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7912D" w14:textId="6900FB37" w:rsidR="00D17A8B" w:rsidRDefault="00D17A8B" w:rsidP="00D17A8B">
      <w:pPr>
        <w:spacing w:line="360" w:lineRule="auto"/>
        <w:jc w:val="center"/>
      </w:pPr>
      <w:bookmarkStart w:id="0" w:name="_GoBack"/>
      <w:bookmarkEnd w:id="0"/>
      <w:r>
        <w:rPr>
          <w:rFonts w:ascii="Times New Roman" w:eastAsia="Times New Roman" w:hAnsi="Times New Roman" w:cs="Times New Roman"/>
          <w:sz w:val="28"/>
        </w:rPr>
        <w:t>Analysis and Mining of Genomic Datasets by Deep Learning</w:t>
      </w:r>
      <w:r>
        <w:rPr>
          <w:rFonts w:ascii="Times New Roman" w:eastAsia="Times New Roman" w:hAnsi="Times New Roman" w:cs="Times New Roman"/>
          <w:sz w:val="28"/>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eastAsia="Times New Roman" w:hAnsi="Times New Roman" w:cs="Times New Roman"/>
          <w:sz w:val="28"/>
        </w:rPr>
        <w:fldChar w:fldCharType="end"/>
      </w:r>
    </w:p>
    <w:p w14:paraId="1D295599" w14:textId="77777777" w:rsidR="00D17A8B" w:rsidRDefault="00D17A8B" w:rsidP="00D17A8B">
      <w:pPr>
        <w:spacing w:line="360" w:lineRule="auto"/>
        <w:jc w:val="center"/>
      </w:pPr>
      <w:r>
        <w:rPr>
          <w:rFonts w:ascii="Times New Roman" w:eastAsia="Times New Roman" w:hAnsi="Times New Roman" w:cs="Times New Roman"/>
          <w:b/>
          <w:sz w:val="28"/>
        </w:rPr>
        <w:t>Session: 2013 - 2017</w:t>
      </w:r>
    </w:p>
    <w:p w14:paraId="55C597C9" w14:textId="77777777" w:rsidR="00D17A8B" w:rsidRDefault="00D17A8B" w:rsidP="00D17A8B">
      <w:pPr>
        <w:spacing w:line="360" w:lineRule="auto"/>
        <w:jc w:val="center"/>
        <w:rPr>
          <w:rFonts w:ascii="Times New Roman" w:eastAsia="Times New Roman" w:hAnsi="Times New Roman" w:cs="Times New Roman"/>
          <w:b/>
          <w:sz w:val="24"/>
        </w:rPr>
      </w:pPr>
    </w:p>
    <w:p w14:paraId="185CE59F" w14:textId="77777777" w:rsidR="00D17A8B" w:rsidRDefault="00D17A8B" w:rsidP="00D17A8B">
      <w:pPr>
        <w:spacing w:line="360" w:lineRule="auto"/>
        <w:jc w:val="both"/>
        <w:rPr>
          <w:rFonts w:ascii="Times New Roman" w:eastAsia="Times New Roman" w:hAnsi="Times New Roman" w:cs="Times New Roman"/>
          <w:b/>
          <w:sz w:val="24"/>
        </w:rPr>
      </w:pPr>
      <w:r>
        <w:rPr>
          <w:noProof/>
          <w:lang w:eastAsia="en-US"/>
        </w:rPr>
        <w:drawing>
          <wp:anchor distT="0" distB="0" distL="114935" distR="114935" simplePos="0" relativeHeight="251631616" behindDoc="1" locked="0" layoutInCell="1" allowOverlap="1" wp14:anchorId="690BB0BD" wp14:editId="42FDB00F">
            <wp:simplePos x="0" y="0"/>
            <wp:positionH relativeFrom="column">
              <wp:posOffset>2239010</wp:posOffset>
            </wp:positionH>
            <wp:positionV relativeFrom="paragraph">
              <wp:posOffset>6350</wp:posOffset>
            </wp:positionV>
            <wp:extent cx="1285875" cy="12668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EE1B1F2" w14:textId="77777777" w:rsidR="00D17A8B" w:rsidRDefault="00D17A8B" w:rsidP="00D17A8B">
      <w:pPr>
        <w:spacing w:line="360" w:lineRule="auto"/>
        <w:jc w:val="both"/>
        <w:rPr>
          <w:rFonts w:ascii="Times New Roman" w:eastAsia="Times New Roman" w:hAnsi="Times New Roman" w:cs="Times New Roman"/>
          <w:sz w:val="24"/>
        </w:rPr>
      </w:pPr>
    </w:p>
    <w:p w14:paraId="737458B1" w14:textId="77777777" w:rsidR="00D17A8B" w:rsidRDefault="00D17A8B" w:rsidP="00D17A8B">
      <w:pPr>
        <w:spacing w:line="360" w:lineRule="auto"/>
        <w:jc w:val="both"/>
        <w:rPr>
          <w:rFonts w:ascii="Times New Roman" w:eastAsia="Times New Roman" w:hAnsi="Times New Roman" w:cs="Times New Roman"/>
          <w:sz w:val="24"/>
        </w:rPr>
      </w:pPr>
    </w:p>
    <w:p w14:paraId="517B7EF4" w14:textId="77777777" w:rsidR="00D17A8B" w:rsidRDefault="00D17A8B" w:rsidP="00D17A8B">
      <w:pPr>
        <w:spacing w:line="360" w:lineRule="auto"/>
        <w:jc w:val="both"/>
        <w:rPr>
          <w:rFonts w:ascii="Times New Roman" w:eastAsia="Times New Roman" w:hAnsi="Times New Roman" w:cs="Times New Roman"/>
          <w:sz w:val="24"/>
        </w:rPr>
      </w:pPr>
    </w:p>
    <w:p w14:paraId="09C22BD6" w14:textId="77777777" w:rsidR="00D17A8B" w:rsidRDefault="00D17A8B" w:rsidP="00D17A8B">
      <w:pPr>
        <w:spacing w:line="360" w:lineRule="auto"/>
        <w:jc w:val="both"/>
        <w:rPr>
          <w:rFonts w:ascii="Times New Roman" w:eastAsia="Times New Roman" w:hAnsi="Times New Roman" w:cs="Times New Roman"/>
          <w:sz w:val="24"/>
        </w:rPr>
      </w:pPr>
    </w:p>
    <w:p w14:paraId="7918785F" w14:textId="77777777" w:rsidR="00D17A8B" w:rsidRDefault="00D17A8B" w:rsidP="00D17A8B">
      <w:pPr>
        <w:spacing w:line="360" w:lineRule="auto"/>
        <w:jc w:val="both"/>
        <w:rPr>
          <w:rFonts w:ascii="Times New Roman" w:eastAsia="Times New Roman" w:hAnsi="Times New Roman" w:cs="Times New Roman"/>
          <w:sz w:val="24"/>
        </w:rPr>
      </w:pPr>
    </w:p>
    <w:p w14:paraId="3ACEC73A" w14:textId="77777777" w:rsidR="00D17A8B" w:rsidRDefault="00D17A8B" w:rsidP="00D17A8B">
      <w:pPr>
        <w:tabs>
          <w:tab w:val="left" w:pos="5375"/>
        </w:tabs>
        <w:spacing w:line="360" w:lineRule="auto"/>
        <w:jc w:val="center"/>
      </w:pPr>
      <w:r>
        <w:rPr>
          <w:rFonts w:ascii="Times New Roman" w:eastAsia="Times New Roman" w:hAnsi="Times New Roman" w:cs="Times New Roman"/>
          <w:b/>
          <w:sz w:val="24"/>
        </w:rPr>
        <w:t>Submitted by</w:t>
      </w:r>
    </w:p>
    <w:p w14:paraId="29BDD982" w14:textId="51E7D7B7" w:rsidR="00D17A8B" w:rsidRDefault="00D17A8B" w:rsidP="00D17A8B">
      <w:pPr>
        <w:spacing w:line="360" w:lineRule="auto"/>
        <w:jc w:val="center"/>
      </w:pPr>
      <w:r>
        <w:rPr>
          <w:rFonts w:ascii="Times New Roman" w:eastAsia="Times New Roman" w:hAnsi="Times New Roman" w:cs="Times New Roman"/>
          <w:sz w:val="24"/>
        </w:rPr>
        <w:t xml:space="preserve">Ahmad Hassan </w:t>
      </w:r>
      <w:r>
        <w:rPr>
          <w:rFonts w:ascii="Times New Roman" w:eastAsia="Times New Roman" w:hAnsi="Times New Roman" w:cs="Times New Roman"/>
          <w:sz w:val="24"/>
        </w:rPr>
        <w:br/>
      </w:r>
      <w:r w:rsidR="000020F4">
        <w:rPr>
          <w:rFonts w:ascii="Times New Roman" w:eastAsia="Times New Roman" w:hAnsi="Times New Roman" w:cs="Times New Roman"/>
          <w:sz w:val="24"/>
        </w:rPr>
        <w:t>BSSE-</w:t>
      </w:r>
      <w:r>
        <w:rPr>
          <w:rFonts w:ascii="Times New Roman" w:eastAsia="Times New Roman" w:hAnsi="Times New Roman" w:cs="Times New Roman"/>
          <w:sz w:val="24"/>
        </w:rPr>
        <w:t>14321</w:t>
      </w:r>
    </w:p>
    <w:p w14:paraId="734E171B" w14:textId="77777777" w:rsidR="00D17A8B" w:rsidRDefault="00D17A8B" w:rsidP="00D17A8B">
      <w:pPr>
        <w:spacing w:line="360" w:lineRule="auto"/>
        <w:jc w:val="center"/>
      </w:pPr>
      <w:r>
        <w:rPr>
          <w:rFonts w:ascii="Times New Roman" w:eastAsia="Times New Roman" w:hAnsi="Times New Roman" w:cs="Times New Roman"/>
          <w:sz w:val="24"/>
        </w:rPr>
        <w:t>M. Haroon Akhtar</w:t>
      </w:r>
    </w:p>
    <w:p w14:paraId="15D96092" w14:textId="464B60F2" w:rsidR="00D17A8B" w:rsidRDefault="000020F4" w:rsidP="00D17A8B">
      <w:pPr>
        <w:spacing w:line="360" w:lineRule="auto"/>
        <w:jc w:val="center"/>
      </w:pPr>
      <w:r>
        <w:rPr>
          <w:rFonts w:ascii="Times New Roman" w:eastAsia="Times New Roman" w:hAnsi="Times New Roman" w:cs="Times New Roman"/>
          <w:sz w:val="24"/>
        </w:rPr>
        <w:t>BSSE-</w:t>
      </w:r>
      <w:r w:rsidR="00D17A8B">
        <w:rPr>
          <w:rFonts w:ascii="Times New Roman" w:eastAsia="Times New Roman" w:hAnsi="Times New Roman" w:cs="Times New Roman"/>
          <w:sz w:val="24"/>
        </w:rPr>
        <w:t>14310</w:t>
      </w:r>
    </w:p>
    <w:p w14:paraId="4F5A7AF5" w14:textId="77777777" w:rsidR="00D17A8B" w:rsidRDefault="00D17A8B" w:rsidP="00D17A8B">
      <w:pPr>
        <w:spacing w:line="360" w:lineRule="auto"/>
        <w:jc w:val="center"/>
      </w:pPr>
      <w:r>
        <w:rPr>
          <w:rFonts w:ascii="Times New Roman" w:eastAsia="Times New Roman" w:hAnsi="Times New Roman" w:cs="Times New Roman"/>
          <w:sz w:val="24"/>
        </w:rPr>
        <w:t>Hafiz Rana M. Hassan</w:t>
      </w:r>
    </w:p>
    <w:p w14:paraId="5D2BF280" w14:textId="54D2F91B" w:rsidR="00D17A8B" w:rsidRDefault="000020F4" w:rsidP="00D17A8B">
      <w:pPr>
        <w:spacing w:line="360" w:lineRule="auto"/>
        <w:jc w:val="center"/>
      </w:pPr>
      <w:r>
        <w:rPr>
          <w:rFonts w:ascii="Times New Roman" w:eastAsia="Times New Roman" w:hAnsi="Times New Roman" w:cs="Times New Roman"/>
          <w:sz w:val="24"/>
        </w:rPr>
        <w:t>BSSE-</w:t>
      </w:r>
      <w:r w:rsidR="00D17A8B">
        <w:rPr>
          <w:rFonts w:ascii="Times New Roman" w:eastAsia="Times New Roman" w:hAnsi="Times New Roman" w:cs="Times New Roman"/>
          <w:sz w:val="24"/>
        </w:rPr>
        <w:t>14329</w:t>
      </w:r>
    </w:p>
    <w:p w14:paraId="7A030F1C" w14:textId="77777777" w:rsidR="00D17A8B" w:rsidRDefault="00D17A8B" w:rsidP="00D17A8B">
      <w:pPr>
        <w:spacing w:line="360" w:lineRule="auto"/>
        <w:jc w:val="center"/>
      </w:pPr>
      <w:r>
        <w:rPr>
          <w:rFonts w:ascii="Times New Roman" w:eastAsia="Times New Roman" w:hAnsi="Times New Roman" w:cs="Times New Roman"/>
          <w:sz w:val="24"/>
        </w:rPr>
        <w:t>Syed Ateeb Raza</w:t>
      </w:r>
    </w:p>
    <w:p w14:paraId="6267939D" w14:textId="3CAB6ECE" w:rsidR="00D17A8B" w:rsidRDefault="000020F4" w:rsidP="00D17A8B">
      <w:pPr>
        <w:spacing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BSSE-</w:t>
      </w:r>
      <w:r w:rsidR="00D17A8B">
        <w:rPr>
          <w:rFonts w:ascii="Times New Roman" w:eastAsia="Times New Roman" w:hAnsi="Times New Roman" w:cs="Times New Roman"/>
          <w:sz w:val="24"/>
        </w:rPr>
        <w:t>14303</w:t>
      </w:r>
    </w:p>
    <w:p w14:paraId="0640A4DB" w14:textId="77777777" w:rsidR="000020F4" w:rsidRDefault="000020F4" w:rsidP="00D17A8B">
      <w:pPr>
        <w:spacing w:line="360" w:lineRule="auto"/>
        <w:jc w:val="center"/>
        <w:rPr>
          <w:rFonts w:ascii="Times New Roman" w:eastAsia="Times New Roman" w:hAnsi="Times New Roman" w:cs="Times New Roman"/>
          <w:sz w:val="24"/>
        </w:rPr>
      </w:pPr>
    </w:p>
    <w:p w14:paraId="001C1310" w14:textId="77777777" w:rsidR="000020F4" w:rsidRDefault="000020F4" w:rsidP="00D17A8B">
      <w:pPr>
        <w:spacing w:line="360" w:lineRule="auto"/>
        <w:jc w:val="center"/>
      </w:pPr>
    </w:p>
    <w:p w14:paraId="3A96E459" w14:textId="77777777" w:rsidR="00D17A8B" w:rsidRDefault="00D17A8B" w:rsidP="00D17A8B">
      <w:pPr>
        <w:spacing w:line="360" w:lineRule="auto"/>
        <w:jc w:val="center"/>
        <w:rPr>
          <w:rFonts w:ascii="Times New Roman" w:eastAsia="Times New Roman" w:hAnsi="Times New Roman" w:cs="Times New Roman"/>
          <w:sz w:val="24"/>
        </w:rPr>
      </w:pPr>
      <w:r>
        <w:rPr>
          <w:rFonts w:ascii="Times New Roman" w:eastAsia="Times New Roman" w:hAnsi="Times New Roman" w:cs="Times New Roman"/>
          <w:b/>
          <w:sz w:val="24"/>
        </w:rPr>
        <w:t xml:space="preserve">Supervisor: </w:t>
      </w:r>
      <w:r>
        <w:rPr>
          <w:rFonts w:ascii="Times New Roman" w:eastAsia="Times New Roman" w:hAnsi="Times New Roman" w:cs="Times New Roman"/>
          <w:sz w:val="24"/>
        </w:rPr>
        <w:t>Mr. Talha Irfan</w:t>
      </w:r>
    </w:p>
    <w:p w14:paraId="5013FC2B" w14:textId="77777777" w:rsidR="000020F4" w:rsidRDefault="000020F4" w:rsidP="00D17A8B">
      <w:pPr>
        <w:spacing w:line="360" w:lineRule="auto"/>
        <w:jc w:val="center"/>
      </w:pPr>
    </w:p>
    <w:p w14:paraId="49C2FCE7" w14:textId="77777777" w:rsidR="00D17A8B" w:rsidRDefault="00D17A8B" w:rsidP="00D17A8B">
      <w:pPr>
        <w:spacing w:line="360" w:lineRule="auto"/>
        <w:jc w:val="center"/>
        <w:rPr>
          <w:rFonts w:ascii="Times New Roman" w:eastAsia="Times New Roman" w:hAnsi="Times New Roman" w:cs="Times New Roman"/>
          <w:sz w:val="24"/>
        </w:rPr>
      </w:pPr>
      <w:r>
        <w:rPr>
          <w:rFonts w:ascii="Times New Roman" w:eastAsia="Times New Roman" w:hAnsi="Times New Roman" w:cs="Times New Roman"/>
          <w:b/>
          <w:sz w:val="24"/>
        </w:rPr>
        <w:t xml:space="preserve">Submission date: </w:t>
      </w:r>
      <w:r>
        <w:rPr>
          <w:rFonts w:ascii="Times New Roman" w:eastAsia="Times New Roman" w:hAnsi="Times New Roman" w:cs="Times New Roman"/>
          <w:sz w:val="24"/>
        </w:rPr>
        <w:t>23 October, 2017</w:t>
      </w:r>
    </w:p>
    <w:p w14:paraId="29BDCFAC" w14:textId="77777777" w:rsidR="000020F4" w:rsidRDefault="000020F4" w:rsidP="00D17A8B">
      <w:pPr>
        <w:spacing w:line="360" w:lineRule="auto"/>
        <w:jc w:val="center"/>
      </w:pPr>
    </w:p>
    <w:p w14:paraId="586D0A33" w14:textId="77777777" w:rsidR="00D17A8B" w:rsidRDefault="00D17A8B" w:rsidP="00D17A8B">
      <w:pPr>
        <w:spacing w:line="360" w:lineRule="auto"/>
        <w:jc w:val="center"/>
      </w:pPr>
      <w:r>
        <w:rPr>
          <w:rFonts w:ascii="Times New Roman" w:eastAsia="Times New Roman" w:hAnsi="Times New Roman" w:cs="Times New Roman"/>
          <w:b/>
          <w:sz w:val="24"/>
        </w:rPr>
        <w:t>Program</w:t>
      </w:r>
    </w:p>
    <w:p w14:paraId="6A2D3006" w14:textId="77777777" w:rsidR="00D17A8B" w:rsidRDefault="00D17A8B" w:rsidP="00D17A8B">
      <w:pPr>
        <w:spacing w:line="360" w:lineRule="auto"/>
        <w:jc w:val="center"/>
      </w:pPr>
      <w:r>
        <w:rPr>
          <w:rFonts w:ascii="Times New Roman" w:eastAsia="Times New Roman" w:hAnsi="Times New Roman" w:cs="Times New Roman"/>
          <w:sz w:val="24"/>
        </w:rPr>
        <w:t>BS Software Engineering</w:t>
      </w:r>
    </w:p>
    <w:p w14:paraId="62984CCA" w14:textId="77777777" w:rsidR="00D17A8B" w:rsidRDefault="00D17A8B" w:rsidP="00D17A8B">
      <w:pPr>
        <w:spacing w:line="360" w:lineRule="auto"/>
        <w:jc w:val="both"/>
        <w:rPr>
          <w:rFonts w:ascii="Times New Roman" w:eastAsia="Times New Roman" w:hAnsi="Times New Roman" w:cs="Times New Roman"/>
          <w:sz w:val="24"/>
        </w:rPr>
      </w:pPr>
    </w:p>
    <w:p w14:paraId="71D4B75F" w14:textId="77777777" w:rsidR="000020F4" w:rsidRDefault="000020F4" w:rsidP="00D17A8B">
      <w:pPr>
        <w:spacing w:line="360" w:lineRule="auto"/>
        <w:jc w:val="both"/>
        <w:rPr>
          <w:rFonts w:ascii="Times New Roman" w:eastAsia="Times New Roman" w:hAnsi="Times New Roman" w:cs="Times New Roman"/>
          <w:sz w:val="24"/>
        </w:rPr>
      </w:pPr>
    </w:p>
    <w:p w14:paraId="088BB911" w14:textId="77777777" w:rsidR="000020F4" w:rsidRDefault="000020F4" w:rsidP="00D17A8B">
      <w:pPr>
        <w:spacing w:line="360" w:lineRule="auto"/>
        <w:jc w:val="both"/>
        <w:rPr>
          <w:rFonts w:ascii="Times New Roman" w:eastAsia="Times New Roman" w:hAnsi="Times New Roman" w:cs="Times New Roman"/>
          <w:sz w:val="24"/>
        </w:rPr>
      </w:pPr>
    </w:p>
    <w:p w14:paraId="17A93876" w14:textId="77777777" w:rsidR="000020F4" w:rsidRDefault="000020F4" w:rsidP="00D17A8B">
      <w:pPr>
        <w:spacing w:line="360" w:lineRule="auto"/>
        <w:jc w:val="both"/>
        <w:rPr>
          <w:rFonts w:ascii="Times New Roman" w:eastAsia="Times New Roman" w:hAnsi="Times New Roman" w:cs="Times New Roman"/>
          <w:sz w:val="24"/>
        </w:rPr>
      </w:pPr>
    </w:p>
    <w:p w14:paraId="07C6CFD5" w14:textId="77777777" w:rsidR="00D17A8B" w:rsidRDefault="00D17A8B" w:rsidP="00D17A8B">
      <w:pPr>
        <w:spacing w:line="360" w:lineRule="auto"/>
        <w:ind w:right="-10"/>
        <w:jc w:val="center"/>
      </w:pPr>
      <w:r>
        <w:rPr>
          <w:rFonts w:ascii="Times New Roman" w:eastAsia="Times New Roman" w:hAnsi="Times New Roman" w:cs="Times New Roman"/>
          <w:b/>
          <w:sz w:val="28"/>
        </w:rPr>
        <w:t>Department of Computer Science &amp; Information Technology</w:t>
      </w:r>
    </w:p>
    <w:p w14:paraId="711FC7D0" w14:textId="5700FF81" w:rsidR="000020F4" w:rsidRDefault="00D17A8B" w:rsidP="00D17A8B">
      <w:pPr>
        <w:spacing w:line="360" w:lineRule="auto"/>
        <w:ind w:right="-10"/>
        <w:jc w:val="center"/>
        <w:rPr>
          <w:rFonts w:ascii="Times New Roman" w:eastAsia="Times New Roman" w:hAnsi="Times New Roman" w:cs="Times New Roman"/>
          <w:sz w:val="28"/>
        </w:rPr>
      </w:pPr>
      <w:r>
        <w:rPr>
          <w:rFonts w:ascii="Times New Roman" w:eastAsia="Times New Roman" w:hAnsi="Times New Roman" w:cs="Times New Roman"/>
          <w:sz w:val="28"/>
        </w:rPr>
        <w:t>Superior University, Lahore</w:t>
      </w:r>
    </w:p>
    <w:p w14:paraId="3E231409" w14:textId="4EC56857" w:rsidR="000020F4" w:rsidRPr="000020F4" w:rsidRDefault="000020F4">
      <w:pPr>
        <w:suppressAutoHyphens w:val="0"/>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br w:type="page"/>
      </w:r>
    </w:p>
    <w:p w14:paraId="284656C8" w14:textId="77777777" w:rsidR="000020F4" w:rsidRDefault="000020F4" w:rsidP="000020F4">
      <w:pPr>
        <w:pStyle w:val="Heading1"/>
        <w:numPr>
          <w:ilvl w:val="0"/>
          <w:numId w:val="0"/>
        </w:numPr>
        <w:spacing w:line="276" w:lineRule="auto"/>
      </w:pPr>
      <w:bookmarkStart w:id="1" w:name="_Toc499165629"/>
      <w:bookmarkStart w:id="2" w:name="_Toc499166654"/>
      <w:r>
        <w:rPr>
          <w:rFonts w:ascii="Times New Roman" w:hAnsi="Times New Roman" w:cs="Times New Roman"/>
          <w:sz w:val="24"/>
        </w:rPr>
        <w:lastRenderedPageBreak/>
        <w:t>Certificate</w:t>
      </w:r>
      <w:bookmarkEnd w:id="1"/>
      <w:bookmarkEnd w:id="2"/>
    </w:p>
    <w:p w14:paraId="2D7BEFFA" w14:textId="77777777" w:rsidR="000020F4" w:rsidRDefault="000020F4" w:rsidP="000020F4">
      <w:pPr>
        <w:pStyle w:val="thesis-bodytext"/>
        <w:spacing w:line="360" w:lineRule="auto"/>
      </w:pPr>
      <w:r>
        <w:t>It is certified that Ahmad Hassan (BSSE-14321), M. Haroon (BSSE-14310), Syed Ateeb Raza (BSSE-14303) and H. Rana M. Hassan (BSSE-14329) has carried out all the work related to this project under my supervision at the Faculty of Computer Sciences and Information Technology, Superior University Lahore, Pakistan and the work fulfils the requirements for award of Bachelors of Information Technology degree.</w:t>
      </w:r>
    </w:p>
    <w:p w14:paraId="06B221F1" w14:textId="77777777" w:rsidR="000020F4" w:rsidRDefault="000020F4" w:rsidP="000020F4">
      <w:pPr>
        <w:pStyle w:val="thesis-bodytext"/>
        <w:spacing w:line="276" w:lineRule="auto"/>
      </w:pPr>
    </w:p>
    <w:p w14:paraId="7ACCBF0A" w14:textId="77777777" w:rsidR="000020F4" w:rsidRDefault="000020F4" w:rsidP="000020F4">
      <w:pPr>
        <w:pStyle w:val="thesis-bodytext"/>
        <w:spacing w:line="276" w:lineRule="auto"/>
        <w:jc w:val="right"/>
        <w:rPr>
          <w:b/>
        </w:rPr>
      </w:pPr>
      <w:r>
        <w:rPr>
          <w:b/>
        </w:rPr>
        <w:t>Supervisor</w:t>
      </w:r>
    </w:p>
    <w:p w14:paraId="1BC9CE15" w14:textId="77777777" w:rsidR="000020F4" w:rsidRDefault="000020F4" w:rsidP="000020F4">
      <w:pPr>
        <w:pStyle w:val="thesis-bodytext"/>
        <w:spacing w:line="276" w:lineRule="auto"/>
        <w:jc w:val="right"/>
        <w:rPr>
          <w:b/>
        </w:rPr>
      </w:pPr>
    </w:p>
    <w:p w14:paraId="27F3C164" w14:textId="77777777" w:rsidR="000020F4" w:rsidRPr="000B5B31" w:rsidRDefault="000020F4" w:rsidP="000020F4">
      <w:pPr>
        <w:pStyle w:val="thesis-bodytext"/>
        <w:spacing w:line="276" w:lineRule="auto"/>
        <w:jc w:val="right"/>
        <w:rPr>
          <w:b/>
          <w:u w:val="single"/>
          <w:lang w:val="en-US"/>
        </w:rPr>
      </w:pPr>
      <w:r w:rsidRPr="000B5B31">
        <w:rPr>
          <w:b/>
          <w:u w:val="single"/>
          <w:lang w:val="en-US"/>
        </w:rPr>
        <w:t>___________________</w:t>
      </w:r>
    </w:p>
    <w:p w14:paraId="4D4ED0ED" w14:textId="77777777" w:rsidR="000020F4" w:rsidRDefault="000020F4" w:rsidP="000020F4">
      <w:pPr>
        <w:pStyle w:val="thesis-bodytext"/>
        <w:spacing w:line="276" w:lineRule="auto"/>
        <w:jc w:val="right"/>
      </w:pPr>
      <w:r>
        <w:t xml:space="preserve"> Mr. Talha Irfan</w:t>
      </w:r>
    </w:p>
    <w:p w14:paraId="63B1E565" w14:textId="77777777" w:rsidR="000020F4" w:rsidRDefault="000020F4" w:rsidP="000020F4">
      <w:pPr>
        <w:pStyle w:val="thesis-bodytext"/>
        <w:spacing w:line="276" w:lineRule="auto"/>
        <w:jc w:val="right"/>
      </w:pPr>
      <w:r>
        <w:t>Lecturer, Faculty of CS&amp;IT</w:t>
      </w:r>
    </w:p>
    <w:p w14:paraId="3ABA309A" w14:textId="77777777" w:rsidR="000020F4" w:rsidRDefault="000020F4" w:rsidP="000020F4">
      <w:pPr>
        <w:pStyle w:val="thesis-bodytext"/>
        <w:spacing w:line="276" w:lineRule="auto"/>
        <w:jc w:val="right"/>
      </w:pPr>
    </w:p>
    <w:p w14:paraId="13E766C7" w14:textId="77777777" w:rsidR="000020F4" w:rsidRDefault="000020F4" w:rsidP="000020F4">
      <w:pPr>
        <w:pStyle w:val="thesis-bodytext"/>
        <w:spacing w:line="276" w:lineRule="auto"/>
        <w:jc w:val="right"/>
        <w:rPr>
          <w:b/>
        </w:rPr>
      </w:pPr>
      <w:r>
        <w:rPr>
          <w:b/>
        </w:rPr>
        <w:t>HOD</w:t>
      </w:r>
    </w:p>
    <w:p w14:paraId="2F5EAA2C" w14:textId="77777777" w:rsidR="000020F4" w:rsidRDefault="000020F4" w:rsidP="000020F4">
      <w:pPr>
        <w:pStyle w:val="thesis-bodytext"/>
        <w:spacing w:line="276" w:lineRule="auto"/>
        <w:jc w:val="right"/>
        <w:rPr>
          <w:b/>
        </w:rPr>
      </w:pPr>
    </w:p>
    <w:p w14:paraId="5DB33791" w14:textId="77777777" w:rsidR="000020F4" w:rsidRDefault="000020F4" w:rsidP="000020F4">
      <w:pPr>
        <w:pStyle w:val="thesis-bodytext"/>
        <w:spacing w:line="276" w:lineRule="auto"/>
        <w:jc w:val="right"/>
        <w:rPr>
          <w:b/>
          <w:u w:val="single"/>
        </w:rPr>
      </w:pPr>
      <w:r w:rsidRPr="003338C3">
        <w:rPr>
          <w:b/>
          <w:u w:val="single"/>
        </w:rPr>
        <w:t>__________________</w:t>
      </w:r>
    </w:p>
    <w:p w14:paraId="3F67B0DC" w14:textId="77777777" w:rsidR="000020F4" w:rsidRDefault="000020F4" w:rsidP="000020F4">
      <w:pPr>
        <w:pStyle w:val="thesis-bodytext"/>
        <w:spacing w:line="276" w:lineRule="auto"/>
        <w:jc w:val="right"/>
      </w:pPr>
      <w:r>
        <w:t>Dr. Nadeem Ahmed</w:t>
      </w:r>
    </w:p>
    <w:p w14:paraId="07F8B314" w14:textId="77777777" w:rsidR="000020F4" w:rsidRPr="003338C3" w:rsidRDefault="000020F4" w:rsidP="000020F4">
      <w:pPr>
        <w:pStyle w:val="thesis-bodytext"/>
        <w:spacing w:line="276" w:lineRule="auto"/>
        <w:jc w:val="right"/>
      </w:pPr>
      <w:r>
        <w:t>HOD, Faculty of CS&amp;IT</w:t>
      </w:r>
    </w:p>
    <w:p w14:paraId="6AFAC0DB" w14:textId="77777777" w:rsidR="000020F4" w:rsidRDefault="000020F4" w:rsidP="000020F4">
      <w:pPr>
        <w:pStyle w:val="thesis-bodytext"/>
        <w:spacing w:line="360" w:lineRule="auto"/>
        <w:rPr>
          <w:bCs/>
        </w:rPr>
      </w:pPr>
    </w:p>
    <w:p w14:paraId="30C59369" w14:textId="77777777" w:rsidR="000020F4" w:rsidRDefault="000020F4" w:rsidP="000020F4">
      <w:pPr>
        <w:pStyle w:val="Standard"/>
        <w:spacing w:line="0" w:lineRule="atLeast"/>
        <w:ind w:right="180"/>
        <w:rPr>
          <w:rFonts w:ascii="Times New Roman" w:eastAsia="Times New Roman" w:hAnsi="Times New Roman" w:cs="Times New Roman"/>
          <w:b/>
          <w:sz w:val="30"/>
        </w:rPr>
      </w:pPr>
    </w:p>
    <w:p w14:paraId="26B4F4BE" w14:textId="77777777" w:rsidR="000020F4" w:rsidRDefault="000020F4" w:rsidP="000020F4">
      <w:pPr>
        <w:pStyle w:val="Standard"/>
        <w:spacing w:line="223" w:lineRule="exact"/>
        <w:rPr>
          <w:rFonts w:ascii="Times New Roman" w:eastAsia="Times New Roman" w:hAnsi="Times New Roman" w:cs="Times New Roman"/>
          <w:b/>
          <w:sz w:val="30"/>
        </w:rPr>
      </w:pPr>
    </w:p>
    <w:p w14:paraId="071DEF73" w14:textId="77777777" w:rsidR="000020F4" w:rsidRDefault="000020F4" w:rsidP="000020F4">
      <w:pPr>
        <w:pStyle w:val="Standard"/>
        <w:spacing w:line="235" w:lineRule="auto"/>
        <w:ind w:left="360"/>
        <w:rPr>
          <w:rFonts w:ascii="Times New Roman" w:eastAsia="Times New Roman" w:hAnsi="Times New Roman" w:cs="Times New Roman"/>
          <w:b/>
          <w:sz w:val="28"/>
        </w:rPr>
      </w:pPr>
    </w:p>
    <w:p w14:paraId="2277BAC3" w14:textId="77777777" w:rsidR="000020F4" w:rsidRDefault="000020F4" w:rsidP="000020F4">
      <w:pPr>
        <w:pStyle w:val="thesis-bodytext"/>
        <w:spacing w:line="360" w:lineRule="auto"/>
        <w:jc w:val="left"/>
      </w:pPr>
    </w:p>
    <w:p w14:paraId="66449637" w14:textId="77777777" w:rsidR="000020F4" w:rsidRDefault="000020F4" w:rsidP="000020F4">
      <w:pPr>
        <w:suppressAutoHyphens w:val="0"/>
        <w:spacing w:after="160" w:line="259" w:lineRule="auto"/>
        <w:rPr>
          <w:rFonts w:ascii="Times New Roman" w:eastAsia="Times New Roman" w:hAnsi="Times New Roman" w:cs="Times New Roman"/>
          <w:sz w:val="24"/>
          <w:lang w:val="en-GB"/>
        </w:rPr>
      </w:pPr>
      <w:r>
        <w:br w:type="page"/>
      </w:r>
    </w:p>
    <w:p w14:paraId="7043B1D7" w14:textId="77777777" w:rsidR="000020F4" w:rsidRDefault="000020F4" w:rsidP="000020F4">
      <w:pPr>
        <w:pStyle w:val="Heading1"/>
        <w:numPr>
          <w:ilvl w:val="0"/>
          <w:numId w:val="0"/>
        </w:numPr>
        <w:rPr>
          <w:rFonts w:ascii="Times New Roman" w:hAnsi="Times New Roman" w:cs="Times New Roman"/>
        </w:rPr>
      </w:pPr>
      <w:bookmarkStart w:id="3" w:name="_Toc499165630"/>
      <w:bookmarkStart w:id="4" w:name="_Toc499166655"/>
      <w:r w:rsidRPr="00C47DFA">
        <w:rPr>
          <w:rFonts w:ascii="Times New Roman" w:hAnsi="Times New Roman" w:cs="Times New Roman"/>
        </w:rPr>
        <w:lastRenderedPageBreak/>
        <w:t>Project Registration</w:t>
      </w:r>
      <w:r>
        <w:rPr>
          <w:rFonts w:ascii="Times New Roman" w:hAnsi="Times New Roman" w:cs="Times New Roman"/>
        </w:rPr>
        <w:t xml:space="preserve"> &amp; Approval</w:t>
      </w:r>
      <w:bookmarkEnd w:id="3"/>
      <w:bookmarkEnd w:id="4"/>
    </w:p>
    <w:p w14:paraId="700A7A97" w14:textId="77777777" w:rsidR="000020F4" w:rsidRDefault="000020F4" w:rsidP="000020F4">
      <w:pPr>
        <w:rPr>
          <w:lang w:val="en-GB"/>
        </w:rPr>
      </w:pPr>
    </w:p>
    <w:p w14:paraId="5D0DEBDD" w14:textId="77777777" w:rsidR="000020F4" w:rsidRDefault="000020F4" w:rsidP="000020F4">
      <w:pPr>
        <w:rPr>
          <w:lang w:val="en-GB"/>
        </w:rPr>
      </w:pPr>
    </w:p>
    <w:tbl>
      <w:tblPr>
        <w:tblW w:w="9370" w:type="dxa"/>
        <w:tblInd w:w="250" w:type="dxa"/>
        <w:tblLayout w:type="fixed"/>
        <w:tblCellMar>
          <w:left w:w="0" w:type="dxa"/>
          <w:right w:w="0" w:type="dxa"/>
        </w:tblCellMar>
        <w:tblLook w:val="0000" w:firstRow="0" w:lastRow="0" w:firstColumn="0" w:lastColumn="0" w:noHBand="0" w:noVBand="0"/>
      </w:tblPr>
      <w:tblGrid>
        <w:gridCol w:w="600"/>
        <w:gridCol w:w="940"/>
        <w:gridCol w:w="1020"/>
        <w:gridCol w:w="690"/>
        <w:gridCol w:w="990"/>
        <w:gridCol w:w="2610"/>
        <w:gridCol w:w="1530"/>
        <w:gridCol w:w="990"/>
      </w:tblGrid>
      <w:tr w:rsidR="000020F4" w14:paraId="1E58A51E" w14:textId="77777777" w:rsidTr="00607CE5">
        <w:trPr>
          <w:trHeight w:val="255"/>
        </w:trPr>
        <w:tc>
          <w:tcPr>
            <w:tcW w:w="2560" w:type="dxa"/>
            <w:gridSpan w:val="3"/>
            <w:tcBorders>
              <w:top w:val="single" w:sz="8" w:space="0" w:color="auto"/>
              <w:left w:val="single" w:sz="8" w:space="0" w:color="auto"/>
              <w:right w:val="single" w:sz="8" w:space="0" w:color="auto"/>
            </w:tcBorders>
            <w:shd w:val="clear" w:color="auto" w:fill="auto"/>
            <w:vAlign w:val="bottom"/>
          </w:tcPr>
          <w:p w14:paraId="7A1E649C" w14:textId="77777777" w:rsidR="000020F4" w:rsidRPr="00115668" w:rsidRDefault="000020F4" w:rsidP="00607CE5">
            <w:pPr>
              <w:spacing w:line="0" w:lineRule="atLeast"/>
              <w:ind w:left="120"/>
              <w:rPr>
                <w:rFonts w:ascii="Times New Roman" w:eastAsia="Times New Roman" w:hAnsi="Times New Roman" w:cs="Times New Roman"/>
                <w:sz w:val="22"/>
              </w:rPr>
            </w:pPr>
            <w:r w:rsidRPr="00115668">
              <w:rPr>
                <w:rFonts w:ascii="Times New Roman" w:eastAsia="Times New Roman" w:hAnsi="Times New Roman" w:cs="Times New Roman"/>
                <w:sz w:val="22"/>
              </w:rPr>
              <w:t>Project ID (for office use)</w:t>
            </w:r>
          </w:p>
        </w:tc>
        <w:tc>
          <w:tcPr>
            <w:tcW w:w="690" w:type="dxa"/>
            <w:tcBorders>
              <w:top w:val="single" w:sz="8" w:space="0" w:color="auto"/>
            </w:tcBorders>
            <w:shd w:val="clear" w:color="auto" w:fill="auto"/>
            <w:vAlign w:val="bottom"/>
          </w:tcPr>
          <w:p w14:paraId="7B06A104" w14:textId="77777777" w:rsidR="000020F4" w:rsidRPr="00115668" w:rsidRDefault="000020F4" w:rsidP="00607CE5">
            <w:pPr>
              <w:spacing w:line="0" w:lineRule="atLeast"/>
              <w:rPr>
                <w:rFonts w:ascii="Times New Roman" w:eastAsia="Times New Roman" w:hAnsi="Times New Roman" w:cs="Times New Roman"/>
                <w:sz w:val="22"/>
              </w:rPr>
            </w:pPr>
          </w:p>
        </w:tc>
        <w:tc>
          <w:tcPr>
            <w:tcW w:w="990" w:type="dxa"/>
            <w:tcBorders>
              <w:top w:val="single" w:sz="8" w:space="0" w:color="auto"/>
            </w:tcBorders>
            <w:shd w:val="clear" w:color="auto" w:fill="auto"/>
            <w:vAlign w:val="bottom"/>
          </w:tcPr>
          <w:p w14:paraId="485C0978" w14:textId="77777777" w:rsidR="000020F4" w:rsidRPr="00115668" w:rsidRDefault="000020F4" w:rsidP="00607CE5">
            <w:pPr>
              <w:spacing w:line="0" w:lineRule="atLeast"/>
              <w:rPr>
                <w:rFonts w:ascii="Times New Roman" w:eastAsia="Times New Roman" w:hAnsi="Times New Roman" w:cs="Times New Roman"/>
                <w:sz w:val="22"/>
              </w:rPr>
            </w:pPr>
          </w:p>
        </w:tc>
        <w:tc>
          <w:tcPr>
            <w:tcW w:w="2610" w:type="dxa"/>
            <w:tcBorders>
              <w:top w:val="single" w:sz="8" w:space="0" w:color="auto"/>
            </w:tcBorders>
            <w:shd w:val="clear" w:color="auto" w:fill="auto"/>
            <w:vAlign w:val="bottom"/>
          </w:tcPr>
          <w:p w14:paraId="0DE4138B" w14:textId="77777777" w:rsidR="000020F4" w:rsidRPr="00115668" w:rsidRDefault="000020F4" w:rsidP="00607CE5">
            <w:pPr>
              <w:spacing w:line="0" w:lineRule="atLeast"/>
              <w:rPr>
                <w:rFonts w:ascii="Times New Roman" w:eastAsia="Times New Roman" w:hAnsi="Times New Roman" w:cs="Times New Roman"/>
                <w:sz w:val="22"/>
              </w:rPr>
            </w:pPr>
          </w:p>
        </w:tc>
        <w:tc>
          <w:tcPr>
            <w:tcW w:w="1530" w:type="dxa"/>
            <w:tcBorders>
              <w:top w:val="single" w:sz="8" w:space="0" w:color="auto"/>
            </w:tcBorders>
            <w:shd w:val="clear" w:color="auto" w:fill="auto"/>
            <w:vAlign w:val="bottom"/>
          </w:tcPr>
          <w:p w14:paraId="01CE71E6" w14:textId="77777777" w:rsidR="000020F4" w:rsidRPr="00115668" w:rsidRDefault="000020F4" w:rsidP="00607CE5">
            <w:pPr>
              <w:spacing w:line="0" w:lineRule="atLeast"/>
              <w:rPr>
                <w:rFonts w:ascii="Times New Roman" w:eastAsia="Times New Roman" w:hAnsi="Times New Roman" w:cs="Times New Roman"/>
                <w:sz w:val="22"/>
              </w:rPr>
            </w:pPr>
          </w:p>
        </w:tc>
        <w:tc>
          <w:tcPr>
            <w:tcW w:w="990" w:type="dxa"/>
            <w:tcBorders>
              <w:top w:val="single" w:sz="8" w:space="0" w:color="auto"/>
              <w:right w:val="single" w:sz="8" w:space="0" w:color="auto"/>
            </w:tcBorders>
            <w:shd w:val="clear" w:color="auto" w:fill="auto"/>
            <w:vAlign w:val="bottom"/>
          </w:tcPr>
          <w:p w14:paraId="67F43315" w14:textId="77777777" w:rsidR="000020F4" w:rsidRPr="00115668" w:rsidRDefault="000020F4" w:rsidP="00607CE5">
            <w:pPr>
              <w:spacing w:line="0" w:lineRule="atLeast"/>
              <w:rPr>
                <w:rFonts w:ascii="Times New Roman" w:eastAsia="Times New Roman" w:hAnsi="Times New Roman" w:cs="Times New Roman"/>
                <w:sz w:val="22"/>
              </w:rPr>
            </w:pPr>
          </w:p>
        </w:tc>
      </w:tr>
      <w:tr w:rsidR="000020F4" w14:paraId="582F008A" w14:textId="77777777" w:rsidTr="00607CE5">
        <w:trPr>
          <w:trHeight w:val="165"/>
        </w:trPr>
        <w:tc>
          <w:tcPr>
            <w:tcW w:w="600" w:type="dxa"/>
            <w:tcBorders>
              <w:left w:val="single" w:sz="8" w:space="0" w:color="auto"/>
              <w:bottom w:val="single" w:sz="8" w:space="0" w:color="auto"/>
            </w:tcBorders>
            <w:shd w:val="clear" w:color="auto" w:fill="auto"/>
            <w:vAlign w:val="bottom"/>
          </w:tcPr>
          <w:p w14:paraId="49C33D60" w14:textId="77777777" w:rsidR="000020F4" w:rsidRPr="00115668" w:rsidRDefault="000020F4" w:rsidP="00607CE5">
            <w:pPr>
              <w:spacing w:line="0" w:lineRule="atLeast"/>
              <w:rPr>
                <w:rFonts w:ascii="Times New Roman" w:eastAsia="Times New Roman" w:hAnsi="Times New Roman" w:cs="Times New Roman"/>
                <w:sz w:val="14"/>
              </w:rPr>
            </w:pPr>
          </w:p>
        </w:tc>
        <w:tc>
          <w:tcPr>
            <w:tcW w:w="940" w:type="dxa"/>
            <w:tcBorders>
              <w:bottom w:val="single" w:sz="8" w:space="0" w:color="auto"/>
            </w:tcBorders>
            <w:shd w:val="clear" w:color="auto" w:fill="auto"/>
            <w:vAlign w:val="bottom"/>
          </w:tcPr>
          <w:p w14:paraId="62165EAB" w14:textId="77777777" w:rsidR="000020F4" w:rsidRPr="00115668" w:rsidRDefault="000020F4" w:rsidP="00607CE5">
            <w:pPr>
              <w:spacing w:line="0" w:lineRule="atLeast"/>
              <w:rPr>
                <w:rFonts w:ascii="Times New Roman" w:eastAsia="Times New Roman" w:hAnsi="Times New Roman" w:cs="Times New Roman"/>
                <w:sz w:val="14"/>
              </w:rPr>
            </w:pPr>
          </w:p>
        </w:tc>
        <w:tc>
          <w:tcPr>
            <w:tcW w:w="1020" w:type="dxa"/>
            <w:tcBorders>
              <w:bottom w:val="single" w:sz="8" w:space="0" w:color="auto"/>
              <w:right w:val="single" w:sz="8" w:space="0" w:color="auto"/>
            </w:tcBorders>
            <w:shd w:val="clear" w:color="auto" w:fill="auto"/>
            <w:vAlign w:val="bottom"/>
          </w:tcPr>
          <w:p w14:paraId="0F3ABB50" w14:textId="77777777" w:rsidR="000020F4" w:rsidRPr="00115668" w:rsidRDefault="000020F4" w:rsidP="00607CE5">
            <w:pPr>
              <w:spacing w:line="0" w:lineRule="atLeast"/>
              <w:rPr>
                <w:rFonts w:ascii="Times New Roman" w:eastAsia="Times New Roman" w:hAnsi="Times New Roman" w:cs="Times New Roman"/>
                <w:sz w:val="14"/>
              </w:rPr>
            </w:pPr>
          </w:p>
        </w:tc>
        <w:tc>
          <w:tcPr>
            <w:tcW w:w="690" w:type="dxa"/>
            <w:tcBorders>
              <w:bottom w:val="single" w:sz="8" w:space="0" w:color="auto"/>
            </w:tcBorders>
            <w:shd w:val="clear" w:color="auto" w:fill="auto"/>
            <w:vAlign w:val="bottom"/>
          </w:tcPr>
          <w:p w14:paraId="5B30A2D5"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tcBorders>
            <w:shd w:val="clear" w:color="auto" w:fill="auto"/>
            <w:vAlign w:val="bottom"/>
          </w:tcPr>
          <w:p w14:paraId="73E3BD1D" w14:textId="77777777" w:rsidR="000020F4" w:rsidRPr="00115668" w:rsidRDefault="000020F4" w:rsidP="00607CE5">
            <w:pPr>
              <w:spacing w:line="0" w:lineRule="atLeast"/>
              <w:rPr>
                <w:rFonts w:ascii="Times New Roman" w:eastAsia="Times New Roman" w:hAnsi="Times New Roman" w:cs="Times New Roman"/>
                <w:sz w:val="14"/>
              </w:rPr>
            </w:pPr>
          </w:p>
        </w:tc>
        <w:tc>
          <w:tcPr>
            <w:tcW w:w="2610" w:type="dxa"/>
            <w:tcBorders>
              <w:bottom w:val="single" w:sz="8" w:space="0" w:color="auto"/>
            </w:tcBorders>
            <w:shd w:val="clear" w:color="auto" w:fill="auto"/>
            <w:vAlign w:val="bottom"/>
          </w:tcPr>
          <w:p w14:paraId="02DAE56B" w14:textId="77777777" w:rsidR="000020F4" w:rsidRPr="00115668" w:rsidRDefault="000020F4" w:rsidP="00607CE5">
            <w:pPr>
              <w:spacing w:line="0" w:lineRule="atLeast"/>
              <w:rPr>
                <w:rFonts w:ascii="Times New Roman" w:eastAsia="Times New Roman" w:hAnsi="Times New Roman" w:cs="Times New Roman"/>
                <w:sz w:val="14"/>
              </w:rPr>
            </w:pPr>
          </w:p>
        </w:tc>
        <w:tc>
          <w:tcPr>
            <w:tcW w:w="1530" w:type="dxa"/>
            <w:tcBorders>
              <w:bottom w:val="single" w:sz="8" w:space="0" w:color="auto"/>
            </w:tcBorders>
            <w:shd w:val="clear" w:color="auto" w:fill="auto"/>
            <w:vAlign w:val="bottom"/>
          </w:tcPr>
          <w:p w14:paraId="229FF24B"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6D1EF878" w14:textId="77777777" w:rsidR="000020F4" w:rsidRPr="00115668" w:rsidRDefault="000020F4" w:rsidP="00607CE5">
            <w:pPr>
              <w:spacing w:line="0" w:lineRule="atLeast"/>
              <w:rPr>
                <w:rFonts w:ascii="Times New Roman" w:eastAsia="Times New Roman" w:hAnsi="Times New Roman" w:cs="Times New Roman"/>
                <w:sz w:val="14"/>
              </w:rPr>
            </w:pPr>
          </w:p>
        </w:tc>
      </w:tr>
      <w:tr w:rsidR="000020F4" w14:paraId="6275555C" w14:textId="77777777" w:rsidTr="00607CE5">
        <w:trPr>
          <w:trHeight w:val="235"/>
        </w:trPr>
        <w:tc>
          <w:tcPr>
            <w:tcW w:w="2560" w:type="dxa"/>
            <w:gridSpan w:val="3"/>
            <w:tcBorders>
              <w:left w:val="single" w:sz="8" w:space="0" w:color="auto"/>
              <w:right w:val="single" w:sz="8" w:space="0" w:color="auto"/>
            </w:tcBorders>
            <w:shd w:val="clear" w:color="auto" w:fill="auto"/>
            <w:vAlign w:val="bottom"/>
          </w:tcPr>
          <w:p w14:paraId="1E348C2C" w14:textId="77777777" w:rsidR="000020F4" w:rsidRPr="00115668" w:rsidRDefault="000020F4" w:rsidP="00607CE5">
            <w:pPr>
              <w:spacing w:line="235" w:lineRule="exact"/>
              <w:ind w:left="120"/>
              <w:rPr>
                <w:rFonts w:ascii="Times New Roman" w:eastAsia="Times New Roman" w:hAnsi="Times New Roman" w:cs="Times New Roman"/>
                <w:sz w:val="22"/>
              </w:rPr>
            </w:pPr>
            <w:r w:rsidRPr="00115668">
              <w:rPr>
                <w:rFonts w:ascii="Times New Roman" w:eastAsia="Times New Roman" w:hAnsi="Times New Roman" w:cs="Times New Roman"/>
                <w:sz w:val="22"/>
              </w:rPr>
              <w:t>Type (Nature of project)</w:t>
            </w:r>
          </w:p>
        </w:tc>
        <w:tc>
          <w:tcPr>
            <w:tcW w:w="1680" w:type="dxa"/>
            <w:gridSpan w:val="2"/>
            <w:shd w:val="clear" w:color="auto" w:fill="auto"/>
            <w:vAlign w:val="bottom"/>
          </w:tcPr>
          <w:p w14:paraId="60F225E3" w14:textId="77777777" w:rsidR="000020F4" w:rsidRPr="00115668" w:rsidRDefault="000020F4" w:rsidP="00607CE5">
            <w:pPr>
              <w:spacing w:line="235" w:lineRule="exact"/>
              <w:ind w:left="100"/>
              <w:rPr>
                <w:rFonts w:ascii="Times New Roman" w:eastAsia="Times New Roman" w:hAnsi="Times New Roman" w:cs="Times New Roman"/>
                <w:sz w:val="22"/>
              </w:rPr>
            </w:pPr>
            <w:r w:rsidRPr="00115668">
              <w:rPr>
                <w:rFonts w:ascii="Times New Roman" w:eastAsia="Times New Roman" w:hAnsi="Times New Roman" w:cs="Times New Roman"/>
                <w:sz w:val="22"/>
              </w:rPr>
              <w:t xml:space="preserve">[  ] </w:t>
            </w:r>
            <w:r w:rsidRPr="00115668">
              <w:rPr>
                <w:rFonts w:ascii="Times New Roman" w:eastAsia="Times New Roman" w:hAnsi="Times New Roman" w:cs="Times New Roman"/>
                <w:b/>
                <w:sz w:val="22"/>
              </w:rPr>
              <w:t>D</w:t>
            </w:r>
            <w:r w:rsidRPr="00115668">
              <w:rPr>
                <w:rFonts w:ascii="Times New Roman" w:eastAsia="Times New Roman" w:hAnsi="Times New Roman" w:cs="Times New Roman"/>
                <w:sz w:val="22"/>
              </w:rPr>
              <w:t>evelopment</w:t>
            </w:r>
          </w:p>
        </w:tc>
        <w:tc>
          <w:tcPr>
            <w:tcW w:w="2610" w:type="dxa"/>
            <w:shd w:val="clear" w:color="auto" w:fill="auto"/>
            <w:vAlign w:val="bottom"/>
          </w:tcPr>
          <w:p w14:paraId="44A44E41" w14:textId="77777777" w:rsidR="000020F4" w:rsidRPr="00115668" w:rsidRDefault="000020F4" w:rsidP="00607CE5">
            <w:pPr>
              <w:spacing w:line="235" w:lineRule="exact"/>
              <w:ind w:left="480"/>
              <w:rPr>
                <w:rFonts w:ascii="Times New Roman" w:eastAsia="Times New Roman" w:hAnsi="Times New Roman" w:cs="Times New Roman"/>
                <w:sz w:val="22"/>
              </w:rPr>
            </w:pPr>
            <w:r w:rsidRPr="00115668">
              <w:rPr>
                <w:rFonts w:ascii="Times New Roman" w:eastAsia="Times New Roman" w:hAnsi="Times New Roman" w:cs="Times New Roman"/>
                <w:sz w:val="22"/>
              </w:rPr>
              <w:t xml:space="preserve">[  ] </w:t>
            </w:r>
            <w:r w:rsidRPr="00115668">
              <w:rPr>
                <w:rFonts w:ascii="Times New Roman" w:eastAsia="Times New Roman" w:hAnsi="Times New Roman" w:cs="Times New Roman"/>
                <w:b/>
                <w:sz w:val="22"/>
              </w:rPr>
              <w:t>R</w:t>
            </w:r>
            <w:r w:rsidRPr="00115668">
              <w:rPr>
                <w:rFonts w:ascii="Times New Roman" w:eastAsia="Times New Roman" w:hAnsi="Times New Roman" w:cs="Times New Roman"/>
                <w:sz w:val="22"/>
              </w:rPr>
              <w:t>esearch</w:t>
            </w:r>
          </w:p>
        </w:tc>
        <w:tc>
          <w:tcPr>
            <w:tcW w:w="1530" w:type="dxa"/>
            <w:shd w:val="clear" w:color="auto" w:fill="auto"/>
            <w:vAlign w:val="bottom"/>
          </w:tcPr>
          <w:p w14:paraId="6E5AF6D1" w14:textId="77777777" w:rsidR="000020F4" w:rsidRPr="00115668" w:rsidRDefault="000020F4" w:rsidP="00607CE5">
            <w:pPr>
              <w:spacing w:line="235" w:lineRule="exact"/>
              <w:ind w:left="620"/>
              <w:rPr>
                <w:rFonts w:ascii="Times New Roman" w:eastAsia="Times New Roman" w:hAnsi="Times New Roman" w:cs="Times New Roman"/>
                <w:b/>
                <w:sz w:val="22"/>
              </w:rPr>
            </w:pPr>
            <w:r w:rsidRPr="00115668">
              <w:rPr>
                <w:rFonts w:ascii="Times New Roman" w:eastAsia="Times New Roman" w:hAnsi="Times New Roman" w:cs="Times New Roman"/>
                <w:sz w:val="22"/>
              </w:rPr>
              <w:t xml:space="preserve">[  ] </w:t>
            </w:r>
            <w:r w:rsidRPr="00115668">
              <w:rPr>
                <w:rFonts w:ascii="Times New Roman" w:eastAsia="Times New Roman" w:hAnsi="Times New Roman" w:cs="Times New Roman"/>
                <w:b/>
                <w:sz w:val="22"/>
              </w:rPr>
              <w:t>R</w:t>
            </w:r>
            <w:r w:rsidRPr="00115668">
              <w:rPr>
                <w:rFonts w:ascii="Times New Roman" w:eastAsia="Times New Roman" w:hAnsi="Times New Roman" w:cs="Times New Roman"/>
                <w:sz w:val="22"/>
              </w:rPr>
              <w:t>&amp;</w:t>
            </w:r>
            <w:r w:rsidRPr="00115668">
              <w:rPr>
                <w:rFonts w:ascii="Times New Roman" w:eastAsia="Times New Roman" w:hAnsi="Times New Roman" w:cs="Times New Roman"/>
                <w:b/>
                <w:sz w:val="22"/>
              </w:rPr>
              <w:t>D</w:t>
            </w:r>
          </w:p>
        </w:tc>
        <w:tc>
          <w:tcPr>
            <w:tcW w:w="990" w:type="dxa"/>
            <w:tcBorders>
              <w:right w:val="single" w:sz="8" w:space="0" w:color="auto"/>
            </w:tcBorders>
            <w:shd w:val="clear" w:color="auto" w:fill="auto"/>
            <w:vAlign w:val="bottom"/>
          </w:tcPr>
          <w:p w14:paraId="32BB9CA6" w14:textId="77777777" w:rsidR="000020F4" w:rsidRPr="00115668" w:rsidRDefault="000020F4" w:rsidP="00607CE5">
            <w:pPr>
              <w:spacing w:line="0" w:lineRule="atLeast"/>
              <w:rPr>
                <w:rFonts w:ascii="Times New Roman" w:eastAsia="Times New Roman" w:hAnsi="Times New Roman" w:cs="Times New Roman"/>
              </w:rPr>
            </w:pPr>
          </w:p>
        </w:tc>
      </w:tr>
      <w:tr w:rsidR="000020F4" w14:paraId="521B4253" w14:textId="77777777" w:rsidTr="00607CE5">
        <w:trPr>
          <w:trHeight w:val="165"/>
        </w:trPr>
        <w:tc>
          <w:tcPr>
            <w:tcW w:w="600" w:type="dxa"/>
            <w:tcBorders>
              <w:left w:val="single" w:sz="8" w:space="0" w:color="auto"/>
              <w:bottom w:val="single" w:sz="8" w:space="0" w:color="auto"/>
            </w:tcBorders>
            <w:shd w:val="clear" w:color="auto" w:fill="auto"/>
            <w:vAlign w:val="bottom"/>
          </w:tcPr>
          <w:p w14:paraId="4A588815" w14:textId="77777777" w:rsidR="000020F4" w:rsidRPr="00115668" w:rsidRDefault="000020F4" w:rsidP="00607CE5">
            <w:pPr>
              <w:spacing w:line="0" w:lineRule="atLeast"/>
              <w:rPr>
                <w:rFonts w:ascii="Times New Roman" w:eastAsia="Times New Roman" w:hAnsi="Times New Roman" w:cs="Times New Roman"/>
                <w:sz w:val="14"/>
              </w:rPr>
            </w:pPr>
          </w:p>
        </w:tc>
        <w:tc>
          <w:tcPr>
            <w:tcW w:w="940" w:type="dxa"/>
            <w:tcBorders>
              <w:bottom w:val="single" w:sz="8" w:space="0" w:color="auto"/>
            </w:tcBorders>
            <w:shd w:val="clear" w:color="auto" w:fill="auto"/>
            <w:vAlign w:val="bottom"/>
          </w:tcPr>
          <w:p w14:paraId="4169696B" w14:textId="77777777" w:rsidR="000020F4" w:rsidRPr="00115668" w:rsidRDefault="000020F4" w:rsidP="00607CE5">
            <w:pPr>
              <w:spacing w:line="0" w:lineRule="atLeast"/>
              <w:rPr>
                <w:rFonts w:ascii="Times New Roman" w:eastAsia="Times New Roman" w:hAnsi="Times New Roman" w:cs="Times New Roman"/>
                <w:sz w:val="14"/>
              </w:rPr>
            </w:pPr>
          </w:p>
        </w:tc>
        <w:tc>
          <w:tcPr>
            <w:tcW w:w="1020" w:type="dxa"/>
            <w:tcBorders>
              <w:bottom w:val="single" w:sz="8" w:space="0" w:color="auto"/>
              <w:right w:val="single" w:sz="8" w:space="0" w:color="auto"/>
            </w:tcBorders>
            <w:shd w:val="clear" w:color="auto" w:fill="auto"/>
            <w:vAlign w:val="bottom"/>
          </w:tcPr>
          <w:p w14:paraId="03FDF4E8" w14:textId="77777777" w:rsidR="000020F4" w:rsidRPr="00115668" w:rsidRDefault="000020F4" w:rsidP="00607CE5">
            <w:pPr>
              <w:spacing w:line="0" w:lineRule="atLeast"/>
              <w:rPr>
                <w:rFonts w:ascii="Times New Roman" w:eastAsia="Times New Roman" w:hAnsi="Times New Roman" w:cs="Times New Roman"/>
                <w:sz w:val="14"/>
              </w:rPr>
            </w:pPr>
          </w:p>
        </w:tc>
        <w:tc>
          <w:tcPr>
            <w:tcW w:w="690" w:type="dxa"/>
            <w:tcBorders>
              <w:bottom w:val="single" w:sz="8" w:space="0" w:color="auto"/>
            </w:tcBorders>
            <w:shd w:val="clear" w:color="auto" w:fill="auto"/>
            <w:vAlign w:val="bottom"/>
          </w:tcPr>
          <w:p w14:paraId="40A92340"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tcBorders>
            <w:shd w:val="clear" w:color="auto" w:fill="auto"/>
            <w:vAlign w:val="bottom"/>
          </w:tcPr>
          <w:p w14:paraId="33BA2638" w14:textId="77777777" w:rsidR="000020F4" w:rsidRPr="00115668" w:rsidRDefault="000020F4" w:rsidP="00607CE5">
            <w:pPr>
              <w:spacing w:line="0" w:lineRule="atLeast"/>
              <w:rPr>
                <w:rFonts w:ascii="Times New Roman" w:eastAsia="Times New Roman" w:hAnsi="Times New Roman" w:cs="Times New Roman"/>
                <w:sz w:val="14"/>
              </w:rPr>
            </w:pPr>
          </w:p>
        </w:tc>
        <w:tc>
          <w:tcPr>
            <w:tcW w:w="2610" w:type="dxa"/>
            <w:tcBorders>
              <w:bottom w:val="single" w:sz="8" w:space="0" w:color="auto"/>
            </w:tcBorders>
            <w:shd w:val="clear" w:color="auto" w:fill="auto"/>
            <w:vAlign w:val="bottom"/>
          </w:tcPr>
          <w:p w14:paraId="0758EF44" w14:textId="77777777" w:rsidR="000020F4" w:rsidRPr="00115668" w:rsidRDefault="000020F4" w:rsidP="00607CE5">
            <w:pPr>
              <w:spacing w:line="0" w:lineRule="atLeast"/>
              <w:rPr>
                <w:rFonts w:ascii="Times New Roman" w:eastAsia="Times New Roman" w:hAnsi="Times New Roman" w:cs="Times New Roman"/>
                <w:sz w:val="14"/>
              </w:rPr>
            </w:pPr>
          </w:p>
        </w:tc>
        <w:tc>
          <w:tcPr>
            <w:tcW w:w="1530" w:type="dxa"/>
            <w:tcBorders>
              <w:bottom w:val="single" w:sz="8" w:space="0" w:color="auto"/>
            </w:tcBorders>
            <w:shd w:val="clear" w:color="auto" w:fill="auto"/>
            <w:vAlign w:val="bottom"/>
          </w:tcPr>
          <w:p w14:paraId="79DFAAAA"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14A326FC" w14:textId="77777777" w:rsidR="000020F4" w:rsidRPr="00115668" w:rsidRDefault="000020F4" w:rsidP="00607CE5">
            <w:pPr>
              <w:spacing w:line="0" w:lineRule="atLeast"/>
              <w:rPr>
                <w:rFonts w:ascii="Times New Roman" w:eastAsia="Times New Roman" w:hAnsi="Times New Roman" w:cs="Times New Roman"/>
                <w:sz w:val="14"/>
              </w:rPr>
            </w:pPr>
          </w:p>
        </w:tc>
      </w:tr>
      <w:tr w:rsidR="000020F4" w14:paraId="71E63708" w14:textId="77777777" w:rsidTr="00607CE5">
        <w:trPr>
          <w:trHeight w:val="242"/>
        </w:trPr>
        <w:tc>
          <w:tcPr>
            <w:tcW w:w="600" w:type="dxa"/>
            <w:tcBorders>
              <w:left w:val="single" w:sz="8" w:space="0" w:color="auto"/>
            </w:tcBorders>
            <w:shd w:val="clear" w:color="auto" w:fill="auto"/>
            <w:vAlign w:val="bottom"/>
          </w:tcPr>
          <w:p w14:paraId="7ACC4D81" w14:textId="77777777" w:rsidR="000020F4" w:rsidRPr="00115668" w:rsidRDefault="000020F4" w:rsidP="00607CE5">
            <w:pPr>
              <w:spacing w:line="0" w:lineRule="atLeast"/>
              <w:rPr>
                <w:rFonts w:ascii="Times New Roman" w:eastAsia="Times New Roman" w:hAnsi="Times New Roman" w:cs="Times New Roman"/>
                <w:sz w:val="21"/>
              </w:rPr>
            </w:pPr>
          </w:p>
        </w:tc>
        <w:tc>
          <w:tcPr>
            <w:tcW w:w="940" w:type="dxa"/>
            <w:shd w:val="clear" w:color="auto" w:fill="auto"/>
            <w:vAlign w:val="bottom"/>
          </w:tcPr>
          <w:p w14:paraId="0AC64886" w14:textId="77777777" w:rsidR="000020F4" w:rsidRPr="00115668" w:rsidRDefault="000020F4" w:rsidP="00607CE5">
            <w:pPr>
              <w:spacing w:line="0" w:lineRule="atLeast"/>
              <w:rPr>
                <w:rFonts w:ascii="Times New Roman" w:eastAsia="Times New Roman" w:hAnsi="Times New Roman" w:cs="Times New Roman"/>
                <w:sz w:val="21"/>
              </w:rPr>
            </w:pPr>
          </w:p>
        </w:tc>
        <w:tc>
          <w:tcPr>
            <w:tcW w:w="1020" w:type="dxa"/>
            <w:shd w:val="clear" w:color="auto" w:fill="auto"/>
            <w:vAlign w:val="bottom"/>
          </w:tcPr>
          <w:p w14:paraId="73D8FD7D" w14:textId="77777777" w:rsidR="000020F4" w:rsidRPr="00115668" w:rsidRDefault="000020F4" w:rsidP="00607CE5">
            <w:pPr>
              <w:spacing w:line="0" w:lineRule="atLeast"/>
              <w:rPr>
                <w:rFonts w:ascii="Times New Roman" w:eastAsia="Times New Roman" w:hAnsi="Times New Roman" w:cs="Times New Roman"/>
                <w:sz w:val="21"/>
              </w:rPr>
            </w:pPr>
          </w:p>
        </w:tc>
        <w:tc>
          <w:tcPr>
            <w:tcW w:w="4290" w:type="dxa"/>
            <w:gridSpan w:val="3"/>
            <w:shd w:val="clear" w:color="auto" w:fill="auto"/>
            <w:vAlign w:val="bottom"/>
          </w:tcPr>
          <w:p w14:paraId="6681A92E" w14:textId="77777777" w:rsidR="000020F4" w:rsidRPr="00115668" w:rsidRDefault="000020F4" w:rsidP="00607CE5">
            <w:pPr>
              <w:spacing w:line="242" w:lineRule="exact"/>
              <w:ind w:left="740"/>
              <w:rPr>
                <w:rFonts w:ascii="Times New Roman" w:eastAsia="Times New Roman" w:hAnsi="Times New Roman" w:cs="Times New Roman"/>
                <w:b/>
                <w:sz w:val="22"/>
              </w:rPr>
            </w:pPr>
            <w:r w:rsidRPr="00115668">
              <w:rPr>
                <w:rFonts w:ascii="Times New Roman" w:eastAsia="Times New Roman" w:hAnsi="Times New Roman" w:cs="Times New Roman"/>
                <w:b/>
                <w:sz w:val="22"/>
              </w:rPr>
              <w:t>Project Group Members</w:t>
            </w:r>
          </w:p>
        </w:tc>
        <w:tc>
          <w:tcPr>
            <w:tcW w:w="1530" w:type="dxa"/>
            <w:shd w:val="clear" w:color="auto" w:fill="auto"/>
            <w:vAlign w:val="bottom"/>
          </w:tcPr>
          <w:p w14:paraId="174444D2" w14:textId="77777777" w:rsidR="000020F4" w:rsidRPr="00115668" w:rsidRDefault="000020F4" w:rsidP="00607CE5">
            <w:pPr>
              <w:spacing w:line="0" w:lineRule="atLeast"/>
              <w:rPr>
                <w:rFonts w:ascii="Times New Roman" w:eastAsia="Times New Roman" w:hAnsi="Times New Roman" w:cs="Times New Roman"/>
                <w:sz w:val="21"/>
              </w:rPr>
            </w:pPr>
          </w:p>
        </w:tc>
        <w:tc>
          <w:tcPr>
            <w:tcW w:w="990" w:type="dxa"/>
            <w:tcBorders>
              <w:right w:val="single" w:sz="8" w:space="0" w:color="auto"/>
            </w:tcBorders>
            <w:shd w:val="clear" w:color="auto" w:fill="auto"/>
            <w:vAlign w:val="bottom"/>
          </w:tcPr>
          <w:p w14:paraId="3110F07A" w14:textId="77777777" w:rsidR="000020F4" w:rsidRPr="00115668" w:rsidRDefault="000020F4" w:rsidP="00607CE5">
            <w:pPr>
              <w:spacing w:line="0" w:lineRule="atLeast"/>
              <w:rPr>
                <w:rFonts w:ascii="Times New Roman" w:eastAsia="Times New Roman" w:hAnsi="Times New Roman" w:cs="Times New Roman"/>
                <w:sz w:val="21"/>
              </w:rPr>
            </w:pPr>
          </w:p>
        </w:tc>
      </w:tr>
      <w:tr w:rsidR="000020F4" w14:paraId="09A91457" w14:textId="77777777" w:rsidTr="00607CE5">
        <w:trPr>
          <w:trHeight w:val="160"/>
        </w:trPr>
        <w:tc>
          <w:tcPr>
            <w:tcW w:w="600" w:type="dxa"/>
            <w:tcBorders>
              <w:left w:val="single" w:sz="8" w:space="0" w:color="auto"/>
              <w:bottom w:val="single" w:sz="8" w:space="0" w:color="auto"/>
            </w:tcBorders>
            <w:shd w:val="clear" w:color="auto" w:fill="auto"/>
            <w:vAlign w:val="bottom"/>
          </w:tcPr>
          <w:p w14:paraId="27DA2F62" w14:textId="77777777" w:rsidR="000020F4" w:rsidRPr="00115668" w:rsidRDefault="000020F4" w:rsidP="00607CE5">
            <w:pPr>
              <w:spacing w:line="0" w:lineRule="atLeast"/>
              <w:rPr>
                <w:rFonts w:ascii="Times New Roman" w:eastAsia="Times New Roman" w:hAnsi="Times New Roman" w:cs="Times New Roman"/>
                <w:sz w:val="13"/>
              </w:rPr>
            </w:pPr>
          </w:p>
        </w:tc>
        <w:tc>
          <w:tcPr>
            <w:tcW w:w="940" w:type="dxa"/>
            <w:tcBorders>
              <w:bottom w:val="single" w:sz="8" w:space="0" w:color="auto"/>
            </w:tcBorders>
            <w:shd w:val="clear" w:color="auto" w:fill="auto"/>
            <w:vAlign w:val="bottom"/>
          </w:tcPr>
          <w:p w14:paraId="785897A4" w14:textId="77777777" w:rsidR="000020F4" w:rsidRPr="00115668" w:rsidRDefault="000020F4" w:rsidP="00607CE5">
            <w:pPr>
              <w:spacing w:line="0" w:lineRule="atLeast"/>
              <w:rPr>
                <w:rFonts w:ascii="Times New Roman" w:eastAsia="Times New Roman" w:hAnsi="Times New Roman" w:cs="Times New Roman"/>
                <w:sz w:val="13"/>
              </w:rPr>
            </w:pPr>
          </w:p>
        </w:tc>
        <w:tc>
          <w:tcPr>
            <w:tcW w:w="1710" w:type="dxa"/>
            <w:gridSpan w:val="2"/>
            <w:tcBorders>
              <w:bottom w:val="single" w:sz="8" w:space="0" w:color="auto"/>
            </w:tcBorders>
            <w:shd w:val="clear" w:color="auto" w:fill="auto"/>
            <w:vAlign w:val="bottom"/>
          </w:tcPr>
          <w:p w14:paraId="79BE74FF" w14:textId="77777777" w:rsidR="000020F4" w:rsidRPr="00115668" w:rsidRDefault="000020F4" w:rsidP="00607CE5">
            <w:pPr>
              <w:spacing w:line="0" w:lineRule="atLeast"/>
              <w:rPr>
                <w:rFonts w:ascii="Times New Roman" w:eastAsia="Times New Roman" w:hAnsi="Times New Roman" w:cs="Times New Roman"/>
                <w:sz w:val="13"/>
              </w:rPr>
            </w:pPr>
          </w:p>
        </w:tc>
        <w:tc>
          <w:tcPr>
            <w:tcW w:w="990" w:type="dxa"/>
            <w:tcBorders>
              <w:bottom w:val="single" w:sz="8" w:space="0" w:color="auto"/>
            </w:tcBorders>
            <w:shd w:val="clear" w:color="auto" w:fill="auto"/>
            <w:vAlign w:val="bottom"/>
          </w:tcPr>
          <w:p w14:paraId="1A9B55BF" w14:textId="77777777" w:rsidR="000020F4" w:rsidRPr="00115668" w:rsidRDefault="000020F4" w:rsidP="00607CE5">
            <w:pPr>
              <w:spacing w:line="0" w:lineRule="atLeast"/>
              <w:rPr>
                <w:rFonts w:ascii="Times New Roman" w:eastAsia="Times New Roman" w:hAnsi="Times New Roman" w:cs="Times New Roman"/>
                <w:sz w:val="13"/>
              </w:rPr>
            </w:pPr>
          </w:p>
        </w:tc>
        <w:tc>
          <w:tcPr>
            <w:tcW w:w="2610" w:type="dxa"/>
            <w:tcBorders>
              <w:bottom w:val="single" w:sz="8" w:space="0" w:color="auto"/>
            </w:tcBorders>
            <w:shd w:val="clear" w:color="auto" w:fill="auto"/>
            <w:vAlign w:val="bottom"/>
          </w:tcPr>
          <w:p w14:paraId="543544A5" w14:textId="77777777" w:rsidR="000020F4" w:rsidRPr="00115668" w:rsidRDefault="000020F4" w:rsidP="00607CE5">
            <w:pPr>
              <w:spacing w:line="0" w:lineRule="atLeast"/>
              <w:rPr>
                <w:rFonts w:ascii="Times New Roman" w:eastAsia="Times New Roman" w:hAnsi="Times New Roman" w:cs="Times New Roman"/>
                <w:sz w:val="13"/>
              </w:rPr>
            </w:pPr>
          </w:p>
        </w:tc>
        <w:tc>
          <w:tcPr>
            <w:tcW w:w="1530" w:type="dxa"/>
            <w:tcBorders>
              <w:bottom w:val="single" w:sz="8" w:space="0" w:color="auto"/>
            </w:tcBorders>
            <w:shd w:val="clear" w:color="auto" w:fill="auto"/>
            <w:vAlign w:val="bottom"/>
          </w:tcPr>
          <w:p w14:paraId="1A9759FE" w14:textId="77777777" w:rsidR="000020F4" w:rsidRPr="00115668" w:rsidRDefault="000020F4" w:rsidP="00607CE5">
            <w:pPr>
              <w:spacing w:line="0" w:lineRule="atLeast"/>
              <w:rPr>
                <w:rFonts w:ascii="Times New Roman" w:eastAsia="Times New Roman" w:hAnsi="Times New Roman" w:cs="Times New Roman"/>
                <w:sz w:val="13"/>
              </w:rPr>
            </w:pPr>
          </w:p>
        </w:tc>
        <w:tc>
          <w:tcPr>
            <w:tcW w:w="990" w:type="dxa"/>
            <w:tcBorders>
              <w:bottom w:val="single" w:sz="8" w:space="0" w:color="auto"/>
              <w:right w:val="single" w:sz="8" w:space="0" w:color="auto"/>
            </w:tcBorders>
            <w:shd w:val="clear" w:color="auto" w:fill="auto"/>
            <w:vAlign w:val="bottom"/>
          </w:tcPr>
          <w:p w14:paraId="3B6415E7" w14:textId="77777777" w:rsidR="000020F4" w:rsidRPr="00115668" w:rsidRDefault="000020F4" w:rsidP="00607CE5">
            <w:pPr>
              <w:spacing w:line="0" w:lineRule="atLeast"/>
              <w:rPr>
                <w:rFonts w:ascii="Times New Roman" w:eastAsia="Times New Roman" w:hAnsi="Times New Roman" w:cs="Times New Roman"/>
                <w:sz w:val="13"/>
              </w:rPr>
            </w:pPr>
          </w:p>
        </w:tc>
      </w:tr>
      <w:tr w:rsidR="000020F4" w14:paraId="2A50105D" w14:textId="77777777" w:rsidTr="00607CE5">
        <w:trPr>
          <w:trHeight w:val="235"/>
        </w:trPr>
        <w:tc>
          <w:tcPr>
            <w:tcW w:w="600" w:type="dxa"/>
            <w:tcBorders>
              <w:left w:val="single" w:sz="8" w:space="0" w:color="auto"/>
              <w:right w:val="single" w:sz="8" w:space="0" w:color="auto"/>
            </w:tcBorders>
            <w:shd w:val="clear" w:color="auto" w:fill="auto"/>
            <w:vAlign w:val="bottom"/>
          </w:tcPr>
          <w:p w14:paraId="367E03C8" w14:textId="77777777" w:rsidR="000020F4" w:rsidRPr="00115668" w:rsidRDefault="000020F4" w:rsidP="00607CE5">
            <w:pPr>
              <w:spacing w:line="235" w:lineRule="exact"/>
              <w:ind w:left="120"/>
              <w:rPr>
                <w:rFonts w:ascii="Times New Roman" w:eastAsia="Times New Roman" w:hAnsi="Times New Roman" w:cs="Times New Roman"/>
                <w:sz w:val="22"/>
              </w:rPr>
            </w:pPr>
            <w:r w:rsidRPr="00115668">
              <w:rPr>
                <w:rFonts w:ascii="Times New Roman" w:eastAsia="Times New Roman" w:hAnsi="Times New Roman" w:cs="Times New Roman"/>
                <w:sz w:val="22"/>
              </w:rPr>
              <w:t>Sr.#</w:t>
            </w:r>
          </w:p>
        </w:tc>
        <w:tc>
          <w:tcPr>
            <w:tcW w:w="940" w:type="dxa"/>
            <w:tcBorders>
              <w:right w:val="single" w:sz="8" w:space="0" w:color="auto"/>
            </w:tcBorders>
            <w:shd w:val="clear" w:color="auto" w:fill="auto"/>
            <w:vAlign w:val="bottom"/>
          </w:tcPr>
          <w:p w14:paraId="1B63CFA6" w14:textId="77777777" w:rsidR="000020F4" w:rsidRPr="00115668" w:rsidRDefault="000020F4" w:rsidP="00607CE5">
            <w:pPr>
              <w:spacing w:line="235" w:lineRule="exact"/>
              <w:ind w:left="360"/>
              <w:rPr>
                <w:rFonts w:ascii="Times New Roman" w:eastAsia="Times New Roman" w:hAnsi="Times New Roman" w:cs="Times New Roman"/>
                <w:sz w:val="22"/>
              </w:rPr>
            </w:pPr>
            <w:r w:rsidRPr="00115668">
              <w:rPr>
                <w:rFonts w:ascii="Times New Roman" w:eastAsia="Times New Roman" w:hAnsi="Times New Roman" w:cs="Times New Roman"/>
                <w:sz w:val="22"/>
              </w:rPr>
              <w:t>Roll #</w:t>
            </w:r>
          </w:p>
        </w:tc>
        <w:tc>
          <w:tcPr>
            <w:tcW w:w="1710" w:type="dxa"/>
            <w:gridSpan w:val="2"/>
            <w:tcBorders>
              <w:right w:val="single" w:sz="8" w:space="0" w:color="auto"/>
            </w:tcBorders>
            <w:shd w:val="clear" w:color="auto" w:fill="auto"/>
            <w:vAlign w:val="bottom"/>
          </w:tcPr>
          <w:p w14:paraId="5F21CB6D" w14:textId="77777777" w:rsidR="000020F4" w:rsidRPr="00115668" w:rsidRDefault="000020F4" w:rsidP="00607CE5">
            <w:pPr>
              <w:spacing w:line="235" w:lineRule="exact"/>
              <w:ind w:left="180"/>
              <w:rPr>
                <w:rFonts w:ascii="Times New Roman" w:eastAsia="Times New Roman" w:hAnsi="Times New Roman" w:cs="Times New Roman"/>
                <w:sz w:val="22"/>
              </w:rPr>
            </w:pPr>
            <w:r w:rsidRPr="00115668">
              <w:rPr>
                <w:rFonts w:ascii="Times New Roman" w:eastAsia="Times New Roman" w:hAnsi="Times New Roman" w:cs="Times New Roman"/>
                <w:sz w:val="22"/>
              </w:rPr>
              <w:t>Student Name</w:t>
            </w:r>
          </w:p>
        </w:tc>
        <w:tc>
          <w:tcPr>
            <w:tcW w:w="990" w:type="dxa"/>
            <w:tcBorders>
              <w:right w:val="single" w:sz="8" w:space="0" w:color="auto"/>
            </w:tcBorders>
            <w:shd w:val="clear" w:color="auto" w:fill="auto"/>
            <w:vAlign w:val="bottom"/>
          </w:tcPr>
          <w:p w14:paraId="2E85F050" w14:textId="77777777" w:rsidR="000020F4" w:rsidRPr="00115668" w:rsidRDefault="000020F4" w:rsidP="00607CE5">
            <w:pPr>
              <w:spacing w:line="235" w:lineRule="exact"/>
              <w:ind w:left="100"/>
              <w:rPr>
                <w:rFonts w:ascii="Times New Roman" w:eastAsia="Times New Roman" w:hAnsi="Times New Roman" w:cs="Times New Roman"/>
                <w:sz w:val="22"/>
              </w:rPr>
            </w:pPr>
            <w:r w:rsidRPr="00115668">
              <w:rPr>
                <w:rFonts w:ascii="Times New Roman" w:eastAsia="Times New Roman" w:hAnsi="Times New Roman" w:cs="Times New Roman"/>
                <w:sz w:val="22"/>
              </w:rPr>
              <w:t>CGPA</w:t>
            </w:r>
          </w:p>
        </w:tc>
        <w:tc>
          <w:tcPr>
            <w:tcW w:w="2610" w:type="dxa"/>
            <w:tcBorders>
              <w:right w:val="single" w:sz="8" w:space="0" w:color="auto"/>
            </w:tcBorders>
            <w:shd w:val="clear" w:color="auto" w:fill="auto"/>
            <w:vAlign w:val="bottom"/>
          </w:tcPr>
          <w:p w14:paraId="6360ED20" w14:textId="77777777" w:rsidR="000020F4" w:rsidRPr="00115668" w:rsidRDefault="000020F4" w:rsidP="00607CE5">
            <w:pPr>
              <w:spacing w:line="235" w:lineRule="exact"/>
              <w:ind w:left="580"/>
              <w:rPr>
                <w:rFonts w:ascii="Times New Roman" w:eastAsia="Times New Roman" w:hAnsi="Times New Roman" w:cs="Times New Roman"/>
                <w:sz w:val="22"/>
              </w:rPr>
            </w:pPr>
            <w:r w:rsidRPr="00115668">
              <w:rPr>
                <w:rFonts w:ascii="Times New Roman" w:eastAsia="Times New Roman" w:hAnsi="Times New Roman" w:cs="Times New Roman"/>
                <w:sz w:val="22"/>
              </w:rPr>
              <w:t>Email ID</w:t>
            </w:r>
          </w:p>
        </w:tc>
        <w:tc>
          <w:tcPr>
            <w:tcW w:w="1530" w:type="dxa"/>
            <w:tcBorders>
              <w:right w:val="single" w:sz="8" w:space="0" w:color="auto"/>
            </w:tcBorders>
            <w:shd w:val="clear" w:color="auto" w:fill="auto"/>
            <w:vAlign w:val="bottom"/>
          </w:tcPr>
          <w:p w14:paraId="1875CA15" w14:textId="77777777" w:rsidR="000020F4" w:rsidRPr="00115668" w:rsidRDefault="000020F4" w:rsidP="00607CE5">
            <w:pPr>
              <w:spacing w:line="235" w:lineRule="exact"/>
              <w:ind w:left="360"/>
              <w:rPr>
                <w:rFonts w:ascii="Times New Roman" w:eastAsia="Times New Roman" w:hAnsi="Times New Roman" w:cs="Times New Roman"/>
                <w:sz w:val="22"/>
              </w:rPr>
            </w:pPr>
            <w:r w:rsidRPr="00115668">
              <w:rPr>
                <w:rFonts w:ascii="Times New Roman" w:eastAsia="Times New Roman" w:hAnsi="Times New Roman" w:cs="Times New Roman"/>
                <w:sz w:val="22"/>
              </w:rPr>
              <w:t>Phone #</w:t>
            </w:r>
          </w:p>
        </w:tc>
        <w:tc>
          <w:tcPr>
            <w:tcW w:w="990" w:type="dxa"/>
            <w:tcBorders>
              <w:right w:val="single" w:sz="8" w:space="0" w:color="auto"/>
            </w:tcBorders>
            <w:shd w:val="clear" w:color="auto" w:fill="auto"/>
            <w:vAlign w:val="bottom"/>
          </w:tcPr>
          <w:p w14:paraId="79D638DB" w14:textId="77777777" w:rsidR="000020F4" w:rsidRPr="00115668" w:rsidRDefault="000020F4" w:rsidP="00607CE5">
            <w:pPr>
              <w:spacing w:line="235" w:lineRule="exact"/>
              <w:ind w:left="80"/>
              <w:rPr>
                <w:rFonts w:ascii="Times New Roman" w:eastAsia="Times New Roman" w:hAnsi="Times New Roman" w:cs="Times New Roman"/>
                <w:sz w:val="22"/>
              </w:rPr>
            </w:pPr>
            <w:r w:rsidRPr="00115668">
              <w:rPr>
                <w:rFonts w:ascii="Times New Roman" w:eastAsia="Times New Roman" w:hAnsi="Times New Roman" w:cs="Times New Roman"/>
                <w:sz w:val="22"/>
              </w:rPr>
              <w:t>Signature</w:t>
            </w:r>
          </w:p>
        </w:tc>
      </w:tr>
      <w:tr w:rsidR="000020F4" w14:paraId="592C8F82" w14:textId="77777777" w:rsidTr="00607CE5">
        <w:trPr>
          <w:trHeight w:val="165"/>
        </w:trPr>
        <w:tc>
          <w:tcPr>
            <w:tcW w:w="600" w:type="dxa"/>
            <w:tcBorders>
              <w:left w:val="single" w:sz="8" w:space="0" w:color="auto"/>
              <w:bottom w:val="single" w:sz="8" w:space="0" w:color="auto"/>
              <w:right w:val="single" w:sz="8" w:space="0" w:color="auto"/>
            </w:tcBorders>
            <w:shd w:val="clear" w:color="auto" w:fill="auto"/>
            <w:vAlign w:val="bottom"/>
          </w:tcPr>
          <w:p w14:paraId="5C907B5A" w14:textId="77777777" w:rsidR="000020F4" w:rsidRPr="00115668" w:rsidRDefault="000020F4" w:rsidP="00607CE5">
            <w:pPr>
              <w:spacing w:line="0" w:lineRule="atLeast"/>
              <w:rPr>
                <w:rFonts w:ascii="Times New Roman" w:eastAsia="Times New Roman" w:hAnsi="Times New Roman" w:cs="Times New Roman"/>
                <w:sz w:val="14"/>
              </w:rPr>
            </w:pPr>
          </w:p>
        </w:tc>
        <w:tc>
          <w:tcPr>
            <w:tcW w:w="940" w:type="dxa"/>
            <w:tcBorders>
              <w:bottom w:val="single" w:sz="8" w:space="0" w:color="auto"/>
              <w:right w:val="single" w:sz="8" w:space="0" w:color="auto"/>
            </w:tcBorders>
            <w:shd w:val="clear" w:color="auto" w:fill="auto"/>
            <w:vAlign w:val="bottom"/>
          </w:tcPr>
          <w:p w14:paraId="2DD9150C" w14:textId="77777777" w:rsidR="000020F4" w:rsidRPr="00115668" w:rsidRDefault="000020F4" w:rsidP="00607CE5">
            <w:pPr>
              <w:spacing w:line="0" w:lineRule="atLeast"/>
              <w:rPr>
                <w:rFonts w:ascii="Times New Roman" w:eastAsia="Times New Roman" w:hAnsi="Times New Roman" w:cs="Times New Roman"/>
                <w:sz w:val="14"/>
              </w:rPr>
            </w:pPr>
          </w:p>
        </w:tc>
        <w:tc>
          <w:tcPr>
            <w:tcW w:w="1020" w:type="dxa"/>
            <w:tcBorders>
              <w:bottom w:val="single" w:sz="8" w:space="0" w:color="auto"/>
            </w:tcBorders>
            <w:shd w:val="clear" w:color="auto" w:fill="auto"/>
            <w:vAlign w:val="bottom"/>
          </w:tcPr>
          <w:p w14:paraId="7C092FAB" w14:textId="77777777" w:rsidR="000020F4" w:rsidRPr="00115668" w:rsidRDefault="000020F4" w:rsidP="00607CE5">
            <w:pPr>
              <w:spacing w:line="0" w:lineRule="atLeast"/>
              <w:rPr>
                <w:rFonts w:ascii="Times New Roman" w:eastAsia="Times New Roman" w:hAnsi="Times New Roman" w:cs="Times New Roman"/>
                <w:sz w:val="14"/>
              </w:rPr>
            </w:pPr>
          </w:p>
        </w:tc>
        <w:tc>
          <w:tcPr>
            <w:tcW w:w="690" w:type="dxa"/>
            <w:tcBorders>
              <w:bottom w:val="single" w:sz="8" w:space="0" w:color="auto"/>
              <w:right w:val="single" w:sz="8" w:space="0" w:color="auto"/>
            </w:tcBorders>
            <w:shd w:val="clear" w:color="auto" w:fill="auto"/>
            <w:vAlign w:val="bottom"/>
          </w:tcPr>
          <w:p w14:paraId="0776A9D0"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6E5D393F" w14:textId="77777777" w:rsidR="000020F4" w:rsidRPr="00115668" w:rsidRDefault="000020F4" w:rsidP="00607CE5">
            <w:pPr>
              <w:spacing w:line="0" w:lineRule="atLeast"/>
              <w:rPr>
                <w:rFonts w:ascii="Times New Roman" w:eastAsia="Times New Roman" w:hAnsi="Times New Roman" w:cs="Times New Roman"/>
                <w:sz w:val="14"/>
              </w:rPr>
            </w:pPr>
          </w:p>
        </w:tc>
        <w:tc>
          <w:tcPr>
            <w:tcW w:w="2610" w:type="dxa"/>
            <w:tcBorders>
              <w:bottom w:val="single" w:sz="8" w:space="0" w:color="auto"/>
              <w:right w:val="single" w:sz="8" w:space="0" w:color="auto"/>
            </w:tcBorders>
            <w:shd w:val="clear" w:color="auto" w:fill="auto"/>
            <w:vAlign w:val="bottom"/>
          </w:tcPr>
          <w:p w14:paraId="096A17EE" w14:textId="77777777" w:rsidR="000020F4" w:rsidRPr="00115668" w:rsidRDefault="000020F4" w:rsidP="00607CE5">
            <w:pPr>
              <w:spacing w:line="0" w:lineRule="atLeast"/>
              <w:rPr>
                <w:rFonts w:ascii="Times New Roman" w:eastAsia="Times New Roman" w:hAnsi="Times New Roman" w:cs="Times New Roman"/>
                <w:sz w:val="14"/>
              </w:rPr>
            </w:pPr>
          </w:p>
        </w:tc>
        <w:tc>
          <w:tcPr>
            <w:tcW w:w="1530" w:type="dxa"/>
            <w:tcBorders>
              <w:bottom w:val="single" w:sz="8" w:space="0" w:color="auto"/>
              <w:right w:val="single" w:sz="8" w:space="0" w:color="auto"/>
            </w:tcBorders>
            <w:shd w:val="clear" w:color="auto" w:fill="auto"/>
            <w:vAlign w:val="bottom"/>
          </w:tcPr>
          <w:p w14:paraId="4624CA9F"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0C7E0258" w14:textId="77777777" w:rsidR="000020F4" w:rsidRPr="00115668" w:rsidRDefault="000020F4" w:rsidP="00607CE5">
            <w:pPr>
              <w:spacing w:line="0" w:lineRule="atLeast"/>
              <w:rPr>
                <w:rFonts w:ascii="Times New Roman" w:eastAsia="Times New Roman" w:hAnsi="Times New Roman" w:cs="Times New Roman"/>
                <w:sz w:val="14"/>
              </w:rPr>
            </w:pPr>
          </w:p>
        </w:tc>
      </w:tr>
      <w:tr w:rsidR="000020F4" w14:paraId="641654E9" w14:textId="77777777" w:rsidTr="00607CE5">
        <w:trPr>
          <w:trHeight w:val="235"/>
        </w:trPr>
        <w:tc>
          <w:tcPr>
            <w:tcW w:w="600" w:type="dxa"/>
            <w:tcBorders>
              <w:left w:val="single" w:sz="8" w:space="0" w:color="auto"/>
              <w:right w:val="single" w:sz="8" w:space="0" w:color="auto"/>
            </w:tcBorders>
            <w:shd w:val="clear" w:color="auto" w:fill="auto"/>
            <w:vAlign w:val="bottom"/>
          </w:tcPr>
          <w:p w14:paraId="1D8A4825" w14:textId="77777777" w:rsidR="000020F4" w:rsidRPr="00115668" w:rsidRDefault="000020F4" w:rsidP="00607CE5">
            <w:pPr>
              <w:spacing w:line="235" w:lineRule="exact"/>
              <w:ind w:left="120"/>
              <w:rPr>
                <w:rFonts w:ascii="Times New Roman" w:eastAsia="Times New Roman" w:hAnsi="Times New Roman" w:cs="Times New Roman"/>
                <w:sz w:val="22"/>
              </w:rPr>
            </w:pPr>
            <w:r w:rsidRPr="00115668">
              <w:rPr>
                <w:rFonts w:ascii="Times New Roman" w:eastAsia="Times New Roman" w:hAnsi="Times New Roman" w:cs="Times New Roman"/>
                <w:sz w:val="22"/>
              </w:rPr>
              <w:t>(i)</w:t>
            </w:r>
          </w:p>
        </w:tc>
        <w:tc>
          <w:tcPr>
            <w:tcW w:w="940" w:type="dxa"/>
            <w:tcBorders>
              <w:right w:val="single" w:sz="8" w:space="0" w:color="auto"/>
            </w:tcBorders>
            <w:shd w:val="clear" w:color="auto" w:fill="auto"/>
            <w:vAlign w:val="bottom"/>
          </w:tcPr>
          <w:p w14:paraId="5CFE65B8" w14:textId="77777777" w:rsidR="000020F4" w:rsidRPr="00115668" w:rsidRDefault="000020F4" w:rsidP="00607CE5">
            <w:pPr>
              <w:spacing w:line="0" w:lineRule="atLeast"/>
              <w:rPr>
                <w:rFonts w:ascii="Times New Roman" w:eastAsia="Times New Roman" w:hAnsi="Times New Roman" w:cs="Times New Roman"/>
              </w:rPr>
            </w:pPr>
          </w:p>
        </w:tc>
        <w:tc>
          <w:tcPr>
            <w:tcW w:w="1020" w:type="dxa"/>
            <w:shd w:val="clear" w:color="auto" w:fill="auto"/>
            <w:vAlign w:val="bottom"/>
          </w:tcPr>
          <w:p w14:paraId="2691191D" w14:textId="77777777" w:rsidR="000020F4" w:rsidRPr="00115668" w:rsidRDefault="000020F4" w:rsidP="00607CE5">
            <w:pPr>
              <w:spacing w:line="0" w:lineRule="atLeast"/>
              <w:rPr>
                <w:rFonts w:ascii="Times New Roman" w:eastAsia="Times New Roman" w:hAnsi="Times New Roman" w:cs="Times New Roman"/>
              </w:rPr>
            </w:pPr>
          </w:p>
        </w:tc>
        <w:tc>
          <w:tcPr>
            <w:tcW w:w="690" w:type="dxa"/>
            <w:tcBorders>
              <w:right w:val="single" w:sz="8" w:space="0" w:color="auto"/>
            </w:tcBorders>
            <w:shd w:val="clear" w:color="auto" w:fill="auto"/>
            <w:vAlign w:val="bottom"/>
          </w:tcPr>
          <w:p w14:paraId="277D3C23" w14:textId="77777777" w:rsidR="000020F4" w:rsidRPr="00115668" w:rsidRDefault="000020F4" w:rsidP="00607CE5">
            <w:pPr>
              <w:spacing w:line="0" w:lineRule="atLeast"/>
              <w:rPr>
                <w:rFonts w:ascii="Times New Roman" w:eastAsia="Times New Roman" w:hAnsi="Times New Roman" w:cs="Times New Roman"/>
              </w:rPr>
            </w:pPr>
          </w:p>
        </w:tc>
        <w:tc>
          <w:tcPr>
            <w:tcW w:w="990" w:type="dxa"/>
            <w:tcBorders>
              <w:right w:val="single" w:sz="8" w:space="0" w:color="auto"/>
            </w:tcBorders>
            <w:shd w:val="clear" w:color="auto" w:fill="auto"/>
            <w:vAlign w:val="bottom"/>
          </w:tcPr>
          <w:p w14:paraId="0A78D2F3" w14:textId="77777777" w:rsidR="000020F4" w:rsidRPr="00115668" w:rsidRDefault="000020F4" w:rsidP="00607CE5">
            <w:pPr>
              <w:spacing w:line="0" w:lineRule="atLeast"/>
              <w:rPr>
                <w:rFonts w:ascii="Times New Roman" w:eastAsia="Times New Roman" w:hAnsi="Times New Roman" w:cs="Times New Roman"/>
              </w:rPr>
            </w:pPr>
          </w:p>
        </w:tc>
        <w:tc>
          <w:tcPr>
            <w:tcW w:w="2610" w:type="dxa"/>
            <w:tcBorders>
              <w:right w:val="single" w:sz="8" w:space="0" w:color="auto"/>
            </w:tcBorders>
            <w:shd w:val="clear" w:color="auto" w:fill="auto"/>
            <w:vAlign w:val="bottom"/>
          </w:tcPr>
          <w:p w14:paraId="58416BA6" w14:textId="77777777" w:rsidR="000020F4" w:rsidRPr="00115668" w:rsidRDefault="000020F4" w:rsidP="00607CE5">
            <w:pPr>
              <w:spacing w:line="0" w:lineRule="atLeast"/>
              <w:rPr>
                <w:rFonts w:ascii="Times New Roman" w:eastAsia="Times New Roman" w:hAnsi="Times New Roman" w:cs="Times New Roman"/>
              </w:rPr>
            </w:pPr>
          </w:p>
        </w:tc>
        <w:tc>
          <w:tcPr>
            <w:tcW w:w="1530" w:type="dxa"/>
            <w:tcBorders>
              <w:right w:val="single" w:sz="8" w:space="0" w:color="auto"/>
            </w:tcBorders>
            <w:shd w:val="clear" w:color="auto" w:fill="auto"/>
            <w:vAlign w:val="bottom"/>
          </w:tcPr>
          <w:p w14:paraId="60CBA20F" w14:textId="77777777" w:rsidR="000020F4" w:rsidRPr="00115668" w:rsidRDefault="000020F4" w:rsidP="00607CE5">
            <w:pPr>
              <w:spacing w:line="0" w:lineRule="atLeast"/>
              <w:rPr>
                <w:rFonts w:ascii="Times New Roman" w:eastAsia="Times New Roman" w:hAnsi="Times New Roman" w:cs="Times New Roman"/>
              </w:rPr>
            </w:pPr>
          </w:p>
        </w:tc>
        <w:tc>
          <w:tcPr>
            <w:tcW w:w="990" w:type="dxa"/>
            <w:tcBorders>
              <w:right w:val="single" w:sz="8" w:space="0" w:color="auto"/>
            </w:tcBorders>
            <w:shd w:val="clear" w:color="auto" w:fill="auto"/>
            <w:vAlign w:val="bottom"/>
          </w:tcPr>
          <w:p w14:paraId="7F1502B8" w14:textId="77777777" w:rsidR="000020F4" w:rsidRPr="00115668" w:rsidRDefault="000020F4" w:rsidP="00607CE5">
            <w:pPr>
              <w:spacing w:line="0" w:lineRule="atLeast"/>
              <w:rPr>
                <w:rFonts w:ascii="Times New Roman" w:eastAsia="Times New Roman" w:hAnsi="Times New Roman" w:cs="Times New Roman"/>
              </w:rPr>
            </w:pPr>
          </w:p>
        </w:tc>
      </w:tr>
      <w:tr w:rsidR="000020F4" w14:paraId="47DE69C0" w14:textId="77777777" w:rsidTr="00607CE5">
        <w:trPr>
          <w:trHeight w:val="168"/>
        </w:trPr>
        <w:tc>
          <w:tcPr>
            <w:tcW w:w="600" w:type="dxa"/>
            <w:tcBorders>
              <w:left w:val="single" w:sz="8" w:space="0" w:color="auto"/>
              <w:bottom w:val="single" w:sz="8" w:space="0" w:color="auto"/>
              <w:right w:val="single" w:sz="8" w:space="0" w:color="auto"/>
            </w:tcBorders>
            <w:shd w:val="clear" w:color="auto" w:fill="auto"/>
            <w:vAlign w:val="bottom"/>
          </w:tcPr>
          <w:p w14:paraId="47C46974" w14:textId="77777777" w:rsidR="000020F4" w:rsidRPr="00115668" w:rsidRDefault="000020F4" w:rsidP="00607CE5">
            <w:pPr>
              <w:spacing w:line="0" w:lineRule="atLeast"/>
              <w:rPr>
                <w:rFonts w:ascii="Times New Roman" w:eastAsia="Times New Roman" w:hAnsi="Times New Roman" w:cs="Times New Roman"/>
                <w:sz w:val="14"/>
              </w:rPr>
            </w:pPr>
          </w:p>
        </w:tc>
        <w:tc>
          <w:tcPr>
            <w:tcW w:w="940" w:type="dxa"/>
            <w:tcBorders>
              <w:bottom w:val="single" w:sz="8" w:space="0" w:color="auto"/>
              <w:right w:val="single" w:sz="8" w:space="0" w:color="auto"/>
            </w:tcBorders>
            <w:shd w:val="clear" w:color="auto" w:fill="auto"/>
            <w:vAlign w:val="bottom"/>
          </w:tcPr>
          <w:p w14:paraId="550E55D0" w14:textId="77777777" w:rsidR="000020F4" w:rsidRPr="00115668" w:rsidRDefault="000020F4" w:rsidP="00607CE5">
            <w:pPr>
              <w:spacing w:line="0" w:lineRule="atLeast"/>
              <w:rPr>
                <w:rFonts w:ascii="Times New Roman" w:eastAsia="Times New Roman" w:hAnsi="Times New Roman" w:cs="Times New Roman"/>
                <w:sz w:val="14"/>
              </w:rPr>
            </w:pPr>
          </w:p>
        </w:tc>
        <w:tc>
          <w:tcPr>
            <w:tcW w:w="1020" w:type="dxa"/>
            <w:tcBorders>
              <w:bottom w:val="single" w:sz="8" w:space="0" w:color="auto"/>
            </w:tcBorders>
            <w:shd w:val="clear" w:color="auto" w:fill="auto"/>
            <w:vAlign w:val="bottom"/>
          </w:tcPr>
          <w:p w14:paraId="21FF0221" w14:textId="77777777" w:rsidR="000020F4" w:rsidRPr="00115668" w:rsidRDefault="000020F4" w:rsidP="00607CE5">
            <w:pPr>
              <w:spacing w:line="0" w:lineRule="atLeast"/>
              <w:rPr>
                <w:rFonts w:ascii="Times New Roman" w:eastAsia="Times New Roman" w:hAnsi="Times New Roman" w:cs="Times New Roman"/>
                <w:sz w:val="14"/>
              </w:rPr>
            </w:pPr>
          </w:p>
        </w:tc>
        <w:tc>
          <w:tcPr>
            <w:tcW w:w="690" w:type="dxa"/>
            <w:tcBorders>
              <w:bottom w:val="single" w:sz="8" w:space="0" w:color="auto"/>
              <w:right w:val="single" w:sz="8" w:space="0" w:color="auto"/>
            </w:tcBorders>
            <w:shd w:val="clear" w:color="auto" w:fill="auto"/>
            <w:vAlign w:val="bottom"/>
          </w:tcPr>
          <w:p w14:paraId="4F015F3D"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02AF8A4B" w14:textId="77777777" w:rsidR="000020F4" w:rsidRPr="00115668" w:rsidRDefault="000020F4" w:rsidP="00607CE5">
            <w:pPr>
              <w:spacing w:line="0" w:lineRule="atLeast"/>
              <w:rPr>
                <w:rFonts w:ascii="Times New Roman" w:eastAsia="Times New Roman" w:hAnsi="Times New Roman" w:cs="Times New Roman"/>
                <w:sz w:val="14"/>
              </w:rPr>
            </w:pPr>
          </w:p>
        </w:tc>
        <w:tc>
          <w:tcPr>
            <w:tcW w:w="2610" w:type="dxa"/>
            <w:tcBorders>
              <w:bottom w:val="single" w:sz="8" w:space="0" w:color="auto"/>
              <w:right w:val="single" w:sz="8" w:space="0" w:color="auto"/>
            </w:tcBorders>
            <w:shd w:val="clear" w:color="auto" w:fill="auto"/>
            <w:vAlign w:val="bottom"/>
          </w:tcPr>
          <w:p w14:paraId="23591EA3" w14:textId="77777777" w:rsidR="000020F4" w:rsidRPr="00115668" w:rsidRDefault="000020F4" w:rsidP="00607CE5">
            <w:pPr>
              <w:spacing w:line="0" w:lineRule="atLeast"/>
              <w:rPr>
                <w:rFonts w:ascii="Times New Roman" w:eastAsia="Times New Roman" w:hAnsi="Times New Roman" w:cs="Times New Roman"/>
                <w:sz w:val="14"/>
              </w:rPr>
            </w:pPr>
          </w:p>
        </w:tc>
        <w:tc>
          <w:tcPr>
            <w:tcW w:w="1530" w:type="dxa"/>
            <w:tcBorders>
              <w:bottom w:val="single" w:sz="8" w:space="0" w:color="auto"/>
              <w:right w:val="single" w:sz="8" w:space="0" w:color="auto"/>
            </w:tcBorders>
            <w:shd w:val="clear" w:color="auto" w:fill="auto"/>
            <w:vAlign w:val="bottom"/>
          </w:tcPr>
          <w:p w14:paraId="2CF92052"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6C59B0BE" w14:textId="77777777" w:rsidR="000020F4" w:rsidRPr="00115668" w:rsidRDefault="000020F4" w:rsidP="00607CE5">
            <w:pPr>
              <w:spacing w:line="0" w:lineRule="atLeast"/>
              <w:rPr>
                <w:rFonts w:ascii="Times New Roman" w:eastAsia="Times New Roman" w:hAnsi="Times New Roman" w:cs="Times New Roman"/>
                <w:sz w:val="14"/>
              </w:rPr>
            </w:pPr>
          </w:p>
        </w:tc>
      </w:tr>
      <w:tr w:rsidR="000020F4" w14:paraId="5E5F0137" w14:textId="77777777" w:rsidTr="00607CE5">
        <w:trPr>
          <w:trHeight w:val="235"/>
        </w:trPr>
        <w:tc>
          <w:tcPr>
            <w:tcW w:w="600" w:type="dxa"/>
            <w:tcBorders>
              <w:left w:val="single" w:sz="8" w:space="0" w:color="auto"/>
              <w:right w:val="single" w:sz="8" w:space="0" w:color="auto"/>
            </w:tcBorders>
            <w:shd w:val="clear" w:color="auto" w:fill="auto"/>
            <w:vAlign w:val="bottom"/>
          </w:tcPr>
          <w:p w14:paraId="3A8BC6FD" w14:textId="77777777" w:rsidR="000020F4" w:rsidRPr="00115668" w:rsidRDefault="000020F4" w:rsidP="00607CE5">
            <w:pPr>
              <w:spacing w:line="235" w:lineRule="exact"/>
              <w:ind w:left="120"/>
              <w:rPr>
                <w:rFonts w:ascii="Times New Roman" w:eastAsia="Times New Roman" w:hAnsi="Times New Roman" w:cs="Times New Roman"/>
                <w:sz w:val="22"/>
              </w:rPr>
            </w:pPr>
            <w:r w:rsidRPr="00115668">
              <w:rPr>
                <w:rFonts w:ascii="Times New Roman" w:eastAsia="Times New Roman" w:hAnsi="Times New Roman" w:cs="Times New Roman"/>
                <w:sz w:val="22"/>
              </w:rPr>
              <w:t>(ii)</w:t>
            </w:r>
          </w:p>
        </w:tc>
        <w:tc>
          <w:tcPr>
            <w:tcW w:w="940" w:type="dxa"/>
            <w:tcBorders>
              <w:right w:val="single" w:sz="8" w:space="0" w:color="auto"/>
            </w:tcBorders>
            <w:shd w:val="clear" w:color="auto" w:fill="auto"/>
            <w:vAlign w:val="bottom"/>
          </w:tcPr>
          <w:p w14:paraId="1F5DA264" w14:textId="77777777" w:rsidR="000020F4" w:rsidRPr="00115668" w:rsidRDefault="000020F4" w:rsidP="00607CE5">
            <w:pPr>
              <w:spacing w:line="0" w:lineRule="atLeast"/>
              <w:rPr>
                <w:rFonts w:ascii="Times New Roman" w:eastAsia="Times New Roman" w:hAnsi="Times New Roman" w:cs="Times New Roman"/>
              </w:rPr>
            </w:pPr>
          </w:p>
        </w:tc>
        <w:tc>
          <w:tcPr>
            <w:tcW w:w="1020" w:type="dxa"/>
            <w:shd w:val="clear" w:color="auto" w:fill="auto"/>
            <w:vAlign w:val="bottom"/>
          </w:tcPr>
          <w:p w14:paraId="662B9EEE" w14:textId="77777777" w:rsidR="000020F4" w:rsidRPr="00115668" w:rsidRDefault="000020F4" w:rsidP="00607CE5">
            <w:pPr>
              <w:spacing w:line="0" w:lineRule="atLeast"/>
              <w:rPr>
                <w:rFonts w:ascii="Times New Roman" w:eastAsia="Times New Roman" w:hAnsi="Times New Roman" w:cs="Times New Roman"/>
              </w:rPr>
            </w:pPr>
          </w:p>
        </w:tc>
        <w:tc>
          <w:tcPr>
            <w:tcW w:w="690" w:type="dxa"/>
            <w:tcBorders>
              <w:right w:val="single" w:sz="8" w:space="0" w:color="auto"/>
            </w:tcBorders>
            <w:shd w:val="clear" w:color="auto" w:fill="auto"/>
            <w:vAlign w:val="bottom"/>
          </w:tcPr>
          <w:p w14:paraId="327D110A" w14:textId="77777777" w:rsidR="000020F4" w:rsidRPr="00115668" w:rsidRDefault="000020F4" w:rsidP="00607CE5">
            <w:pPr>
              <w:spacing w:line="0" w:lineRule="atLeast"/>
              <w:rPr>
                <w:rFonts w:ascii="Times New Roman" w:eastAsia="Times New Roman" w:hAnsi="Times New Roman" w:cs="Times New Roman"/>
              </w:rPr>
            </w:pPr>
          </w:p>
        </w:tc>
        <w:tc>
          <w:tcPr>
            <w:tcW w:w="990" w:type="dxa"/>
            <w:tcBorders>
              <w:right w:val="single" w:sz="8" w:space="0" w:color="auto"/>
            </w:tcBorders>
            <w:shd w:val="clear" w:color="auto" w:fill="auto"/>
            <w:vAlign w:val="bottom"/>
          </w:tcPr>
          <w:p w14:paraId="03037AC9" w14:textId="77777777" w:rsidR="000020F4" w:rsidRPr="00115668" w:rsidRDefault="000020F4" w:rsidP="00607CE5">
            <w:pPr>
              <w:spacing w:line="0" w:lineRule="atLeast"/>
              <w:rPr>
                <w:rFonts w:ascii="Times New Roman" w:eastAsia="Times New Roman" w:hAnsi="Times New Roman" w:cs="Times New Roman"/>
              </w:rPr>
            </w:pPr>
          </w:p>
        </w:tc>
        <w:tc>
          <w:tcPr>
            <w:tcW w:w="2610" w:type="dxa"/>
            <w:tcBorders>
              <w:right w:val="single" w:sz="8" w:space="0" w:color="auto"/>
            </w:tcBorders>
            <w:shd w:val="clear" w:color="auto" w:fill="auto"/>
            <w:vAlign w:val="bottom"/>
          </w:tcPr>
          <w:p w14:paraId="378A35CE" w14:textId="77777777" w:rsidR="000020F4" w:rsidRPr="00115668" w:rsidRDefault="000020F4" w:rsidP="00607CE5">
            <w:pPr>
              <w:spacing w:line="0" w:lineRule="atLeast"/>
              <w:rPr>
                <w:rFonts w:ascii="Times New Roman" w:eastAsia="Times New Roman" w:hAnsi="Times New Roman" w:cs="Times New Roman"/>
              </w:rPr>
            </w:pPr>
          </w:p>
        </w:tc>
        <w:tc>
          <w:tcPr>
            <w:tcW w:w="1530" w:type="dxa"/>
            <w:tcBorders>
              <w:right w:val="single" w:sz="8" w:space="0" w:color="auto"/>
            </w:tcBorders>
            <w:shd w:val="clear" w:color="auto" w:fill="auto"/>
            <w:vAlign w:val="bottom"/>
          </w:tcPr>
          <w:p w14:paraId="4C3EEFF0" w14:textId="77777777" w:rsidR="000020F4" w:rsidRPr="00115668" w:rsidRDefault="000020F4" w:rsidP="00607CE5">
            <w:pPr>
              <w:spacing w:line="0" w:lineRule="atLeast"/>
              <w:rPr>
                <w:rFonts w:ascii="Times New Roman" w:eastAsia="Times New Roman" w:hAnsi="Times New Roman" w:cs="Times New Roman"/>
              </w:rPr>
            </w:pPr>
          </w:p>
        </w:tc>
        <w:tc>
          <w:tcPr>
            <w:tcW w:w="990" w:type="dxa"/>
            <w:tcBorders>
              <w:right w:val="single" w:sz="8" w:space="0" w:color="auto"/>
            </w:tcBorders>
            <w:shd w:val="clear" w:color="auto" w:fill="auto"/>
            <w:vAlign w:val="bottom"/>
          </w:tcPr>
          <w:p w14:paraId="25879B56" w14:textId="77777777" w:rsidR="000020F4" w:rsidRPr="00115668" w:rsidRDefault="000020F4" w:rsidP="00607CE5">
            <w:pPr>
              <w:spacing w:line="0" w:lineRule="atLeast"/>
              <w:rPr>
                <w:rFonts w:ascii="Times New Roman" w:eastAsia="Times New Roman" w:hAnsi="Times New Roman" w:cs="Times New Roman"/>
              </w:rPr>
            </w:pPr>
          </w:p>
        </w:tc>
      </w:tr>
      <w:tr w:rsidR="000020F4" w14:paraId="1860103F" w14:textId="77777777" w:rsidTr="00607CE5">
        <w:trPr>
          <w:trHeight w:val="165"/>
        </w:trPr>
        <w:tc>
          <w:tcPr>
            <w:tcW w:w="600" w:type="dxa"/>
            <w:tcBorders>
              <w:left w:val="single" w:sz="8" w:space="0" w:color="auto"/>
              <w:bottom w:val="single" w:sz="8" w:space="0" w:color="auto"/>
              <w:right w:val="single" w:sz="8" w:space="0" w:color="auto"/>
            </w:tcBorders>
            <w:shd w:val="clear" w:color="auto" w:fill="auto"/>
            <w:vAlign w:val="bottom"/>
          </w:tcPr>
          <w:p w14:paraId="7DBE860D" w14:textId="77777777" w:rsidR="000020F4" w:rsidRPr="00115668" w:rsidRDefault="000020F4" w:rsidP="00607CE5">
            <w:pPr>
              <w:spacing w:line="0" w:lineRule="atLeast"/>
              <w:rPr>
                <w:rFonts w:ascii="Times New Roman" w:eastAsia="Times New Roman" w:hAnsi="Times New Roman" w:cs="Times New Roman"/>
                <w:sz w:val="14"/>
              </w:rPr>
            </w:pPr>
          </w:p>
        </w:tc>
        <w:tc>
          <w:tcPr>
            <w:tcW w:w="940" w:type="dxa"/>
            <w:tcBorders>
              <w:bottom w:val="single" w:sz="8" w:space="0" w:color="auto"/>
              <w:right w:val="single" w:sz="8" w:space="0" w:color="auto"/>
            </w:tcBorders>
            <w:shd w:val="clear" w:color="auto" w:fill="auto"/>
            <w:vAlign w:val="bottom"/>
          </w:tcPr>
          <w:p w14:paraId="11299038" w14:textId="77777777" w:rsidR="000020F4" w:rsidRPr="00115668" w:rsidRDefault="000020F4" w:rsidP="00607CE5">
            <w:pPr>
              <w:spacing w:line="0" w:lineRule="atLeast"/>
              <w:rPr>
                <w:rFonts w:ascii="Times New Roman" w:eastAsia="Times New Roman" w:hAnsi="Times New Roman" w:cs="Times New Roman"/>
                <w:sz w:val="14"/>
              </w:rPr>
            </w:pPr>
          </w:p>
        </w:tc>
        <w:tc>
          <w:tcPr>
            <w:tcW w:w="1020" w:type="dxa"/>
            <w:tcBorders>
              <w:bottom w:val="single" w:sz="8" w:space="0" w:color="auto"/>
            </w:tcBorders>
            <w:shd w:val="clear" w:color="auto" w:fill="auto"/>
            <w:vAlign w:val="bottom"/>
          </w:tcPr>
          <w:p w14:paraId="028E729D" w14:textId="77777777" w:rsidR="000020F4" w:rsidRPr="00115668" w:rsidRDefault="000020F4" w:rsidP="00607CE5">
            <w:pPr>
              <w:spacing w:line="0" w:lineRule="atLeast"/>
              <w:rPr>
                <w:rFonts w:ascii="Times New Roman" w:eastAsia="Times New Roman" w:hAnsi="Times New Roman" w:cs="Times New Roman"/>
                <w:sz w:val="14"/>
              </w:rPr>
            </w:pPr>
          </w:p>
        </w:tc>
        <w:tc>
          <w:tcPr>
            <w:tcW w:w="690" w:type="dxa"/>
            <w:tcBorders>
              <w:bottom w:val="single" w:sz="8" w:space="0" w:color="auto"/>
              <w:right w:val="single" w:sz="8" w:space="0" w:color="auto"/>
            </w:tcBorders>
            <w:shd w:val="clear" w:color="auto" w:fill="auto"/>
            <w:vAlign w:val="bottom"/>
          </w:tcPr>
          <w:p w14:paraId="2DCFA257"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1193AB05" w14:textId="77777777" w:rsidR="000020F4" w:rsidRPr="00115668" w:rsidRDefault="000020F4" w:rsidP="00607CE5">
            <w:pPr>
              <w:spacing w:line="0" w:lineRule="atLeast"/>
              <w:rPr>
                <w:rFonts w:ascii="Times New Roman" w:eastAsia="Times New Roman" w:hAnsi="Times New Roman" w:cs="Times New Roman"/>
                <w:sz w:val="14"/>
              </w:rPr>
            </w:pPr>
          </w:p>
        </w:tc>
        <w:tc>
          <w:tcPr>
            <w:tcW w:w="2610" w:type="dxa"/>
            <w:tcBorders>
              <w:bottom w:val="single" w:sz="8" w:space="0" w:color="auto"/>
              <w:right w:val="single" w:sz="8" w:space="0" w:color="auto"/>
            </w:tcBorders>
            <w:shd w:val="clear" w:color="auto" w:fill="auto"/>
            <w:vAlign w:val="bottom"/>
          </w:tcPr>
          <w:p w14:paraId="691486E7" w14:textId="77777777" w:rsidR="000020F4" w:rsidRPr="00115668" w:rsidRDefault="000020F4" w:rsidP="00607CE5">
            <w:pPr>
              <w:spacing w:line="0" w:lineRule="atLeast"/>
              <w:rPr>
                <w:rFonts w:ascii="Times New Roman" w:eastAsia="Times New Roman" w:hAnsi="Times New Roman" w:cs="Times New Roman"/>
                <w:sz w:val="14"/>
              </w:rPr>
            </w:pPr>
          </w:p>
        </w:tc>
        <w:tc>
          <w:tcPr>
            <w:tcW w:w="1530" w:type="dxa"/>
            <w:tcBorders>
              <w:bottom w:val="single" w:sz="8" w:space="0" w:color="auto"/>
              <w:right w:val="single" w:sz="8" w:space="0" w:color="auto"/>
            </w:tcBorders>
            <w:shd w:val="clear" w:color="auto" w:fill="auto"/>
            <w:vAlign w:val="bottom"/>
          </w:tcPr>
          <w:p w14:paraId="53882C93"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2A22E962" w14:textId="77777777" w:rsidR="000020F4" w:rsidRPr="00115668" w:rsidRDefault="000020F4" w:rsidP="00607CE5">
            <w:pPr>
              <w:spacing w:line="0" w:lineRule="atLeast"/>
              <w:rPr>
                <w:rFonts w:ascii="Times New Roman" w:eastAsia="Times New Roman" w:hAnsi="Times New Roman" w:cs="Times New Roman"/>
                <w:sz w:val="14"/>
              </w:rPr>
            </w:pPr>
          </w:p>
        </w:tc>
      </w:tr>
      <w:tr w:rsidR="000020F4" w14:paraId="4C6E7CB5" w14:textId="77777777" w:rsidTr="00607CE5">
        <w:trPr>
          <w:trHeight w:val="385"/>
        </w:trPr>
        <w:tc>
          <w:tcPr>
            <w:tcW w:w="600" w:type="dxa"/>
            <w:tcBorders>
              <w:left w:val="single" w:sz="8" w:space="0" w:color="auto"/>
              <w:bottom w:val="single" w:sz="8" w:space="0" w:color="auto"/>
              <w:right w:val="single" w:sz="8" w:space="0" w:color="auto"/>
            </w:tcBorders>
            <w:shd w:val="clear" w:color="auto" w:fill="auto"/>
            <w:vAlign w:val="bottom"/>
          </w:tcPr>
          <w:p w14:paraId="385C0AD7" w14:textId="77777777" w:rsidR="000020F4" w:rsidRPr="00115668" w:rsidRDefault="000020F4" w:rsidP="00607CE5">
            <w:pPr>
              <w:spacing w:line="0" w:lineRule="atLeast"/>
              <w:jc w:val="center"/>
              <w:rPr>
                <w:rFonts w:ascii="Times New Roman" w:eastAsia="Times New Roman" w:hAnsi="Times New Roman" w:cs="Times New Roman"/>
                <w:sz w:val="22"/>
              </w:rPr>
            </w:pPr>
            <w:r w:rsidRPr="00115668">
              <w:rPr>
                <w:rFonts w:ascii="Times New Roman" w:eastAsia="Times New Roman" w:hAnsi="Times New Roman" w:cs="Times New Roman"/>
                <w:sz w:val="22"/>
              </w:rPr>
              <w:t>(iii)</w:t>
            </w:r>
          </w:p>
          <w:p w14:paraId="3E18BEA9" w14:textId="77777777" w:rsidR="000020F4" w:rsidRPr="00115668" w:rsidRDefault="000020F4" w:rsidP="00607CE5">
            <w:pPr>
              <w:spacing w:line="0" w:lineRule="atLeast"/>
              <w:jc w:val="center"/>
              <w:rPr>
                <w:rFonts w:ascii="Times New Roman" w:eastAsia="Times New Roman" w:hAnsi="Times New Roman" w:cs="Times New Roman"/>
                <w:sz w:val="14"/>
              </w:rPr>
            </w:pPr>
          </w:p>
        </w:tc>
        <w:tc>
          <w:tcPr>
            <w:tcW w:w="940" w:type="dxa"/>
            <w:tcBorders>
              <w:bottom w:val="single" w:sz="8" w:space="0" w:color="auto"/>
              <w:right w:val="single" w:sz="8" w:space="0" w:color="auto"/>
            </w:tcBorders>
            <w:shd w:val="clear" w:color="auto" w:fill="auto"/>
            <w:vAlign w:val="bottom"/>
          </w:tcPr>
          <w:p w14:paraId="56572A17" w14:textId="77777777" w:rsidR="000020F4" w:rsidRPr="00115668" w:rsidRDefault="000020F4" w:rsidP="00607CE5">
            <w:pPr>
              <w:spacing w:line="0" w:lineRule="atLeast"/>
              <w:rPr>
                <w:rFonts w:ascii="Times New Roman" w:eastAsia="Times New Roman" w:hAnsi="Times New Roman" w:cs="Times New Roman"/>
                <w:sz w:val="14"/>
              </w:rPr>
            </w:pPr>
          </w:p>
        </w:tc>
        <w:tc>
          <w:tcPr>
            <w:tcW w:w="1020" w:type="dxa"/>
            <w:tcBorders>
              <w:bottom w:val="single" w:sz="8" w:space="0" w:color="auto"/>
            </w:tcBorders>
            <w:shd w:val="clear" w:color="auto" w:fill="auto"/>
            <w:vAlign w:val="bottom"/>
          </w:tcPr>
          <w:p w14:paraId="68F6A63F" w14:textId="77777777" w:rsidR="000020F4" w:rsidRPr="00115668" w:rsidRDefault="000020F4" w:rsidP="00607CE5">
            <w:pPr>
              <w:spacing w:line="0" w:lineRule="atLeast"/>
              <w:rPr>
                <w:rFonts w:ascii="Times New Roman" w:eastAsia="Times New Roman" w:hAnsi="Times New Roman" w:cs="Times New Roman"/>
                <w:sz w:val="14"/>
              </w:rPr>
            </w:pPr>
          </w:p>
        </w:tc>
        <w:tc>
          <w:tcPr>
            <w:tcW w:w="690" w:type="dxa"/>
            <w:tcBorders>
              <w:bottom w:val="single" w:sz="8" w:space="0" w:color="auto"/>
              <w:right w:val="single" w:sz="8" w:space="0" w:color="auto"/>
            </w:tcBorders>
            <w:shd w:val="clear" w:color="auto" w:fill="auto"/>
            <w:vAlign w:val="bottom"/>
          </w:tcPr>
          <w:p w14:paraId="59549C52"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1DFDE309" w14:textId="77777777" w:rsidR="000020F4" w:rsidRPr="00115668" w:rsidRDefault="000020F4" w:rsidP="00607CE5">
            <w:pPr>
              <w:spacing w:line="0" w:lineRule="atLeast"/>
              <w:rPr>
                <w:rFonts w:ascii="Times New Roman" w:eastAsia="Times New Roman" w:hAnsi="Times New Roman" w:cs="Times New Roman"/>
                <w:sz w:val="14"/>
              </w:rPr>
            </w:pPr>
          </w:p>
        </w:tc>
        <w:tc>
          <w:tcPr>
            <w:tcW w:w="2610" w:type="dxa"/>
            <w:tcBorders>
              <w:bottom w:val="single" w:sz="8" w:space="0" w:color="auto"/>
              <w:right w:val="single" w:sz="8" w:space="0" w:color="auto"/>
            </w:tcBorders>
            <w:shd w:val="clear" w:color="auto" w:fill="auto"/>
            <w:vAlign w:val="bottom"/>
          </w:tcPr>
          <w:p w14:paraId="2FFBA3AB" w14:textId="77777777" w:rsidR="000020F4" w:rsidRPr="00115668" w:rsidRDefault="000020F4" w:rsidP="00607CE5">
            <w:pPr>
              <w:spacing w:line="0" w:lineRule="atLeast"/>
              <w:rPr>
                <w:rFonts w:ascii="Times New Roman" w:eastAsia="Times New Roman" w:hAnsi="Times New Roman" w:cs="Times New Roman"/>
                <w:sz w:val="14"/>
              </w:rPr>
            </w:pPr>
          </w:p>
        </w:tc>
        <w:tc>
          <w:tcPr>
            <w:tcW w:w="1530" w:type="dxa"/>
            <w:tcBorders>
              <w:bottom w:val="single" w:sz="8" w:space="0" w:color="auto"/>
              <w:right w:val="single" w:sz="8" w:space="0" w:color="auto"/>
            </w:tcBorders>
            <w:shd w:val="clear" w:color="auto" w:fill="auto"/>
            <w:vAlign w:val="bottom"/>
          </w:tcPr>
          <w:p w14:paraId="63C290F7"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3A403643" w14:textId="77777777" w:rsidR="000020F4" w:rsidRPr="00115668" w:rsidRDefault="000020F4" w:rsidP="00607CE5">
            <w:pPr>
              <w:spacing w:line="0" w:lineRule="atLeast"/>
              <w:rPr>
                <w:rFonts w:ascii="Times New Roman" w:eastAsia="Times New Roman" w:hAnsi="Times New Roman" w:cs="Times New Roman"/>
                <w:sz w:val="14"/>
              </w:rPr>
            </w:pPr>
          </w:p>
        </w:tc>
      </w:tr>
      <w:tr w:rsidR="000020F4" w14:paraId="4F0E2CB6" w14:textId="77777777" w:rsidTr="00607CE5">
        <w:trPr>
          <w:trHeight w:val="235"/>
        </w:trPr>
        <w:tc>
          <w:tcPr>
            <w:tcW w:w="600" w:type="dxa"/>
            <w:tcBorders>
              <w:left w:val="single" w:sz="8" w:space="0" w:color="auto"/>
              <w:right w:val="single" w:sz="8" w:space="0" w:color="auto"/>
            </w:tcBorders>
            <w:shd w:val="clear" w:color="auto" w:fill="auto"/>
            <w:vAlign w:val="bottom"/>
          </w:tcPr>
          <w:p w14:paraId="45B319D3" w14:textId="77777777" w:rsidR="000020F4" w:rsidRPr="00115668" w:rsidRDefault="000020F4" w:rsidP="00607CE5">
            <w:pPr>
              <w:spacing w:line="235" w:lineRule="exact"/>
              <w:ind w:left="120"/>
              <w:rPr>
                <w:rFonts w:ascii="Times New Roman" w:eastAsia="Times New Roman" w:hAnsi="Times New Roman" w:cs="Times New Roman"/>
                <w:sz w:val="22"/>
              </w:rPr>
            </w:pPr>
            <w:r w:rsidRPr="00115668">
              <w:rPr>
                <w:rFonts w:ascii="Times New Roman" w:eastAsia="Times New Roman" w:hAnsi="Times New Roman" w:cs="Times New Roman"/>
                <w:sz w:val="22"/>
              </w:rPr>
              <w:t>(iv)</w:t>
            </w:r>
          </w:p>
        </w:tc>
        <w:tc>
          <w:tcPr>
            <w:tcW w:w="940" w:type="dxa"/>
            <w:tcBorders>
              <w:right w:val="single" w:sz="8" w:space="0" w:color="auto"/>
            </w:tcBorders>
            <w:shd w:val="clear" w:color="auto" w:fill="auto"/>
            <w:vAlign w:val="bottom"/>
          </w:tcPr>
          <w:p w14:paraId="02F286FA" w14:textId="77777777" w:rsidR="000020F4" w:rsidRPr="00115668" w:rsidRDefault="000020F4" w:rsidP="00607CE5">
            <w:pPr>
              <w:spacing w:line="0" w:lineRule="atLeast"/>
              <w:rPr>
                <w:rFonts w:ascii="Times New Roman" w:eastAsia="Times New Roman" w:hAnsi="Times New Roman" w:cs="Times New Roman"/>
              </w:rPr>
            </w:pPr>
          </w:p>
        </w:tc>
        <w:tc>
          <w:tcPr>
            <w:tcW w:w="1020" w:type="dxa"/>
            <w:shd w:val="clear" w:color="auto" w:fill="auto"/>
            <w:vAlign w:val="bottom"/>
          </w:tcPr>
          <w:p w14:paraId="2D30D7B3" w14:textId="77777777" w:rsidR="000020F4" w:rsidRPr="00115668" w:rsidRDefault="000020F4" w:rsidP="00607CE5">
            <w:pPr>
              <w:spacing w:line="0" w:lineRule="atLeast"/>
              <w:rPr>
                <w:rFonts w:ascii="Times New Roman" w:eastAsia="Times New Roman" w:hAnsi="Times New Roman" w:cs="Times New Roman"/>
              </w:rPr>
            </w:pPr>
          </w:p>
        </w:tc>
        <w:tc>
          <w:tcPr>
            <w:tcW w:w="690" w:type="dxa"/>
            <w:tcBorders>
              <w:right w:val="single" w:sz="8" w:space="0" w:color="auto"/>
            </w:tcBorders>
            <w:shd w:val="clear" w:color="auto" w:fill="auto"/>
            <w:vAlign w:val="bottom"/>
          </w:tcPr>
          <w:p w14:paraId="45CFAE51" w14:textId="77777777" w:rsidR="000020F4" w:rsidRPr="00115668" w:rsidRDefault="000020F4" w:rsidP="00607CE5">
            <w:pPr>
              <w:spacing w:line="0" w:lineRule="atLeast"/>
              <w:rPr>
                <w:rFonts w:ascii="Times New Roman" w:eastAsia="Times New Roman" w:hAnsi="Times New Roman" w:cs="Times New Roman"/>
              </w:rPr>
            </w:pPr>
          </w:p>
        </w:tc>
        <w:tc>
          <w:tcPr>
            <w:tcW w:w="990" w:type="dxa"/>
            <w:tcBorders>
              <w:right w:val="single" w:sz="8" w:space="0" w:color="auto"/>
            </w:tcBorders>
            <w:shd w:val="clear" w:color="auto" w:fill="auto"/>
            <w:vAlign w:val="bottom"/>
          </w:tcPr>
          <w:p w14:paraId="4B5F446C" w14:textId="77777777" w:rsidR="000020F4" w:rsidRPr="00115668" w:rsidRDefault="000020F4" w:rsidP="00607CE5">
            <w:pPr>
              <w:spacing w:line="0" w:lineRule="atLeast"/>
              <w:rPr>
                <w:rFonts w:ascii="Times New Roman" w:eastAsia="Times New Roman" w:hAnsi="Times New Roman" w:cs="Times New Roman"/>
              </w:rPr>
            </w:pPr>
          </w:p>
        </w:tc>
        <w:tc>
          <w:tcPr>
            <w:tcW w:w="2610" w:type="dxa"/>
            <w:tcBorders>
              <w:right w:val="single" w:sz="8" w:space="0" w:color="auto"/>
            </w:tcBorders>
            <w:shd w:val="clear" w:color="auto" w:fill="auto"/>
            <w:vAlign w:val="bottom"/>
          </w:tcPr>
          <w:p w14:paraId="20D0CBC3" w14:textId="77777777" w:rsidR="000020F4" w:rsidRPr="00115668" w:rsidRDefault="000020F4" w:rsidP="00607CE5">
            <w:pPr>
              <w:spacing w:line="0" w:lineRule="atLeast"/>
              <w:rPr>
                <w:rFonts w:ascii="Times New Roman" w:eastAsia="Times New Roman" w:hAnsi="Times New Roman" w:cs="Times New Roman"/>
              </w:rPr>
            </w:pPr>
          </w:p>
        </w:tc>
        <w:tc>
          <w:tcPr>
            <w:tcW w:w="1530" w:type="dxa"/>
            <w:tcBorders>
              <w:right w:val="single" w:sz="8" w:space="0" w:color="auto"/>
            </w:tcBorders>
            <w:shd w:val="clear" w:color="auto" w:fill="auto"/>
            <w:vAlign w:val="bottom"/>
          </w:tcPr>
          <w:p w14:paraId="0525BA3B" w14:textId="77777777" w:rsidR="000020F4" w:rsidRPr="00115668" w:rsidRDefault="000020F4" w:rsidP="00607CE5">
            <w:pPr>
              <w:spacing w:line="0" w:lineRule="atLeast"/>
              <w:rPr>
                <w:rFonts w:ascii="Times New Roman" w:eastAsia="Times New Roman" w:hAnsi="Times New Roman" w:cs="Times New Roman"/>
              </w:rPr>
            </w:pPr>
          </w:p>
        </w:tc>
        <w:tc>
          <w:tcPr>
            <w:tcW w:w="990" w:type="dxa"/>
            <w:tcBorders>
              <w:right w:val="single" w:sz="8" w:space="0" w:color="auto"/>
            </w:tcBorders>
            <w:shd w:val="clear" w:color="auto" w:fill="auto"/>
            <w:vAlign w:val="bottom"/>
          </w:tcPr>
          <w:p w14:paraId="13661A5D" w14:textId="77777777" w:rsidR="000020F4" w:rsidRPr="00115668" w:rsidRDefault="000020F4" w:rsidP="00607CE5">
            <w:pPr>
              <w:spacing w:line="0" w:lineRule="atLeast"/>
              <w:rPr>
                <w:rFonts w:ascii="Times New Roman" w:eastAsia="Times New Roman" w:hAnsi="Times New Roman" w:cs="Times New Roman"/>
              </w:rPr>
            </w:pPr>
          </w:p>
        </w:tc>
      </w:tr>
      <w:tr w:rsidR="000020F4" w14:paraId="66F5A064" w14:textId="77777777" w:rsidTr="00607CE5">
        <w:trPr>
          <w:trHeight w:val="153"/>
        </w:trPr>
        <w:tc>
          <w:tcPr>
            <w:tcW w:w="600" w:type="dxa"/>
            <w:tcBorders>
              <w:left w:val="single" w:sz="8" w:space="0" w:color="auto"/>
              <w:bottom w:val="single" w:sz="8" w:space="0" w:color="auto"/>
              <w:right w:val="single" w:sz="8" w:space="0" w:color="auto"/>
            </w:tcBorders>
            <w:shd w:val="clear" w:color="auto" w:fill="auto"/>
            <w:vAlign w:val="bottom"/>
          </w:tcPr>
          <w:p w14:paraId="6DD63488" w14:textId="77777777" w:rsidR="000020F4" w:rsidRPr="00115668" w:rsidRDefault="000020F4" w:rsidP="00607CE5">
            <w:pPr>
              <w:spacing w:line="0" w:lineRule="atLeast"/>
              <w:rPr>
                <w:rFonts w:ascii="Times New Roman" w:eastAsia="Times New Roman" w:hAnsi="Times New Roman" w:cs="Times New Roman"/>
                <w:sz w:val="14"/>
              </w:rPr>
            </w:pPr>
          </w:p>
        </w:tc>
        <w:tc>
          <w:tcPr>
            <w:tcW w:w="940" w:type="dxa"/>
            <w:tcBorders>
              <w:bottom w:val="single" w:sz="8" w:space="0" w:color="auto"/>
              <w:right w:val="single" w:sz="8" w:space="0" w:color="auto"/>
            </w:tcBorders>
            <w:shd w:val="clear" w:color="auto" w:fill="auto"/>
            <w:vAlign w:val="bottom"/>
          </w:tcPr>
          <w:p w14:paraId="4DAA2D42" w14:textId="77777777" w:rsidR="000020F4" w:rsidRPr="00115668" w:rsidRDefault="000020F4" w:rsidP="00607CE5">
            <w:pPr>
              <w:spacing w:line="0" w:lineRule="atLeast"/>
              <w:rPr>
                <w:rFonts w:ascii="Times New Roman" w:eastAsia="Times New Roman" w:hAnsi="Times New Roman" w:cs="Times New Roman"/>
                <w:sz w:val="14"/>
              </w:rPr>
            </w:pPr>
          </w:p>
        </w:tc>
        <w:tc>
          <w:tcPr>
            <w:tcW w:w="1710" w:type="dxa"/>
            <w:gridSpan w:val="2"/>
            <w:tcBorders>
              <w:bottom w:val="single" w:sz="8" w:space="0" w:color="auto"/>
              <w:right w:val="single" w:sz="8" w:space="0" w:color="auto"/>
            </w:tcBorders>
            <w:shd w:val="clear" w:color="auto" w:fill="auto"/>
            <w:vAlign w:val="bottom"/>
          </w:tcPr>
          <w:p w14:paraId="14970D87"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01EEB1A3" w14:textId="77777777" w:rsidR="000020F4" w:rsidRPr="00115668" w:rsidRDefault="000020F4" w:rsidP="00607CE5">
            <w:pPr>
              <w:spacing w:line="0" w:lineRule="atLeast"/>
              <w:rPr>
                <w:rFonts w:ascii="Times New Roman" w:eastAsia="Times New Roman" w:hAnsi="Times New Roman" w:cs="Times New Roman"/>
                <w:sz w:val="14"/>
              </w:rPr>
            </w:pPr>
          </w:p>
        </w:tc>
        <w:tc>
          <w:tcPr>
            <w:tcW w:w="2610" w:type="dxa"/>
            <w:tcBorders>
              <w:bottom w:val="single" w:sz="8" w:space="0" w:color="auto"/>
              <w:right w:val="single" w:sz="8" w:space="0" w:color="auto"/>
            </w:tcBorders>
            <w:shd w:val="clear" w:color="auto" w:fill="auto"/>
            <w:vAlign w:val="bottom"/>
          </w:tcPr>
          <w:p w14:paraId="3D217988" w14:textId="77777777" w:rsidR="000020F4" w:rsidRPr="00115668" w:rsidRDefault="000020F4" w:rsidP="00607CE5">
            <w:pPr>
              <w:spacing w:line="0" w:lineRule="atLeast"/>
              <w:rPr>
                <w:rFonts w:ascii="Times New Roman" w:eastAsia="Times New Roman" w:hAnsi="Times New Roman" w:cs="Times New Roman"/>
                <w:sz w:val="14"/>
              </w:rPr>
            </w:pPr>
          </w:p>
        </w:tc>
        <w:tc>
          <w:tcPr>
            <w:tcW w:w="1530" w:type="dxa"/>
            <w:tcBorders>
              <w:bottom w:val="single" w:sz="8" w:space="0" w:color="auto"/>
              <w:right w:val="single" w:sz="8" w:space="0" w:color="auto"/>
            </w:tcBorders>
            <w:shd w:val="clear" w:color="auto" w:fill="auto"/>
            <w:vAlign w:val="bottom"/>
          </w:tcPr>
          <w:p w14:paraId="48401C8B" w14:textId="77777777" w:rsidR="000020F4" w:rsidRPr="00115668" w:rsidRDefault="000020F4" w:rsidP="00607CE5">
            <w:pPr>
              <w:spacing w:line="0" w:lineRule="atLeast"/>
              <w:rPr>
                <w:rFonts w:ascii="Times New Roman" w:eastAsia="Times New Roman" w:hAnsi="Times New Roman" w:cs="Times New Roman"/>
                <w:sz w:val="14"/>
              </w:rPr>
            </w:pPr>
          </w:p>
        </w:tc>
        <w:tc>
          <w:tcPr>
            <w:tcW w:w="990" w:type="dxa"/>
            <w:tcBorders>
              <w:bottom w:val="single" w:sz="8" w:space="0" w:color="auto"/>
              <w:right w:val="single" w:sz="8" w:space="0" w:color="auto"/>
            </w:tcBorders>
            <w:shd w:val="clear" w:color="auto" w:fill="auto"/>
            <w:vAlign w:val="bottom"/>
          </w:tcPr>
          <w:p w14:paraId="5E93CB93" w14:textId="77777777" w:rsidR="000020F4" w:rsidRPr="00115668" w:rsidRDefault="000020F4" w:rsidP="00607CE5">
            <w:pPr>
              <w:spacing w:line="0" w:lineRule="atLeast"/>
              <w:rPr>
                <w:rFonts w:ascii="Times New Roman" w:eastAsia="Times New Roman" w:hAnsi="Times New Roman" w:cs="Times New Roman"/>
                <w:sz w:val="14"/>
              </w:rPr>
            </w:pPr>
          </w:p>
        </w:tc>
      </w:tr>
      <w:tr w:rsidR="000020F4" w14:paraId="6DADDECF" w14:textId="77777777" w:rsidTr="00607CE5">
        <w:trPr>
          <w:trHeight w:val="238"/>
        </w:trPr>
        <w:tc>
          <w:tcPr>
            <w:tcW w:w="3250" w:type="dxa"/>
            <w:gridSpan w:val="4"/>
            <w:tcBorders>
              <w:left w:val="single" w:sz="8" w:space="0" w:color="auto"/>
              <w:right w:val="single" w:sz="8" w:space="0" w:color="auto"/>
            </w:tcBorders>
            <w:shd w:val="clear" w:color="auto" w:fill="auto"/>
            <w:vAlign w:val="bottom"/>
          </w:tcPr>
          <w:p w14:paraId="7816FBEF" w14:textId="77777777" w:rsidR="000020F4" w:rsidRPr="00115668" w:rsidRDefault="000020F4" w:rsidP="00607CE5">
            <w:pPr>
              <w:spacing w:line="238" w:lineRule="exact"/>
              <w:ind w:left="120"/>
              <w:rPr>
                <w:rFonts w:ascii="Times New Roman" w:eastAsia="Times New Roman" w:hAnsi="Times New Roman" w:cs="Times New Roman"/>
                <w:sz w:val="22"/>
              </w:rPr>
            </w:pPr>
            <w:r w:rsidRPr="00115668">
              <w:rPr>
                <w:rFonts w:ascii="Times New Roman" w:eastAsia="Times New Roman" w:hAnsi="Times New Roman" w:cs="Times New Roman"/>
                <w:sz w:val="22"/>
              </w:rPr>
              <w:t>Name &amp; Signature of Advisor</w:t>
            </w:r>
          </w:p>
        </w:tc>
        <w:tc>
          <w:tcPr>
            <w:tcW w:w="990" w:type="dxa"/>
            <w:shd w:val="clear" w:color="auto" w:fill="auto"/>
            <w:vAlign w:val="bottom"/>
          </w:tcPr>
          <w:p w14:paraId="24CBF756" w14:textId="77777777" w:rsidR="000020F4" w:rsidRPr="00115668" w:rsidRDefault="000020F4" w:rsidP="00607CE5">
            <w:pPr>
              <w:spacing w:line="0" w:lineRule="atLeast"/>
              <w:rPr>
                <w:rFonts w:ascii="Times New Roman" w:eastAsia="Times New Roman" w:hAnsi="Times New Roman" w:cs="Times New Roman"/>
              </w:rPr>
            </w:pPr>
          </w:p>
        </w:tc>
        <w:tc>
          <w:tcPr>
            <w:tcW w:w="2610" w:type="dxa"/>
            <w:shd w:val="clear" w:color="auto" w:fill="auto"/>
            <w:vAlign w:val="bottom"/>
          </w:tcPr>
          <w:p w14:paraId="3FDC6D4B" w14:textId="77777777" w:rsidR="000020F4" w:rsidRPr="00115668" w:rsidRDefault="000020F4" w:rsidP="00607CE5">
            <w:pPr>
              <w:spacing w:line="0" w:lineRule="atLeast"/>
              <w:rPr>
                <w:rFonts w:ascii="Times New Roman" w:eastAsia="Times New Roman" w:hAnsi="Times New Roman" w:cs="Times New Roman"/>
              </w:rPr>
            </w:pPr>
          </w:p>
        </w:tc>
        <w:tc>
          <w:tcPr>
            <w:tcW w:w="1530" w:type="dxa"/>
            <w:shd w:val="clear" w:color="auto" w:fill="auto"/>
            <w:vAlign w:val="bottom"/>
          </w:tcPr>
          <w:p w14:paraId="0659A1ED" w14:textId="77777777" w:rsidR="000020F4" w:rsidRPr="00115668" w:rsidRDefault="000020F4" w:rsidP="00607CE5">
            <w:pPr>
              <w:spacing w:line="0" w:lineRule="atLeast"/>
              <w:rPr>
                <w:rFonts w:ascii="Times New Roman" w:eastAsia="Times New Roman" w:hAnsi="Times New Roman" w:cs="Times New Roman"/>
              </w:rPr>
            </w:pPr>
          </w:p>
        </w:tc>
        <w:tc>
          <w:tcPr>
            <w:tcW w:w="990" w:type="dxa"/>
            <w:tcBorders>
              <w:right w:val="single" w:sz="8" w:space="0" w:color="auto"/>
            </w:tcBorders>
            <w:shd w:val="clear" w:color="auto" w:fill="auto"/>
            <w:vAlign w:val="bottom"/>
          </w:tcPr>
          <w:p w14:paraId="37A5C61C" w14:textId="77777777" w:rsidR="000020F4" w:rsidRPr="00115668" w:rsidRDefault="000020F4" w:rsidP="00607CE5">
            <w:pPr>
              <w:spacing w:line="0" w:lineRule="atLeast"/>
              <w:rPr>
                <w:rFonts w:ascii="Times New Roman" w:eastAsia="Times New Roman" w:hAnsi="Times New Roman" w:cs="Times New Roman"/>
              </w:rPr>
            </w:pPr>
          </w:p>
        </w:tc>
      </w:tr>
      <w:tr w:rsidR="000020F4" w14:paraId="04B921B7" w14:textId="77777777" w:rsidTr="00607CE5">
        <w:trPr>
          <w:trHeight w:val="290"/>
        </w:trPr>
        <w:tc>
          <w:tcPr>
            <w:tcW w:w="3250" w:type="dxa"/>
            <w:gridSpan w:val="4"/>
            <w:tcBorders>
              <w:left w:val="single" w:sz="8" w:space="0" w:color="auto"/>
              <w:right w:val="single" w:sz="8" w:space="0" w:color="auto"/>
            </w:tcBorders>
            <w:shd w:val="clear" w:color="auto" w:fill="auto"/>
            <w:vAlign w:val="bottom"/>
          </w:tcPr>
          <w:p w14:paraId="4249A5B5" w14:textId="77777777" w:rsidR="000020F4" w:rsidRPr="00115668" w:rsidRDefault="000020F4" w:rsidP="00607CE5">
            <w:pPr>
              <w:spacing w:line="0" w:lineRule="atLeast"/>
              <w:ind w:left="120"/>
              <w:rPr>
                <w:rFonts w:ascii="Times New Roman" w:eastAsia="Times New Roman" w:hAnsi="Times New Roman" w:cs="Times New Roman"/>
                <w:sz w:val="22"/>
              </w:rPr>
            </w:pPr>
            <w:r w:rsidRPr="00115668">
              <w:rPr>
                <w:rFonts w:ascii="Times New Roman" w:eastAsia="Times New Roman" w:hAnsi="Times New Roman" w:cs="Times New Roman"/>
                <w:sz w:val="22"/>
              </w:rPr>
              <w:t>(If students are eligible for FYP)</w:t>
            </w:r>
          </w:p>
        </w:tc>
        <w:tc>
          <w:tcPr>
            <w:tcW w:w="990" w:type="dxa"/>
            <w:shd w:val="clear" w:color="auto" w:fill="auto"/>
            <w:vAlign w:val="bottom"/>
          </w:tcPr>
          <w:p w14:paraId="1E66E9FF" w14:textId="77777777" w:rsidR="000020F4" w:rsidRPr="00115668" w:rsidRDefault="000020F4" w:rsidP="00607CE5">
            <w:pPr>
              <w:spacing w:line="0" w:lineRule="atLeast"/>
              <w:rPr>
                <w:rFonts w:ascii="Times New Roman" w:eastAsia="Times New Roman" w:hAnsi="Times New Roman" w:cs="Times New Roman"/>
                <w:sz w:val="24"/>
              </w:rPr>
            </w:pPr>
          </w:p>
        </w:tc>
        <w:tc>
          <w:tcPr>
            <w:tcW w:w="2610" w:type="dxa"/>
            <w:shd w:val="clear" w:color="auto" w:fill="auto"/>
            <w:vAlign w:val="bottom"/>
          </w:tcPr>
          <w:p w14:paraId="6D2B9BEC" w14:textId="77777777" w:rsidR="000020F4" w:rsidRPr="00115668" w:rsidRDefault="000020F4" w:rsidP="00607CE5">
            <w:pPr>
              <w:spacing w:line="0" w:lineRule="atLeast"/>
              <w:rPr>
                <w:rFonts w:ascii="Times New Roman" w:eastAsia="Times New Roman" w:hAnsi="Times New Roman" w:cs="Times New Roman"/>
                <w:sz w:val="24"/>
              </w:rPr>
            </w:pPr>
          </w:p>
        </w:tc>
        <w:tc>
          <w:tcPr>
            <w:tcW w:w="1530" w:type="dxa"/>
            <w:shd w:val="clear" w:color="auto" w:fill="auto"/>
            <w:vAlign w:val="bottom"/>
          </w:tcPr>
          <w:p w14:paraId="3D09A718" w14:textId="77777777" w:rsidR="000020F4" w:rsidRPr="00115668" w:rsidRDefault="000020F4" w:rsidP="00607CE5">
            <w:pPr>
              <w:spacing w:line="0" w:lineRule="atLeast"/>
              <w:rPr>
                <w:rFonts w:ascii="Times New Roman" w:eastAsia="Times New Roman" w:hAnsi="Times New Roman" w:cs="Times New Roman"/>
                <w:sz w:val="24"/>
              </w:rPr>
            </w:pPr>
          </w:p>
        </w:tc>
        <w:tc>
          <w:tcPr>
            <w:tcW w:w="990" w:type="dxa"/>
            <w:tcBorders>
              <w:right w:val="single" w:sz="8" w:space="0" w:color="auto"/>
            </w:tcBorders>
            <w:shd w:val="clear" w:color="auto" w:fill="auto"/>
            <w:vAlign w:val="bottom"/>
          </w:tcPr>
          <w:p w14:paraId="365C0F06" w14:textId="77777777" w:rsidR="000020F4" w:rsidRPr="00115668" w:rsidRDefault="000020F4" w:rsidP="00607CE5">
            <w:pPr>
              <w:spacing w:line="0" w:lineRule="atLeast"/>
              <w:rPr>
                <w:rFonts w:ascii="Times New Roman" w:eastAsia="Times New Roman" w:hAnsi="Times New Roman" w:cs="Times New Roman"/>
                <w:sz w:val="24"/>
              </w:rPr>
            </w:pPr>
          </w:p>
        </w:tc>
      </w:tr>
      <w:tr w:rsidR="000020F4" w14:paraId="7882AE71" w14:textId="77777777" w:rsidTr="00607CE5">
        <w:trPr>
          <w:trHeight w:val="45"/>
        </w:trPr>
        <w:tc>
          <w:tcPr>
            <w:tcW w:w="600" w:type="dxa"/>
            <w:tcBorders>
              <w:left w:val="single" w:sz="8" w:space="0" w:color="auto"/>
              <w:bottom w:val="single" w:sz="8" w:space="0" w:color="auto"/>
            </w:tcBorders>
            <w:shd w:val="clear" w:color="auto" w:fill="auto"/>
            <w:vAlign w:val="bottom"/>
          </w:tcPr>
          <w:p w14:paraId="4D4F165D" w14:textId="77777777" w:rsidR="000020F4" w:rsidRDefault="000020F4" w:rsidP="00607CE5">
            <w:pPr>
              <w:spacing w:line="0" w:lineRule="atLeast"/>
              <w:rPr>
                <w:rFonts w:ascii="Times New Roman" w:eastAsia="Times New Roman" w:hAnsi="Times New Roman"/>
                <w:sz w:val="3"/>
              </w:rPr>
            </w:pPr>
          </w:p>
        </w:tc>
        <w:tc>
          <w:tcPr>
            <w:tcW w:w="940" w:type="dxa"/>
            <w:tcBorders>
              <w:bottom w:val="single" w:sz="8" w:space="0" w:color="auto"/>
            </w:tcBorders>
            <w:shd w:val="clear" w:color="auto" w:fill="auto"/>
            <w:vAlign w:val="bottom"/>
          </w:tcPr>
          <w:p w14:paraId="6E19C00E" w14:textId="77777777" w:rsidR="000020F4" w:rsidRDefault="000020F4" w:rsidP="00607CE5">
            <w:pPr>
              <w:spacing w:line="0" w:lineRule="atLeast"/>
              <w:rPr>
                <w:rFonts w:ascii="Times New Roman" w:eastAsia="Times New Roman" w:hAnsi="Times New Roman"/>
                <w:sz w:val="3"/>
              </w:rPr>
            </w:pPr>
          </w:p>
        </w:tc>
        <w:tc>
          <w:tcPr>
            <w:tcW w:w="1020" w:type="dxa"/>
            <w:tcBorders>
              <w:bottom w:val="single" w:sz="8" w:space="0" w:color="auto"/>
            </w:tcBorders>
            <w:shd w:val="clear" w:color="auto" w:fill="auto"/>
            <w:vAlign w:val="bottom"/>
          </w:tcPr>
          <w:p w14:paraId="6CE9C3DB" w14:textId="77777777" w:rsidR="000020F4" w:rsidRDefault="000020F4" w:rsidP="00607CE5">
            <w:pPr>
              <w:spacing w:line="0" w:lineRule="atLeast"/>
              <w:rPr>
                <w:rFonts w:ascii="Times New Roman" w:eastAsia="Times New Roman" w:hAnsi="Times New Roman"/>
                <w:sz w:val="3"/>
              </w:rPr>
            </w:pPr>
          </w:p>
        </w:tc>
        <w:tc>
          <w:tcPr>
            <w:tcW w:w="690" w:type="dxa"/>
            <w:tcBorders>
              <w:bottom w:val="single" w:sz="8" w:space="0" w:color="auto"/>
              <w:right w:val="single" w:sz="8" w:space="0" w:color="auto"/>
            </w:tcBorders>
            <w:shd w:val="clear" w:color="auto" w:fill="auto"/>
            <w:vAlign w:val="bottom"/>
          </w:tcPr>
          <w:p w14:paraId="5F0BA29D" w14:textId="77777777" w:rsidR="000020F4" w:rsidRDefault="000020F4" w:rsidP="00607CE5">
            <w:pPr>
              <w:spacing w:line="0" w:lineRule="atLeast"/>
              <w:rPr>
                <w:rFonts w:ascii="Times New Roman" w:eastAsia="Times New Roman" w:hAnsi="Times New Roman"/>
                <w:sz w:val="3"/>
              </w:rPr>
            </w:pPr>
          </w:p>
        </w:tc>
        <w:tc>
          <w:tcPr>
            <w:tcW w:w="990" w:type="dxa"/>
            <w:tcBorders>
              <w:bottom w:val="single" w:sz="8" w:space="0" w:color="auto"/>
            </w:tcBorders>
            <w:shd w:val="clear" w:color="auto" w:fill="auto"/>
            <w:vAlign w:val="bottom"/>
          </w:tcPr>
          <w:p w14:paraId="5C6A5D31" w14:textId="77777777" w:rsidR="000020F4" w:rsidRDefault="000020F4" w:rsidP="00607CE5">
            <w:pPr>
              <w:spacing w:line="0" w:lineRule="atLeast"/>
              <w:rPr>
                <w:rFonts w:ascii="Times New Roman" w:eastAsia="Times New Roman" w:hAnsi="Times New Roman"/>
                <w:sz w:val="3"/>
              </w:rPr>
            </w:pPr>
          </w:p>
        </w:tc>
        <w:tc>
          <w:tcPr>
            <w:tcW w:w="2610" w:type="dxa"/>
            <w:tcBorders>
              <w:bottom w:val="single" w:sz="8" w:space="0" w:color="auto"/>
            </w:tcBorders>
            <w:shd w:val="clear" w:color="auto" w:fill="auto"/>
            <w:vAlign w:val="bottom"/>
          </w:tcPr>
          <w:p w14:paraId="7785F9D0" w14:textId="77777777" w:rsidR="000020F4" w:rsidRDefault="000020F4" w:rsidP="00607CE5">
            <w:pPr>
              <w:spacing w:line="0" w:lineRule="atLeast"/>
              <w:rPr>
                <w:rFonts w:ascii="Times New Roman" w:eastAsia="Times New Roman" w:hAnsi="Times New Roman"/>
                <w:sz w:val="3"/>
              </w:rPr>
            </w:pPr>
          </w:p>
        </w:tc>
        <w:tc>
          <w:tcPr>
            <w:tcW w:w="1530" w:type="dxa"/>
            <w:tcBorders>
              <w:bottom w:val="single" w:sz="8" w:space="0" w:color="auto"/>
            </w:tcBorders>
            <w:shd w:val="clear" w:color="auto" w:fill="auto"/>
            <w:vAlign w:val="bottom"/>
          </w:tcPr>
          <w:p w14:paraId="69CD98AC" w14:textId="77777777" w:rsidR="000020F4" w:rsidRDefault="000020F4" w:rsidP="00607CE5">
            <w:pPr>
              <w:spacing w:line="0" w:lineRule="atLeast"/>
              <w:rPr>
                <w:rFonts w:ascii="Times New Roman" w:eastAsia="Times New Roman" w:hAnsi="Times New Roman"/>
                <w:sz w:val="3"/>
              </w:rPr>
            </w:pPr>
          </w:p>
        </w:tc>
        <w:tc>
          <w:tcPr>
            <w:tcW w:w="990" w:type="dxa"/>
            <w:tcBorders>
              <w:bottom w:val="single" w:sz="8" w:space="0" w:color="auto"/>
              <w:right w:val="single" w:sz="8" w:space="0" w:color="auto"/>
            </w:tcBorders>
            <w:shd w:val="clear" w:color="auto" w:fill="auto"/>
            <w:vAlign w:val="bottom"/>
          </w:tcPr>
          <w:p w14:paraId="0F66DEEC" w14:textId="77777777" w:rsidR="000020F4" w:rsidRDefault="000020F4" w:rsidP="00607CE5">
            <w:pPr>
              <w:spacing w:line="0" w:lineRule="atLeast"/>
              <w:rPr>
                <w:rFonts w:ascii="Times New Roman" w:eastAsia="Times New Roman" w:hAnsi="Times New Roman"/>
                <w:sz w:val="3"/>
              </w:rPr>
            </w:pPr>
          </w:p>
        </w:tc>
      </w:tr>
    </w:tbl>
    <w:p w14:paraId="486B136C" w14:textId="77777777" w:rsidR="000020F4" w:rsidRDefault="000020F4" w:rsidP="000020F4">
      <w:pPr>
        <w:suppressAutoHyphens w:val="0"/>
        <w:spacing w:after="160" w:line="259" w:lineRule="auto"/>
        <w:rPr>
          <w:lang w:val="en-GB"/>
        </w:rPr>
      </w:pPr>
    </w:p>
    <w:p w14:paraId="4ED4DF24" w14:textId="77777777" w:rsidR="000020F4" w:rsidRDefault="000020F4" w:rsidP="000020F4">
      <w:pPr>
        <w:suppressAutoHyphens w:val="0"/>
        <w:spacing w:after="160" w:line="259" w:lineRule="auto"/>
        <w:rPr>
          <w:lang w:val="en-GB"/>
        </w:rPr>
      </w:pPr>
    </w:p>
    <w:p w14:paraId="578137CD" w14:textId="77777777" w:rsidR="000020F4" w:rsidRPr="00115668" w:rsidRDefault="000020F4" w:rsidP="000020F4">
      <w:pPr>
        <w:ind w:left="360"/>
        <w:rPr>
          <w:rFonts w:ascii="Times New Roman" w:eastAsia="Times New Roman" w:hAnsi="Times New Roman"/>
          <w:b/>
          <w:sz w:val="24"/>
          <w:szCs w:val="24"/>
        </w:rPr>
      </w:pPr>
      <w:r w:rsidRPr="00115668">
        <w:rPr>
          <w:rFonts w:ascii="Times New Roman" w:eastAsia="Times New Roman" w:hAnsi="Times New Roman"/>
          <w:b/>
          <w:sz w:val="24"/>
          <w:szCs w:val="24"/>
        </w:rPr>
        <w:t>Approval of FYP Committee</w:t>
      </w:r>
    </w:p>
    <w:p w14:paraId="13469781" w14:textId="77777777" w:rsidR="000020F4" w:rsidRPr="00115668" w:rsidRDefault="000020F4" w:rsidP="000020F4">
      <w:pPr>
        <w:rPr>
          <w:rFonts w:ascii="Times New Roman" w:eastAsia="Times New Roman" w:hAnsi="Times New Roman"/>
          <w:sz w:val="24"/>
          <w:szCs w:val="24"/>
        </w:rPr>
      </w:pPr>
    </w:p>
    <w:p w14:paraId="162EF626" w14:textId="77777777" w:rsidR="000020F4" w:rsidRPr="00115668" w:rsidRDefault="000020F4" w:rsidP="000020F4">
      <w:pPr>
        <w:ind w:left="360"/>
        <w:rPr>
          <w:rFonts w:ascii="Times New Roman" w:eastAsia="Times New Roman" w:hAnsi="Times New Roman"/>
          <w:sz w:val="24"/>
          <w:szCs w:val="24"/>
        </w:rPr>
      </w:pPr>
      <w:r w:rsidRPr="00115668">
        <w:rPr>
          <w:rFonts w:ascii="Times New Roman" w:eastAsia="Times New Roman" w:hAnsi="Times New Roman"/>
          <w:b/>
          <w:sz w:val="24"/>
          <w:szCs w:val="24"/>
        </w:rPr>
        <w:t xml:space="preserve">Committee Member 1: </w:t>
      </w:r>
      <w:r w:rsidRPr="00115668">
        <w:rPr>
          <w:rFonts w:ascii="Times New Roman" w:eastAsia="Times New Roman" w:hAnsi="Times New Roman"/>
          <w:sz w:val="24"/>
          <w:szCs w:val="24"/>
        </w:rPr>
        <w:t>Name: ___________________ Designation: ________________</w:t>
      </w:r>
    </w:p>
    <w:p w14:paraId="22A5D1D2" w14:textId="77777777" w:rsidR="000020F4" w:rsidRPr="00115668" w:rsidRDefault="000020F4" w:rsidP="000020F4">
      <w:pPr>
        <w:rPr>
          <w:rFonts w:ascii="Times New Roman" w:eastAsia="Times New Roman" w:hAnsi="Times New Roman"/>
          <w:sz w:val="24"/>
          <w:szCs w:val="24"/>
        </w:rPr>
      </w:pPr>
    </w:p>
    <w:p w14:paraId="4E6F19BD" w14:textId="77777777" w:rsidR="000020F4" w:rsidRPr="00115668" w:rsidRDefault="000020F4" w:rsidP="000020F4">
      <w:pPr>
        <w:tabs>
          <w:tab w:val="left" w:pos="2500"/>
          <w:tab w:val="left" w:pos="3940"/>
          <w:tab w:val="left" w:pos="5380"/>
          <w:tab w:val="left" w:pos="6820"/>
        </w:tabs>
        <w:ind w:left="360"/>
        <w:rPr>
          <w:rFonts w:ascii="Times New Roman" w:eastAsia="Times New Roman" w:hAnsi="Times New Roman"/>
          <w:b/>
          <w:sz w:val="24"/>
          <w:szCs w:val="24"/>
        </w:rPr>
      </w:pPr>
      <w:r>
        <w:rPr>
          <w:rFonts w:ascii="Times New Roman" w:eastAsia="Times New Roman" w:hAnsi="Times New Roman"/>
          <w:sz w:val="24"/>
          <w:szCs w:val="24"/>
        </w:rPr>
        <w:t xml:space="preserve">[  ] Accepted      </w:t>
      </w:r>
      <w:r w:rsidRPr="00115668">
        <w:rPr>
          <w:rFonts w:ascii="Times New Roman" w:eastAsia="Times New Roman" w:hAnsi="Times New Roman"/>
          <w:sz w:val="24"/>
          <w:szCs w:val="24"/>
        </w:rPr>
        <w:t>[  ] * Deferred</w:t>
      </w:r>
      <w:r w:rsidRPr="00115668">
        <w:rPr>
          <w:rFonts w:ascii="Times New Roman" w:eastAsia="Times New Roman" w:hAnsi="Times New Roman"/>
          <w:sz w:val="24"/>
          <w:szCs w:val="24"/>
        </w:rPr>
        <w:tab/>
        <w:t>[  ] *Rejected</w:t>
      </w:r>
      <w:r w:rsidRPr="00115668">
        <w:rPr>
          <w:rFonts w:ascii="Times New Roman" w:eastAsia="Times New Roman" w:hAnsi="Times New Roman"/>
          <w:sz w:val="24"/>
          <w:szCs w:val="24"/>
        </w:rPr>
        <w:tab/>
      </w:r>
      <w:r w:rsidRPr="00115668">
        <w:rPr>
          <w:rFonts w:ascii="Times New Roman" w:eastAsia="Times New Roman" w:hAnsi="Times New Roman"/>
          <w:b/>
          <w:sz w:val="24"/>
          <w:szCs w:val="24"/>
        </w:rPr>
        <w:t>Signature:</w:t>
      </w:r>
      <w:r w:rsidRPr="00115668">
        <w:rPr>
          <w:rFonts w:ascii="Times New Roman" w:eastAsia="Times New Roman" w:hAnsi="Times New Roman"/>
          <w:sz w:val="24"/>
          <w:szCs w:val="24"/>
        </w:rPr>
        <w:tab/>
      </w:r>
      <w:r w:rsidRPr="00115668">
        <w:rPr>
          <w:rFonts w:ascii="Times New Roman" w:eastAsia="Times New Roman" w:hAnsi="Times New Roman"/>
          <w:b/>
          <w:sz w:val="24"/>
          <w:szCs w:val="24"/>
        </w:rPr>
        <w:t>__________________</w:t>
      </w:r>
    </w:p>
    <w:p w14:paraId="173B4732" w14:textId="77777777" w:rsidR="000020F4" w:rsidRPr="00115668" w:rsidRDefault="000020F4" w:rsidP="000020F4">
      <w:pPr>
        <w:rPr>
          <w:rFonts w:ascii="Times New Roman" w:eastAsia="Times New Roman" w:hAnsi="Times New Roman"/>
          <w:sz w:val="24"/>
          <w:szCs w:val="24"/>
        </w:rPr>
      </w:pPr>
    </w:p>
    <w:p w14:paraId="58271358" w14:textId="77777777" w:rsidR="000020F4" w:rsidRPr="00115668" w:rsidRDefault="000020F4" w:rsidP="000020F4">
      <w:pPr>
        <w:ind w:left="360"/>
        <w:rPr>
          <w:rFonts w:ascii="Times New Roman" w:eastAsia="Times New Roman" w:hAnsi="Times New Roman"/>
          <w:sz w:val="24"/>
          <w:szCs w:val="24"/>
        </w:rPr>
      </w:pPr>
      <w:r w:rsidRPr="00115668">
        <w:rPr>
          <w:rFonts w:ascii="Times New Roman" w:eastAsia="Times New Roman" w:hAnsi="Times New Roman"/>
          <w:sz w:val="24"/>
          <w:szCs w:val="24"/>
        </w:rPr>
        <w:t>*Remarks: _______________________________________________________________</w:t>
      </w:r>
    </w:p>
    <w:p w14:paraId="6E1DEA10" w14:textId="77777777" w:rsidR="000020F4" w:rsidRPr="00115668" w:rsidRDefault="000020F4" w:rsidP="000020F4">
      <w:pPr>
        <w:rPr>
          <w:rFonts w:ascii="Times New Roman" w:eastAsia="Times New Roman" w:hAnsi="Times New Roman"/>
          <w:sz w:val="24"/>
          <w:szCs w:val="24"/>
        </w:rPr>
      </w:pPr>
    </w:p>
    <w:p w14:paraId="0CA95284" w14:textId="77777777" w:rsidR="000020F4" w:rsidRPr="00115668" w:rsidRDefault="000020F4" w:rsidP="000020F4">
      <w:pPr>
        <w:ind w:left="360"/>
        <w:rPr>
          <w:rFonts w:ascii="Times New Roman" w:eastAsia="Times New Roman" w:hAnsi="Times New Roman"/>
          <w:sz w:val="24"/>
          <w:szCs w:val="24"/>
        </w:rPr>
      </w:pPr>
      <w:r w:rsidRPr="00115668">
        <w:rPr>
          <w:rFonts w:ascii="Times New Roman" w:eastAsia="Times New Roman" w:hAnsi="Times New Roman"/>
          <w:b/>
          <w:sz w:val="24"/>
          <w:szCs w:val="24"/>
        </w:rPr>
        <w:t xml:space="preserve">Committee Member 2: </w:t>
      </w:r>
      <w:r w:rsidRPr="00115668">
        <w:rPr>
          <w:rFonts w:ascii="Times New Roman" w:eastAsia="Times New Roman" w:hAnsi="Times New Roman"/>
          <w:sz w:val="24"/>
          <w:szCs w:val="24"/>
        </w:rPr>
        <w:t>Name: ___________________ Designation: ________________</w:t>
      </w:r>
    </w:p>
    <w:p w14:paraId="56CF383E" w14:textId="77777777" w:rsidR="000020F4" w:rsidRPr="00115668" w:rsidRDefault="000020F4" w:rsidP="000020F4">
      <w:pPr>
        <w:rPr>
          <w:rFonts w:ascii="Times New Roman" w:eastAsia="Times New Roman" w:hAnsi="Times New Roman"/>
          <w:sz w:val="24"/>
          <w:szCs w:val="24"/>
        </w:rPr>
      </w:pPr>
    </w:p>
    <w:p w14:paraId="66AD7564" w14:textId="77777777" w:rsidR="000020F4" w:rsidRPr="00115668" w:rsidRDefault="000020F4" w:rsidP="000020F4">
      <w:pPr>
        <w:tabs>
          <w:tab w:val="left" w:pos="2500"/>
          <w:tab w:val="left" w:pos="3940"/>
          <w:tab w:val="left" w:pos="5380"/>
          <w:tab w:val="left" w:pos="6820"/>
        </w:tabs>
        <w:ind w:left="420"/>
        <w:rPr>
          <w:rFonts w:ascii="Times New Roman" w:eastAsia="Times New Roman" w:hAnsi="Times New Roman"/>
          <w:sz w:val="24"/>
          <w:szCs w:val="24"/>
        </w:rPr>
      </w:pPr>
      <w:r>
        <w:rPr>
          <w:rFonts w:ascii="Times New Roman" w:eastAsia="Times New Roman" w:hAnsi="Times New Roman"/>
          <w:sz w:val="24"/>
          <w:szCs w:val="24"/>
        </w:rPr>
        <w:t xml:space="preserve">[  ] Accepted      </w:t>
      </w:r>
      <w:r w:rsidRPr="00115668">
        <w:rPr>
          <w:rFonts w:ascii="Times New Roman" w:eastAsia="Times New Roman" w:hAnsi="Times New Roman"/>
          <w:sz w:val="24"/>
          <w:szCs w:val="24"/>
        </w:rPr>
        <w:t>[  ] * Deferred</w:t>
      </w:r>
      <w:r w:rsidRPr="00115668">
        <w:rPr>
          <w:rFonts w:ascii="Times New Roman" w:eastAsia="Times New Roman" w:hAnsi="Times New Roman"/>
          <w:sz w:val="24"/>
          <w:szCs w:val="24"/>
        </w:rPr>
        <w:tab/>
        <w:t>[  ] *Rejected</w:t>
      </w:r>
      <w:r w:rsidRPr="00115668">
        <w:rPr>
          <w:rFonts w:ascii="Times New Roman" w:eastAsia="Times New Roman" w:hAnsi="Times New Roman"/>
          <w:sz w:val="24"/>
          <w:szCs w:val="24"/>
        </w:rPr>
        <w:tab/>
      </w:r>
      <w:r w:rsidRPr="00115668">
        <w:rPr>
          <w:rFonts w:ascii="Times New Roman" w:eastAsia="Times New Roman" w:hAnsi="Times New Roman"/>
          <w:b/>
          <w:sz w:val="24"/>
          <w:szCs w:val="24"/>
        </w:rPr>
        <w:t>Signature:</w:t>
      </w:r>
      <w:r w:rsidRPr="00115668">
        <w:rPr>
          <w:rFonts w:ascii="Times New Roman" w:eastAsia="Times New Roman" w:hAnsi="Times New Roman"/>
          <w:sz w:val="24"/>
          <w:szCs w:val="24"/>
        </w:rPr>
        <w:tab/>
        <w:t>__________________</w:t>
      </w:r>
    </w:p>
    <w:p w14:paraId="277D797C" w14:textId="77777777" w:rsidR="000020F4" w:rsidRPr="00115668" w:rsidRDefault="000020F4" w:rsidP="000020F4">
      <w:pPr>
        <w:rPr>
          <w:rFonts w:ascii="Times New Roman" w:eastAsia="Times New Roman" w:hAnsi="Times New Roman"/>
          <w:sz w:val="24"/>
          <w:szCs w:val="24"/>
        </w:rPr>
      </w:pPr>
    </w:p>
    <w:p w14:paraId="13AA6311" w14:textId="77777777" w:rsidR="000020F4" w:rsidRPr="00115668" w:rsidRDefault="000020F4" w:rsidP="000020F4">
      <w:pPr>
        <w:ind w:left="360"/>
        <w:rPr>
          <w:rFonts w:ascii="Times New Roman" w:eastAsia="Times New Roman" w:hAnsi="Times New Roman"/>
          <w:sz w:val="24"/>
          <w:szCs w:val="24"/>
        </w:rPr>
      </w:pPr>
      <w:r w:rsidRPr="00115668">
        <w:rPr>
          <w:rFonts w:ascii="Times New Roman" w:eastAsia="Times New Roman" w:hAnsi="Times New Roman"/>
          <w:sz w:val="24"/>
          <w:szCs w:val="24"/>
        </w:rPr>
        <w:t>*Remarks: _______________________________________________________________</w:t>
      </w:r>
    </w:p>
    <w:p w14:paraId="0AA72E90" w14:textId="77777777" w:rsidR="000020F4" w:rsidRPr="00115668" w:rsidRDefault="000020F4" w:rsidP="000020F4">
      <w:pPr>
        <w:rPr>
          <w:rFonts w:ascii="Times New Roman" w:eastAsia="Times New Roman" w:hAnsi="Times New Roman"/>
          <w:sz w:val="24"/>
          <w:szCs w:val="24"/>
        </w:rPr>
      </w:pPr>
    </w:p>
    <w:p w14:paraId="4AB2044F" w14:textId="77777777" w:rsidR="000020F4" w:rsidRPr="00115668" w:rsidRDefault="000020F4" w:rsidP="000020F4">
      <w:pPr>
        <w:ind w:left="360"/>
        <w:rPr>
          <w:rFonts w:ascii="Times New Roman" w:eastAsia="Times New Roman" w:hAnsi="Times New Roman"/>
          <w:sz w:val="24"/>
          <w:szCs w:val="24"/>
        </w:rPr>
      </w:pPr>
      <w:r w:rsidRPr="00115668">
        <w:rPr>
          <w:rFonts w:ascii="Times New Roman" w:eastAsia="Times New Roman" w:hAnsi="Times New Roman"/>
          <w:b/>
          <w:sz w:val="24"/>
          <w:szCs w:val="24"/>
        </w:rPr>
        <w:t xml:space="preserve">FYP Manager: </w:t>
      </w:r>
      <w:r w:rsidRPr="00115668">
        <w:rPr>
          <w:rFonts w:ascii="Times New Roman" w:eastAsia="Times New Roman" w:hAnsi="Times New Roman"/>
          <w:sz w:val="24"/>
          <w:szCs w:val="24"/>
        </w:rPr>
        <w:t>Fahad Sabah</w:t>
      </w:r>
    </w:p>
    <w:p w14:paraId="2A5C14CE" w14:textId="77777777" w:rsidR="000020F4" w:rsidRPr="00115668" w:rsidRDefault="000020F4" w:rsidP="000020F4">
      <w:pPr>
        <w:rPr>
          <w:rFonts w:ascii="Times New Roman" w:eastAsia="Times New Roman" w:hAnsi="Times New Roman"/>
          <w:sz w:val="24"/>
          <w:szCs w:val="24"/>
        </w:rPr>
      </w:pPr>
    </w:p>
    <w:p w14:paraId="2996EEF7" w14:textId="77777777" w:rsidR="000020F4" w:rsidRPr="00115668" w:rsidRDefault="000020F4" w:rsidP="000020F4">
      <w:pPr>
        <w:tabs>
          <w:tab w:val="left" w:pos="2500"/>
          <w:tab w:val="left" w:pos="3940"/>
          <w:tab w:val="left" w:pos="5380"/>
        </w:tabs>
        <w:ind w:left="360"/>
        <w:rPr>
          <w:rFonts w:ascii="Times New Roman" w:eastAsia="Times New Roman" w:hAnsi="Times New Roman"/>
          <w:sz w:val="24"/>
          <w:szCs w:val="24"/>
        </w:rPr>
      </w:pPr>
      <w:r>
        <w:rPr>
          <w:rFonts w:ascii="Times New Roman" w:eastAsia="Times New Roman" w:hAnsi="Times New Roman"/>
          <w:sz w:val="24"/>
          <w:szCs w:val="24"/>
        </w:rPr>
        <w:t xml:space="preserve">[  ] Accepted       </w:t>
      </w:r>
      <w:r w:rsidRPr="00115668">
        <w:rPr>
          <w:rFonts w:ascii="Times New Roman" w:eastAsia="Times New Roman" w:hAnsi="Times New Roman"/>
          <w:sz w:val="24"/>
          <w:szCs w:val="24"/>
        </w:rPr>
        <w:t>[  ] *Deferred</w:t>
      </w:r>
      <w:r w:rsidRPr="00115668">
        <w:rPr>
          <w:rFonts w:ascii="Times New Roman" w:eastAsia="Times New Roman" w:hAnsi="Times New Roman"/>
          <w:sz w:val="24"/>
          <w:szCs w:val="24"/>
        </w:rPr>
        <w:tab/>
        <w:t>[  ] *Rejected</w:t>
      </w:r>
      <w:r w:rsidRPr="00115668">
        <w:rPr>
          <w:rFonts w:ascii="Times New Roman" w:eastAsia="Times New Roman" w:hAnsi="Times New Roman"/>
          <w:sz w:val="24"/>
          <w:szCs w:val="24"/>
        </w:rPr>
        <w:tab/>
      </w:r>
      <w:r w:rsidRPr="00115668">
        <w:rPr>
          <w:rFonts w:ascii="Times New Roman" w:eastAsia="Times New Roman" w:hAnsi="Times New Roman"/>
          <w:b/>
          <w:sz w:val="24"/>
          <w:szCs w:val="24"/>
        </w:rPr>
        <w:t>Signature:</w:t>
      </w:r>
      <w:r w:rsidRPr="00115668">
        <w:rPr>
          <w:rFonts w:ascii="Times New Roman" w:eastAsia="Times New Roman" w:hAnsi="Times New Roman"/>
          <w:sz w:val="24"/>
          <w:szCs w:val="24"/>
        </w:rPr>
        <w:t>_____________________</w:t>
      </w:r>
    </w:p>
    <w:p w14:paraId="1E5A4230" w14:textId="77777777" w:rsidR="000020F4" w:rsidRPr="00115668" w:rsidRDefault="000020F4" w:rsidP="000020F4">
      <w:pPr>
        <w:spacing w:line="360" w:lineRule="auto"/>
        <w:rPr>
          <w:rFonts w:ascii="Times New Roman" w:eastAsia="Times New Roman" w:hAnsi="Times New Roman"/>
          <w:sz w:val="24"/>
          <w:szCs w:val="24"/>
        </w:rPr>
      </w:pPr>
    </w:p>
    <w:p w14:paraId="07A9F7B8" w14:textId="77777777" w:rsidR="000020F4" w:rsidRPr="00115668" w:rsidRDefault="000020F4" w:rsidP="000020F4">
      <w:pPr>
        <w:suppressAutoHyphens w:val="0"/>
        <w:spacing w:after="160" w:line="360" w:lineRule="auto"/>
        <w:rPr>
          <w:sz w:val="24"/>
          <w:szCs w:val="24"/>
          <w:lang w:val="en-GB"/>
        </w:rPr>
      </w:pPr>
      <w:r>
        <w:rPr>
          <w:rFonts w:ascii="Times New Roman" w:eastAsia="Times New Roman" w:hAnsi="Times New Roman"/>
          <w:sz w:val="24"/>
          <w:szCs w:val="24"/>
        </w:rPr>
        <w:t xml:space="preserve">      </w:t>
      </w:r>
      <w:r w:rsidRPr="00115668">
        <w:rPr>
          <w:rFonts w:ascii="Times New Roman" w:eastAsia="Times New Roman" w:hAnsi="Times New Roman"/>
          <w:sz w:val="24"/>
          <w:szCs w:val="24"/>
        </w:rPr>
        <w:t>*Remarks: _______________________________________________________________</w:t>
      </w:r>
    </w:p>
    <w:p w14:paraId="1E90FDE0" w14:textId="77777777" w:rsidR="000020F4" w:rsidRDefault="000020F4" w:rsidP="000020F4">
      <w:pPr>
        <w:pStyle w:val="Heading1"/>
        <w:numPr>
          <w:ilvl w:val="0"/>
          <w:numId w:val="0"/>
        </w:numPr>
      </w:pPr>
      <w:bookmarkStart w:id="5" w:name="_Toc499165631"/>
      <w:bookmarkStart w:id="6" w:name="_Toc499166656"/>
      <w:r>
        <w:lastRenderedPageBreak/>
        <w:t>Plagiarism Free Certificate</w:t>
      </w:r>
      <w:bookmarkEnd w:id="5"/>
      <w:bookmarkEnd w:id="6"/>
    </w:p>
    <w:p w14:paraId="3B683E69" w14:textId="77777777" w:rsidR="000020F4" w:rsidRPr="00C47DFA" w:rsidRDefault="000020F4" w:rsidP="000020F4">
      <w:pPr>
        <w:spacing w:line="360" w:lineRule="auto"/>
        <w:ind w:left="360" w:right="120"/>
        <w:jc w:val="both"/>
        <w:rPr>
          <w:rFonts w:ascii="Times New Roman" w:eastAsia="Times New Roman" w:hAnsi="Times New Roman"/>
          <w:sz w:val="24"/>
          <w:szCs w:val="24"/>
        </w:rPr>
      </w:pPr>
      <w:r w:rsidRPr="00C47DFA">
        <w:rPr>
          <w:rFonts w:ascii="Times New Roman" w:eastAsia="Times New Roman" w:hAnsi="Times New Roman"/>
          <w:sz w:val="24"/>
          <w:szCs w:val="24"/>
        </w:rPr>
        <w:t xml:space="preserve">This is to certify that, I </w:t>
      </w:r>
      <w:r>
        <w:rPr>
          <w:rFonts w:ascii="Times New Roman" w:eastAsia="Times New Roman" w:hAnsi="Times New Roman"/>
          <w:sz w:val="24"/>
          <w:szCs w:val="24"/>
        </w:rPr>
        <w:t>am ________________________ S/</w:t>
      </w:r>
      <w:r w:rsidRPr="00C47DFA">
        <w:rPr>
          <w:rFonts w:ascii="Times New Roman" w:eastAsia="Times New Roman" w:hAnsi="Times New Roman"/>
          <w:sz w:val="24"/>
          <w:szCs w:val="24"/>
        </w:rPr>
        <w:t xml:space="preserve">o _______________________, group leader of FYP under registration no ____________________ at Computer Science Department &amp; Information </w:t>
      </w:r>
      <w:r>
        <w:rPr>
          <w:rFonts w:ascii="Times New Roman" w:eastAsia="Times New Roman" w:hAnsi="Times New Roman"/>
          <w:sz w:val="24"/>
          <w:szCs w:val="24"/>
        </w:rPr>
        <w:t xml:space="preserve">Technology, Superior University </w:t>
      </w:r>
      <w:r w:rsidRPr="00C47DFA">
        <w:rPr>
          <w:rFonts w:ascii="Times New Roman" w:eastAsia="Times New Roman" w:hAnsi="Times New Roman"/>
          <w:sz w:val="24"/>
          <w:szCs w:val="24"/>
        </w:rPr>
        <w:t>Lahore. I declare that my FYP proposal is checked by my supervisor and the similarity index is ________% that is less than 20%, an acceptable limit by HEC. Report is attached herewith as Appendix A.</w:t>
      </w:r>
    </w:p>
    <w:p w14:paraId="292F194A" w14:textId="77777777" w:rsidR="000020F4" w:rsidRPr="00C47DFA" w:rsidRDefault="000020F4" w:rsidP="000020F4">
      <w:pPr>
        <w:spacing w:line="360" w:lineRule="auto"/>
        <w:jc w:val="both"/>
        <w:rPr>
          <w:rFonts w:ascii="Times New Roman" w:eastAsia="Times New Roman" w:hAnsi="Times New Roman"/>
          <w:sz w:val="24"/>
          <w:szCs w:val="24"/>
        </w:rPr>
      </w:pPr>
    </w:p>
    <w:p w14:paraId="0EE9E8E1" w14:textId="77777777" w:rsidR="000020F4" w:rsidRPr="00C47DFA" w:rsidRDefault="000020F4" w:rsidP="000020F4">
      <w:pPr>
        <w:spacing w:line="360" w:lineRule="auto"/>
        <w:ind w:left="6120"/>
        <w:jc w:val="both"/>
        <w:rPr>
          <w:rFonts w:ascii="Times New Roman" w:eastAsia="Times New Roman" w:hAnsi="Times New Roman"/>
          <w:sz w:val="24"/>
          <w:szCs w:val="24"/>
        </w:rPr>
      </w:pPr>
      <w:r w:rsidRPr="00C47DFA">
        <w:rPr>
          <w:rFonts w:ascii="Times New Roman" w:eastAsia="Times New Roman" w:hAnsi="Times New Roman"/>
          <w:b/>
          <w:sz w:val="24"/>
          <w:szCs w:val="24"/>
        </w:rPr>
        <w:t xml:space="preserve">Signature: </w:t>
      </w:r>
      <w:r w:rsidRPr="00C47DFA">
        <w:rPr>
          <w:rFonts w:ascii="Times New Roman" w:eastAsia="Times New Roman" w:hAnsi="Times New Roman"/>
          <w:sz w:val="24"/>
          <w:szCs w:val="24"/>
        </w:rPr>
        <w:t>________________</w:t>
      </w:r>
    </w:p>
    <w:p w14:paraId="3E97ADAB" w14:textId="77777777" w:rsidR="000020F4" w:rsidRPr="00C47DFA" w:rsidRDefault="000020F4" w:rsidP="000020F4">
      <w:pPr>
        <w:spacing w:line="360" w:lineRule="auto"/>
        <w:jc w:val="both"/>
        <w:rPr>
          <w:rFonts w:ascii="Times New Roman" w:eastAsia="Times New Roman" w:hAnsi="Times New Roman"/>
          <w:sz w:val="24"/>
          <w:szCs w:val="24"/>
        </w:rPr>
      </w:pPr>
    </w:p>
    <w:p w14:paraId="5BEE6039" w14:textId="77777777" w:rsidR="000020F4" w:rsidRPr="00C47DFA" w:rsidRDefault="000020F4" w:rsidP="000020F4">
      <w:pPr>
        <w:spacing w:line="360" w:lineRule="auto"/>
        <w:ind w:left="360"/>
        <w:jc w:val="both"/>
        <w:rPr>
          <w:rFonts w:ascii="Times New Roman" w:eastAsia="Times New Roman" w:hAnsi="Times New Roman"/>
          <w:sz w:val="24"/>
          <w:szCs w:val="24"/>
        </w:rPr>
      </w:pPr>
      <w:r w:rsidRPr="00C47DFA">
        <w:rPr>
          <w:rFonts w:ascii="Times New Roman" w:eastAsia="Times New Roman" w:hAnsi="Times New Roman"/>
          <w:sz w:val="24"/>
          <w:szCs w:val="24"/>
        </w:rPr>
        <w:t>I ___________________ show my consent to supervise the pro</w:t>
      </w:r>
      <w:r>
        <w:rPr>
          <w:rFonts w:ascii="Times New Roman" w:eastAsia="Times New Roman" w:hAnsi="Times New Roman"/>
          <w:sz w:val="24"/>
          <w:szCs w:val="24"/>
        </w:rPr>
        <w:t>ject titled; ____________</w:t>
      </w:r>
    </w:p>
    <w:p w14:paraId="62EE4226" w14:textId="77777777" w:rsidR="000020F4" w:rsidRPr="00C47DFA" w:rsidRDefault="000020F4" w:rsidP="000020F4">
      <w:pPr>
        <w:spacing w:line="360" w:lineRule="auto"/>
        <w:ind w:left="360"/>
        <w:jc w:val="both"/>
        <w:rPr>
          <w:rFonts w:ascii="Times New Roman" w:eastAsia="Times New Roman" w:hAnsi="Times New Roman"/>
          <w:sz w:val="24"/>
          <w:szCs w:val="24"/>
        </w:rPr>
      </w:pPr>
      <w:r w:rsidRPr="00C47DFA">
        <w:rPr>
          <w:rFonts w:ascii="Times New Roman" w:eastAsia="Times New Roman" w:hAnsi="Times New Roman"/>
          <w:sz w:val="24"/>
          <w:szCs w:val="24"/>
        </w:rPr>
        <w:t>______________________________________________________________________________</w:t>
      </w:r>
    </w:p>
    <w:p w14:paraId="696C84AB" w14:textId="77777777" w:rsidR="000020F4" w:rsidRPr="00C47DFA" w:rsidRDefault="000020F4" w:rsidP="000020F4">
      <w:pPr>
        <w:spacing w:line="360" w:lineRule="auto"/>
        <w:jc w:val="both"/>
        <w:rPr>
          <w:rFonts w:ascii="Times New Roman" w:eastAsia="Times New Roman" w:hAnsi="Times New Roman"/>
          <w:sz w:val="24"/>
          <w:szCs w:val="24"/>
        </w:rPr>
      </w:pPr>
    </w:p>
    <w:p w14:paraId="032A7E4C" w14:textId="77777777" w:rsidR="000020F4" w:rsidRPr="00C47DFA" w:rsidRDefault="000020F4" w:rsidP="000020F4">
      <w:pPr>
        <w:spacing w:line="360" w:lineRule="auto"/>
        <w:ind w:left="360"/>
        <w:jc w:val="both"/>
        <w:rPr>
          <w:rFonts w:ascii="Times New Roman" w:eastAsia="Times New Roman" w:hAnsi="Times New Roman"/>
          <w:sz w:val="24"/>
          <w:szCs w:val="24"/>
        </w:rPr>
      </w:pPr>
      <w:r w:rsidRPr="00C47DFA">
        <w:rPr>
          <w:rFonts w:ascii="Times New Roman" w:eastAsia="Times New Roman" w:hAnsi="Times New Roman"/>
          <w:sz w:val="24"/>
          <w:szCs w:val="24"/>
        </w:rPr>
        <w:t>Which consists of above listed students as group members</w:t>
      </w:r>
    </w:p>
    <w:p w14:paraId="103BEBD9" w14:textId="77777777" w:rsidR="000020F4" w:rsidRPr="00C47DFA" w:rsidRDefault="000020F4" w:rsidP="000020F4">
      <w:pPr>
        <w:spacing w:line="360" w:lineRule="auto"/>
        <w:jc w:val="both"/>
        <w:rPr>
          <w:rFonts w:ascii="Times New Roman" w:eastAsia="Times New Roman" w:hAnsi="Times New Roman"/>
          <w:sz w:val="24"/>
          <w:szCs w:val="24"/>
        </w:rPr>
      </w:pPr>
    </w:p>
    <w:p w14:paraId="65D3AD30" w14:textId="77777777" w:rsidR="000020F4" w:rsidRPr="00C47DFA" w:rsidRDefault="000020F4" w:rsidP="000020F4">
      <w:pPr>
        <w:spacing w:line="360" w:lineRule="auto"/>
        <w:jc w:val="both"/>
        <w:rPr>
          <w:rFonts w:ascii="Times New Roman" w:eastAsia="Times New Roman" w:hAnsi="Times New Roman"/>
          <w:sz w:val="24"/>
          <w:szCs w:val="24"/>
        </w:rPr>
      </w:pPr>
    </w:p>
    <w:p w14:paraId="04A7F49D" w14:textId="77777777" w:rsidR="000020F4" w:rsidRPr="00C47DFA" w:rsidRDefault="000020F4" w:rsidP="000020F4">
      <w:pPr>
        <w:spacing w:line="360" w:lineRule="auto"/>
        <w:jc w:val="both"/>
        <w:rPr>
          <w:rFonts w:ascii="Times New Roman" w:eastAsia="Times New Roman" w:hAnsi="Times New Roman"/>
          <w:sz w:val="24"/>
          <w:szCs w:val="24"/>
        </w:rPr>
      </w:pPr>
    </w:p>
    <w:p w14:paraId="3A5FED46" w14:textId="77777777" w:rsidR="000020F4" w:rsidRPr="00C47DFA" w:rsidRDefault="000020F4" w:rsidP="000020F4">
      <w:pPr>
        <w:spacing w:line="360" w:lineRule="auto"/>
        <w:ind w:left="3960"/>
        <w:jc w:val="both"/>
        <w:rPr>
          <w:rFonts w:ascii="Times New Roman" w:eastAsia="Times New Roman" w:hAnsi="Times New Roman"/>
          <w:b/>
          <w:sz w:val="24"/>
          <w:szCs w:val="24"/>
        </w:rPr>
      </w:pPr>
      <w:r w:rsidRPr="00C47DFA">
        <w:rPr>
          <w:rFonts w:ascii="Times New Roman" w:eastAsia="Times New Roman" w:hAnsi="Times New Roman"/>
          <w:b/>
          <w:sz w:val="24"/>
          <w:szCs w:val="24"/>
        </w:rPr>
        <w:t>Date &amp; Signature: _____________________</w:t>
      </w:r>
    </w:p>
    <w:p w14:paraId="0D1E5FCA" w14:textId="77777777" w:rsidR="000020F4" w:rsidRPr="00C47DFA" w:rsidRDefault="000020F4" w:rsidP="000020F4">
      <w:pPr>
        <w:spacing w:line="360" w:lineRule="auto"/>
        <w:jc w:val="both"/>
        <w:rPr>
          <w:rFonts w:ascii="Times New Roman" w:eastAsia="Times New Roman" w:hAnsi="Times New Roman"/>
          <w:sz w:val="24"/>
          <w:szCs w:val="24"/>
        </w:rPr>
      </w:pPr>
    </w:p>
    <w:p w14:paraId="614D7530" w14:textId="77777777" w:rsidR="000020F4" w:rsidRPr="00C47DFA" w:rsidRDefault="000020F4" w:rsidP="000020F4">
      <w:pPr>
        <w:spacing w:line="360" w:lineRule="auto"/>
        <w:ind w:left="3960"/>
        <w:jc w:val="both"/>
        <w:rPr>
          <w:rFonts w:ascii="Times New Roman" w:eastAsia="Times New Roman" w:hAnsi="Times New Roman"/>
          <w:b/>
          <w:sz w:val="24"/>
          <w:szCs w:val="24"/>
        </w:rPr>
      </w:pPr>
      <w:r w:rsidRPr="00C47DFA">
        <w:rPr>
          <w:rFonts w:ascii="Times New Roman" w:eastAsia="Times New Roman" w:hAnsi="Times New Roman"/>
          <w:b/>
          <w:sz w:val="24"/>
          <w:szCs w:val="24"/>
        </w:rPr>
        <w:t>Designation:  ______________________</w:t>
      </w:r>
    </w:p>
    <w:p w14:paraId="130CB693" w14:textId="77777777" w:rsidR="00D17A8B" w:rsidRDefault="00D17A8B" w:rsidP="00D17A8B">
      <w:pPr>
        <w:spacing w:line="360" w:lineRule="auto"/>
        <w:ind w:right="-10"/>
        <w:jc w:val="center"/>
        <w:sectPr w:rsidR="00D17A8B" w:rsidSect="00B21C1C">
          <w:headerReference w:type="default" r:id="rId9"/>
          <w:footerReference w:type="default" r:id="rId10"/>
          <w:pgSz w:w="11906" w:h="16838"/>
          <w:pgMar w:top="1440" w:right="1440" w:bottom="1440" w:left="1440" w:header="720" w:footer="0" w:gutter="0"/>
          <w:cols w:space="720"/>
          <w:titlePg/>
          <w:docGrid w:linePitch="360"/>
        </w:sectPr>
      </w:pPr>
    </w:p>
    <w:p w14:paraId="65F614CB" w14:textId="77777777" w:rsidR="0002407F" w:rsidRDefault="0002407F" w:rsidP="0002407F">
      <w:pPr>
        <w:pStyle w:val="Heading1"/>
        <w:numPr>
          <w:ilvl w:val="0"/>
          <w:numId w:val="0"/>
        </w:numPr>
        <w:spacing w:line="360" w:lineRule="auto"/>
        <w:ind w:left="720"/>
      </w:pPr>
      <w:bookmarkStart w:id="7" w:name="_Toc497221347"/>
      <w:bookmarkStart w:id="8" w:name="_Toc499166657"/>
      <w:r>
        <w:rPr>
          <w:rFonts w:ascii="Times New Roman" w:hAnsi="Times New Roman" w:cs="Times New Roman"/>
          <w:sz w:val="24"/>
        </w:rPr>
        <w:lastRenderedPageBreak/>
        <w:t>A</w:t>
      </w:r>
      <w:bookmarkEnd w:id="7"/>
      <w:r w:rsidR="00E25561">
        <w:rPr>
          <w:rFonts w:ascii="Times New Roman" w:hAnsi="Times New Roman" w:cs="Times New Roman"/>
          <w:sz w:val="24"/>
        </w:rPr>
        <w:t>bstract</w:t>
      </w:r>
      <w:bookmarkEnd w:id="8"/>
    </w:p>
    <w:p w14:paraId="2C88A7DC" w14:textId="77777777" w:rsidR="0002407F" w:rsidRDefault="0002407F" w:rsidP="0002407F">
      <w:pPr>
        <w:pStyle w:val="thesis-bodytext"/>
        <w:spacing w:line="360" w:lineRule="auto"/>
        <w:ind w:firstLine="720"/>
      </w:pPr>
      <w:r>
        <w:t>According to a report of Encyclopaedia of DNA</w:t>
      </w:r>
      <w:r>
        <w:fldChar w:fldCharType="begin"/>
      </w:r>
      <w:r>
        <w:instrText xml:space="preserve"> XE "</w:instrText>
      </w:r>
      <w:r w:rsidRPr="00074A59">
        <w:instrText>Encyclopaedia of DNA</w:instrText>
      </w:r>
      <w:r>
        <w:instrText xml:space="preserve">" </w:instrText>
      </w:r>
      <w:r>
        <w:fldChar w:fldCharType="end"/>
      </w:r>
      <w:r>
        <w:t xml:space="preserve"> Elements (ENCODE) around 62-75% of human genome is transcribed (converted to RNA) – which defies the well-established concept that “98% of DNA</w:t>
      </w:r>
      <w:r>
        <w:fldChar w:fldCharType="begin"/>
      </w:r>
      <w:r>
        <w:instrText xml:space="preserve"> XE "</w:instrText>
      </w:r>
      <w:r w:rsidRPr="00074A59">
        <w:rPr>
          <w:b/>
          <w:szCs w:val="24"/>
        </w:rPr>
        <w:instrText>DNA</w:instrText>
      </w:r>
      <w:r>
        <w:instrText xml:space="preserve">" </w:instrText>
      </w:r>
      <w:r>
        <w:fldChar w:fldCharType="end"/>
      </w:r>
      <w:r>
        <w:t xml:space="preserve"> is junk”. A novel diverse class of non-coding RNAs</w:t>
      </w:r>
      <w:r>
        <w:fldChar w:fldCharType="begin"/>
      </w:r>
      <w:r>
        <w:instrText xml:space="preserve"> XE "</w:instrText>
      </w:r>
      <w:r w:rsidRPr="00074A59">
        <w:instrText>non-coding RNAs</w:instrText>
      </w:r>
      <w:r>
        <w:instrText xml:space="preserve">" </w:instrText>
      </w:r>
      <w:r>
        <w:fldChar w:fldCharType="end"/>
      </w:r>
      <w:r>
        <w:t xml:space="preserve"> has a type: which is not capable of producing any protein.</w:t>
      </w:r>
    </w:p>
    <w:p w14:paraId="119C5CEB" w14:textId="4048B98A" w:rsidR="0002407F" w:rsidRDefault="0002407F" w:rsidP="0002407F">
      <w:pPr>
        <w:pStyle w:val="thesis-bodytext"/>
        <w:spacing w:line="360" w:lineRule="auto"/>
        <w:ind w:firstLine="720"/>
      </w:pPr>
      <w:r>
        <w:t>There is not much information available about functional capabilities of non-coding transcription, although an initiative has been taken as some research work has come to view. With the advancement in RNA-sequencing</w:t>
      </w:r>
      <w:r w:rsidR="00815E2A">
        <w:fldChar w:fldCharType="begin"/>
      </w:r>
      <w:r w:rsidR="00815E2A">
        <w:instrText xml:space="preserve"> XE "</w:instrText>
      </w:r>
      <w:r w:rsidR="00815E2A" w:rsidRPr="00877B35">
        <w:instrText>RNA-sequencing</w:instrText>
      </w:r>
      <w:r w:rsidR="00815E2A">
        <w:instrText xml:space="preserve">" </w:instrText>
      </w:r>
      <w:r w:rsidR="00815E2A">
        <w:fldChar w:fldCharType="end"/>
      </w:r>
      <w:r>
        <w:t xml:space="preserve"> technologies having High-throughput the cataloguing of human lncRNAs</w:t>
      </w:r>
      <w:r>
        <w:fldChar w:fldCharType="begin"/>
      </w:r>
      <w:r>
        <w:instrText xml:space="preserve"> XE "</w:instrText>
      </w:r>
      <w:r w:rsidRPr="00074A59">
        <w:instrText>lncRNAs</w:instrText>
      </w:r>
      <w:r>
        <w:instrText xml:space="preserve">" </w:instrText>
      </w:r>
      <w:r>
        <w:fldChar w:fldCharType="end"/>
      </w:r>
      <w:r>
        <w:t xml:space="preserve"> is now possible. They have been proved efficient for performing changes in eukaryotic genes in many ways. According to an estimation the lncRNAs handsomely exceed the protein-coding transcripts although a lot is yet to be discovered. Here a requirement arises for the development of a system which will take a provided transcript as an input and predict </w:t>
      </w:r>
      <w:r w:rsidR="005E3117">
        <w:t>whether it will encode into a protein or not.</w:t>
      </w:r>
    </w:p>
    <w:p w14:paraId="36A56D7A" w14:textId="7BCD6CD3" w:rsidR="0002407F" w:rsidRDefault="0002407F" w:rsidP="0002407F">
      <w:pPr>
        <w:pStyle w:val="thesis-bodytext"/>
        <w:spacing w:line="360" w:lineRule="auto"/>
        <w:ind w:firstLine="720"/>
      </w:pPr>
      <w:r>
        <w:t>In the current scenario, we have used deep learning</w:t>
      </w:r>
      <w:r>
        <w:fldChar w:fldCharType="begin"/>
      </w:r>
      <w:r>
        <w:instrText xml:space="preserve"> XE "</w:instrText>
      </w:r>
      <w:r w:rsidRPr="00074A59">
        <w:rPr>
          <w:color w:val="222222"/>
          <w:szCs w:val="24"/>
          <w:shd w:val="clear" w:color="auto" w:fill="FFFFFF"/>
        </w:rPr>
        <w:instrText>deep learning</w:instrText>
      </w:r>
      <w:r>
        <w:instrText xml:space="preserve">" </w:instrText>
      </w:r>
      <w:r>
        <w:fldChar w:fldCharType="end"/>
      </w:r>
      <w:r>
        <w:t xml:space="preserve"> for the completion of this project. </w:t>
      </w:r>
      <w:r w:rsidR="005E3117">
        <w:t>Deep Learning is a relatively new field in Bioinformatics and although there have been some implementations for areas like Methylation sites, but this is first application in the given area (of Protein prediction).</w:t>
      </w:r>
    </w:p>
    <w:p w14:paraId="0365AD74" w14:textId="77777777" w:rsidR="0002407F" w:rsidRDefault="0002407F" w:rsidP="00D17A8B">
      <w:pPr>
        <w:spacing w:before="30"/>
        <w:rPr>
          <w:rFonts w:ascii="Times New Roman" w:hAnsi="Times New Roman" w:cs="Times New Roman"/>
          <w:sz w:val="24"/>
          <w:szCs w:val="24"/>
        </w:rPr>
      </w:pPr>
    </w:p>
    <w:p w14:paraId="6EBBDD3B" w14:textId="77777777" w:rsidR="0002407F" w:rsidRDefault="0002407F">
      <w:pPr>
        <w:suppressAutoHyphens w:val="0"/>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8231313" w14:textId="77777777" w:rsidR="007625D5" w:rsidRDefault="0002407F" w:rsidP="0002407F">
      <w:pPr>
        <w:pStyle w:val="Heading1"/>
        <w:numPr>
          <w:ilvl w:val="0"/>
          <w:numId w:val="0"/>
        </w:numPr>
        <w:rPr>
          <w:rFonts w:ascii="Times New Roman" w:hAnsi="Times New Roman" w:cs="Times New Roman"/>
          <w:sz w:val="24"/>
          <w:szCs w:val="24"/>
        </w:rPr>
      </w:pPr>
      <w:bookmarkStart w:id="9" w:name="_Toc499166658"/>
      <w:r w:rsidRPr="0002407F">
        <w:rPr>
          <w:rFonts w:ascii="Times New Roman" w:hAnsi="Times New Roman" w:cs="Times New Roman"/>
          <w:sz w:val="24"/>
          <w:szCs w:val="24"/>
        </w:rPr>
        <w:lastRenderedPageBreak/>
        <w:t>Dedication</w:t>
      </w:r>
      <w:bookmarkEnd w:id="9"/>
    </w:p>
    <w:p w14:paraId="349F9672" w14:textId="77777777" w:rsidR="00E37AD6" w:rsidRDefault="00E37AD6" w:rsidP="00E37AD6">
      <w:pPr>
        <w:jc w:val="center"/>
        <w:rPr>
          <w:rFonts w:ascii="Times New Roman" w:hAnsi="Times New Roman" w:cs="Times New Roman"/>
          <w:sz w:val="24"/>
          <w:szCs w:val="24"/>
          <w:lang w:val="en-GB"/>
        </w:rPr>
      </w:pPr>
    </w:p>
    <w:p w14:paraId="695B6562" w14:textId="77777777" w:rsidR="00E37AD6" w:rsidRDefault="00E37AD6" w:rsidP="00E37AD6">
      <w:pPr>
        <w:jc w:val="center"/>
        <w:rPr>
          <w:rFonts w:ascii="Times New Roman" w:hAnsi="Times New Roman" w:cs="Times New Roman"/>
          <w:sz w:val="24"/>
          <w:szCs w:val="24"/>
          <w:lang w:val="en-GB"/>
        </w:rPr>
      </w:pPr>
    </w:p>
    <w:p w14:paraId="724D55DD" w14:textId="77777777" w:rsidR="00E37AD6" w:rsidRDefault="00E37AD6" w:rsidP="00E37AD6">
      <w:pPr>
        <w:jc w:val="center"/>
        <w:rPr>
          <w:rFonts w:ascii="Times New Roman" w:hAnsi="Times New Roman" w:cs="Times New Roman"/>
          <w:sz w:val="24"/>
          <w:szCs w:val="24"/>
          <w:lang w:val="en-GB"/>
        </w:rPr>
      </w:pPr>
    </w:p>
    <w:p w14:paraId="1BE3E364" w14:textId="77777777" w:rsidR="00E37AD6" w:rsidRDefault="00E37AD6" w:rsidP="00E37AD6">
      <w:pPr>
        <w:jc w:val="center"/>
        <w:rPr>
          <w:rFonts w:ascii="Times New Roman" w:hAnsi="Times New Roman" w:cs="Times New Roman"/>
          <w:sz w:val="24"/>
          <w:szCs w:val="24"/>
          <w:lang w:val="en-GB"/>
        </w:rPr>
      </w:pPr>
    </w:p>
    <w:p w14:paraId="10974095" w14:textId="77777777" w:rsidR="00E37AD6" w:rsidRDefault="00E37AD6" w:rsidP="00E37AD6">
      <w:pPr>
        <w:jc w:val="center"/>
        <w:rPr>
          <w:rFonts w:ascii="Times New Roman" w:hAnsi="Times New Roman" w:cs="Times New Roman"/>
          <w:sz w:val="24"/>
          <w:szCs w:val="24"/>
          <w:lang w:val="en-GB"/>
        </w:rPr>
      </w:pPr>
    </w:p>
    <w:p w14:paraId="15955206" w14:textId="77777777" w:rsidR="00E37AD6" w:rsidRDefault="00E37AD6" w:rsidP="00E37AD6">
      <w:pPr>
        <w:jc w:val="center"/>
        <w:rPr>
          <w:rFonts w:ascii="Times New Roman" w:hAnsi="Times New Roman" w:cs="Times New Roman"/>
          <w:sz w:val="24"/>
          <w:szCs w:val="24"/>
          <w:lang w:val="en-GB"/>
        </w:rPr>
      </w:pPr>
    </w:p>
    <w:p w14:paraId="1C786502" w14:textId="77777777" w:rsidR="00E37AD6" w:rsidRDefault="00E37AD6" w:rsidP="00E37AD6">
      <w:pPr>
        <w:jc w:val="center"/>
        <w:rPr>
          <w:rFonts w:ascii="Times New Roman" w:hAnsi="Times New Roman" w:cs="Times New Roman"/>
          <w:sz w:val="24"/>
          <w:szCs w:val="24"/>
          <w:lang w:val="en-GB"/>
        </w:rPr>
      </w:pPr>
    </w:p>
    <w:p w14:paraId="51C7B360" w14:textId="77777777" w:rsidR="00E37AD6" w:rsidRDefault="00E37AD6" w:rsidP="00E37AD6">
      <w:pPr>
        <w:jc w:val="center"/>
        <w:rPr>
          <w:rFonts w:ascii="Times New Roman" w:hAnsi="Times New Roman" w:cs="Times New Roman"/>
          <w:sz w:val="24"/>
          <w:szCs w:val="24"/>
          <w:lang w:val="en-GB"/>
        </w:rPr>
      </w:pPr>
    </w:p>
    <w:p w14:paraId="753945CF" w14:textId="77777777" w:rsidR="00E37AD6" w:rsidRDefault="00E37AD6" w:rsidP="00E37AD6">
      <w:pPr>
        <w:jc w:val="center"/>
        <w:rPr>
          <w:rFonts w:ascii="Times New Roman" w:hAnsi="Times New Roman" w:cs="Times New Roman"/>
          <w:sz w:val="24"/>
          <w:szCs w:val="24"/>
          <w:lang w:val="en-GB"/>
        </w:rPr>
      </w:pPr>
    </w:p>
    <w:p w14:paraId="31381188" w14:textId="77777777" w:rsidR="0002407F" w:rsidRDefault="0002407F" w:rsidP="00E37AD6">
      <w:pPr>
        <w:jc w:val="center"/>
        <w:rPr>
          <w:rFonts w:ascii="Times New Roman" w:hAnsi="Times New Roman" w:cs="Times New Roman"/>
          <w:sz w:val="24"/>
          <w:szCs w:val="24"/>
          <w:lang w:val="en-GB"/>
        </w:rPr>
      </w:pPr>
      <w:r>
        <w:rPr>
          <w:rFonts w:ascii="Times New Roman" w:hAnsi="Times New Roman" w:cs="Times New Roman"/>
          <w:sz w:val="24"/>
          <w:szCs w:val="24"/>
          <w:lang w:val="en-GB"/>
        </w:rPr>
        <w:t>This project is dedicated to our Teachers especially Mr. Talha Irfan, Lecturer at Superior University Lahore</w:t>
      </w:r>
      <w:r w:rsidR="00E37AD6">
        <w:rPr>
          <w:rFonts w:ascii="Times New Roman" w:hAnsi="Times New Roman" w:cs="Times New Roman"/>
          <w:sz w:val="24"/>
          <w:szCs w:val="24"/>
          <w:lang w:val="en-GB"/>
        </w:rPr>
        <w:t>, friends and family.</w:t>
      </w:r>
    </w:p>
    <w:p w14:paraId="4F0567A5" w14:textId="77777777" w:rsidR="00E37AD6" w:rsidRDefault="00E37AD6" w:rsidP="00E37AD6">
      <w:pPr>
        <w:jc w:val="center"/>
        <w:rPr>
          <w:rFonts w:ascii="Times New Roman" w:hAnsi="Times New Roman" w:cs="Times New Roman"/>
          <w:sz w:val="24"/>
          <w:szCs w:val="24"/>
          <w:lang w:val="en-GB"/>
        </w:rPr>
      </w:pPr>
    </w:p>
    <w:p w14:paraId="1D660B98" w14:textId="77777777" w:rsidR="00E37AD6" w:rsidRDefault="00E37AD6" w:rsidP="00E37AD6">
      <w:pPr>
        <w:jc w:val="center"/>
        <w:rPr>
          <w:rFonts w:ascii="Times New Roman" w:hAnsi="Times New Roman" w:cs="Times New Roman"/>
          <w:sz w:val="24"/>
          <w:szCs w:val="24"/>
          <w:lang w:val="en-GB"/>
        </w:rPr>
      </w:pPr>
    </w:p>
    <w:p w14:paraId="6ED79A36" w14:textId="77777777" w:rsidR="00E37AD6" w:rsidRDefault="00E37AD6" w:rsidP="00E37AD6">
      <w:pPr>
        <w:jc w:val="center"/>
        <w:rPr>
          <w:rFonts w:ascii="Times New Roman" w:hAnsi="Times New Roman" w:cs="Times New Roman"/>
          <w:sz w:val="24"/>
          <w:szCs w:val="24"/>
          <w:lang w:val="en-GB"/>
        </w:rPr>
      </w:pPr>
      <w:r>
        <w:rPr>
          <w:rFonts w:ascii="Times New Roman" w:hAnsi="Times New Roman" w:cs="Times New Roman"/>
          <w:sz w:val="24"/>
          <w:szCs w:val="24"/>
          <w:lang w:val="en-GB"/>
        </w:rPr>
        <w:t>This dedication from the all members of the group.</w:t>
      </w:r>
    </w:p>
    <w:p w14:paraId="6043FB35" w14:textId="77777777" w:rsidR="00E37AD6" w:rsidRDefault="00E37AD6" w:rsidP="00E37AD6">
      <w:pPr>
        <w:jc w:val="center"/>
        <w:rPr>
          <w:rFonts w:ascii="Times New Roman" w:hAnsi="Times New Roman" w:cs="Times New Roman"/>
          <w:sz w:val="24"/>
          <w:szCs w:val="24"/>
          <w:lang w:val="en-GB"/>
        </w:rPr>
      </w:pPr>
    </w:p>
    <w:p w14:paraId="2B09082E" w14:textId="77777777" w:rsidR="00E37AD6" w:rsidRDefault="00E37AD6" w:rsidP="00E37AD6">
      <w:pPr>
        <w:jc w:val="center"/>
        <w:rPr>
          <w:rFonts w:ascii="Times New Roman" w:hAnsi="Times New Roman" w:cs="Times New Roman"/>
          <w:sz w:val="24"/>
          <w:szCs w:val="24"/>
          <w:lang w:val="en-GB"/>
        </w:rPr>
      </w:pPr>
      <w:r>
        <w:rPr>
          <w:rFonts w:ascii="Times New Roman" w:hAnsi="Times New Roman" w:cs="Times New Roman"/>
          <w:sz w:val="24"/>
          <w:szCs w:val="24"/>
          <w:lang w:val="en-GB"/>
        </w:rPr>
        <w:t>Ahmad Hassan</w:t>
      </w:r>
    </w:p>
    <w:p w14:paraId="148BA415" w14:textId="77777777" w:rsidR="00E37AD6" w:rsidRDefault="00E37AD6" w:rsidP="00E37AD6">
      <w:pPr>
        <w:jc w:val="center"/>
        <w:rPr>
          <w:rFonts w:ascii="Times New Roman" w:hAnsi="Times New Roman" w:cs="Times New Roman"/>
          <w:sz w:val="24"/>
          <w:szCs w:val="24"/>
          <w:lang w:val="en-GB"/>
        </w:rPr>
      </w:pPr>
    </w:p>
    <w:p w14:paraId="4C226529" w14:textId="77777777" w:rsidR="00E37AD6" w:rsidRDefault="00E37AD6" w:rsidP="00E37AD6">
      <w:pPr>
        <w:jc w:val="center"/>
        <w:rPr>
          <w:rFonts w:ascii="Times New Roman" w:hAnsi="Times New Roman" w:cs="Times New Roman"/>
          <w:sz w:val="24"/>
          <w:szCs w:val="24"/>
          <w:lang w:val="en-GB"/>
        </w:rPr>
      </w:pPr>
      <w:r>
        <w:rPr>
          <w:rFonts w:ascii="Times New Roman" w:hAnsi="Times New Roman" w:cs="Times New Roman"/>
          <w:sz w:val="24"/>
          <w:szCs w:val="24"/>
          <w:lang w:val="en-GB"/>
        </w:rPr>
        <w:t>M. Haroon Akhtar</w:t>
      </w:r>
    </w:p>
    <w:p w14:paraId="5E8FC430" w14:textId="77777777" w:rsidR="00E37AD6" w:rsidRDefault="00E37AD6" w:rsidP="00E37AD6">
      <w:pPr>
        <w:jc w:val="center"/>
        <w:rPr>
          <w:rFonts w:ascii="Times New Roman" w:hAnsi="Times New Roman" w:cs="Times New Roman"/>
          <w:sz w:val="24"/>
          <w:szCs w:val="24"/>
          <w:lang w:val="en-GB"/>
        </w:rPr>
      </w:pPr>
    </w:p>
    <w:p w14:paraId="4C664DAA" w14:textId="77777777" w:rsidR="00E37AD6" w:rsidRDefault="00E37AD6" w:rsidP="00E37AD6">
      <w:pPr>
        <w:jc w:val="center"/>
        <w:rPr>
          <w:rFonts w:ascii="Times New Roman" w:hAnsi="Times New Roman" w:cs="Times New Roman"/>
          <w:sz w:val="24"/>
          <w:szCs w:val="24"/>
          <w:lang w:val="en-GB"/>
        </w:rPr>
      </w:pPr>
      <w:r>
        <w:rPr>
          <w:rFonts w:ascii="Times New Roman" w:hAnsi="Times New Roman" w:cs="Times New Roman"/>
          <w:sz w:val="24"/>
          <w:szCs w:val="24"/>
          <w:lang w:val="en-GB"/>
        </w:rPr>
        <w:t>Syed Ateeb Raza</w:t>
      </w:r>
    </w:p>
    <w:p w14:paraId="0BBE3FA3" w14:textId="77777777" w:rsidR="00E37AD6" w:rsidRDefault="00E37AD6" w:rsidP="00E37AD6">
      <w:pPr>
        <w:jc w:val="center"/>
        <w:rPr>
          <w:rFonts w:ascii="Times New Roman" w:hAnsi="Times New Roman" w:cs="Times New Roman"/>
          <w:sz w:val="24"/>
          <w:szCs w:val="24"/>
          <w:lang w:val="en-GB"/>
        </w:rPr>
      </w:pPr>
    </w:p>
    <w:p w14:paraId="1C9C11A1" w14:textId="77777777" w:rsidR="00E37AD6" w:rsidRDefault="00E37AD6" w:rsidP="00E37AD6">
      <w:pPr>
        <w:jc w:val="center"/>
        <w:rPr>
          <w:rFonts w:ascii="Times New Roman" w:hAnsi="Times New Roman" w:cs="Times New Roman"/>
          <w:sz w:val="24"/>
          <w:szCs w:val="24"/>
          <w:lang w:val="en-GB"/>
        </w:rPr>
      </w:pPr>
      <w:r>
        <w:rPr>
          <w:rFonts w:ascii="Times New Roman" w:hAnsi="Times New Roman" w:cs="Times New Roman"/>
          <w:sz w:val="24"/>
          <w:szCs w:val="24"/>
          <w:lang w:val="en-GB"/>
        </w:rPr>
        <w:t>H. Rana M. Hassan</w:t>
      </w:r>
    </w:p>
    <w:p w14:paraId="2A5D16EB" w14:textId="77777777" w:rsidR="00E37AD6" w:rsidRDefault="00E37AD6">
      <w:pPr>
        <w:suppressAutoHyphens w:val="0"/>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50450F82" w14:textId="77777777" w:rsidR="00E37AD6" w:rsidRPr="00E37AD6" w:rsidRDefault="00E25561" w:rsidP="00B21C1C">
      <w:pPr>
        <w:pStyle w:val="Heading1"/>
        <w:numPr>
          <w:ilvl w:val="0"/>
          <w:numId w:val="0"/>
        </w:numPr>
        <w:spacing w:line="360" w:lineRule="auto"/>
        <w:rPr>
          <w:rFonts w:ascii="Times New Roman" w:hAnsi="Times New Roman" w:cs="Times New Roman"/>
          <w:sz w:val="24"/>
          <w:szCs w:val="24"/>
        </w:rPr>
      </w:pPr>
      <w:bookmarkStart w:id="10" w:name="_Toc499166659"/>
      <w:r w:rsidRPr="00E37AD6">
        <w:rPr>
          <w:rFonts w:ascii="Times New Roman" w:hAnsi="Times New Roman" w:cs="Times New Roman"/>
          <w:sz w:val="24"/>
          <w:szCs w:val="24"/>
        </w:rPr>
        <w:lastRenderedPageBreak/>
        <w:t>A</w:t>
      </w:r>
      <w:r>
        <w:rPr>
          <w:rFonts w:ascii="Times New Roman" w:hAnsi="Times New Roman" w:cs="Times New Roman"/>
          <w:sz w:val="24"/>
          <w:szCs w:val="24"/>
        </w:rPr>
        <w:t>cknowledgements</w:t>
      </w:r>
      <w:bookmarkEnd w:id="10"/>
    </w:p>
    <w:p w14:paraId="0470DBC7" w14:textId="77777777" w:rsidR="00E37AD6" w:rsidRPr="00E37AD6" w:rsidRDefault="00E37AD6" w:rsidP="00E37AD6">
      <w:pPr>
        <w:pStyle w:val="thesis-bodytext"/>
        <w:spacing w:line="360" w:lineRule="auto"/>
        <w:rPr>
          <w:szCs w:val="24"/>
        </w:rPr>
      </w:pPr>
      <w:r w:rsidRPr="00E37AD6">
        <w:rPr>
          <w:b/>
          <w:bCs/>
          <w:szCs w:val="24"/>
        </w:rPr>
        <w:t>“Starting with the Name of Allah Almighty, Who is the Most Beneficent and the Most Merciful”</w:t>
      </w:r>
    </w:p>
    <w:p w14:paraId="78AC03D5" w14:textId="77777777" w:rsidR="00E37AD6" w:rsidRPr="00E37AD6" w:rsidRDefault="00E37AD6" w:rsidP="00E37AD6">
      <w:pPr>
        <w:pStyle w:val="thesis-bodytext"/>
        <w:spacing w:line="360" w:lineRule="auto"/>
        <w:jc w:val="right"/>
        <w:rPr>
          <w:szCs w:val="24"/>
        </w:rPr>
      </w:pPr>
      <w:r w:rsidRPr="00E37AD6">
        <w:rPr>
          <w:szCs w:val="24"/>
          <w:rtl/>
        </w:rPr>
        <w:t>يُسَبِّحُ لِلَّهِ مَا فِي السَّمَاوَاتِ وَمَا فِي الْأَرْضِ الْمَلِكِ الْقُدُّوسِ الْعَزِيزِ الْحَكِيمِ</w:t>
      </w:r>
    </w:p>
    <w:p w14:paraId="7A1BF876" w14:textId="77777777" w:rsidR="00E37AD6" w:rsidRPr="00E37AD6" w:rsidRDefault="00E37AD6" w:rsidP="00E37AD6">
      <w:pPr>
        <w:pStyle w:val="thesis-bodytext"/>
        <w:spacing w:line="360" w:lineRule="auto"/>
        <w:rPr>
          <w:szCs w:val="24"/>
        </w:rPr>
      </w:pPr>
      <w:r w:rsidRPr="00E37AD6">
        <w:rPr>
          <w:b/>
          <w:bCs/>
          <w:i/>
          <w:iCs/>
          <w:szCs w:val="24"/>
        </w:rPr>
        <w:t>“Whatever is in the heavens and whatever is on the earth is exalting Allah, the Sovereign, the Pure, the Exalted in Might, the Wise.”</w:t>
      </w:r>
      <w:r w:rsidRPr="00E37AD6">
        <w:rPr>
          <w:b/>
          <w:bCs/>
          <w:szCs w:val="24"/>
        </w:rPr>
        <w:t xml:space="preserve"> [LXII: I]</w:t>
      </w:r>
    </w:p>
    <w:p w14:paraId="1E17D143" w14:textId="77777777" w:rsidR="00E37AD6" w:rsidRPr="00E37AD6" w:rsidRDefault="00E37AD6" w:rsidP="00E37AD6">
      <w:pPr>
        <w:pStyle w:val="thesis-bodytext"/>
        <w:spacing w:line="360" w:lineRule="auto"/>
        <w:rPr>
          <w:szCs w:val="24"/>
        </w:rPr>
      </w:pPr>
      <w:r w:rsidRPr="00E37AD6">
        <w:rPr>
          <w:szCs w:val="24"/>
        </w:rPr>
        <w:t xml:space="preserve">The most Superior and worthy of all praises is the One who is The Most Beneficent and The Most Merciful, Perfect beyond anything, The One who is the ultimate Sovereign. One who educated the man whom the man didn’t know? The only One to be praised for helping his fragile slave and for never to leaving him alone unaccompanied by HIS Gracious blessings over him. Who is the One to be praised whose face has enlightened the whole universe? ONE who is to be praised as He is the only protector of the man in this world? Once I was facing a troublesome problem which got me really worried and at that time I thought that this issue will cause severe loss for me. But at that instance of time I prayed before Almighty Allah with the depths of my pleading heart. And I got His help which was more than enough for me. He has never left us lone. I remembered the verses from Holy Quran. In (surah Fateha verse # 5) it is stated that: “(Allah Almighty) you are the only one whom we worship and (you are the one) whom we seek help. These Holy words from The Holy Quran remind us that we are His creation and no matter what He never leaves us alone. He blesses us even that if we do not thoroughly deserve it. Our words are not capable of to praise His greatness, even that if I write an article or a book to praise HIM will only be a proof of our inability to praise our Almighty Lord. </w:t>
      </w:r>
    </w:p>
    <w:p w14:paraId="12C3BDB3" w14:textId="77777777" w:rsidR="00E37AD6" w:rsidRPr="00E37AD6" w:rsidRDefault="00E37AD6" w:rsidP="00E37AD6">
      <w:pPr>
        <w:pStyle w:val="thesis-bodytext"/>
        <w:spacing w:line="360" w:lineRule="auto"/>
        <w:rPr>
          <w:szCs w:val="24"/>
        </w:rPr>
      </w:pPr>
      <w:r w:rsidRPr="00E37AD6">
        <w:rPr>
          <w:szCs w:val="24"/>
        </w:rPr>
        <w:t xml:space="preserve">We are copiously thankful to our beloved parents for their “heartfelt </w:t>
      </w:r>
      <w:r w:rsidRPr="00E37AD6">
        <w:rPr>
          <w:i/>
          <w:iCs/>
          <w:szCs w:val="24"/>
        </w:rPr>
        <w:t>prayers</w:t>
      </w:r>
      <w:r w:rsidRPr="00E37AD6">
        <w:rPr>
          <w:szCs w:val="24"/>
        </w:rPr>
        <w:t>” and accompaniment with which we were able to achieve our goals. Our families and friends are the rightful owner of our thankfulness for their encouragement and support.</w:t>
      </w:r>
    </w:p>
    <w:p w14:paraId="7A514501" w14:textId="77777777" w:rsidR="00A53844" w:rsidRDefault="00E37AD6" w:rsidP="00E37AD6">
      <w:pPr>
        <w:jc w:val="both"/>
        <w:rPr>
          <w:rFonts w:ascii="Times New Roman" w:hAnsi="Times New Roman" w:cs="Times New Roman"/>
          <w:sz w:val="24"/>
          <w:szCs w:val="24"/>
        </w:rPr>
      </w:pPr>
      <w:r w:rsidRPr="00E37AD6">
        <w:rPr>
          <w:rFonts w:ascii="Times New Roman" w:hAnsi="Times New Roman" w:cs="Times New Roman"/>
          <w:sz w:val="24"/>
          <w:szCs w:val="24"/>
        </w:rPr>
        <w:t>We are utterly indebted and highly grateful to our supervisor Mr. Talha Irfan for his steady guidance and continuous help, due to which we are able to achieve this task.</w:t>
      </w:r>
    </w:p>
    <w:p w14:paraId="1AD1346C" w14:textId="77777777" w:rsidR="00E37AD6" w:rsidRDefault="00E37AD6">
      <w:pPr>
        <w:suppressAutoHyphens w:val="0"/>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574A76EF" w14:textId="42759E99" w:rsidR="002E18F1" w:rsidRPr="0057032A" w:rsidRDefault="002E18F1" w:rsidP="002E18F1">
      <w:pPr>
        <w:pStyle w:val="Heading1"/>
        <w:numPr>
          <w:ilvl w:val="0"/>
          <w:numId w:val="0"/>
        </w:numPr>
        <w:jc w:val="left"/>
        <w:rPr>
          <w:rFonts w:ascii="Times New Roman" w:hAnsi="Times New Roman" w:cs="Times New Roman"/>
        </w:rPr>
      </w:pPr>
      <w:bookmarkStart w:id="11" w:name="_Toc499166660"/>
      <w:r w:rsidRPr="0057032A">
        <w:rPr>
          <w:rFonts w:ascii="Times New Roman" w:hAnsi="Times New Roman" w:cs="Times New Roman"/>
        </w:rPr>
        <w:lastRenderedPageBreak/>
        <w:t>Table of Contents</w:t>
      </w:r>
      <w:bookmarkEnd w:id="11"/>
    </w:p>
    <w:sdt>
      <w:sdtPr>
        <w:rPr>
          <w:rFonts w:ascii="Calibri" w:eastAsia="Calibri" w:hAnsi="Calibri" w:cs="Arial"/>
          <w:color w:val="auto"/>
          <w:sz w:val="20"/>
          <w:szCs w:val="20"/>
          <w:lang w:eastAsia="zh-CN"/>
        </w:rPr>
        <w:id w:val="-747112902"/>
        <w:docPartObj>
          <w:docPartGallery w:val="Table of Contents"/>
          <w:docPartUnique/>
        </w:docPartObj>
      </w:sdtPr>
      <w:sdtEndPr>
        <w:rPr>
          <w:b/>
          <w:bCs/>
          <w:noProof/>
        </w:rPr>
      </w:sdtEndPr>
      <w:sdtContent>
        <w:p w14:paraId="0CC3BB30" w14:textId="3AC5E7CA" w:rsidR="00A53844" w:rsidRPr="002E18F1" w:rsidRDefault="00A53844" w:rsidP="002E18F1">
          <w:pPr>
            <w:pStyle w:val="TOCHeading"/>
            <w:rPr>
              <w:rFonts w:ascii="Arial" w:hAnsi="Arial" w:cs="Arial"/>
              <w:b/>
              <w:bCs/>
              <w:kern w:val="1"/>
              <w:sz w:val="28"/>
              <w:lang w:val="en-GB" w:eastAsia="zh-CN"/>
            </w:rPr>
          </w:pPr>
        </w:p>
        <w:p w14:paraId="227D5633" w14:textId="77777777" w:rsidR="00756F0F" w:rsidRPr="00756F0F" w:rsidRDefault="00E37AD6">
          <w:pPr>
            <w:pStyle w:val="TOC1"/>
            <w:rPr>
              <w:rFonts w:ascii="Times New Roman" w:eastAsiaTheme="minorEastAsia" w:hAnsi="Times New Roman" w:cs="Times New Roman"/>
              <w:noProof/>
              <w:sz w:val="24"/>
              <w:szCs w:val="24"/>
              <w:lang w:eastAsia="en-US"/>
            </w:rPr>
          </w:pPr>
          <w:r w:rsidRPr="00756F0F">
            <w:rPr>
              <w:rFonts w:ascii="Times New Roman" w:hAnsi="Times New Roman" w:cs="Times New Roman"/>
              <w:sz w:val="24"/>
              <w:szCs w:val="24"/>
            </w:rPr>
            <w:fldChar w:fldCharType="begin"/>
          </w:r>
          <w:r w:rsidRPr="00756F0F">
            <w:rPr>
              <w:rFonts w:ascii="Times New Roman" w:hAnsi="Times New Roman" w:cs="Times New Roman"/>
              <w:sz w:val="24"/>
              <w:szCs w:val="24"/>
            </w:rPr>
            <w:instrText xml:space="preserve"> TOC \o "1-3" \h \z \u </w:instrText>
          </w:r>
          <w:r w:rsidRPr="00756F0F">
            <w:rPr>
              <w:rFonts w:ascii="Times New Roman" w:hAnsi="Times New Roman" w:cs="Times New Roman"/>
              <w:sz w:val="24"/>
              <w:szCs w:val="24"/>
            </w:rPr>
            <w:fldChar w:fldCharType="separate"/>
          </w:r>
          <w:hyperlink w:anchor="_Toc499166654" w:history="1">
            <w:r w:rsidR="00756F0F" w:rsidRPr="00756F0F">
              <w:rPr>
                <w:rStyle w:val="Hyperlink"/>
                <w:rFonts w:ascii="Times New Roman" w:hAnsi="Times New Roman" w:cs="Times New Roman"/>
                <w:noProof/>
                <w:sz w:val="24"/>
                <w:szCs w:val="24"/>
              </w:rPr>
              <w:t>Certificate</w:t>
            </w:r>
            <w:r w:rsidR="00756F0F" w:rsidRPr="00756F0F">
              <w:rPr>
                <w:rFonts w:ascii="Times New Roman" w:hAnsi="Times New Roman" w:cs="Times New Roman"/>
                <w:noProof/>
                <w:webHidden/>
                <w:sz w:val="24"/>
                <w:szCs w:val="24"/>
              </w:rPr>
              <w:tab/>
            </w:r>
            <w:r w:rsidR="00756F0F" w:rsidRPr="00756F0F">
              <w:rPr>
                <w:rFonts w:ascii="Times New Roman" w:hAnsi="Times New Roman" w:cs="Times New Roman"/>
                <w:noProof/>
                <w:webHidden/>
                <w:sz w:val="24"/>
                <w:szCs w:val="24"/>
              </w:rPr>
              <w:fldChar w:fldCharType="begin"/>
            </w:r>
            <w:r w:rsidR="00756F0F" w:rsidRPr="00756F0F">
              <w:rPr>
                <w:rFonts w:ascii="Times New Roman" w:hAnsi="Times New Roman" w:cs="Times New Roman"/>
                <w:noProof/>
                <w:webHidden/>
                <w:sz w:val="24"/>
                <w:szCs w:val="24"/>
              </w:rPr>
              <w:instrText xml:space="preserve"> PAGEREF _Toc499166654 \h </w:instrText>
            </w:r>
            <w:r w:rsidR="00756F0F" w:rsidRPr="00756F0F">
              <w:rPr>
                <w:rFonts w:ascii="Times New Roman" w:hAnsi="Times New Roman" w:cs="Times New Roman"/>
                <w:noProof/>
                <w:webHidden/>
                <w:sz w:val="24"/>
                <w:szCs w:val="24"/>
              </w:rPr>
            </w:r>
            <w:r w:rsidR="00756F0F"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w:t>
            </w:r>
            <w:r w:rsidR="00756F0F" w:rsidRPr="00756F0F">
              <w:rPr>
                <w:rFonts w:ascii="Times New Roman" w:hAnsi="Times New Roman" w:cs="Times New Roman"/>
                <w:noProof/>
                <w:webHidden/>
                <w:sz w:val="24"/>
                <w:szCs w:val="24"/>
              </w:rPr>
              <w:fldChar w:fldCharType="end"/>
            </w:r>
          </w:hyperlink>
        </w:p>
        <w:p w14:paraId="3D60BA1E"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55" w:history="1">
            <w:r w:rsidRPr="00756F0F">
              <w:rPr>
                <w:rStyle w:val="Hyperlink"/>
                <w:rFonts w:ascii="Times New Roman" w:hAnsi="Times New Roman" w:cs="Times New Roman"/>
                <w:noProof/>
                <w:sz w:val="24"/>
                <w:szCs w:val="24"/>
              </w:rPr>
              <w:t>Project Registration &amp; Approval</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_Toc499166655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w:t>
            </w:r>
            <w:r w:rsidRPr="00756F0F">
              <w:rPr>
                <w:rFonts w:ascii="Times New Roman" w:hAnsi="Times New Roman" w:cs="Times New Roman"/>
                <w:noProof/>
                <w:webHidden/>
                <w:sz w:val="24"/>
                <w:szCs w:val="24"/>
              </w:rPr>
              <w:fldChar w:fldCharType="end"/>
            </w:r>
          </w:hyperlink>
        </w:p>
        <w:p w14:paraId="42D0F7B3"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56" w:history="1">
            <w:r w:rsidRPr="00756F0F">
              <w:rPr>
                <w:rStyle w:val="Hyperlink"/>
                <w:rFonts w:ascii="Times New Roman" w:hAnsi="Times New Roman" w:cs="Times New Roman"/>
                <w:noProof/>
                <w:sz w:val="24"/>
                <w:szCs w:val="24"/>
              </w:rPr>
              <w:t>Plagiarism Free Certificate</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_Toc499166656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w:t>
            </w:r>
            <w:r w:rsidRPr="00756F0F">
              <w:rPr>
                <w:rFonts w:ascii="Times New Roman" w:hAnsi="Times New Roman" w:cs="Times New Roman"/>
                <w:noProof/>
                <w:webHidden/>
                <w:sz w:val="24"/>
                <w:szCs w:val="24"/>
              </w:rPr>
              <w:fldChar w:fldCharType="end"/>
            </w:r>
          </w:hyperlink>
        </w:p>
        <w:p w14:paraId="65BB6FF5"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57" w:history="1">
            <w:r w:rsidRPr="00756F0F">
              <w:rPr>
                <w:rStyle w:val="Hyperlink"/>
                <w:rFonts w:ascii="Times New Roman" w:hAnsi="Times New Roman" w:cs="Times New Roman"/>
                <w:noProof/>
                <w:sz w:val="24"/>
                <w:szCs w:val="24"/>
              </w:rPr>
              <w:t>Abstract</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_Toc499166657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5</w:t>
            </w:r>
            <w:r w:rsidRPr="00756F0F">
              <w:rPr>
                <w:rFonts w:ascii="Times New Roman" w:hAnsi="Times New Roman" w:cs="Times New Roman"/>
                <w:noProof/>
                <w:webHidden/>
                <w:sz w:val="24"/>
                <w:szCs w:val="24"/>
              </w:rPr>
              <w:fldChar w:fldCharType="end"/>
            </w:r>
          </w:hyperlink>
        </w:p>
        <w:p w14:paraId="62C2F35A"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58" w:history="1">
            <w:r w:rsidRPr="00756F0F">
              <w:rPr>
                <w:rStyle w:val="Hyperlink"/>
                <w:rFonts w:ascii="Times New Roman" w:hAnsi="Times New Roman" w:cs="Times New Roman"/>
                <w:noProof/>
                <w:sz w:val="24"/>
                <w:szCs w:val="24"/>
              </w:rPr>
              <w:t>Dedication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_Toc499166658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w:t>
            </w:r>
            <w:r w:rsidRPr="00756F0F">
              <w:rPr>
                <w:rFonts w:ascii="Times New Roman" w:hAnsi="Times New Roman" w:cs="Times New Roman"/>
                <w:noProof/>
                <w:webHidden/>
                <w:sz w:val="24"/>
                <w:szCs w:val="24"/>
              </w:rPr>
              <w:fldChar w:fldCharType="end"/>
            </w:r>
          </w:hyperlink>
        </w:p>
        <w:p w14:paraId="6BFEAC5E"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59" w:history="1">
            <w:r w:rsidRPr="00756F0F">
              <w:rPr>
                <w:rStyle w:val="Hyperlink"/>
                <w:rFonts w:ascii="Times New Roman" w:hAnsi="Times New Roman" w:cs="Times New Roman"/>
                <w:noProof/>
                <w:sz w:val="24"/>
                <w:szCs w:val="24"/>
              </w:rPr>
              <w:t>Acknowledgements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_Toc499166659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7</w:t>
            </w:r>
            <w:r w:rsidRPr="00756F0F">
              <w:rPr>
                <w:rFonts w:ascii="Times New Roman" w:hAnsi="Times New Roman" w:cs="Times New Roman"/>
                <w:noProof/>
                <w:webHidden/>
                <w:sz w:val="24"/>
                <w:szCs w:val="24"/>
              </w:rPr>
              <w:fldChar w:fldCharType="end"/>
            </w:r>
          </w:hyperlink>
        </w:p>
        <w:p w14:paraId="242788D6"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60" w:history="1">
            <w:r w:rsidRPr="00756F0F">
              <w:rPr>
                <w:rStyle w:val="Hyperlink"/>
                <w:rFonts w:ascii="Times New Roman" w:hAnsi="Times New Roman" w:cs="Times New Roman"/>
                <w:noProof/>
                <w:sz w:val="24"/>
                <w:szCs w:val="24"/>
              </w:rPr>
              <w:t>Table of Contents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8</w:t>
            </w:r>
            <w:r w:rsidRPr="00756F0F">
              <w:rPr>
                <w:rFonts w:ascii="Times New Roman" w:hAnsi="Times New Roman" w:cs="Times New Roman"/>
                <w:noProof/>
                <w:webHidden/>
                <w:sz w:val="24"/>
                <w:szCs w:val="24"/>
              </w:rPr>
              <w:fldChar w:fldCharType="end"/>
            </w:r>
          </w:hyperlink>
        </w:p>
        <w:p w14:paraId="1BB948CB"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61" w:history="1">
            <w:r w:rsidRPr="00756F0F">
              <w:rPr>
                <w:rStyle w:val="Hyperlink"/>
                <w:rFonts w:ascii="Times New Roman" w:hAnsi="Times New Roman" w:cs="Times New Roman"/>
                <w:noProof/>
                <w:sz w:val="24"/>
                <w:szCs w:val="24"/>
              </w:rPr>
              <w:t>List of Figures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11</w:t>
            </w:r>
            <w:r w:rsidRPr="00756F0F">
              <w:rPr>
                <w:rFonts w:ascii="Times New Roman" w:hAnsi="Times New Roman" w:cs="Times New Roman"/>
                <w:noProof/>
                <w:webHidden/>
                <w:sz w:val="24"/>
                <w:szCs w:val="24"/>
              </w:rPr>
              <w:fldChar w:fldCharType="end"/>
            </w:r>
          </w:hyperlink>
        </w:p>
        <w:p w14:paraId="2E2A5F6D"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62" w:history="1">
            <w:r w:rsidRPr="00756F0F">
              <w:rPr>
                <w:rStyle w:val="Hyperlink"/>
                <w:rFonts w:ascii="Times New Roman" w:hAnsi="Times New Roman" w:cs="Times New Roman"/>
                <w:noProof/>
                <w:sz w:val="24"/>
                <w:szCs w:val="24"/>
              </w:rPr>
              <w:t>List of Tables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12</w:t>
            </w:r>
            <w:r w:rsidRPr="00756F0F">
              <w:rPr>
                <w:rFonts w:ascii="Times New Roman" w:hAnsi="Times New Roman" w:cs="Times New Roman"/>
                <w:noProof/>
                <w:webHidden/>
                <w:sz w:val="24"/>
                <w:szCs w:val="24"/>
              </w:rPr>
              <w:fldChar w:fldCharType="end"/>
            </w:r>
          </w:hyperlink>
        </w:p>
        <w:p w14:paraId="2A9B9D9C"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63" w:history="1">
            <w:r w:rsidRPr="00756F0F">
              <w:rPr>
                <w:rStyle w:val="Hyperlink"/>
                <w:rFonts w:ascii="Times New Roman" w:hAnsi="Times New Roman" w:cs="Times New Roman"/>
                <w:noProof/>
                <w:sz w:val="24"/>
                <w:szCs w:val="24"/>
              </w:rPr>
              <w:t>Chapter 1 Introduction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13</w:t>
            </w:r>
            <w:r w:rsidRPr="00756F0F">
              <w:rPr>
                <w:rFonts w:ascii="Times New Roman" w:hAnsi="Times New Roman" w:cs="Times New Roman"/>
                <w:noProof/>
                <w:webHidden/>
                <w:sz w:val="24"/>
                <w:szCs w:val="24"/>
              </w:rPr>
              <w:fldChar w:fldCharType="end"/>
            </w:r>
          </w:hyperlink>
        </w:p>
        <w:p w14:paraId="2EFA2850"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64" w:history="1">
            <w:r w:rsidRPr="00756F0F">
              <w:rPr>
                <w:rStyle w:val="Hyperlink"/>
                <w:rFonts w:ascii="Times New Roman" w:hAnsi="Times New Roman" w:cs="Times New Roman"/>
                <w:noProof/>
                <w:sz w:val="24"/>
                <w:szCs w:val="24"/>
              </w:rPr>
              <w:t>Chapter 2 Literature Review</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14</w:t>
            </w:r>
            <w:r w:rsidRPr="00756F0F">
              <w:rPr>
                <w:rFonts w:ascii="Times New Roman" w:hAnsi="Times New Roman" w:cs="Times New Roman"/>
                <w:noProof/>
                <w:webHidden/>
                <w:sz w:val="24"/>
                <w:szCs w:val="24"/>
              </w:rPr>
              <w:fldChar w:fldCharType="end"/>
            </w:r>
          </w:hyperlink>
        </w:p>
        <w:p w14:paraId="4DE95935"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65" w:history="1">
            <w:r w:rsidRPr="00756F0F">
              <w:rPr>
                <w:rStyle w:val="Hyperlink"/>
                <w:rFonts w:ascii="Times New Roman" w:eastAsia="Arial" w:hAnsi="Times New Roman" w:cs="Times New Roman"/>
                <w:noProof/>
                <w:sz w:val="24"/>
                <w:szCs w:val="24"/>
              </w:rPr>
              <w:t>2.1 Biological Background</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14</w:t>
            </w:r>
            <w:r w:rsidRPr="00756F0F">
              <w:rPr>
                <w:rFonts w:ascii="Times New Roman" w:hAnsi="Times New Roman" w:cs="Times New Roman"/>
                <w:noProof/>
                <w:webHidden/>
                <w:sz w:val="24"/>
                <w:szCs w:val="24"/>
              </w:rPr>
              <w:fldChar w:fldCharType="end"/>
            </w:r>
          </w:hyperlink>
        </w:p>
        <w:p w14:paraId="0C101F6C"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66" w:history="1">
            <w:r w:rsidRPr="00756F0F">
              <w:rPr>
                <w:rStyle w:val="Hyperlink"/>
                <w:rFonts w:ascii="Times New Roman" w:eastAsia="Arial" w:hAnsi="Times New Roman" w:cs="Times New Roman"/>
                <w:noProof/>
                <w:sz w:val="24"/>
                <w:szCs w:val="24"/>
              </w:rPr>
              <w:t>2.1.1 The architecture of Neural Network regarding Protein Bioinformatics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15</w:t>
            </w:r>
            <w:r w:rsidRPr="00756F0F">
              <w:rPr>
                <w:rFonts w:ascii="Times New Roman" w:hAnsi="Times New Roman" w:cs="Times New Roman"/>
                <w:noProof/>
                <w:webHidden/>
                <w:sz w:val="24"/>
                <w:szCs w:val="24"/>
              </w:rPr>
              <w:fldChar w:fldCharType="end"/>
            </w:r>
          </w:hyperlink>
        </w:p>
        <w:p w14:paraId="61922B8E"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67" w:history="1">
            <w:r w:rsidRPr="00756F0F">
              <w:rPr>
                <w:rStyle w:val="Hyperlink"/>
                <w:rFonts w:ascii="Times New Roman" w:eastAsia="Arial" w:hAnsi="Times New Roman" w:cs="Times New Roman"/>
                <w:noProof/>
                <w:sz w:val="24"/>
                <w:szCs w:val="24"/>
              </w:rPr>
              <w:t>2.1.2 Feedforward Neural Networks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16</w:t>
            </w:r>
            <w:r w:rsidRPr="00756F0F">
              <w:rPr>
                <w:rFonts w:ascii="Times New Roman" w:hAnsi="Times New Roman" w:cs="Times New Roman"/>
                <w:noProof/>
                <w:webHidden/>
                <w:sz w:val="24"/>
                <w:szCs w:val="24"/>
              </w:rPr>
              <w:fldChar w:fldCharType="end"/>
            </w:r>
          </w:hyperlink>
        </w:p>
        <w:p w14:paraId="3F9DBEB4"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68" w:history="1">
            <w:r w:rsidRPr="00756F0F">
              <w:rPr>
                <w:rStyle w:val="Hyperlink"/>
                <w:rFonts w:ascii="Times New Roman" w:hAnsi="Times New Roman" w:cs="Times New Roman"/>
                <w:noProof/>
                <w:sz w:val="24"/>
                <w:szCs w:val="24"/>
              </w:rPr>
              <w:t>2.1.3 Architecture of FNN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17</w:t>
            </w:r>
            <w:r w:rsidRPr="00756F0F">
              <w:rPr>
                <w:rFonts w:ascii="Times New Roman" w:hAnsi="Times New Roman" w:cs="Times New Roman"/>
                <w:noProof/>
                <w:webHidden/>
                <w:sz w:val="24"/>
                <w:szCs w:val="24"/>
              </w:rPr>
              <w:fldChar w:fldCharType="end"/>
            </w:r>
          </w:hyperlink>
        </w:p>
        <w:p w14:paraId="21A9CA3F"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69" w:history="1">
            <w:r w:rsidRPr="00756F0F">
              <w:rPr>
                <w:rStyle w:val="Hyperlink"/>
                <w:rFonts w:ascii="Times New Roman" w:hAnsi="Times New Roman" w:cs="Times New Roman"/>
                <w:noProof/>
                <w:sz w:val="24"/>
                <w:szCs w:val="24"/>
              </w:rPr>
              <w:t>Chapter 3 Analysis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_Toc499166669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23</w:t>
            </w:r>
            <w:r w:rsidRPr="00756F0F">
              <w:rPr>
                <w:rFonts w:ascii="Times New Roman" w:hAnsi="Times New Roman" w:cs="Times New Roman"/>
                <w:noProof/>
                <w:webHidden/>
                <w:sz w:val="24"/>
                <w:szCs w:val="24"/>
              </w:rPr>
              <w:fldChar w:fldCharType="end"/>
            </w:r>
          </w:hyperlink>
        </w:p>
        <w:p w14:paraId="09C097F9"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70" w:history="1">
            <w:r w:rsidRPr="00756F0F">
              <w:rPr>
                <w:rStyle w:val="Hyperlink"/>
                <w:rFonts w:ascii="Times New Roman" w:hAnsi="Times New Roman" w:cs="Times New Roman"/>
                <w:noProof/>
                <w:sz w:val="24"/>
                <w:szCs w:val="24"/>
              </w:rPr>
              <w:t>3.1 Machine learning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23</w:t>
            </w:r>
            <w:r w:rsidRPr="00756F0F">
              <w:rPr>
                <w:rFonts w:ascii="Times New Roman" w:hAnsi="Times New Roman" w:cs="Times New Roman"/>
                <w:noProof/>
                <w:webHidden/>
                <w:sz w:val="24"/>
                <w:szCs w:val="24"/>
              </w:rPr>
              <w:fldChar w:fldCharType="end"/>
            </w:r>
          </w:hyperlink>
        </w:p>
        <w:p w14:paraId="3C92F111"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71" w:history="1">
            <w:r w:rsidRPr="00756F0F">
              <w:rPr>
                <w:rStyle w:val="Hyperlink"/>
                <w:rFonts w:ascii="Times New Roman" w:hAnsi="Times New Roman" w:cs="Times New Roman"/>
                <w:noProof/>
                <w:sz w:val="24"/>
                <w:szCs w:val="24"/>
              </w:rPr>
              <w:t>3.1.1 Supervised machine learning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24</w:t>
            </w:r>
            <w:r w:rsidRPr="00756F0F">
              <w:rPr>
                <w:rFonts w:ascii="Times New Roman" w:hAnsi="Times New Roman" w:cs="Times New Roman"/>
                <w:noProof/>
                <w:webHidden/>
                <w:sz w:val="24"/>
                <w:szCs w:val="24"/>
              </w:rPr>
              <w:fldChar w:fldCharType="end"/>
            </w:r>
          </w:hyperlink>
        </w:p>
        <w:p w14:paraId="6C36E932"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72" w:history="1">
            <w:r w:rsidRPr="00756F0F">
              <w:rPr>
                <w:rStyle w:val="Hyperlink"/>
                <w:rFonts w:ascii="Times New Roman" w:hAnsi="Times New Roman" w:cs="Times New Roman"/>
                <w:noProof/>
                <w:sz w:val="24"/>
                <w:szCs w:val="24"/>
              </w:rPr>
              <w:t>3.1.2 Un-supervised learning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24</w:t>
            </w:r>
            <w:r w:rsidRPr="00756F0F">
              <w:rPr>
                <w:rFonts w:ascii="Times New Roman" w:hAnsi="Times New Roman" w:cs="Times New Roman"/>
                <w:noProof/>
                <w:webHidden/>
                <w:sz w:val="24"/>
                <w:szCs w:val="24"/>
              </w:rPr>
              <w:fldChar w:fldCharType="end"/>
            </w:r>
          </w:hyperlink>
        </w:p>
        <w:p w14:paraId="119D2312"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73" w:history="1">
            <w:r w:rsidRPr="00756F0F">
              <w:rPr>
                <w:rStyle w:val="Hyperlink"/>
                <w:rFonts w:ascii="Times New Roman" w:hAnsi="Times New Roman" w:cs="Times New Roman"/>
                <w:noProof/>
                <w:sz w:val="24"/>
                <w:szCs w:val="24"/>
              </w:rPr>
              <w:t>3.1.3 Reinforced learning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25</w:t>
            </w:r>
            <w:r w:rsidRPr="00756F0F">
              <w:rPr>
                <w:rFonts w:ascii="Times New Roman" w:hAnsi="Times New Roman" w:cs="Times New Roman"/>
                <w:noProof/>
                <w:webHidden/>
                <w:sz w:val="24"/>
                <w:szCs w:val="24"/>
              </w:rPr>
              <w:fldChar w:fldCharType="end"/>
            </w:r>
          </w:hyperlink>
        </w:p>
        <w:p w14:paraId="54571F69"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74" w:history="1">
            <w:r w:rsidRPr="00756F0F">
              <w:rPr>
                <w:rStyle w:val="Hyperlink"/>
                <w:rFonts w:ascii="Times New Roman" w:hAnsi="Times New Roman" w:cs="Times New Roman"/>
                <w:noProof/>
                <w:sz w:val="24"/>
                <w:szCs w:val="24"/>
              </w:rPr>
              <w:t>3.2 Deep learning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25</w:t>
            </w:r>
            <w:r w:rsidRPr="00756F0F">
              <w:rPr>
                <w:rFonts w:ascii="Times New Roman" w:hAnsi="Times New Roman" w:cs="Times New Roman"/>
                <w:noProof/>
                <w:webHidden/>
                <w:sz w:val="24"/>
                <w:szCs w:val="24"/>
              </w:rPr>
              <w:fldChar w:fldCharType="end"/>
            </w:r>
          </w:hyperlink>
        </w:p>
        <w:p w14:paraId="2D5CEFFD"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75" w:history="1">
            <w:r w:rsidRPr="00756F0F">
              <w:rPr>
                <w:rStyle w:val="Hyperlink"/>
                <w:rFonts w:ascii="Times New Roman" w:eastAsia="Times New Roman" w:hAnsi="Times New Roman" w:cs="Times New Roman"/>
                <w:noProof/>
                <w:sz w:val="24"/>
                <w:szCs w:val="24"/>
              </w:rPr>
              <w:t xml:space="preserve">3.3 </w:t>
            </w:r>
            <w:r w:rsidRPr="00756F0F">
              <w:rPr>
                <w:rStyle w:val="Hyperlink"/>
                <w:rFonts w:ascii="Times New Roman" w:hAnsi="Times New Roman" w:cs="Times New Roman"/>
                <w:noProof/>
                <w:sz w:val="24"/>
                <w:szCs w:val="24"/>
              </w:rPr>
              <w:t>Convolutional neural network (CNN)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26</w:t>
            </w:r>
            <w:r w:rsidRPr="00756F0F">
              <w:rPr>
                <w:rFonts w:ascii="Times New Roman" w:hAnsi="Times New Roman" w:cs="Times New Roman"/>
                <w:noProof/>
                <w:webHidden/>
                <w:sz w:val="24"/>
                <w:szCs w:val="24"/>
              </w:rPr>
              <w:fldChar w:fldCharType="end"/>
            </w:r>
          </w:hyperlink>
        </w:p>
        <w:p w14:paraId="616F8584"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76" w:history="1">
            <w:r w:rsidRPr="00756F0F">
              <w:rPr>
                <w:rStyle w:val="Hyperlink"/>
                <w:rFonts w:ascii="Times New Roman" w:eastAsia="Times New Roman" w:hAnsi="Times New Roman" w:cs="Times New Roman"/>
                <w:noProof/>
                <w:sz w:val="24"/>
                <w:szCs w:val="24"/>
              </w:rPr>
              <w:t>3.3.1 What are Convolutional Neural Networks and why are they essential?</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27</w:t>
            </w:r>
            <w:r w:rsidRPr="00756F0F">
              <w:rPr>
                <w:rFonts w:ascii="Times New Roman" w:hAnsi="Times New Roman" w:cs="Times New Roman"/>
                <w:noProof/>
                <w:webHidden/>
                <w:sz w:val="24"/>
                <w:szCs w:val="24"/>
              </w:rPr>
              <w:fldChar w:fldCharType="end"/>
            </w:r>
          </w:hyperlink>
        </w:p>
        <w:p w14:paraId="0E61F32C"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77" w:history="1">
            <w:r w:rsidRPr="00756F0F">
              <w:rPr>
                <w:rStyle w:val="Hyperlink"/>
                <w:rFonts w:ascii="Times New Roman" w:eastAsia="Times New Roman" w:hAnsi="Times New Roman" w:cs="Times New Roman"/>
                <w:noProof/>
                <w:sz w:val="24"/>
                <w:szCs w:val="24"/>
              </w:rPr>
              <w:t>3.3.2 Some differences in CNN and classical neural network</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28</w:t>
            </w:r>
            <w:r w:rsidRPr="00756F0F">
              <w:rPr>
                <w:rFonts w:ascii="Times New Roman" w:hAnsi="Times New Roman" w:cs="Times New Roman"/>
                <w:noProof/>
                <w:webHidden/>
                <w:sz w:val="24"/>
                <w:szCs w:val="24"/>
              </w:rPr>
              <w:fldChar w:fldCharType="end"/>
            </w:r>
          </w:hyperlink>
        </w:p>
        <w:p w14:paraId="5EBA86C5"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78" w:history="1">
            <w:r w:rsidRPr="00756F0F">
              <w:rPr>
                <w:rStyle w:val="Hyperlink"/>
                <w:rFonts w:ascii="Times New Roman" w:eastAsia="Times New Roman" w:hAnsi="Times New Roman" w:cs="Times New Roman"/>
                <w:noProof/>
                <w:sz w:val="24"/>
                <w:szCs w:val="24"/>
              </w:rPr>
              <w:t>3.4 Artificial neural network</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29</w:t>
            </w:r>
            <w:r w:rsidRPr="00756F0F">
              <w:rPr>
                <w:rFonts w:ascii="Times New Roman" w:hAnsi="Times New Roman" w:cs="Times New Roman"/>
                <w:noProof/>
                <w:webHidden/>
                <w:sz w:val="24"/>
                <w:szCs w:val="24"/>
              </w:rPr>
              <w:fldChar w:fldCharType="end"/>
            </w:r>
          </w:hyperlink>
        </w:p>
        <w:p w14:paraId="34D11EB7"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79" w:history="1">
            <w:r w:rsidRPr="00756F0F">
              <w:rPr>
                <w:rStyle w:val="Hyperlink"/>
                <w:rFonts w:ascii="Times New Roman" w:hAnsi="Times New Roman" w:cs="Times New Roman"/>
                <w:noProof/>
                <w:sz w:val="24"/>
                <w:szCs w:val="24"/>
              </w:rPr>
              <w:t>3.5 Gradient descent</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_Toc499166679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31</w:t>
            </w:r>
            <w:r w:rsidRPr="00756F0F">
              <w:rPr>
                <w:rFonts w:ascii="Times New Roman" w:hAnsi="Times New Roman" w:cs="Times New Roman"/>
                <w:noProof/>
                <w:webHidden/>
                <w:sz w:val="24"/>
                <w:szCs w:val="24"/>
              </w:rPr>
              <w:fldChar w:fldCharType="end"/>
            </w:r>
          </w:hyperlink>
        </w:p>
        <w:p w14:paraId="55942294"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80" w:history="1">
            <w:r w:rsidRPr="00756F0F">
              <w:rPr>
                <w:rStyle w:val="Hyperlink"/>
                <w:rFonts w:ascii="Times New Roman" w:eastAsia="Times New Roman" w:hAnsi="Times New Roman" w:cs="Times New Roman"/>
                <w:noProof/>
                <w:sz w:val="24"/>
                <w:szCs w:val="24"/>
              </w:rPr>
              <w:t>3.5.1 Limitations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31</w:t>
            </w:r>
            <w:r w:rsidRPr="00756F0F">
              <w:rPr>
                <w:rFonts w:ascii="Times New Roman" w:hAnsi="Times New Roman" w:cs="Times New Roman"/>
                <w:noProof/>
                <w:webHidden/>
                <w:sz w:val="24"/>
                <w:szCs w:val="24"/>
              </w:rPr>
              <w:fldChar w:fldCharType="end"/>
            </w:r>
          </w:hyperlink>
        </w:p>
        <w:p w14:paraId="2EFF6846"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81" w:history="1">
            <w:r w:rsidRPr="00756F0F">
              <w:rPr>
                <w:rStyle w:val="Hyperlink"/>
                <w:rFonts w:ascii="Times New Roman" w:hAnsi="Times New Roman" w:cs="Times New Roman"/>
                <w:noProof/>
                <w:sz w:val="24"/>
                <w:szCs w:val="24"/>
              </w:rPr>
              <w:t>3.5.2 Implementation example using Python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32</w:t>
            </w:r>
            <w:r w:rsidRPr="00756F0F">
              <w:rPr>
                <w:rFonts w:ascii="Times New Roman" w:hAnsi="Times New Roman" w:cs="Times New Roman"/>
                <w:noProof/>
                <w:webHidden/>
                <w:sz w:val="24"/>
                <w:szCs w:val="24"/>
              </w:rPr>
              <w:fldChar w:fldCharType="end"/>
            </w:r>
          </w:hyperlink>
        </w:p>
        <w:p w14:paraId="17501D79"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82" w:history="1">
            <w:r w:rsidRPr="00756F0F">
              <w:rPr>
                <w:rStyle w:val="Hyperlink"/>
                <w:rFonts w:ascii="Times New Roman" w:hAnsi="Times New Roman" w:cs="Times New Roman"/>
                <w:noProof/>
                <w:sz w:val="24"/>
                <w:szCs w:val="24"/>
              </w:rPr>
              <w:t>3.5.3 Stochastic Gradient Decent</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32</w:t>
            </w:r>
            <w:r w:rsidRPr="00756F0F">
              <w:rPr>
                <w:rFonts w:ascii="Times New Roman" w:hAnsi="Times New Roman" w:cs="Times New Roman"/>
                <w:noProof/>
                <w:webHidden/>
                <w:sz w:val="24"/>
                <w:szCs w:val="24"/>
              </w:rPr>
              <w:fldChar w:fldCharType="end"/>
            </w:r>
          </w:hyperlink>
        </w:p>
        <w:p w14:paraId="77876ED7"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83" w:history="1">
            <w:r w:rsidRPr="00756F0F">
              <w:rPr>
                <w:rStyle w:val="Hyperlink"/>
                <w:rFonts w:ascii="Times New Roman" w:hAnsi="Times New Roman" w:cs="Times New Roman"/>
                <w:noProof/>
                <w:sz w:val="24"/>
                <w:szCs w:val="24"/>
              </w:rPr>
              <w:t>Chapter 4 Design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34</w:t>
            </w:r>
            <w:r w:rsidRPr="00756F0F">
              <w:rPr>
                <w:rFonts w:ascii="Times New Roman" w:hAnsi="Times New Roman" w:cs="Times New Roman"/>
                <w:noProof/>
                <w:webHidden/>
                <w:sz w:val="24"/>
                <w:szCs w:val="24"/>
              </w:rPr>
              <w:fldChar w:fldCharType="end"/>
            </w:r>
          </w:hyperlink>
        </w:p>
        <w:p w14:paraId="21B41DAD"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84" w:history="1">
            <w:r w:rsidRPr="00756F0F">
              <w:rPr>
                <w:rStyle w:val="Hyperlink"/>
                <w:rFonts w:ascii="Times New Roman" w:hAnsi="Times New Roman" w:cs="Times New Roman"/>
                <w:noProof/>
                <w:sz w:val="24"/>
                <w:szCs w:val="24"/>
                <w:lang w:val="en-GB"/>
              </w:rPr>
              <w:t>4.1 Deep Learning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34</w:t>
            </w:r>
            <w:r w:rsidRPr="00756F0F">
              <w:rPr>
                <w:rFonts w:ascii="Times New Roman" w:hAnsi="Times New Roman" w:cs="Times New Roman"/>
                <w:noProof/>
                <w:webHidden/>
                <w:sz w:val="24"/>
                <w:szCs w:val="24"/>
              </w:rPr>
              <w:fldChar w:fldCharType="end"/>
            </w:r>
          </w:hyperlink>
        </w:p>
        <w:p w14:paraId="15E33B29"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85" w:history="1">
            <w:r w:rsidRPr="00756F0F">
              <w:rPr>
                <w:rStyle w:val="Hyperlink"/>
                <w:rFonts w:ascii="Times New Roman" w:hAnsi="Times New Roman" w:cs="Times New Roman"/>
                <w:noProof/>
                <w:sz w:val="24"/>
                <w:szCs w:val="24"/>
                <w:lang w:val="en-GB"/>
              </w:rPr>
              <w:t>4.2 Deep Learning Libraries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34</w:t>
            </w:r>
            <w:r w:rsidRPr="00756F0F">
              <w:rPr>
                <w:rFonts w:ascii="Times New Roman" w:hAnsi="Times New Roman" w:cs="Times New Roman"/>
                <w:noProof/>
                <w:webHidden/>
                <w:sz w:val="24"/>
                <w:szCs w:val="24"/>
              </w:rPr>
              <w:fldChar w:fldCharType="end"/>
            </w:r>
          </w:hyperlink>
        </w:p>
        <w:p w14:paraId="4961480B"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86" w:history="1">
            <w:r w:rsidRPr="00756F0F">
              <w:rPr>
                <w:rStyle w:val="Hyperlink"/>
                <w:rFonts w:ascii="Times New Roman" w:hAnsi="Times New Roman" w:cs="Times New Roman"/>
                <w:noProof/>
                <w:sz w:val="24"/>
                <w:szCs w:val="24"/>
                <w:lang w:val="en-GB"/>
              </w:rPr>
              <w:t>4.2.1 Keras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34</w:t>
            </w:r>
            <w:r w:rsidRPr="00756F0F">
              <w:rPr>
                <w:rFonts w:ascii="Times New Roman" w:hAnsi="Times New Roman" w:cs="Times New Roman"/>
                <w:noProof/>
                <w:webHidden/>
                <w:sz w:val="24"/>
                <w:szCs w:val="24"/>
              </w:rPr>
              <w:fldChar w:fldCharType="end"/>
            </w:r>
          </w:hyperlink>
        </w:p>
        <w:p w14:paraId="3415B805"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87" w:history="1">
            <w:r w:rsidRPr="00756F0F">
              <w:rPr>
                <w:rStyle w:val="Hyperlink"/>
                <w:rFonts w:ascii="Times New Roman" w:hAnsi="Times New Roman" w:cs="Times New Roman"/>
                <w:iCs/>
                <w:noProof/>
                <w:sz w:val="24"/>
                <w:szCs w:val="24"/>
              </w:rPr>
              <w:t>4.2.1.1 How to install keras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34</w:t>
            </w:r>
            <w:r w:rsidRPr="00756F0F">
              <w:rPr>
                <w:rFonts w:ascii="Times New Roman" w:hAnsi="Times New Roman" w:cs="Times New Roman"/>
                <w:noProof/>
                <w:webHidden/>
                <w:sz w:val="24"/>
                <w:szCs w:val="24"/>
              </w:rPr>
              <w:fldChar w:fldCharType="end"/>
            </w:r>
          </w:hyperlink>
        </w:p>
        <w:p w14:paraId="4041727B"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88" w:history="1">
            <w:r w:rsidRPr="00756F0F">
              <w:rPr>
                <w:rStyle w:val="Hyperlink"/>
                <w:rFonts w:ascii="Times New Roman" w:hAnsi="Times New Roman" w:cs="Times New Roman"/>
                <w:noProof/>
                <w:sz w:val="24"/>
                <w:szCs w:val="24"/>
                <w:lang w:val="en-GB"/>
              </w:rPr>
              <w:t>4.2.2 CNTK</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36</w:t>
            </w:r>
            <w:r w:rsidRPr="00756F0F">
              <w:rPr>
                <w:rFonts w:ascii="Times New Roman" w:hAnsi="Times New Roman" w:cs="Times New Roman"/>
                <w:noProof/>
                <w:webHidden/>
                <w:sz w:val="24"/>
                <w:szCs w:val="24"/>
              </w:rPr>
              <w:fldChar w:fldCharType="end"/>
            </w:r>
          </w:hyperlink>
        </w:p>
        <w:p w14:paraId="29D1AA48"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89" w:history="1">
            <w:r w:rsidRPr="00756F0F">
              <w:rPr>
                <w:rStyle w:val="Hyperlink"/>
                <w:rFonts w:ascii="Times New Roman" w:hAnsi="Times New Roman" w:cs="Times New Roman"/>
                <w:noProof/>
                <w:sz w:val="24"/>
                <w:szCs w:val="24"/>
                <w:lang w:val="en-GB"/>
              </w:rPr>
              <w:t>4.2.2.1 CNTK Related Commands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_Toc499166689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37</w:t>
            </w:r>
            <w:r w:rsidRPr="00756F0F">
              <w:rPr>
                <w:rFonts w:ascii="Times New Roman" w:hAnsi="Times New Roman" w:cs="Times New Roman"/>
                <w:noProof/>
                <w:webHidden/>
                <w:sz w:val="24"/>
                <w:szCs w:val="24"/>
              </w:rPr>
              <w:fldChar w:fldCharType="end"/>
            </w:r>
          </w:hyperlink>
        </w:p>
        <w:p w14:paraId="6B7E5E93"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90" w:history="1">
            <w:r w:rsidRPr="00756F0F">
              <w:rPr>
                <w:rStyle w:val="Hyperlink"/>
                <w:rFonts w:ascii="Times New Roman" w:hAnsi="Times New Roman" w:cs="Times New Roman"/>
                <w:noProof/>
                <w:sz w:val="24"/>
                <w:szCs w:val="24"/>
                <w:lang w:val="en-GB"/>
              </w:rPr>
              <w:t>4.2.3 Tensorflow</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37</w:t>
            </w:r>
            <w:r w:rsidRPr="00756F0F">
              <w:rPr>
                <w:rFonts w:ascii="Times New Roman" w:hAnsi="Times New Roman" w:cs="Times New Roman"/>
                <w:noProof/>
                <w:webHidden/>
                <w:sz w:val="24"/>
                <w:szCs w:val="24"/>
              </w:rPr>
              <w:fldChar w:fldCharType="end"/>
            </w:r>
          </w:hyperlink>
        </w:p>
        <w:p w14:paraId="69FF261C"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91" w:history="1">
            <w:r w:rsidRPr="00756F0F">
              <w:rPr>
                <w:rStyle w:val="Hyperlink"/>
                <w:rFonts w:ascii="Times New Roman" w:hAnsi="Times New Roman" w:cs="Times New Roman"/>
                <w:noProof/>
                <w:sz w:val="24"/>
                <w:szCs w:val="24"/>
              </w:rPr>
              <w:t>4.2.3.1 Installing Tensorflow with native pip</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38</w:t>
            </w:r>
            <w:r w:rsidRPr="00756F0F">
              <w:rPr>
                <w:rFonts w:ascii="Times New Roman" w:hAnsi="Times New Roman" w:cs="Times New Roman"/>
                <w:noProof/>
                <w:webHidden/>
                <w:sz w:val="24"/>
                <w:szCs w:val="24"/>
              </w:rPr>
              <w:fldChar w:fldCharType="end"/>
            </w:r>
          </w:hyperlink>
        </w:p>
        <w:p w14:paraId="7C65F1FC"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92" w:history="1">
            <w:r w:rsidRPr="00756F0F">
              <w:rPr>
                <w:rStyle w:val="Hyperlink"/>
                <w:rFonts w:ascii="Times New Roman" w:hAnsi="Times New Roman" w:cs="Times New Roman"/>
                <w:noProof/>
                <w:sz w:val="24"/>
                <w:szCs w:val="24"/>
              </w:rPr>
              <w:t>4.3 Parallelization for Deep Learning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38</w:t>
            </w:r>
            <w:r w:rsidRPr="00756F0F">
              <w:rPr>
                <w:rFonts w:ascii="Times New Roman" w:hAnsi="Times New Roman" w:cs="Times New Roman"/>
                <w:noProof/>
                <w:webHidden/>
                <w:sz w:val="24"/>
                <w:szCs w:val="24"/>
              </w:rPr>
              <w:fldChar w:fldCharType="end"/>
            </w:r>
          </w:hyperlink>
        </w:p>
        <w:p w14:paraId="6E014D60"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93" w:history="1">
            <w:r w:rsidRPr="00756F0F">
              <w:rPr>
                <w:rStyle w:val="Hyperlink"/>
                <w:rFonts w:ascii="Times New Roman" w:hAnsi="Times New Roman" w:cs="Times New Roman"/>
                <w:noProof/>
                <w:sz w:val="24"/>
                <w:szCs w:val="24"/>
              </w:rPr>
              <w:t>4.3.1 Multithreading</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38</w:t>
            </w:r>
            <w:r w:rsidRPr="00756F0F">
              <w:rPr>
                <w:rFonts w:ascii="Times New Roman" w:hAnsi="Times New Roman" w:cs="Times New Roman"/>
                <w:noProof/>
                <w:webHidden/>
                <w:sz w:val="24"/>
                <w:szCs w:val="24"/>
              </w:rPr>
              <w:fldChar w:fldCharType="end"/>
            </w:r>
          </w:hyperlink>
        </w:p>
        <w:p w14:paraId="43024D64" w14:textId="77777777" w:rsidR="00756F0F" w:rsidRPr="00756F0F" w:rsidRDefault="00756F0F">
          <w:pPr>
            <w:pStyle w:val="TOC3"/>
            <w:tabs>
              <w:tab w:val="left" w:pos="1100"/>
              <w:tab w:val="right" w:leader="dot" w:pos="9017"/>
            </w:tabs>
            <w:rPr>
              <w:rFonts w:ascii="Times New Roman" w:eastAsiaTheme="minorEastAsia" w:hAnsi="Times New Roman" w:cs="Times New Roman"/>
              <w:noProof/>
              <w:sz w:val="24"/>
              <w:szCs w:val="24"/>
              <w:lang w:eastAsia="en-US"/>
            </w:rPr>
          </w:pPr>
          <w:hyperlink w:anchor="_Toc499166694" w:history="1">
            <w:r w:rsidRPr="00756F0F">
              <w:rPr>
                <w:rStyle w:val="Hyperlink"/>
                <w:rFonts w:ascii="Times New Roman" w:hAnsi="Times New Roman" w:cs="Times New Roman"/>
                <w:noProof/>
                <w:sz w:val="24"/>
                <w:szCs w:val="24"/>
              </w:rPr>
              <w:t>4.3.2</w:t>
            </w:r>
            <w:r w:rsidRPr="00756F0F">
              <w:rPr>
                <w:rFonts w:ascii="Times New Roman" w:eastAsiaTheme="minorEastAsia" w:hAnsi="Times New Roman" w:cs="Times New Roman"/>
                <w:noProof/>
                <w:sz w:val="24"/>
                <w:szCs w:val="24"/>
                <w:lang w:eastAsia="en-US"/>
              </w:rPr>
              <w:tab/>
            </w:r>
            <w:r w:rsidRPr="00756F0F">
              <w:rPr>
                <w:rStyle w:val="Hyperlink"/>
                <w:rFonts w:ascii="Times New Roman" w:hAnsi="Times New Roman" w:cs="Times New Roman"/>
                <w:noProof/>
                <w:sz w:val="24"/>
                <w:szCs w:val="24"/>
              </w:rPr>
              <w:t>Distributed Computing via Message Passing (using OpenMPI)</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39</w:t>
            </w:r>
            <w:r w:rsidRPr="00756F0F">
              <w:rPr>
                <w:rFonts w:ascii="Times New Roman" w:hAnsi="Times New Roman" w:cs="Times New Roman"/>
                <w:noProof/>
                <w:webHidden/>
                <w:sz w:val="24"/>
                <w:szCs w:val="24"/>
              </w:rPr>
              <w:fldChar w:fldCharType="end"/>
            </w:r>
          </w:hyperlink>
        </w:p>
        <w:p w14:paraId="4A5FD65C"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695" w:history="1">
            <w:r w:rsidRPr="00756F0F">
              <w:rPr>
                <w:rStyle w:val="Hyperlink"/>
                <w:rFonts w:ascii="Times New Roman" w:hAnsi="Times New Roman" w:cs="Times New Roman"/>
                <w:noProof/>
                <w:sz w:val="24"/>
                <w:szCs w:val="24"/>
              </w:rPr>
              <w:t>4.3.3 GPGPU/GP</w:t>
            </w:r>
            <w:r w:rsidRPr="00756F0F">
              <w:rPr>
                <w:rStyle w:val="Hyperlink"/>
                <w:rFonts w:ascii="Times New Roman" w:hAnsi="Times New Roman" w:cs="Times New Roman"/>
                <w:noProof/>
                <w:sz w:val="24"/>
                <w:szCs w:val="24"/>
                <w:vertAlign w:val="superscript"/>
              </w:rPr>
              <w:t>2</w:t>
            </w:r>
            <w:r w:rsidRPr="00756F0F">
              <w:rPr>
                <w:rStyle w:val="Hyperlink"/>
                <w:rFonts w:ascii="Times New Roman" w:hAnsi="Times New Roman" w:cs="Times New Roman"/>
                <w:noProof/>
                <w:sz w:val="24"/>
                <w:szCs w:val="24"/>
              </w:rPr>
              <w:t>U – General Processing on GPU</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39</w:t>
            </w:r>
            <w:r w:rsidRPr="00756F0F">
              <w:rPr>
                <w:rFonts w:ascii="Times New Roman" w:hAnsi="Times New Roman" w:cs="Times New Roman"/>
                <w:noProof/>
                <w:webHidden/>
                <w:sz w:val="24"/>
                <w:szCs w:val="24"/>
              </w:rPr>
              <w:fldChar w:fldCharType="end"/>
            </w:r>
          </w:hyperlink>
        </w:p>
        <w:p w14:paraId="59AF69E0" w14:textId="77777777" w:rsidR="00756F0F" w:rsidRPr="00756F0F" w:rsidRDefault="00756F0F">
          <w:pPr>
            <w:pStyle w:val="TOC2"/>
            <w:tabs>
              <w:tab w:val="left" w:pos="880"/>
              <w:tab w:val="right" w:leader="dot" w:pos="9017"/>
            </w:tabs>
            <w:rPr>
              <w:rFonts w:ascii="Times New Roman" w:eastAsiaTheme="minorEastAsia" w:hAnsi="Times New Roman" w:cs="Times New Roman"/>
              <w:noProof/>
              <w:sz w:val="24"/>
              <w:szCs w:val="24"/>
              <w:lang w:eastAsia="en-US"/>
            </w:rPr>
          </w:pPr>
          <w:hyperlink w:anchor="_Toc499166696" w:history="1">
            <w:r w:rsidRPr="00756F0F">
              <w:rPr>
                <w:rStyle w:val="Hyperlink"/>
                <w:rFonts w:ascii="Times New Roman" w:hAnsi="Times New Roman" w:cs="Times New Roman"/>
                <w:noProof/>
                <w:sz w:val="24"/>
                <w:szCs w:val="24"/>
                <w:lang w:val="en-GB"/>
              </w:rPr>
              <w:t>4.4</w:t>
            </w:r>
            <w:r w:rsidRPr="00756F0F">
              <w:rPr>
                <w:rFonts w:ascii="Times New Roman" w:eastAsiaTheme="minorEastAsia" w:hAnsi="Times New Roman" w:cs="Times New Roman"/>
                <w:noProof/>
                <w:sz w:val="24"/>
                <w:szCs w:val="24"/>
                <w:lang w:eastAsia="en-US"/>
              </w:rPr>
              <w:tab/>
            </w:r>
            <w:r w:rsidRPr="00756F0F">
              <w:rPr>
                <w:rStyle w:val="Hyperlink"/>
                <w:rFonts w:ascii="Times New Roman" w:hAnsi="Times New Roman" w:cs="Times New Roman"/>
                <w:noProof/>
                <w:sz w:val="24"/>
                <w:szCs w:val="24"/>
                <w:lang w:val="en-GB"/>
              </w:rPr>
              <w:t>CUDA</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40</w:t>
            </w:r>
            <w:r w:rsidRPr="00756F0F">
              <w:rPr>
                <w:rFonts w:ascii="Times New Roman" w:hAnsi="Times New Roman" w:cs="Times New Roman"/>
                <w:noProof/>
                <w:webHidden/>
                <w:sz w:val="24"/>
                <w:szCs w:val="24"/>
              </w:rPr>
              <w:fldChar w:fldCharType="end"/>
            </w:r>
          </w:hyperlink>
        </w:p>
        <w:p w14:paraId="397DAA24"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97" w:history="1">
            <w:r w:rsidRPr="00756F0F">
              <w:rPr>
                <w:rStyle w:val="Hyperlink"/>
                <w:rFonts w:ascii="Times New Roman" w:hAnsi="Times New Roman" w:cs="Times New Roman"/>
                <w:noProof/>
                <w:sz w:val="24"/>
                <w:szCs w:val="24"/>
              </w:rPr>
              <w:t>Chapter 5 Experimental Results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41</w:t>
            </w:r>
            <w:r w:rsidRPr="00756F0F">
              <w:rPr>
                <w:rFonts w:ascii="Times New Roman" w:hAnsi="Times New Roman" w:cs="Times New Roman"/>
                <w:noProof/>
                <w:webHidden/>
                <w:sz w:val="24"/>
                <w:szCs w:val="24"/>
              </w:rPr>
              <w:fldChar w:fldCharType="end"/>
            </w:r>
          </w:hyperlink>
        </w:p>
        <w:p w14:paraId="24F4F2E8"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698" w:history="1">
            <w:r w:rsidRPr="00756F0F">
              <w:rPr>
                <w:rStyle w:val="Hyperlink"/>
                <w:rFonts w:ascii="Times New Roman" w:hAnsi="Times New Roman" w:cs="Times New Roman"/>
                <w:noProof/>
                <w:sz w:val="24"/>
                <w:szCs w:val="24"/>
              </w:rPr>
              <w:t>Chapter 6 Tools Used</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42</w:t>
            </w:r>
            <w:r w:rsidRPr="00756F0F">
              <w:rPr>
                <w:rFonts w:ascii="Times New Roman" w:hAnsi="Times New Roman" w:cs="Times New Roman"/>
                <w:noProof/>
                <w:webHidden/>
                <w:sz w:val="24"/>
                <w:szCs w:val="24"/>
              </w:rPr>
              <w:fldChar w:fldCharType="end"/>
            </w:r>
          </w:hyperlink>
        </w:p>
        <w:p w14:paraId="6417813A"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699" w:history="1">
            <w:r w:rsidRPr="00756F0F">
              <w:rPr>
                <w:rStyle w:val="Hyperlink"/>
                <w:rFonts w:ascii="Times New Roman" w:hAnsi="Times New Roman" w:cs="Times New Roman"/>
                <w:noProof/>
                <w:sz w:val="24"/>
                <w:szCs w:val="24"/>
                <w:lang w:val="en-GB"/>
              </w:rPr>
              <w:t>6.1 Anaconda</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_Toc499166699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42</w:t>
            </w:r>
            <w:r w:rsidRPr="00756F0F">
              <w:rPr>
                <w:rFonts w:ascii="Times New Roman" w:hAnsi="Times New Roman" w:cs="Times New Roman"/>
                <w:noProof/>
                <w:webHidden/>
                <w:sz w:val="24"/>
                <w:szCs w:val="24"/>
              </w:rPr>
              <w:fldChar w:fldCharType="end"/>
            </w:r>
          </w:hyperlink>
        </w:p>
        <w:p w14:paraId="74C56AD4"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00" w:history="1">
            <w:r w:rsidRPr="00756F0F">
              <w:rPr>
                <w:rStyle w:val="Hyperlink"/>
                <w:rFonts w:ascii="Times New Roman" w:hAnsi="Times New Roman" w:cs="Times New Roman"/>
                <w:noProof/>
                <w:sz w:val="24"/>
                <w:szCs w:val="24"/>
                <w:lang w:val="en-GB"/>
              </w:rPr>
              <w:t>6.1.1 Installation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42</w:t>
            </w:r>
            <w:r w:rsidRPr="00756F0F">
              <w:rPr>
                <w:rFonts w:ascii="Times New Roman" w:hAnsi="Times New Roman" w:cs="Times New Roman"/>
                <w:noProof/>
                <w:webHidden/>
                <w:sz w:val="24"/>
                <w:szCs w:val="24"/>
              </w:rPr>
              <w:fldChar w:fldCharType="end"/>
            </w:r>
          </w:hyperlink>
        </w:p>
        <w:p w14:paraId="54A04246"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01" w:history="1">
            <w:r w:rsidRPr="00756F0F">
              <w:rPr>
                <w:rStyle w:val="Hyperlink"/>
                <w:rFonts w:ascii="Times New Roman" w:hAnsi="Times New Roman" w:cs="Times New Roman"/>
                <w:noProof/>
                <w:sz w:val="24"/>
                <w:szCs w:val="24"/>
              </w:rPr>
              <w:t>6.1.2 Creating Environment</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43</w:t>
            </w:r>
            <w:r w:rsidRPr="00756F0F">
              <w:rPr>
                <w:rFonts w:ascii="Times New Roman" w:hAnsi="Times New Roman" w:cs="Times New Roman"/>
                <w:noProof/>
                <w:webHidden/>
                <w:sz w:val="24"/>
                <w:szCs w:val="24"/>
              </w:rPr>
              <w:fldChar w:fldCharType="end"/>
            </w:r>
          </w:hyperlink>
        </w:p>
        <w:p w14:paraId="231B49A1"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02" w:history="1">
            <w:r w:rsidRPr="00756F0F">
              <w:rPr>
                <w:rStyle w:val="Hyperlink"/>
                <w:rFonts w:ascii="Times New Roman" w:hAnsi="Times New Roman" w:cs="Times New Roman"/>
                <w:noProof/>
                <w:sz w:val="24"/>
                <w:szCs w:val="24"/>
                <w:lang w:val="en-GB"/>
              </w:rPr>
              <w:t>6.2 JuPyter</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43</w:t>
            </w:r>
            <w:r w:rsidRPr="00756F0F">
              <w:rPr>
                <w:rFonts w:ascii="Times New Roman" w:hAnsi="Times New Roman" w:cs="Times New Roman"/>
                <w:noProof/>
                <w:webHidden/>
                <w:sz w:val="24"/>
                <w:szCs w:val="24"/>
              </w:rPr>
              <w:fldChar w:fldCharType="end"/>
            </w:r>
          </w:hyperlink>
        </w:p>
        <w:p w14:paraId="68E462ED"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03" w:history="1">
            <w:r w:rsidRPr="00756F0F">
              <w:rPr>
                <w:rStyle w:val="Hyperlink"/>
                <w:rFonts w:ascii="Times New Roman" w:hAnsi="Times New Roman" w:cs="Times New Roman"/>
                <w:noProof/>
                <w:sz w:val="24"/>
                <w:szCs w:val="24"/>
                <w:lang w:val="en-GB"/>
              </w:rPr>
              <w:t>6.3 Python ML Libraries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44</w:t>
            </w:r>
            <w:r w:rsidRPr="00756F0F">
              <w:rPr>
                <w:rFonts w:ascii="Times New Roman" w:hAnsi="Times New Roman" w:cs="Times New Roman"/>
                <w:noProof/>
                <w:webHidden/>
                <w:sz w:val="24"/>
                <w:szCs w:val="24"/>
              </w:rPr>
              <w:fldChar w:fldCharType="end"/>
            </w:r>
          </w:hyperlink>
        </w:p>
        <w:p w14:paraId="1CB41C34"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04" w:history="1">
            <w:r w:rsidRPr="00756F0F">
              <w:rPr>
                <w:rStyle w:val="Hyperlink"/>
                <w:rFonts w:ascii="Times New Roman" w:hAnsi="Times New Roman" w:cs="Times New Roman"/>
                <w:noProof/>
                <w:sz w:val="24"/>
                <w:szCs w:val="24"/>
              </w:rPr>
              <w:t>6.3.1 NumPy</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44</w:t>
            </w:r>
            <w:r w:rsidRPr="00756F0F">
              <w:rPr>
                <w:rFonts w:ascii="Times New Roman" w:hAnsi="Times New Roman" w:cs="Times New Roman"/>
                <w:noProof/>
                <w:webHidden/>
                <w:sz w:val="24"/>
                <w:szCs w:val="24"/>
              </w:rPr>
              <w:fldChar w:fldCharType="end"/>
            </w:r>
          </w:hyperlink>
        </w:p>
        <w:p w14:paraId="44AAC544"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05" w:history="1">
            <w:r w:rsidRPr="00756F0F">
              <w:rPr>
                <w:rStyle w:val="Hyperlink"/>
                <w:rFonts w:ascii="Times New Roman" w:hAnsi="Times New Roman" w:cs="Times New Roman"/>
                <w:noProof/>
                <w:sz w:val="24"/>
                <w:szCs w:val="24"/>
              </w:rPr>
              <w:t>6.3.2 SciPy</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45</w:t>
            </w:r>
            <w:r w:rsidRPr="00756F0F">
              <w:rPr>
                <w:rFonts w:ascii="Times New Roman" w:hAnsi="Times New Roman" w:cs="Times New Roman"/>
                <w:noProof/>
                <w:webHidden/>
                <w:sz w:val="24"/>
                <w:szCs w:val="24"/>
              </w:rPr>
              <w:fldChar w:fldCharType="end"/>
            </w:r>
          </w:hyperlink>
        </w:p>
        <w:p w14:paraId="665E9B64"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06" w:history="1">
            <w:r w:rsidRPr="00756F0F">
              <w:rPr>
                <w:rStyle w:val="Hyperlink"/>
                <w:rFonts w:ascii="Times New Roman" w:hAnsi="Times New Roman" w:cs="Times New Roman"/>
                <w:noProof/>
                <w:sz w:val="24"/>
                <w:szCs w:val="24"/>
              </w:rPr>
              <w:t>6.3.3 Pandas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45</w:t>
            </w:r>
            <w:r w:rsidRPr="00756F0F">
              <w:rPr>
                <w:rFonts w:ascii="Times New Roman" w:hAnsi="Times New Roman" w:cs="Times New Roman"/>
                <w:noProof/>
                <w:webHidden/>
                <w:sz w:val="24"/>
                <w:szCs w:val="24"/>
              </w:rPr>
              <w:fldChar w:fldCharType="end"/>
            </w:r>
          </w:hyperlink>
        </w:p>
        <w:p w14:paraId="567C356D"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07" w:history="1">
            <w:r w:rsidRPr="00756F0F">
              <w:rPr>
                <w:rStyle w:val="Hyperlink"/>
                <w:rFonts w:ascii="Times New Roman" w:hAnsi="Times New Roman" w:cs="Times New Roman"/>
                <w:noProof/>
                <w:sz w:val="24"/>
                <w:szCs w:val="24"/>
              </w:rPr>
              <w:t>6.3.4 Scikit-Learn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45</w:t>
            </w:r>
            <w:r w:rsidRPr="00756F0F">
              <w:rPr>
                <w:rFonts w:ascii="Times New Roman" w:hAnsi="Times New Roman" w:cs="Times New Roman"/>
                <w:noProof/>
                <w:webHidden/>
                <w:sz w:val="24"/>
                <w:szCs w:val="24"/>
              </w:rPr>
              <w:fldChar w:fldCharType="end"/>
            </w:r>
          </w:hyperlink>
        </w:p>
        <w:p w14:paraId="761A783A"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08" w:history="1">
            <w:r w:rsidRPr="00756F0F">
              <w:rPr>
                <w:rStyle w:val="Hyperlink"/>
                <w:rFonts w:ascii="Times New Roman" w:hAnsi="Times New Roman" w:cs="Times New Roman"/>
                <w:noProof/>
                <w:sz w:val="24"/>
                <w:szCs w:val="24"/>
                <w:lang w:val="en-GB"/>
              </w:rPr>
              <w:t>6.3.5 Matplotlib</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46</w:t>
            </w:r>
            <w:r w:rsidRPr="00756F0F">
              <w:rPr>
                <w:rFonts w:ascii="Times New Roman" w:hAnsi="Times New Roman" w:cs="Times New Roman"/>
                <w:noProof/>
                <w:webHidden/>
                <w:sz w:val="24"/>
                <w:szCs w:val="24"/>
              </w:rPr>
              <w:fldChar w:fldCharType="end"/>
            </w:r>
          </w:hyperlink>
        </w:p>
        <w:p w14:paraId="70833CE8"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09" w:history="1">
            <w:r w:rsidRPr="00756F0F">
              <w:rPr>
                <w:rStyle w:val="Hyperlink"/>
                <w:rFonts w:ascii="Times New Roman" w:hAnsi="Times New Roman" w:cs="Times New Roman"/>
                <w:noProof/>
                <w:sz w:val="24"/>
                <w:szCs w:val="24"/>
                <w:lang w:val="en-GB"/>
              </w:rPr>
              <w:t>6</w:t>
            </w:r>
            <w:r w:rsidRPr="00756F0F">
              <w:rPr>
                <w:rStyle w:val="Hyperlink"/>
                <w:rFonts w:ascii="Times New Roman" w:hAnsi="Times New Roman" w:cs="Times New Roman"/>
                <w:noProof/>
                <w:sz w:val="24"/>
                <w:szCs w:val="24"/>
              </w:rPr>
              <w:t>.4 OpenCV</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_Toc499166709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47</w:t>
            </w:r>
            <w:r w:rsidRPr="00756F0F">
              <w:rPr>
                <w:rFonts w:ascii="Times New Roman" w:hAnsi="Times New Roman" w:cs="Times New Roman"/>
                <w:noProof/>
                <w:webHidden/>
                <w:sz w:val="24"/>
                <w:szCs w:val="24"/>
              </w:rPr>
              <w:fldChar w:fldCharType="end"/>
            </w:r>
          </w:hyperlink>
        </w:p>
        <w:p w14:paraId="75C48996"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10" w:history="1">
            <w:r w:rsidRPr="00756F0F">
              <w:rPr>
                <w:rStyle w:val="Hyperlink"/>
                <w:rFonts w:ascii="Times New Roman" w:hAnsi="Times New Roman" w:cs="Times New Roman"/>
                <w:noProof/>
                <w:sz w:val="24"/>
                <w:szCs w:val="24"/>
                <w:lang w:val="en-GB"/>
              </w:rPr>
              <w:t>6.4.1 Installation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47</w:t>
            </w:r>
            <w:r w:rsidRPr="00756F0F">
              <w:rPr>
                <w:rFonts w:ascii="Times New Roman" w:hAnsi="Times New Roman" w:cs="Times New Roman"/>
                <w:noProof/>
                <w:webHidden/>
                <w:sz w:val="24"/>
                <w:szCs w:val="24"/>
              </w:rPr>
              <w:fldChar w:fldCharType="end"/>
            </w:r>
          </w:hyperlink>
        </w:p>
        <w:p w14:paraId="0FDF42B2"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711" w:history="1">
            <w:r w:rsidRPr="00756F0F">
              <w:rPr>
                <w:rStyle w:val="Hyperlink"/>
                <w:rFonts w:ascii="Times New Roman" w:hAnsi="Times New Roman" w:cs="Times New Roman"/>
                <w:noProof/>
                <w:sz w:val="24"/>
                <w:szCs w:val="24"/>
              </w:rPr>
              <w:t>Chapter 7 Summary and Conclusions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49</w:t>
            </w:r>
            <w:r w:rsidRPr="00756F0F">
              <w:rPr>
                <w:rFonts w:ascii="Times New Roman" w:hAnsi="Times New Roman" w:cs="Times New Roman"/>
                <w:noProof/>
                <w:webHidden/>
                <w:sz w:val="24"/>
                <w:szCs w:val="24"/>
              </w:rPr>
              <w:fldChar w:fldCharType="end"/>
            </w:r>
          </w:hyperlink>
        </w:p>
        <w:p w14:paraId="030E5C3E"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12" w:history="1">
            <w:r w:rsidRPr="00756F0F">
              <w:rPr>
                <w:rStyle w:val="Hyperlink"/>
                <w:rFonts w:ascii="Times New Roman" w:hAnsi="Times New Roman" w:cs="Times New Roman"/>
                <w:noProof/>
                <w:sz w:val="24"/>
                <w:szCs w:val="24"/>
                <w:lang w:val="en-GB"/>
              </w:rPr>
              <w:t>7.1 Summary</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49</w:t>
            </w:r>
            <w:r w:rsidRPr="00756F0F">
              <w:rPr>
                <w:rFonts w:ascii="Times New Roman" w:hAnsi="Times New Roman" w:cs="Times New Roman"/>
                <w:noProof/>
                <w:webHidden/>
                <w:sz w:val="24"/>
                <w:szCs w:val="24"/>
              </w:rPr>
              <w:fldChar w:fldCharType="end"/>
            </w:r>
          </w:hyperlink>
        </w:p>
        <w:p w14:paraId="58F56521"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13" w:history="1">
            <w:r w:rsidRPr="00756F0F">
              <w:rPr>
                <w:rStyle w:val="Hyperlink"/>
                <w:rFonts w:ascii="Times New Roman" w:hAnsi="Times New Roman" w:cs="Times New Roman"/>
                <w:noProof/>
                <w:sz w:val="24"/>
                <w:szCs w:val="24"/>
                <w:lang w:val="en-GB"/>
              </w:rPr>
              <w:t>7.2 Conclusions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49</w:t>
            </w:r>
            <w:r w:rsidRPr="00756F0F">
              <w:rPr>
                <w:rFonts w:ascii="Times New Roman" w:hAnsi="Times New Roman" w:cs="Times New Roman"/>
                <w:noProof/>
                <w:webHidden/>
                <w:sz w:val="24"/>
                <w:szCs w:val="24"/>
              </w:rPr>
              <w:fldChar w:fldCharType="end"/>
            </w:r>
          </w:hyperlink>
        </w:p>
        <w:p w14:paraId="59357C14"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714" w:history="1">
            <w:r w:rsidRPr="00756F0F">
              <w:rPr>
                <w:rStyle w:val="Hyperlink"/>
                <w:rFonts w:ascii="Times New Roman" w:hAnsi="Times New Roman" w:cs="Times New Roman"/>
                <w:noProof/>
                <w:sz w:val="24"/>
                <w:szCs w:val="24"/>
              </w:rPr>
              <w:t>Chapter 8 Lesson Learnt and Future Work</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51</w:t>
            </w:r>
            <w:r w:rsidRPr="00756F0F">
              <w:rPr>
                <w:rFonts w:ascii="Times New Roman" w:hAnsi="Times New Roman" w:cs="Times New Roman"/>
                <w:noProof/>
                <w:webHidden/>
                <w:sz w:val="24"/>
                <w:szCs w:val="24"/>
              </w:rPr>
              <w:fldChar w:fldCharType="end"/>
            </w:r>
          </w:hyperlink>
        </w:p>
        <w:p w14:paraId="73E5FAFB"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15" w:history="1">
            <w:r w:rsidRPr="00756F0F">
              <w:rPr>
                <w:rStyle w:val="Hyperlink"/>
                <w:rFonts w:ascii="Times New Roman" w:hAnsi="Times New Roman" w:cs="Times New Roman"/>
                <w:noProof/>
                <w:sz w:val="24"/>
                <w:szCs w:val="24"/>
                <w:lang w:val="en-GB"/>
              </w:rPr>
              <w:t>8.1 Lesson Learnt</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51</w:t>
            </w:r>
            <w:r w:rsidRPr="00756F0F">
              <w:rPr>
                <w:rFonts w:ascii="Times New Roman" w:hAnsi="Times New Roman" w:cs="Times New Roman"/>
                <w:noProof/>
                <w:webHidden/>
                <w:sz w:val="24"/>
                <w:szCs w:val="24"/>
              </w:rPr>
              <w:fldChar w:fldCharType="end"/>
            </w:r>
          </w:hyperlink>
        </w:p>
        <w:p w14:paraId="58DA68B7"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16" w:history="1">
            <w:r w:rsidRPr="00756F0F">
              <w:rPr>
                <w:rStyle w:val="Hyperlink"/>
                <w:rFonts w:ascii="Times New Roman" w:hAnsi="Times New Roman" w:cs="Times New Roman"/>
                <w:noProof/>
                <w:sz w:val="24"/>
                <w:szCs w:val="24"/>
                <w:lang w:val="en-GB"/>
              </w:rPr>
              <w:t>8.2 Future Work</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52</w:t>
            </w:r>
            <w:r w:rsidRPr="00756F0F">
              <w:rPr>
                <w:rFonts w:ascii="Times New Roman" w:hAnsi="Times New Roman" w:cs="Times New Roman"/>
                <w:noProof/>
                <w:webHidden/>
                <w:sz w:val="24"/>
                <w:szCs w:val="24"/>
              </w:rPr>
              <w:fldChar w:fldCharType="end"/>
            </w:r>
          </w:hyperlink>
        </w:p>
        <w:p w14:paraId="4DF0264C"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717" w:history="1">
            <w:r w:rsidRPr="00756F0F">
              <w:rPr>
                <w:rStyle w:val="Hyperlink"/>
                <w:rFonts w:ascii="Times New Roman" w:hAnsi="Times New Roman" w:cs="Times New Roman"/>
                <w:noProof/>
                <w:sz w:val="24"/>
                <w:szCs w:val="24"/>
              </w:rPr>
              <w:t>Chapter 9 Bibliography</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53</w:t>
            </w:r>
            <w:r w:rsidRPr="00756F0F">
              <w:rPr>
                <w:rFonts w:ascii="Times New Roman" w:hAnsi="Times New Roman" w:cs="Times New Roman"/>
                <w:noProof/>
                <w:webHidden/>
                <w:sz w:val="24"/>
                <w:szCs w:val="24"/>
              </w:rPr>
              <w:fldChar w:fldCharType="end"/>
            </w:r>
          </w:hyperlink>
        </w:p>
        <w:p w14:paraId="10FA0814"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18" w:history="1">
            <w:r w:rsidRPr="00756F0F">
              <w:rPr>
                <w:rStyle w:val="Hyperlink"/>
                <w:rFonts w:ascii="Times New Roman" w:eastAsia="Times New Roman" w:hAnsi="Times New Roman" w:cs="Times New Roman"/>
                <w:noProof/>
                <w:sz w:val="24"/>
                <w:szCs w:val="24"/>
              </w:rPr>
              <w:t>9.1 References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53</w:t>
            </w:r>
            <w:r w:rsidRPr="00756F0F">
              <w:rPr>
                <w:rFonts w:ascii="Times New Roman" w:hAnsi="Times New Roman" w:cs="Times New Roman"/>
                <w:noProof/>
                <w:webHidden/>
                <w:sz w:val="24"/>
                <w:szCs w:val="24"/>
              </w:rPr>
              <w:fldChar w:fldCharType="end"/>
            </w:r>
          </w:hyperlink>
        </w:p>
        <w:p w14:paraId="6314B244"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19" w:history="1">
            <w:r w:rsidRPr="00756F0F">
              <w:rPr>
                <w:rStyle w:val="Hyperlink"/>
                <w:rFonts w:ascii="Times New Roman" w:hAnsi="Times New Roman" w:cs="Times New Roman"/>
                <w:noProof/>
                <w:sz w:val="24"/>
                <w:szCs w:val="24"/>
                <w:lang w:val="en-GB"/>
              </w:rPr>
              <w:t>9.2 Appendices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_Toc499166719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62</w:t>
            </w:r>
            <w:r w:rsidRPr="00756F0F">
              <w:rPr>
                <w:rFonts w:ascii="Times New Roman" w:hAnsi="Times New Roman" w:cs="Times New Roman"/>
                <w:noProof/>
                <w:webHidden/>
                <w:sz w:val="24"/>
                <w:szCs w:val="24"/>
              </w:rPr>
              <w:fldChar w:fldCharType="end"/>
            </w:r>
          </w:hyperlink>
        </w:p>
        <w:p w14:paraId="2C07D417"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20" w:history="1">
            <w:r w:rsidRPr="00756F0F">
              <w:rPr>
                <w:rStyle w:val="Hyperlink"/>
                <w:rFonts w:ascii="Times New Roman" w:hAnsi="Times New Roman" w:cs="Times New Roman"/>
                <w:noProof/>
                <w:sz w:val="24"/>
                <w:szCs w:val="24"/>
                <w:lang w:val="en-GB"/>
              </w:rPr>
              <w:t>9.2.1 Linux</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62</w:t>
            </w:r>
            <w:r w:rsidRPr="00756F0F">
              <w:rPr>
                <w:rFonts w:ascii="Times New Roman" w:hAnsi="Times New Roman" w:cs="Times New Roman"/>
                <w:noProof/>
                <w:webHidden/>
                <w:sz w:val="24"/>
                <w:szCs w:val="24"/>
              </w:rPr>
              <w:fldChar w:fldCharType="end"/>
            </w:r>
          </w:hyperlink>
        </w:p>
        <w:p w14:paraId="436033B9"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21" w:history="1">
            <w:r w:rsidRPr="00756F0F">
              <w:rPr>
                <w:rStyle w:val="Hyperlink"/>
                <w:rFonts w:ascii="Times New Roman" w:hAnsi="Times New Roman" w:cs="Times New Roman"/>
                <w:noProof/>
                <w:sz w:val="24"/>
                <w:szCs w:val="24"/>
                <w:lang w:val="en-GB"/>
              </w:rPr>
              <w:t>9.3 Plagiarism Report</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63</w:t>
            </w:r>
            <w:r w:rsidRPr="00756F0F">
              <w:rPr>
                <w:rFonts w:ascii="Times New Roman" w:hAnsi="Times New Roman" w:cs="Times New Roman"/>
                <w:noProof/>
                <w:webHidden/>
                <w:sz w:val="24"/>
                <w:szCs w:val="24"/>
              </w:rPr>
              <w:fldChar w:fldCharType="end"/>
            </w:r>
          </w:hyperlink>
        </w:p>
        <w:p w14:paraId="5CAD10FA"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722" w:history="1">
            <w:r w:rsidRPr="00756F0F">
              <w:rPr>
                <w:rStyle w:val="Hyperlink"/>
                <w:rFonts w:ascii="Times New Roman" w:hAnsi="Times New Roman" w:cs="Times New Roman"/>
                <w:noProof/>
                <w:sz w:val="24"/>
                <w:szCs w:val="24"/>
              </w:rPr>
              <w:t>Appendix A</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64</w:t>
            </w:r>
            <w:r w:rsidRPr="00756F0F">
              <w:rPr>
                <w:rFonts w:ascii="Times New Roman" w:hAnsi="Times New Roman" w:cs="Times New Roman"/>
                <w:noProof/>
                <w:webHidden/>
                <w:sz w:val="24"/>
                <w:szCs w:val="24"/>
              </w:rPr>
              <w:fldChar w:fldCharType="end"/>
            </w:r>
          </w:hyperlink>
        </w:p>
        <w:p w14:paraId="76713FAD" w14:textId="77777777" w:rsidR="00756F0F" w:rsidRPr="00756F0F" w:rsidRDefault="00756F0F">
          <w:pPr>
            <w:pStyle w:val="TOC2"/>
            <w:tabs>
              <w:tab w:val="left" w:pos="660"/>
              <w:tab w:val="right" w:leader="dot" w:pos="9017"/>
            </w:tabs>
            <w:rPr>
              <w:rFonts w:ascii="Times New Roman" w:eastAsiaTheme="minorEastAsia" w:hAnsi="Times New Roman" w:cs="Times New Roman"/>
              <w:noProof/>
              <w:sz w:val="24"/>
              <w:szCs w:val="24"/>
              <w:lang w:eastAsia="en-US"/>
            </w:rPr>
          </w:pPr>
          <w:hyperlink w:anchor="_Toc499166723" w:history="1">
            <w:r w:rsidRPr="00756F0F">
              <w:rPr>
                <w:rStyle w:val="Hyperlink"/>
                <w:rFonts w:ascii="Times New Roman" w:hAnsi="Times New Roman" w:cs="Times New Roman"/>
                <w:noProof/>
                <w:sz w:val="24"/>
                <w:szCs w:val="24"/>
                <w:lang w:val="en-GB"/>
              </w:rPr>
              <w:t>(a)</w:t>
            </w:r>
            <w:r w:rsidRPr="00756F0F">
              <w:rPr>
                <w:rFonts w:ascii="Times New Roman" w:eastAsiaTheme="minorEastAsia" w:hAnsi="Times New Roman" w:cs="Times New Roman"/>
                <w:noProof/>
                <w:sz w:val="24"/>
                <w:szCs w:val="24"/>
                <w:lang w:eastAsia="en-US"/>
              </w:rPr>
              <w:tab/>
            </w:r>
            <w:r w:rsidRPr="00756F0F">
              <w:rPr>
                <w:rStyle w:val="Hyperlink"/>
                <w:rFonts w:ascii="Times New Roman" w:hAnsi="Times New Roman" w:cs="Times New Roman"/>
                <w:noProof/>
                <w:sz w:val="24"/>
                <w:szCs w:val="24"/>
                <w:lang w:val="en-GB"/>
              </w:rPr>
              <w:t>Team Structure</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64</w:t>
            </w:r>
            <w:r w:rsidRPr="00756F0F">
              <w:rPr>
                <w:rFonts w:ascii="Times New Roman" w:hAnsi="Times New Roman" w:cs="Times New Roman"/>
                <w:noProof/>
                <w:webHidden/>
                <w:sz w:val="24"/>
                <w:szCs w:val="24"/>
              </w:rPr>
              <w:fldChar w:fldCharType="end"/>
            </w:r>
          </w:hyperlink>
        </w:p>
        <w:p w14:paraId="71A4CF86" w14:textId="77777777" w:rsidR="00756F0F" w:rsidRPr="00756F0F" w:rsidRDefault="00756F0F">
          <w:pPr>
            <w:pStyle w:val="TOC2"/>
            <w:tabs>
              <w:tab w:val="left" w:pos="660"/>
              <w:tab w:val="right" w:leader="dot" w:pos="9017"/>
            </w:tabs>
            <w:rPr>
              <w:rFonts w:ascii="Times New Roman" w:eastAsiaTheme="minorEastAsia" w:hAnsi="Times New Roman" w:cs="Times New Roman"/>
              <w:noProof/>
              <w:sz w:val="24"/>
              <w:szCs w:val="24"/>
              <w:lang w:eastAsia="en-US"/>
            </w:rPr>
          </w:pPr>
          <w:hyperlink w:anchor="_Toc499166724" w:history="1">
            <w:r w:rsidRPr="00756F0F">
              <w:rPr>
                <w:rStyle w:val="Hyperlink"/>
                <w:rFonts w:ascii="Times New Roman" w:hAnsi="Times New Roman" w:cs="Times New Roman"/>
                <w:noProof/>
                <w:sz w:val="24"/>
                <w:szCs w:val="24"/>
                <w:lang w:val="en-GB"/>
              </w:rPr>
              <w:t>(b)</w:t>
            </w:r>
            <w:r w:rsidRPr="00756F0F">
              <w:rPr>
                <w:rFonts w:ascii="Times New Roman" w:eastAsiaTheme="minorEastAsia" w:hAnsi="Times New Roman" w:cs="Times New Roman"/>
                <w:noProof/>
                <w:sz w:val="24"/>
                <w:szCs w:val="24"/>
                <w:lang w:eastAsia="en-US"/>
              </w:rPr>
              <w:tab/>
            </w:r>
            <w:r w:rsidRPr="00756F0F">
              <w:rPr>
                <w:rStyle w:val="Hyperlink"/>
                <w:rFonts w:ascii="Times New Roman" w:hAnsi="Times New Roman" w:cs="Times New Roman"/>
                <w:noProof/>
                <w:sz w:val="24"/>
                <w:szCs w:val="24"/>
                <w:lang w:val="en-GB"/>
              </w:rPr>
              <w:t>Roles and Responsibilities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65</w:t>
            </w:r>
            <w:r w:rsidRPr="00756F0F">
              <w:rPr>
                <w:rFonts w:ascii="Times New Roman" w:hAnsi="Times New Roman" w:cs="Times New Roman"/>
                <w:noProof/>
                <w:webHidden/>
                <w:sz w:val="24"/>
                <w:szCs w:val="24"/>
              </w:rPr>
              <w:fldChar w:fldCharType="end"/>
            </w:r>
          </w:hyperlink>
        </w:p>
        <w:p w14:paraId="5ABA354C" w14:textId="77777777" w:rsidR="00756F0F" w:rsidRPr="00756F0F" w:rsidRDefault="00756F0F">
          <w:pPr>
            <w:pStyle w:val="TOC2"/>
            <w:tabs>
              <w:tab w:val="left" w:pos="660"/>
              <w:tab w:val="right" w:leader="dot" w:pos="9017"/>
            </w:tabs>
            <w:rPr>
              <w:rFonts w:ascii="Times New Roman" w:eastAsiaTheme="minorEastAsia" w:hAnsi="Times New Roman" w:cs="Times New Roman"/>
              <w:noProof/>
              <w:sz w:val="24"/>
              <w:szCs w:val="24"/>
              <w:lang w:eastAsia="en-US"/>
            </w:rPr>
          </w:pPr>
          <w:hyperlink w:anchor="_Toc499166725" w:history="1">
            <w:r w:rsidRPr="00756F0F">
              <w:rPr>
                <w:rStyle w:val="Hyperlink"/>
                <w:rFonts w:ascii="Times New Roman" w:hAnsi="Times New Roman" w:cs="Times New Roman"/>
                <w:noProof/>
                <w:sz w:val="24"/>
                <w:szCs w:val="24"/>
                <w:lang w:val="en-GB"/>
              </w:rPr>
              <w:t>(c)</w:t>
            </w:r>
            <w:r w:rsidRPr="00756F0F">
              <w:rPr>
                <w:rFonts w:ascii="Times New Roman" w:eastAsiaTheme="minorEastAsia" w:hAnsi="Times New Roman" w:cs="Times New Roman"/>
                <w:noProof/>
                <w:sz w:val="24"/>
                <w:szCs w:val="24"/>
                <w:lang w:eastAsia="en-US"/>
              </w:rPr>
              <w:tab/>
            </w:r>
            <w:r w:rsidRPr="00756F0F">
              <w:rPr>
                <w:rStyle w:val="Hyperlink"/>
                <w:rFonts w:ascii="Times New Roman" w:hAnsi="Times New Roman" w:cs="Times New Roman"/>
                <w:noProof/>
                <w:sz w:val="24"/>
                <w:szCs w:val="24"/>
                <w:lang w:val="en-GB"/>
              </w:rPr>
              <w:t>WBS (Work Breakdown Structure)</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65</w:t>
            </w:r>
            <w:r w:rsidRPr="00756F0F">
              <w:rPr>
                <w:rFonts w:ascii="Times New Roman" w:hAnsi="Times New Roman" w:cs="Times New Roman"/>
                <w:noProof/>
                <w:webHidden/>
                <w:sz w:val="24"/>
                <w:szCs w:val="24"/>
              </w:rPr>
              <w:fldChar w:fldCharType="end"/>
            </w:r>
          </w:hyperlink>
        </w:p>
        <w:p w14:paraId="349B9AEC"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26" w:history="1">
            <w:r w:rsidRPr="00756F0F">
              <w:rPr>
                <w:rStyle w:val="Hyperlink"/>
                <w:rFonts w:ascii="Times New Roman" w:hAnsi="Times New Roman" w:cs="Times New Roman"/>
                <w:noProof/>
                <w:sz w:val="24"/>
                <w:szCs w:val="24"/>
              </w:rPr>
              <w:t>(d) PERT Diagram</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66</w:t>
            </w:r>
            <w:r w:rsidRPr="00756F0F">
              <w:rPr>
                <w:rFonts w:ascii="Times New Roman" w:hAnsi="Times New Roman" w:cs="Times New Roman"/>
                <w:noProof/>
                <w:webHidden/>
                <w:sz w:val="24"/>
                <w:szCs w:val="24"/>
              </w:rPr>
              <w:fldChar w:fldCharType="end"/>
            </w:r>
          </w:hyperlink>
        </w:p>
        <w:p w14:paraId="5093224E"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27" w:history="1">
            <w:r w:rsidRPr="00756F0F">
              <w:rPr>
                <w:rStyle w:val="Hyperlink"/>
                <w:rFonts w:ascii="Times New Roman" w:hAnsi="Times New Roman" w:cs="Times New Roman"/>
                <w:noProof/>
                <w:sz w:val="24"/>
                <w:szCs w:val="24"/>
                <w:lang w:val="en-GB"/>
              </w:rPr>
              <w:t>(e) Critical Path</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67</w:t>
            </w:r>
            <w:r w:rsidRPr="00756F0F">
              <w:rPr>
                <w:rFonts w:ascii="Times New Roman" w:hAnsi="Times New Roman" w:cs="Times New Roman"/>
                <w:noProof/>
                <w:webHidden/>
                <w:sz w:val="24"/>
                <w:szCs w:val="24"/>
              </w:rPr>
              <w:fldChar w:fldCharType="end"/>
            </w:r>
          </w:hyperlink>
        </w:p>
        <w:p w14:paraId="3797EA9F"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28" w:history="1">
            <w:r w:rsidRPr="00756F0F">
              <w:rPr>
                <w:rStyle w:val="Hyperlink"/>
                <w:rFonts w:ascii="Times New Roman" w:hAnsi="Times New Roman" w:cs="Times New Roman"/>
                <w:noProof/>
                <w:sz w:val="24"/>
                <w:szCs w:val="24"/>
                <w:lang w:val="en-GB"/>
              </w:rPr>
              <w:t>(f) Scope Statement</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67</w:t>
            </w:r>
            <w:r w:rsidRPr="00756F0F">
              <w:rPr>
                <w:rFonts w:ascii="Times New Roman" w:hAnsi="Times New Roman" w:cs="Times New Roman"/>
                <w:noProof/>
                <w:webHidden/>
                <w:sz w:val="24"/>
                <w:szCs w:val="24"/>
              </w:rPr>
              <w:fldChar w:fldCharType="end"/>
            </w:r>
          </w:hyperlink>
        </w:p>
        <w:p w14:paraId="5A1098E5"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29" w:history="1">
            <w:r w:rsidRPr="00756F0F">
              <w:rPr>
                <w:rStyle w:val="Hyperlink"/>
                <w:rFonts w:ascii="Times New Roman" w:hAnsi="Times New Roman" w:cs="Times New Roman"/>
                <w:noProof/>
                <w:sz w:val="24"/>
                <w:szCs w:val="24"/>
                <w:lang w:val="en-GB"/>
              </w:rPr>
              <w:t>(g) Project Charter</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_Toc499166729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67</w:t>
            </w:r>
            <w:r w:rsidRPr="00756F0F">
              <w:rPr>
                <w:rFonts w:ascii="Times New Roman" w:hAnsi="Times New Roman" w:cs="Times New Roman"/>
                <w:noProof/>
                <w:webHidden/>
                <w:sz w:val="24"/>
                <w:szCs w:val="24"/>
              </w:rPr>
              <w:fldChar w:fldCharType="end"/>
            </w:r>
          </w:hyperlink>
        </w:p>
        <w:p w14:paraId="49C67FCD"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0" w:history="1">
            <w:r w:rsidRPr="00756F0F">
              <w:rPr>
                <w:rStyle w:val="Hyperlink"/>
                <w:rFonts w:ascii="Times New Roman" w:hAnsi="Times New Roman" w:cs="Times New Roman"/>
                <w:noProof/>
                <w:sz w:val="24"/>
                <w:szCs w:val="24"/>
                <w:lang w:val="en-GB"/>
              </w:rPr>
              <w:t>(g.a) Title</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67</w:t>
            </w:r>
            <w:r w:rsidRPr="00756F0F">
              <w:rPr>
                <w:rFonts w:ascii="Times New Roman" w:hAnsi="Times New Roman" w:cs="Times New Roman"/>
                <w:noProof/>
                <w:webHidden/>
                <w:sz w:val="24"/>
                <w:szCs w:val="24"/>
              </w:rPr>
              <w:fldChar w:fldCharType="end"/>
            </w:r>
          </w:hyperlink>
        </w:p>
        <w:p w14:paraId="5F21C9EA"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1" w:history="1">
            <w:r w:rsidRPr="00756F0F">
              <w:rPr>
                <w:rStyle w:val="Hyperlink"/>
                <w:rFonts w:ascii="Times New Roman" w:hAnsi="Times New Roman" w:cs="Times New Roman"/>
                <w:noProof/>
                <w:sz w:val="24"/>
                <w:szCs w:val="24"/>
                <w:lang w:val="en-GB"/>
              </w:rPr>
              <w:t>(g.b) Project description</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67</w:t>
            </w:r>
            <w:r w:rsidRPr="00756F0F">
              <w:rPr>
                <w:rFonts w:ascii="Times New Roman" w:hAnsi="Times New Roman" w:cs="Times New Roman"/>
                <w:noProof/>
                <w:webHidden/>
                <w:sz w:val="24"/>
                <w:szCs w:val="24"/>
              </w:rPr>
              <w:fldChar w:fldCharType="end"/>
            </w:r>
          </w:hyperlink>
        </w:p>
        <w:p w14:paraId="2E4C0C2C"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2" w:history="1">
            <w:r w:rsidRPr="00756F0F">
              <w:rPr>
                <w:rStyle w:val="Hyperlink"/>
                <w:rFonts w:ascii="Times New Roman" w:hAnsi="Times New Roman" w:cs="Times New Roman"/>
                <w:noProof/>
                <w:sz w:val="24"/>
                <w:szCs w:val="24"/>
                <w:lang w:val="en-GB"/>
              </w:rPr>
              <w:t>(g.c) Background</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_Toc499166732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67</w:t>
            </w:r>
            <w:r w:rsidRPr="00756F0F">
              <w:rPr>
                <w:rFonts w:ascii="Times New Roman" w:hAnsi="Times New Roman" w:cs="Times New Roman"/>
                <w:noProof/>
                <w:webHidden/>
                <w:sz w:val="24"/>
                <w:szCs w:val="24"/>
              </w:rPr>
              <w:fldChar w:fldCharType="end"/>
            </w:r>
          </w:hyperlink>
        </w:p>
        <w:p w14:paraId="367BB89F"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3" w:history="1">
            <w:r w:rsidRPr="00756F0F">
              <w:rPr>
                <w:rStyle w:val="Hyperlink"/>
                <w:rFonts w:ascii="Times New Roman" w:hAnsi="Times New Roman" w:cs="Times New Roman"/>
                <w:noProof/>
                <w:sz w:val="24"/>
                <w:szCs w:val="24"/>
              </w:rPr>
              <w:t>(g.d) Goals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_Toc499166733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68</w:t>
            </w:r>
            <w:r w:rsidRPr="00756F0F">
              <w:rPr>
                <w:rFonts w:ascii="Times New Roman" w:hAnsi="Times New Roman" w:cs="Times New Roman"/>
                <w:noProof/>
                <w:webHidden/>
                <w:sz w:val="24"/>
                <w:szCs w:val="24"/>
              </w:rPr>
              <w:fldChar w:fldCharType="end"/>
            </w:r>
          </w:hyperlink>
        </w:p>
        <w:p w14:paraId="43666DEC"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4" w:history="1">
            <w:r w:rsidRPr="00756F0F">
              <w:rPr>
                <w:rStyle w:val="Hyperlink"/>
                <w:rFonts w:ascii="Times New Roman" w:hAnsi="Times New Roman" w:cs="Times New Roman"/>
                <w:noProof/>
                <w:sz w:val="24"/>
                <w:szCs w:val="24"/>
              </w:rPr>
              <w:t>(g.e) Scope</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_Toc499166734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68</w:t>
            </w:r>
            <w:r w:rsidRPr="00756F0F">
              <w:rPr>
                <w:rFonts w:ascii="Times New Roman" w:hAnsi="Times New Roman" w:cs="Times New Roman"/>
                <w:noProof/>
                <w:webHidden/>
                <w:sz w:val="24"/>
                <w:szCs w:val="24"/>
              </w:rPr>
              <w:fldChar w:fldCharType="end"/>
            </w:r>
          </w:hyperlink>
        </w:p>
        <w:p w14:paraId="4B93DF7C"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5" w:history="1">
            <w:r w:rsidRPr="00756F0F">
              <w:rPr>
                <w:rStyle w:val="Hyperlink"/>
                <w:rFonts w:ascii="Times New Roman" w:hAnsi="Times New Roman" w:cs="Times New Roman"/>
                <w:noProof/>
                <w:sz w:val="24"/>
                <w:szCs w:val="24"/>
              </w:rPr>
              <w:t>(g.f) Resources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_Toc499166735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68</w:t>
            </w:r>
            <w:r w:rsidRPr="00756F0F">
              <w:rPr>
                <w:rFonts w:ascii="Times New Roman" w:hAnsi="Times New Roman" w:cs="Times New Roman"/>
                <w:noProof/>
                <w:webHidden/>
                <w:sz w:val="24"/>
                <w:szCs w:val="24"/>
              </w:rPr>
              <w:fldChar w:fldCharType="end"/>
            </w:r>
          </w:hyperlink>
        </w:p>
        <w:p w14:paraId="02F16F58"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6" w:history="1">
            <w:r w:rsidRPr="00756F0F">
              <w:rPr>
                <w:rStyle w:val="Hyperlink"/>
                <w:rFonts w:ascii="Times New Roman" w:hAnsi="Times New Roman" w:cs="Times New Roman"/>
                <w:noProof/>
                <w:sz w:val="24"/>
                <w:szCs w:val="24"/>
              </w:rPr>
              <w:t>(g.g) Team members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_Toc499166736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68</w:t>
            </w:r>
            <w:r w:rsidRPr="00756F0F">
              <w:rPr>
                <w:rFonts w:ascii="Times New Roman" w:hAnsi="Times New Roman" w:cs="Times New Roman"/>
                <w:noProof/>
                <w:webHidden/>
                <w:sz w:val="24"/>
                <w:szCs w:val="24"/>
              </w:rPr>
              <w:fldChar w:fldCharType="end"/>
            </w:r>
          </w:hyperlink>
        </w:p>
        <w:p w14:paraId="0349278A" w14:textId="77777777" w:rsidR="00756F0F" w:rsidRPr="00756F0F" w:rsidRDefault="00756F0F">
          <w:pPr>
            <w:pStyle w:val="TOC3"/>
            <w:tabs>
              <w:tab w:val="right" w:leader="dot" w:pos="9017"/>
            </w:tabs>
            <w:rPr>
              <w:rFonts w:ascii="Times New Roman" w:eastAsiaTheme="minorEastAsia" w:hAnsi="Times New Roman" w:cs="Times New Roman"/>
              <w:noProof/>
              <w:sz w:val="24"/>
              <w:szCs w:val="24"/>
              <w:lang w:eastAsia="en-US"/>
            </w:rPr>
          </w:pPr>
          <w:hyperlink w:anchor="_Toc499166737" w:history="1">
            <w:r w:rsidRPr="00756F0F">
              <w:rPr>
                <w:rStyle w:val="Hyperlink"/>
                <w:rFonts w:ascii="Times New Roman" w:hAnsi="Times New Roman" w:cs="Times New Roman"/>
                <w:noProof/>
                <w:sz w:val="24"/>
                <w:szCs w:val="24"/>
                <w:lang w:val="en-GB"/>
              </w:rPr>
              <w:t>(g.h) Roles and responsibilities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_Toc499166737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69</w:t>
            </w:r>
            <w:r w:rsidRPr="00756F0F">
              <w:rPr>
                <w:rFonts w:ascii="Times New Roman" w:hAnsi="Times New Roman" w:cs="Times New Roman"/>
                <w:noProof/>
                <w:webHidden/>
                <w:sz w:val="24"/>
                <w:szCs w:val="24"/>
              </w:rPr>
              <w:fldChar w:fldCharType="end"/>
            </w:r>
          </w:hyperlink>
        </w:p>
        <w:p w14:paraId="287E7ED3"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738" w:history="1">
            <w:r w:rsidRPr="00756F0F">
              <w:rPr>
                <w:rStyle w:val="Hyperlink"/>
                <w:rFonts w:ascii="Times New Roman" w:hAnsi="Times New Roman" w:cs="Times New Roman"/>
                <w:noProof/>
                <w:sz w:val="24"/>
                <w:szCs w:val="24"/>
              </w:rPr>
              <w:t>Appendix B</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_Toc499166738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70</w:t>
            </w:r>
            <w:r w:rsidRPr="00756F0F">
              <w:rPr>
                <w:rFonts w:ascii="Times New Roman" w:hAnsi="Times New Roman" w:cs="Times New Roman"/>
                <w:noProof/>
                <w:webHidden/>
                <w:sz w:val="24"/>
                <w:szCs w:val="24"/>
              </w:rPr>
              <w:fldChar w:fldCharType="end"/>
            </w:r>
          </w:hyperlink>
        </w:p>
        <w:p w14:paraId="17D43D24"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39" w:history="1">
            <w:r w:rsidRPr="00756F0F">
              <w:rPr>
                <w:rStyle w:val="Hyperlink"/>
                <w:rFonts w:ascii="Times New Roman" w:hAnsi="Times New Roman" w:cs="Times New Roman"/>
                <w:noProof/>
                <w:sz w:val="24"/>
                <w:szCs w:val="24"/>
                <w:lang w:val="en-GB"/>
              </w:rPr>
              <w:t>Bibliography/References</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_Toc499166739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70</w:t>
            </w:r>
            <w:r w:rsidRPr="00756F0F">
              <w:rPr>
                <w:rFonts w:ascii="Times New Roman" w:hAnsi="Times New Roman" w:cs="Times New Roman"/>
                <w:noProof/>
                <w:webHidden/>
                <w:sz w:val="24"/>
                <w:szCs w:val="24"/>
              </w:rPr>
              <w:fldChar w:fldCharType="end"/>
            </w:r>
          </w:hyperlink>
        </w:p>
        <w:p w14:paraId="443A4DC4" w14:textId="77777777" w:rsidR="00756F0F" w:rsidRPr="00756F0F" w:rsidRDefault="00756F0F">
          <w:pPr>
            <w:pStyle w:val="TOC1"/>
            <w:rPr>
              <w:rFonts w:ascii="Times New Roman" w:eastAsiaTheme="minorEastAsia" w:hAnsi="Times New Roman" w:cs="Times New Roman"/>
              <w:noProof/>
              <w:sz w:val="24"/>
              <w:szCs w:val="24"/>
              <w:lang w:eastAsia="en-US"/>
            </w:rPr>
          </w:pPr>
          <w:hyperlink w:anchor="_Toc499166740" w:history="1">
            <w:r w:rsidRPr="00756F0F">
              <w:rPr>
                <w:rStyle w:val="Hyperlink"/>
                <w:rFonts w:ascii="Times New Roman" w:hAnsi="Times New Roman" w:cs="Times New Roman"/>
                <w:noProof/>
                <w:sz w:val="24"/>
                <w:szCs w:val="24"/>
              </w:rPr>
              <w:t>Appendix C</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_Toc499166740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79</w:t>
            </w:r>
            <w:r w:rsidRPr="00756F0F">
              <w:rPr>
                <w:rFonts w:ascii="Times New Roman" w:hAnsi="Times New Roman" w:cs="Times New Roman"/>
                <w:noProof/>
                <w:webHidden/>
                <w:sz w:val="24"/>
                <w:szCs w:val="24"/>
              </w:rPr>
              <w:fldChar w:fldCharType="end"/>
            </w:r>
          </w:hyperlink>
        </w:p>
        <w:p w14:paraId="0BC6412E" w14:textId="77777777" w:rsidR="00756F0F" w:rsidRPr="00756F0F" w:rsidRDefault="00756F0F">
          <w:pPr>
            <w:pStyle w:val="TOC2"/>
            <w:tabs>
              <w:tab w:val="right" w:leader="dot" w:pos="9017"/>
            </w:tabs>
            <w:rPr>
              <w:rFonts w:ascii="Times New Roman" w:eastAsiaTheme="minorEastAsia" w:hAnsi="Times New Roman" w:cs="Times New Roman"/>
              <w:noProof/>
              <w:sz w:val="24"/>
              <w:szCs w:val="24"/>
              <w:lang w:eastAsia="en-US"/>
            </w:rPr>
          </w:pPr>
          <w:hyperlink w:anchor="_Toc499166741" w:history="1">
            <w:r w:rsidRPr="00756F0F">
              <w:rPr>
                <w:rStyle w:val="Hyperlink"/>
                <w:rFonts w:ascii="Times New Roman" w:hAnsi="Times New Roman" w:cs="Times New Roman"/>
                <w:noProof/>
                <w:sz w:val="24"/>
                <w:szCs w:val="24"/>
                <w:lang w:val="en-GB"/>
              </w:rPr>
              <w:t>Index</w:t>
            </w:r>
            <w:r w:rsidRPr="00756F0F">
              <w:rPr>
                <w:rFonts w:ascii="Times New Roman" w:hAnsi="Times New Roman" w:cs="Times New Roman"/>
                <w:noProof/>
                <w:webHidden/>
                <w:sz w:val="24"/>
                <w:szCs w:val="24"/>
              </w:rPr>
              <w:tab/>
            </w:r>
            <w:r w:rsidRPr="00756F0F">
              <w:rPr>
                <w:rFonts w:ascii="Times New Roman" w:hAnsi="Times New Roman" w:cs="Times New Roman"/>
                <w:noProof/>
                <w:webHidden/>
                <w:sz w:val="24"/>
                <w:szCs w:val="24"/>
              </w:rPr>
              <w:fldChar w:fldCharType="begin"/>
            </w:r>
            <w:r w:rsidRPr="00756F0F">
              <w:rPr>
                <w:rFonts w:ascii="Times New Roman" w:hAnsi="Times New Roman" w:cs="Times New Roman"/>
                <w:noProof/>
                <w:webHidden/>
                <w:sz w:val="24"/>
                <w:szCs w:val="24"/>
              </w:rPr>
              <w:instrText xml:space="preserve"> PAGEREF _Toc499166741 \h </w:instrText>
            </w:r>
            <w:r w:rsidRPr="00756F0F">
              <w:rPr>
                <w:rFonts w:ascii="Times New Roman" w:hAnsi="Times New Roman" w:cs="Times New Roman"/>
                <w:noProof/>
                <w:webHidden/>
                <w:sz w:val="24"/>
                <w:szCs w:val="24"/>
              </w:rPr>
            </w:r>
            <w:r w:rsidRPr="00756F0F">
              <w:rPr>
                <w:rFonts w:ascii="Times New Roman" w:hAnsi="Times New Roman" w:cs="Times New Roman"/>
                <w:noProof/>
                <w:webHidden/>
                <w:sz w:val="24"/>
                <w:szCs w:val="24"/>
              </w:rPr>
              <w:fldChar w:fldCharType="separate"/>
            </w:r>
            <w:r w:rsidR="00531B7B">
              <w:rPr>
                <w:rFonts w:ascii="Times New Roman" w:hAnsi="Times New Roman" w:cs="Times New Roman"/>
                <w:noProof/>
                <w:webHidden/>
                <w:sz w:val="24"/>
                <w:szCs w:val="24"/>
              </w:rPr>
              <w:t>79</w:t>
            </w:r>
            <w:r w:rsidRPr="00756F0F">
              <w:rPr>
                <w:rFonts w:ascii="Times New Roman" w:hAnsi="Times New Roman" w:cs="Times New Roman"/>
                <w:noProof/>
                <w:webHidden/>
                <w:sz w:val="24"/>
                <w:szCs w:val="24"/>
              </w:rPr>
              <w:fldChar w:fldCharType="end"/>
            </w:r>
          </w:hyperlink>
        </w:p>
        <w:p w14:paraId="1232F737" w14:textId="77777777" w:rsidR="00E37AD6" w:rsidRDefault="00E37AD6">
          <w:r w:rsidRPr="00756F0F">
            <w:rPr>
              <w:rFonts w:ascii="Times New Roman" w:hAnsi="Times New Roman" w:cs="Times New Roman"/>
              <w:b/>
              <w:bCs/>
              <w:noProof/>
              <w:sz w:val="24"/>
              <w:szCs w:val="24"/>
            </w:rPr>
            <w:fldChar w:fldCharType="end"/>
          </w:r>
        </w:p>
      </w:sdtContent>
    </w:sdt>
    <w:p w14:paraId="4842C329" w14:textId="77777777" w:rsidR="00E37AD6" w:rsidRDefault="00E37AD6" w:rsidP="00E37AD6">
      <w:pPr>
        <w:jc w:val="both"/>
        <w:rPr>
          <w:rFonts w:ascii="Times New Roman" w:hAnsi="Times New Roman" w:cs="Times New Roman"/>
          <w:sz w:val="24"/>
          <w:szCs w:val="24"/>
          <w:lang w:val="en-GB"/>
        </w:rPr>
      </w:pPr>
    </w:p>
    <w:p w14:paraId="4445CEFD" w14:textId="77777777" w:rsidR="00E37AD6" w:rsidRDefault="00E37AD6">
      <w:pPr>
        <w:suppressAutoHyphens w:val="0"/>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4522AA9C" w14:textId="1C4105B5" w:rsidR="00E37AD6" w:rsidRPr="00E37AD6" w:rsidRDefault="00E37AD6" w:rsidP="00B821CF">
      <w:pPr>
        <w:pStyle w:val="Heading1"/>
        <w:numPr>
          <w:ilvl w:val="0"/>
          <w:numId w:val="0"/>
        </w:numPr>
      </w:pPr>
      <w:bookmarkStart w:id="12" w:name="_Toc499166661"/>
      <w:r w:rsidRPr="00E37AD6">
        <w:lastRenderedPageBreak/>
        <w:t xml:space="preserve">List of </w:t>
      </w:r>
      <w:r w:rsidR="00797C81">
        <w:t>F</w:t>
      </w:r>
      <w:r w:rsidRPr="00E37AD6">
        <w:t>igures</w:t>
      </w:r>
      <w:bookmarkEnd w:id="12"/>
    </w:p>
    <w:p w14:paraId="5DF7EF52" w14:textId="77777777" w:rsidR="00E37AD6" w:rsidRDefault="00E37AD6" w:rsidP="00E37AD6">
      <w:pPr>
        <w:pStyle w:val="thesis-bodytext"/>
        <w:spacing w:line="360" w:lineRule="auto"/>
        <w:rPr>
          <w:b/>
          <w:bCs/>
          <w:sz w:val="32"/>
          <w:szCs w:val="24"/>
        </w:rPr>
      </w:pPr>
    </w:p>
    <w:p w14:paraId="0BA51607" w14:textId="005B0473" w:rsidR="00E37AD6" w:rsidRPr="0082206C" w:rsidRDefault="00797C81" w:rsidP="0082206C">
      <w:pPr>
        <w:spacing w:line="360" w:lineRule="auto"/>
        <w:rPr>
          <w:rFonts w:ascii="Times New Roman" w:hAnsi="Times New Roman" w:cs="Times New Roman"/>
          <w:sz w:val="22"/>
          <w:szCs w:val="22"/>
        </w:rPr>
      </w:pPr>
      <w:r w:rsidRPr="0082206C">
        <w:rPr>
          <w:rFonts w:ascii="Times New Roman" w:eastAsia="Arial" w:hAnsi="Times New Roman" w:cs="Times New Roman"/>
          <w:sz w:val="24"/>
          <w:szCs w:val="24"/>
        </w:rPr>
        <w:t>Figure 2.1 – Protein peptide sequence</w:t>
      </w:r>
      <w:r w:rsidRPr="0082206C">
        <w:rPr>
          <w:rFonts w:ascii="Times New Roman" w:eastAsia="Arial" w:hAnsi="Times New Roman" w:cs="Times New Roman"/>
          <w:sz w:val="24"/>
          <w:szCs w:val="24"/>
        </w:rPr>
        <w:fldChar w:fldCharType="begin"/>
      </w:r>
      <w:r w:rsidRPr="0082206C">
        <w:instrText xml:space="preserve"> XE "</w:instrText>
      </w:r>
      <w:r w:rsidRPr="0082206C">
        <w:rPr>
          <w:rFonts w:ascii="Times New Roman" w:eastAsia="Arial" w:hAnsi="Times New Roman" w:cs="Times New Roman"/>
          <w:sz w:val="24"/>
          <w:szCs w:val="24"/>
        </w:rPr>
        <w:instrText>Protein peptide sequence</w:instrText>
      </w:r>
      <w:r w:rsidRPr="0082206C">
        <w:instrText xml:space="preserve">" </w:instrText>
      </w:r>
      <w:r w:rsidRPr="0082206C">
        <w:rPr>
          <w:rFonts w:ascii="Times New Roman" w:eastAsia="Arial" w:hAnsi="Times New Roman" w:cs="Times New Roman"/>
          <w:sz w:val="24"/>
          <w:szCs w:val="24"/>
        </w:rPr>
        <w:fldChar w:fldCharType="end"/>
      </w:r>
      <w:r w:rsidRPr="0082206C">
        <w:rPr>
          <w:rFonts w:ascii="Times New Roman" w:eastAsia="Arial" w:hAnsi="Times New Roman" w:cs="Times New Roman"/>
          <w:sz w:val="24"/>
          <w:szCs w:val="24"/>
        </w:rPr>
        <w:t xml:space="preserve"> [18]………………………………………………</w:t>
      </w:r>
      <w:r>
        <w:rPr>
          <w:rFonts w:ascii="Times New Roman" w:eastAsia="Arial" w:hAnsi="Times New Roman" w:cs="Times New Roman"/>
          <w:sz w:val="24"/>
          <w:szCs w:val="24"/>
        </w:rPr>
        <w:t>…</w:t>
      </w:r>
      <w:r w:rsidRPr="0082206C">
        <w:rPr>
          <w:rFonts w:ascii="Times New Roman" w:eastAsia="Arial" w:hAnsi="Times New Roman" w:cs="Times New Roman"/>
          <w:sz w:val="24"/>
          <w:szCs w:val="24"/>
        </w:rPr>
        <w:t>..13</w:t>
      </w:r>
    </w:p>
    <w:p w14:paraId="0884BBFB" w14:textId="5DC170F4" w:rsidR="00797C81" w:rsidRPr="0082206C" w:rsidRDefault="00797C81" w:rsidP="0082206C">
      <w:pPr>
        <w:spacing w:line="360" w:lineRule="auto"/>
      </w:pPr>
      <w:r w:rsidRPr="0082206C">
        <w:rPr>
          <w:rFonts w:ascii="Times New Roman" w:eastAsia="Arial" w:hAnsi="Times New Roman" w:cs="Times New Roman"/>
          <w:sz w:val="24"/>
          <w:szCs w:val="24"/>
        </w:rPr>
        <w:t>Figure 2.2 – Protein peptide sequence</w:t>
      </w:r>
      <w:r w:rsidRPr="0082206C">
        <w:rPr>
          <w:rFonts w:ascii="Times New Roman" w:eastAsia="Arial" w:hAnsi="Times New Roman" w:cs="Times New Roman"/>
          <w:sz w:val="24"/>
          <w:szCs w:val="24"/>
        </w:rPr>
        <w:fldChar w:fldCharType="begin"/>
      </w:r>
      <w:r w:rsidRPr="0082206C">
        <w:instrText xml:space="preserve"> XE "</w:instrText>
      </w:r>
      <w:r w:rsidRPr="0082206C">
        <w:rPr>
          <w:rFonts w:ascii="Times New Roman" w:eastAsia="Arial" w:hAnsi="Times New Roman" w:cs="Times New Roman"/>
          <w:sz w:val="24"/>
          <w:szCs w:val="24"/>
        </w:rPr>
        <w:instrText>Protein peptide sequence</w:instrText>
      </w:r>
      <w:r w:rsidRPr="0082206C">
        <w:instrText xml:space="preserve">" </w:instrText>
      </w:r>
      <w:r w:rsidRPr="0082206C">
        <w:rPr>
          <w:rFonts w:ascii="Times New Roman" w:eastAsia="Arial" w:hAnsi="Times New Roman" w:cs="Times New Roman"/>
          <w:sz w:val="24"/>
          <w:szCs w:val="24"/>
        </w:rPr>
        <w:fldChar w:fldCharType="end"/>
      </w:r>
      <w:r w:rsidRPr="0082206C">
        <w:rPr>
          <w:rFonts w:ascii="Times New Roman" w:eastAsia="Arial" w:hAnsi="Times New Roman" w:cs="Times New Roman"/>
          <w:sz w:val="24"/>
          <w:szCs w:val="24"/>
        </w:rPr>
        <w:t xml:space="preserve"> [26]</w:t>
      </w:r>
      <w:r>
        <w:rPr>
          <w:rFonts w:ascii="Times New Roman" w:eastAsia="Arial" w:hAnsi="Times New Roman" w:cs="Times New Roman"/>
          <w:sz w:val="24"/>
          <w:szCs w:val="24"/>
        </w:rPr>
        <w:t>…………………………………………………..14</w:t>
      </w:r>
    </w:p>
    <w:p w14:paraId="1328A5CC" w14:textId="61AC629E" w:rsidR="00797C81" w:rsidRPr="0082206C" w:rsidRDefault="00797C81" w:rsidP="0082206C">
      <w:pPr>
        <w:pStyle w:val="Caption"/>
        <w:spacing w:line="360" w:lineRule="auto"/>
        <w:rPr>
          <w:rFonts w:ascii="Times New Roman" w:hAnsi="Times New Roman" w:cs="Times New Roman"/>
          <w:b w:val="0"/>
          <w:sz w:val="24"/>
          <w:szCs w:val="24"/>
        </w:rPr>
      </w:pPr>
      <w:r w:rsidRPr="0082206C">
        <w:rPr>
          <w:rFonts w:ascii="Times New Roman" w:hAnsi="Times New Roman" w:cs="Times New Roman"/>
          <w:b w:val="0"/>
          <w:sz w:val="24"/>
          <w:szCs w:val="24"/>
        </w:rPr>
        <w:t xml:space="preserve">Figure </w:t>
      </w:r>
      <w:r w:rsidRPr="0082206C">
        <w:rPr>
          <w:rFonts w:ascii="Times New Roman" w:hAnsi="Times New Roman" w:cs="Times New Roman"/>
          <w:b w:val="0"/>
          <w:sz w:val="24"/>
          <w:szCs w:val="24"/>
        </w:rPr>
        <w:fldChar w:fldCharType="begin"/>
      </w:r>
      <w:r w:rsidRPr="0082206C">
        <w:rPr>
          <w:rFonts w:ascii="Times New Roman" w:hAnsi="Times New Roman" w:cs="Times New Roman"/>
          <w:b w:val="0"/>
          <w:sz w:val="24"/>
          <w:szCs w:val="24"/>
        </w:rPr>
        <w:instrText xml:space="preserve"> SEQ "Figure" \* ARABIC </w:instrText>
      </w:r>
      <w:r w:rsidRPr="0082206C">
        <w:rPr>
          <w:rFonts w:ascii="Times New Roman" w:hAnsi="Times New Roman" w:cs="Times New Roman"/>
          <w:b w:val="0"/>
          <w:sz w:val="24"/>
          <w:szCs w:val="24"/>
        </w:rPr>
        <w:fldChar w:fldCharType="separate"/>
      </w:r>
      <w:r w:rsidR="00531B7B">
        <w:rPr>
          <w:rFonts w:ascii="Times New Roman" w:hAnsi="Times New Roman" w:cs="Times New Roman"/>
          <w:b w:val="0"/>
          <w:noProof/>
          <w:sz w:val="24"/>
          <w:szCs w:val="24"/>
        </w:rPr>
        <w:t>1</w:t>
      </w:r>
      <w:r w:rsidRPr="0082206C">
        <w:rPr>
          <w:rFonts w:ascii="Times New Roman" w:hAnsi="Times New Roman" w:cs="Times New Roman"/>
          <w:b w:val="0"/>
          <w:sz w:val="24"/>
          <w:szCs w:val="24"/>
        </w:rPr>
        <w:fldChar w:fldCharType="end"/>
      </w:r>
      <w:r w:rsidRPr="0082206C">
        <w:rPr>
          <w:rFonts w:ascii="Times New Roman" w:hAnsi="Times New Roman" w:cs="Times New Roman"/>
          <w:b w:val="0"/>
          <w:sz w:val="24"/>
          <w:szCs w:val="24"/>
        </w:rPr>
        <w:t xml:space="preserve">.3 - Structure of Feedforward neural network </w:t>
      </w:r>
      <w:r w:rsidRPr="0082206C">
        <w:rPr>
          <w:rFonts w:ascii="Times New Roman" w:eastAsia="Arial" w:hAnsi="Times New Roman" w:cs="Times New Roman"/>
          <w:b w:val="0"/>
          <w:sz w:val="24"/>
          <w:szCs w:val="24"/>
        </w:rPr>
        <w:t>[32]</w:t>
      </w:r>
      <w:r>
        <w:rPr>
          <w:rFonts w:ascii="Times New Roman" w:eastAsia="Arial" w:hAnsi="Times New Roman" w:cs="Times New Roman"/>
          <w:b w:val="0"/>
          <w:sz w:val="24"/>
          <w:szCs w:val="24"/>
        </w:rPr>
        <w:t>………………………………….15</w:t>
      </w:r>
    </w:p>
    <w:p w14:paraId="11906DFD" w14:textId="6F195A43" w:rsidR="00797C81" w:rsidRPr="0082206C" w:rsidRDefault="00797C81" w:rsidP="0082206C">
      <w:pPr>
        <w:pStyle w:val="Caption"/>
        <w:spacing w:line="360" w:lineRule="auto"/>
        <w:rPr>
          <w:rFonts w:ascii="Times New Roman" w:hAnsi="Times New Roman" w:cs="Times New Roman"/>
          <w:b w:val="0"/>
          <w:sz w:val="24"/>
          <w:szCs w:val="24"/>
        </w:rPr>
      </w:pPr>
      <w:r w:rsidRPr="0082206C">
        <w:rPr>
          <w:rFonts w:ascii="Times New Roman" w:hAnsi="Times New Roman" w:cs="Times New Roman"/>
          <w:b w:val="0"/>
          <w:sz w:val="24"/>
          <w:szCs w:val="24"/>
        </w:rPr>
        <w:t xml:space="preserve">Figure </w:t>
      </w:r>
      <w:r w:rsidRPr="0082206C">
        <w:rPr>
          <w:rFonts w:ascii="Times New Roman" w:hAnsi="Times New Roman" w:cs="Times New Roman"/>
          <w:b w:val="0"/>
          <w:sz w:val="24"/>
          <w:szCs w:val="24"/>
        </w:rPr>
        <w:fldChar w:fldCharType="begin"/>
      </w:r>
      <w:r w:rsidRPr="0082206C">
        <w:rPr>
          <w:rFonts w:ascii="Times New Roman" w:hAnsi="Times New Roman" w:cs="Times New Roman"/>
          <w:b w:val="0"/>
          <w:sz w:val="24"/>
          <w:szCs w:val="24"/>
        </w:rPr>
        <w:instrText xml:space="preserve"> SEQ "Figure" \* ARABIC </w:instrText>
      </w:r>
      <w:r w:rsidRPr="0082206C">
        <w:rPr>
          <w:rFonts w:ascii="Times New Roman" w:hAnsi="Times New Roman" w:cs="Times New Roman"/>
          <w:b w:val="0"/>
          <w:sz w:val="24"/>
          <w:szCs w:val="24"/>
        </w:rPr>
        <w:fldChar w:fldCharType="separate"/>
      </w:r>
      <w:r w:rsidR="00531B7B">
        <w:rPr>
          <w:rFonts w:ascii="Times New Roman" w:hAnsi="Times New Roman" w:cs="Times New Roman"/>
          <w:b w:val="0"/>
          <w:noProof/>
          <w:sz w:val="24"/>
          <w:szCs w:val="24"/>
        </w:rPr>
        <w:t>2</w:t>
      </w:r>
      <w:r w:rsidRPr="0082206C">
        <w:rPr>
          <w:rFonts w:ascii="Times New Roman" w:hAnsi="Times New Roman" w:cs="Times New Roman"/>
          <w:b w:val="0"/>
          <w:sz w:val="24"/>
          <w:szCs w:val="24"/>
        </w:rPr>
        <w:fldChar w:fldCharType="end"/>
      </w:r>
      <w:r w:rsidRPr="0082206C">
        <w:rPr>
          <w:rFonts w:ascii="Times New Roman" w:hAnsi="Times New Roman" w:cs="Times New Roman"/>
          <w:b w:val="0"/>
          <w:sz w:val="24"/>
          <w:szCs w:val="24"/>
        </w:rPr>
        <w:t>.1 - Examples of some captions generated by Convolutional neural network [34]</w:t>
      </w:r>
      <w:r>
        <w:rPr>
          <w:rFonts w:ascii="Times New Roman" w:hAnsi="Times New Roman" w:cs="Times New Roman"/>
          <w:b w:val="0"/>
          <w:sz w:val="24"/>
          <w:szCs w:val="24"/>
        </w:rPr>
        <w:t>…25</w:t>
      </w:r>
    </w:p>
    <w:p w14:paraId="75C7ABA7" w14:textId="5B2AA6BF" w:rsidR="00797C81" w:rsidRPr="0082206C" w:rsidRDefault="00797C81" w:rsidP="0082206C">
      <w:pPr>
        <w:pStyle w:val="Caption"/>
        <w:spacing w:line="360" w:lineRule="auto"/>
        <w:rPr>
          <w:rFonts w:ascii="Times New Roman" w:hAnsi="Times New Roman" w:cs="Times New Roman"/>
          <w:b w:val="0"/>
          <w:sz w:val="24"/>
          <w:szCs w:val="24"/>
        </w:rPr>
      </w:pPr>
      <w:r w:rsidRPr="0082206C">
        <w:rPr>
          <w:rFonts w:ascii="Times New Roman" w:hAnsi="Times New Roman" w:cs="Times New Roman"/>
          <w:b w:val="0"/>
          <w:sz w:val="24"/>
          <w:szCs w:val="24"/>
        </w:rPr>
        <w:t>Figure 3.2 - Structure of Classical neural network [53]</w:t>
      </w:r>
      <w:r>
        <w:rPr>
          <w:rFonts w:ascii="Times New Roman" w:hAnsi="Times New Roman" w:cs="Times New Roman"/>
          <w:b w:val="0"/>
          <w:sz w:val="24"/>
          <w:szCs w:val="24"/>
        </w:rPr>
        <w:t>……………………………………...26</w:t>
      </w:r>
    </w:p>
    <w:p w14:paraId="2ABC1E65" w14:textId="417CAC69" w:rsidR="00E37AD6" w:rsidRPr="00E37AD6" w:rsidRDefault="00797C81" w:rsidP="0082206C">
      <w:pPr>
        <w:pStyle w:val="Caption"/>
        <w:spacing w:line="360" w:lineRule="auto"/>
        <w:rPr>
          <w:rFonts w:ascii="Times New Roman" w:hAnsi="Times New Roman" w:cs="Times New Roman"/>
          <w:sz w:val="22"/>
          <w:szCs w:val="22"/>
        </w:rPr>
      </w:pPr>
      <w:r w:rsidRPr="0082206C">
        <w:rPr>
          <w:rFonts w:ascii="Times New Roman" w:hAnsi="Times New Roman" w:cs="Times New Roman"/>
          <w:b w:val="0"/>
          <w:sz w:val="24"/>
          <w:szCs w:val="24"/>
        </w:rPr>
        <w:t>Figure 3.3 - Structure of Convolutional network [21]</w:t>
      </w:r>
      <w:r>
        <w:rPr>
          <w:rFonts w:ascii="Times New Roman" w:hAnsi="Times New Roman" w:cs="Times New Roman"/>
          <w:b w:val="0"/>
          <w:sz w:val="24"/>
          <w:szCs w:val="24"/>
        </w:rPr>
        <w:t>………………………………………..26</w:t>
      </w:r>
    </w:p>
    <w:p w14:paraId="0DE6D4F9" w14:textId="77777777" w:rsidR="00E37AD6" w:rsidRDefault="00E37AD6" w:rsidP="00E37AD6">
      <w:pPr>
        <w:jc w:val="both"/>
        <w:rPr>
          <w:rFonts w:ascii="Times New Roman" w:hAnsi="Times New Roman" w:cs="Times New Roman"/>
          <w:sz w:val="24"/>
          <w:szCs w:val="24"/>
          <w:lang w:val="en-GB"/>
        </w:rPr>
      </w:pPr>
    </w:p>
    <w:p w14:paraId="6B85047C" w14:textId="77777777" w:rsidR="00E37AD6" w:rsidRDefault="00E37AD6">
      <w:pPr>
        <w:suppressAutoHyphens w:val="0"/>
        <w:spacing w:after="160" w:line="259"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6909F371" w14:textId="77777777" w:rsidR="00E37AD6" w:rsidRDefault="00E37AD6" w:rsidP="00B821CF">
      <w:pPr>
        <w:pStyle w:val="Heading1"/>
        <w:numPr>
          <w:ilvl w:val="0"/>
          <w:numId w:val="0"/>
        </w:numPr>
      </w:pPr>
      <w:bookmarkStart w:id="13" w:name="_Toc499166662"/>
      <w:r w:rsidRPr="00E37AD6">
        <w:lastRenderedPageBreak/>
        <w:t>List of Tables</w:t>
      </w:r>
      <w:bookmarkEnd w:id="13"/>
      <w:r w:rsidRPr="00E37AD6">
        <w:br/>
      </w:r>
    </w:p>
    <w:p w14:paraId="5EFB8C36" w14:textId="28E42025" w:rsidR="00797C81" w:rsidRPr="0082206C" w:rsidRDefault="00797C81" w:rsidP="0082206C">
      <w:pPr>
        <w:pStyle w:val="Caption"/>
        <w:spacing w:line="360" w:lineRule="auto"/>
        <w:rPr>
          <w:rFonts w:ascii="Times New Roman" w:hAnsi="Times New Roman" w:cs="Times New Roman"/>
          <w:b w:val="0"/>
          <w:sz w:val="24"/>
          <w:szCs w:val="24"/>
        </w:rPr>
      </w:pPr>
      <w:commentRangeStart w:id="14"/>
      <w:commentRangeStart w:id="15"/>
      <w:r w:rsidRPr="0082206C">
        <w:rPr>
          <w:rFonts w:ascii="Times New Roman" w:hAnsi="Times New Roman" w:cs="Times New Roman"/>
          <w:b w:val="0"/>
          <w:sz w:val="24"/>
          <w:szCs w:val="24"/>
        </w:rPr>
        <w:t>Table</w:t>
      </w:r>
      <w:commentRangeEnd w:id="14"/>
      <w:r w:rsidRPr="0082206C">
        <w:rPr>
          <w:rStyle w:val="CommentReference"/>
          <w:rFonts w:ascii="Times New Roman" w:hAnsi="Times New Roman" w:cs="Times New Roman"/>
          <w:b w:val="0"/>
          <w:bCs w:val="0"/>
          <w:sz w:val="24"/>
          <w:szCs w:val="24"/>
        </w:rPr>
        <w:commentReference w:id="14"/>
      </w:r>
      <w:commentRangeEnd w:id="15"/>
      <w:r w:rsidRPr="0082206C">
        <w:rPr>
          <w:rStyle w:val="CommentReference"/>
          <w:rFonts w:ascii="Times New Roman" w:hAnsi="Times New Roman" w:cs="Times New Roman"/>
          <w:b w:val="0"/>
          <w:bCs w:val="0"/>
          <w:sz w:val="24"/>
          <w:szCs w:val="24"/>
        </w:rPr>
        <w:commentReference w:id="15"/>
      </w:r>
      <w:r w:rsidRPr="0082206C">
        <w:rPr>
          <w:rFonts w:ascii="Times New Roman" w:hAnsi="Times New Roman" w:cs="Times New Roman"/>
          <w:b w:val="0"/>
          <w:sz w:val="24"/>
          <w:szCs w:val="24"/>
        </w:rPr>
        <w:t xml:space="preserve"> 2.1: Summary of literature review……………………………………………………..16</w:t>
      </w:r>
    </w:p>
    <w:p w14:paraId="01072555" w14:textId="69BE402B" w:rsidR="00797C81" w:rsidRPr="0082206C" w:rsidRDefault="00797C81" w:rsidP="0082206C">
      <w:pPr>
        <w:spacing w:line="360" w:lineRule="auto"/>
        <w:rPr>
          <w:rFonts w:ascii="Times New Roman" w:hAnsi="Times New Roman" w:cs="Times New Roman"/>
          <w:sz w:val="24"/>
          <w:szCs w:val="24"/>
        </w:rPr>
      </w:pPr>
      <w:r w:rsidRPr="0082206C">
        <w:rPr>
          <w:rFonts w:ascii="Times New Roman" w:hAnsi="Times New Roman" w:cs="Times New Roman"/>
          <w:sz w:val="24"/>
          <w:szCs w:val="24"/>
        </w:rPr>
        <w:t>Table 6.1-Installation of "Anaconda</w:t>
      </w:r>
      <w:r w:rsidRPr="0082206C">
        <w:rPr>
          <w:rFonts w:ascii="Times New Roman" w:hAnsi="Times New Roman" w:cs="Times New Roman"/>
          <w:sz w:val="24"/>
          <w:szCs w:val="24"/>
        </w:rPr>
        <w:fldChar w:fldCharType="begin"/>
      </w:r>
      <w:r w:rsidRPr="0082206C">
        <w:rPr>
          <w:rFonts w:ascii="Times New Roman" w:hAnsi="Times New Roman" w:cs="Times New Roman"/>
          <w:sz w:val="24"/>
          <w:szCs w:val="24"/>
        </w:rPr>
        <w:instrText xml:space="preserve"> XE "</w:instrText>
      </w:r>
      <w:r w:rsidRPr="0082206C">
        <w:rPr>
          <w:rFonts w:ascii="Times New Roman" w:eastAsia="Times New Roman" w:hAnsi="Times New Roman" w:cs="Times New Roman"/>
          <w:sz w:val="24"/>
          <w:szCs w:val="24"/>
        </w:rPr>
        <w:instrText>Anaconda</w:instrText>
      </w:r>
      <w:r w:rsidRPr="0082206C">
        <w:rPr>
          <w:rFonts w:ascii="Times New Roman" w:hAnsi="Times New Roman" w:cs="Times New Roman"/>
          <w:sz w:val="24"/>
          <w:szCs w:val="24"/>
        </w:rPr>
        <w:instrText xml:space="preserve">" </w:instrText>
      </w:r>
      <w:r w:rsidRPr="0082206C">
        <w:rPr>
          <w:rFonts w:ascii="Times New Roman" w:hAnsi="Times New Roman" w:cs="Times New Roman"/>
          <w:sz w:val="24"/>
          <w:szCs w:val="24"/>
        </w:rPr>
        <w:fldChar w:fldCharType="end"/>
      </w:r>
      <w:r w:rsidRPr="0082206C">
        <w:rPr>
          <w:rFonts w:ascii="Times New Roman" w:hAnsi="Times New Roman" w:cs="Times New Roman"/>
          <w:sz w:val="24"/>
          <w:szCs w:val="24"/>
        </w:rPr>
        <w:t>" [48]…………………</w:t>
      </w:r>
      <w:r w:rsidR="00B77BEE" w:rsidRPr="0082206C">
        <w:rPr>
          <w:rFonts w:ascii="Times New Roman" w:hAnsi="Times New Roman" w:cs="Times New Roman"/>
          <w:sz w:val="24"/>
          <w:szCs w:val="24"/>
        </w:rPr>
        <w:t>..</w:t>
      </w:r>
      <w:r w:rsidRPr="0082206C">
        <w:rPr>
          <w:rFonts w:ascii="Times New Roman" w:hAnsi="Times New Roman" w:cs="Times New Roman"/>
          <w:sz w:val="24"/>
          <w:szCs w:val="24"/>
        </w:rPr>
        <w:t>……………………………….40</w:t>
      </w:r>
    </w:p>
    <w:p w14:paraId="1A9A3ED9" w14:textId="3F1BDD36" w:rsidR="00A53844" w:rsidRDefault="00A53844" w:rsidP="0082206C">
      <w:pPr>
        <w:spacing w:line="360" w:lineRule="auto"/>
      </w:pPr>
      <w:r w:rsidRPr="0082206C">
        <w:rPr>
          <w:rFonts w:ascii="Times New Roman" w:eastAsia="Times New Roman" w:hAnsi="Times New Roman" w:cs="Times New Roman"/>
          <w:sz w:val="24"/>
          <w:szCs w:val="24"/>
        </w:rPr>
        <w:t>Table</w:t>
      </w:r>
      <w:r w:rsidR="00B77BEE">
        <w:rPr>
          <w:rFonts w:ascii="Times New Roman" w:eastAsia="Times New Roman" w:hAnsi="Times New Roman" w:cs="Times New Roman"/>
          <w:sz w:val="24"/>
          <w:szCs w:val="24"/>
        </w:rPr>
        <w:t xml:space="preserve"> </w:t>
      </w:r>
      <w:r w:rsidR="00B77BEE" w:rsidRPr="0082206C">
        <w:rPr>
          <w:rFonts w:ascii="Times New Roman" w:eastAsia="Times New Roman" w:hAnsi="Times New Roman" w:cs="Times New Roman"/>
          <w:sz w:val="24"/>
          <w:szCs w:val="24"/>
        </w:rPr>
        <w:t>Roles and Responsibilities</w:t>
      </w:r>
      <w:r w:rsidRPr="0082206C">
        <w:rPr>
          <w:rFonts w:ascii="Times New Roman" w:eastAsia="Times New Roman" w:hAnsi="Times New Roman" w:cs="Times New Roman"/>
          <w:sz w:val="24"/>
          <w:szCs w:val="24"/>
        </w:rPr>
        <w:t xml:space="preserve"> </w:t>
      </w:r>
      <w:r w:rsidR="00B77BEE">
        <w:rPr>
          <w:rFonts w:ascii="Times New Roman" w:eastAsia="Times New Roman" w:hAnsi="Times New Roman" w:cs="Times New Roman"/>
          <w:sz w:val="24"/>
          <w:szCs w:val="24"/>
        </w:rPr>
        <w:t>……</w:t>
      </w:r>
      <w:r w:rsidRPr="0082206C">
        <w:rPr>
          <w:rFonts w:ascii="Times New Roman" w:eastAsia="Times New Roman" w:hAnsi="Times New Roman" w:cs="Times New Roman"/>
          <w:sz w:val="24"/>
          <w:szCs w:val="24"/>
        </w:rPr>
        <w:t>……………</w:t>
      </w:r>
      <w:r w:rsidR="00B77BEE">
        <w:rPr>
          <w:rFonts w:ascii="Times New Roman" w:eastAsia="Times New Roman" w:hAnsi="Times New Roman" w:cs="Times New Roman"/>
          <w:sz w:val="24"/>
          <w:szCs w:val="24"/>
        </w:rPr>
        <w:t>…..</w:t>
      </w:r>
      <w:r w:rsidRPr="0082206C">
        <w:rPr>
          <w:rFonts w:ascii="Times New Roman" w:eastAsia="Times New Roman" w:hAnsi="Times New Roman" w:cs="Times New Roman"/>
          <w:sz w:val="24"/>
          <w:szCs w:val="24"/>
        </w:rPr>
        <w:t>.........................................................</w:t>
      </w:r>
      <w:r w:rsidR="00B77BEE">
        <w:rPr>
          <w:rFonts w:ascii="Times New Roman" w:eastAsia="Times New Roman" w:hAnsi="Times New Roman" w:cs="Times New Roman"/>
          <w:sz w:val="24"/>
          <w:szCs w:val="24"/>
        </w:rPr>
        <w:t>.</w:t>
      </w:r>
      <w:r w:rsidRPr="0082206C">
        <w:rPr>
          <w:rFonts w:ascii="Times New Roman" w:eastAsia="Times New Roman" w:hAnsi="Times New Roman" w:cs="Times New Roman"/>
          <w:sz w:val="24"/>
          <w:szCs w:val="24"/>
        </w:rPr>
        <w:t>6</w:t>
      </w:r>
      <w:r w:rsidR="00B77BEE">
        <w:rPr>
          <w:rFonts w:ascii="Times New Roman" w:eastAsia="Times New Roman" w:hAnsi="Times New Roman" w:cs="Times New Roman"/>
          <w:sz w:val="24"/>
          <w:szCs w:val="24"/>
        </w:rPr>
        <w:t>7</w:t>
      </w:r>
    </w:p>
    <w:p w14:paraId="2A69CB92" w14:textId="77777777" w:rsidR="00E37AD6" w:rsidRDefault="00E37AD6">
      <w:pPr>
        <w:suppressAutoHyphens w:val="0"/>
        <w:spacing w:after="160" w:line="259" w:lineRule="auto"/>
        <w:rPr>
          <w:rFonts w:ascii="Arial" w:eastAsia="Times New Roman" w:hAnsi="Arial"/>
          <w:b/>
          <w:bCs/>
          <w:kern w:val="1"/>
          <w:sz w:val="28"/>
          <w:szCs w:val="32"/>
          <w:lang w:val="en-GB"/>
        </w:rPr>
      </w:pPr>
    </w:p>
    <w:p w14:paraId="37B3777B" w14:textId="3A013BDC" w:rsidR="00E37AD6" w:rsidRPr="00D56A02" w:rsidRDefault="0057032A" w:rsidP="00AC28CC">
      <w:pPr>
        <w:pStyle w:val="Heading1"/>
        <w:numPr>
          <w:ilvl w:val="0"/>
          <w:numId w:val="0"/>
        </w:numPr>
        <w:rPr>
          <w:rFonts w:ascii="Times New Roman" w:hAnsi="Times New Roman" w:cs="Times New Roman"/>
        </w:rPr>
      </w:pPr>
      <w:bookmarkStart w:id="16" w:name="_Toc497221350"/>
      <w:bookmarkStart w:id="17" w:name="_Toc499166663"/>
      <w:r>
        <w:rPr>
          <w:rFonts w:ascii="Times New Roman" w:hAnsi="Times New Roman" w:cs="Times New Roman"/>
        </w:rPr>
        <w:lastRenderedPageBreak/>
        <w:t xml:space="preserve">Chapter 1 </w:t>
      </w:r>
      <w:r w:rsidR="00E37AD6" w:rsidRPr="00D56A02">
        <w:rPr>
          <w:rFonts w:ascii="Times New Roman" w:hAnsi="Times New Roman" w:cs="Times New Roman"/>
        </w:rPr>
        <w:t>I</w:t>
      </w:r>
      <w:bookmarkEnd w:id="16"/>
      <w:r w:rsidR="00E25561" w:rsidRPr="00D56A02">
        <w:rPr>
          <w:rFonts w:ascii="Times New Roman" w:hAnsi="Times New Roman" w:cs="Times New Roman"/>
        </w:rPr>
        <w:t>ntroduction</w:t>
      </w:r>
      <w:bookmarkEnd w:id="17"/>
    </w:p>
    <w:p w14:paraId="7AFB828C" w14:textId="77777777" w:rsidR="00E37AD6" w:rsidRDefault="00E37AD6" w:rsidP="00E37AD6">
      <w:pPr>
        <w:spacing w:before="30" w:line="360" w:lineRule="auto"/>
        <w:jc w:val="both"/>
        <w:rPr>
          <w:rFonts w:ascii="Times New Roman" w:eastAsia="Times New Roman" w:hAnsi="Times New Roman" w:cs="Times New Roman"/>
          <w:sz w:val="24"/>
        </w:rPr>
      </w:pPr>
    </w:p>
    <w:p w14:paraId="1DCC1F09" w14:textId="7B43E83C" w:rsidR="00E37AD6" w:rsidRDefault="00E37AD6" w:rsidP="00E37AD6">
      <w:pPr>
        <w:pStyle w:val="StyleBefore05"/>
        <w:spacing w:before="30" w:line="360" w:lineRule="auto"/>
        <w:ind w:left="0" w:firstLine="720"/>
      </w:pPr>
      <w:r>
        <w:t>Advancement in the DNA</w:t>
      </w:r>
      <w:r>
        <w:fldChar w:fldCharType="begin"/>
      </w:r>
      <w:r>
        <w:instrText xml:space="preserve"> XE "</w:instrText>
      </w:r>
      <w:r w:rsidRPr="00074A59">
        <w:rPr>
          <w:b/>
        </w:rPr>
        <w:instrText>DNA</w:instrText>
      </w:r>
      <w:r>
        <w:instrText xml:space="preserve">" </w:instrText>
      </w:r>
      <w:r>
        <w:fldChar w:fldCharType="end"/>
      </w:r>
      <w:r>
        <w:t>/RNA sequencing</w:t>
      </w:r>
      <w:r>
        <w:fldChar w:fldCharType="begin"/>
      </w:r>
      <w:r>
        <w:instrText xml:space="preserve"> XE "</w:instrText>
      </w:r>
      <w:r w:rsidRPr="00074A59">
        <w:instrText>DNA/RNA sequencing</w:instrText>
      </w:r>
      <w:r>
        <w:instrText xml:space="preserve">" </w:instrText>
      </w:r>
      <w:r>
        <w:fldChar w:fldCharType="end"/>
      </w:r>
      <w:r>
        <w:t xml:space="preserve"> technologies has led to sequencing a huge number of human DNAs. Analyzing these </w:t>
      </w:r>
      <w:r w:rsidR="00855998">
        <w:t xml:space="preserve">abstract </w:t>
      </w:r>
      <w:r>
        <w:t>data sets and mining</w:t>
      </w:r>
      <w:r w:rsidR="00815E2A">
        <w:fldChar w:fldCharType="begin"/>
      </w:r>
      <w:r w:rsidR="00815E2A">
        <w:instrText xml:space="preserve"> XE "</w:instrText>
      </w:r>
      <w:r w:rsidR="00815E2A" w:rsidRPr="00877B35">
        <w:rPr>
          <w:b/>
          <w:bCs/>
        </w:rPr>
        <w:instrText>mining</w:instrText>
      </w:r>
      <w:r w:rsidR="00815E2A">
        <w:instrText xml:space="preserve">" </w:instrText>
      </w:r>
      <w:r w:rsidR="00815E2A">
        <w:fldChar w:fldCharType="end"/>
      </w:r>
      <w:r>
        <w:t xml:space="preserve"> substantial information from them in order to make some advancement for betterment of human race requires </w:t>
      </w:r>
      <w:r w:rsidR="00855998">
        <w:t>mining of Genomic datasets in both eukaryotic and prokaryotic organisms.</w:t>
      </w:r>
      <w:r>
        <w:t xml:space="preserve"> </w:t>
      </w:r>
      <w:r>
        <w:rPr>
          <w:lang w:eastAsia="en-US"/>
        </w:rPr>
        <w:t>[</w:t>
      </w:r>
      <w:r w:rsidR="005D2A1F">
        <w:rPr>
          <w:lang w:eastAsia="en-US"/>
        </w:rPr>
        <w:t>1</w:t>
      </w:r>
      <w:r>
        <w:rPr>
          <w:lang w:eastAsia="en-US"/>
        </w:rPr>
        <w:t>]</w:t>
      </w:r>
      <w:r>
        <w:t>.</w:t>
      </w:r>
    </w:p>
    <w:p w14:paraId="3ACF5E95" w14:textId="37DBA53C" w:rsidR="00A53844" w:rsidRDefault="00E37AD6" w:rsidP="00A53844">
      <w:pPr>
        <w:pStyle w:val="StyleBefore05"/>
        <w:spacing w:before="30" w:line="360" w:lineRule="auto"/>
        <w:ind w:left="0"/>
      </w:pPr>
      <w:r>
        <w:t>Our project addresses the problem by analyzing the Genomic datasets</w:t>
      </w:r>
      <w:r>
        <w:fldChar w:fldCharType="begin"/>
      </w:r>
      <w:r>
        <w:instrText xml:space="preserve"> XE "</w:instrText>
      </w:r>
      <w:r w:rsidRPr="00074A59">
        <w:instrText>Genomic datasets</w:instrText>
      </w:r>
      <w:r>
        <w:instrText xml:space="preserve">" </w:instrText>
      </w:r>
      <w:r>
        <w:fldChar w:fldCharType="end"/>
      </w:r>
      <w:r>
        <w:t xml:space="preserve"> and consequently using the information to extract the useful information using the Pattern Recognition/</w:t>
      </w:r>
      <w:r w:rsidR="00855998">
        <w:t>Machine Learning</w:t>
      </w:r>
      <w:r>
        <w:fldChar w:fldCharType="begin"/>
      </w:r>
      <w:r>
        <w:instrText xml:space="preserve"> XE "</w:instrText>
      </w:r>
      <w:r w:rsidRPr="00074A59">
        <w:instrText>Data Mining</w:instrText>
      </w:r>
      <w:r>
        <w:instrText xml:space="preserve">" </w:instrText>
      </w:r>
      <w:r>
        <w:fldChar w:fldCharType="end"/>
      </w:r>
      <w:r>
        <w:t xml:space="preserve"> algorithms to extract some substantial information which can be useful for scientists in the future to correlate the phenotype</w:t>
      </w:r>
      <w:r>
        <w:fldChar w:fldCharType="begin"/>
      </w:r>
      <w:r>
        <w:instrText xml:space="preserve"> XE "</w:instrText>
      </w:r>
      <w:r w:rsidRPr="00074A59">
        <w:instrText>phenotype</w:instrText>
      </w:r>
      <w:r>
        <w:instrText xml:space="preserve">" </w:instrText>
      </w:r>
      <w:r>
        <w:fldChar w:fldCharType="end"/>
      </w:r>
      <w:r>
        <w:t xml:space="preserve"> with genotype</w:t>
      </w:r>
      <w:r>
        <w:fldChar w:fldCharType="begin"/>
      </w:r>
      <w:r>
        <w:instrText xml:space="preserve"> XE "</w:instrText>
      </w:r>
      <w:r w:rsidRPr="00074A59">
        <w:instrText>with genotype</w:instrText>
      </w:r>
      <w:r>
        <w:instrText xml:space="preserve">" </w:instrText>
      </w:r>
      <w:r>
        <w:fldChar w:fldCharType="end"/>
      </w:r>
      <w:r w:rsidR="00A53844">
        <w:t xml:space="preserve"> [2].</w:t>
      </w:r>
    </w:p>
    <w:p w14:paraId="406C4A74" w14:textId="53A072D7" w:rsidR="00A53844" w:rsidRDefault="00A53844" w:rsidP="00A53844">
      <w:pPr>
        <w:spacing w:line="360" w:lineRule="auto"/>
        <w:jc w:val="both"/>
      </w:pPr>
      <w:r>
        <w:rPr>
          <w:rFonts w:ascii="Times New Roman" w:eastAsia="Times New Roman" w:hAnsi="Times New Roman" w:cs="Times New Roman"/>
          <w:sz w:val="24"/>
        </w:rPr>
        <w:t xml:space="preserve">The </w:t>
      </w:r>
      <w:r w:rsidR="00855998">
        <w:rPr>
          <w:rFonts w:ascii="Times New Roman" w:eastAsia="Times New Roman" w:hAnsi="Times New Roman" w:cs="Times New Roman"/>
          <w:sz w:val="24"/>
        </w:rPr>
        <w:t>application of Machine Learning</w:t>
      </w:r>
      <w:r>
        <w:rPr>
          <w:rFonts w:ascii="Times New Roman" w:eastAsia="Times New Roman" w:hAnsi="Times New Roman" w:cs="Times New Roman"/>
          <w:sz w:val="24"/>
        </w:rPr>
        <w:t xml:space="preserve"> and especially artificial neural networks (NNs)</w:t>
      </w:r>
      <w:r w:rsidR="00855998">
        <w:rPr>
          <w:rFonts w:ascii="Times New Roman" w:eastAsia="Times New Roman" w:hAnsi="Times New Roman" w:cs="Times New Roman"/>
          <w:sz w:val="24"/>
        </w:rPr>
        <w:t xml:space="preserve"> has been in practice in B</w:t>
      </w:r>
      <w:r>
        <w:rPr>
          <w:rFonts w:ascii="Times New Roman" w:eastAsia="Times New Roman" w:hAnsi="Times New Roman" w:cs="Times New Roman"/>
          <w:sz w:val="24"/>
        </w:rPr>
        <w:t>ioinformatics</w:t>
      </w:r>
      <w:r w:rsidR="00855998">
        <w:rPr>
          <w:rFonts w:ascii="Times New Roman" w:eastAsia="Times New Roman" w:hAnsi="Times New Roman" w:cs="Times New Roman"/>
          <w:sz w:val="24"/>
        </w:rPr>
        <w:t xml:space="preserve"> since some time</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rPr>
        <w:instrText>bioinformatics</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sidR="005D2A1F">
        <w:rPr>
          <w:rFonts w:ascii="Times New Roman" w:eastAsia="Times New Roman" w:hAnsi="Times New Roman" w:cs="Times New Roman"/>
          <w:sz w:val="24"/>
        </w:rPr>
        <w:t>3</w:t>
      </w:r>
      <w:r>
        <w:rPr>
          <w:rFonts w:ascii="Times New Roman" w:eastAsia="Times New Roman" w:hAnsi="Times New Roman" w:cs="Times New Roman"/>
          <w:sz w:val="24"/>
        </w:rPr>
        <w:t>]. The most commonplace software of the NNs is prediction; we expect that prediction worries goals which can be both discrete and actual valued [</w:t>
      </w:r>
      <w:r w:rsidR="005D2A1F">
        <w:rPr>
          <w:rFonts w:ascii="Times New Roman" w:eastAsia="Times New Roman" w:hAnsi="Times New Roman" w:cs="Times New Roman"/>
          <w:sz w:val="24"/>
        </w:rPr>
        <w:t>4</w:t>
      </w:r>
      <w:r>
        <w:rPr>
          <w:rFonts w:ascii="Times New Roman" w:eastAsia="Times New Roman" w:hAnsi="Times New Roman" w:cs="Times New Roman"/>
          <w:sz w:val="24"/>
        </w:rPr>
        <w:t>]. The popularity of NNs stems from two key benefits that distinguish them from much different device-gaining knowledge of techniques [5]. First, after the NN version is educated, the usage of the model to carry out prediction could be very efficient, this is because, and the computations are rapid [6]. This permits for a high throughput prediction of massive amounts of facts, which is an inherent function of a wide range of bioinformatics initiatives [</w:t>
      </w:r>
      <w:r w:rsidR="005D2A1F">
        <w:rPr>
          <w:rFonts w:ascii="Times New Roman" w:eastAsia="Times New Roman" w:hAnsi="Times New Roman" w:cs="Times New Roman"/>
          <w:sz w:val="24"/>
        </w:rPr>
        <w:t>7</w:t>
      </w:r>
      <w:r>
        <w:rPr>
          <w:rFonts w:ascii="Times New Roman" w:eastAsia="Times New Roman" w:hAnsi="Times New Roman" w:cs="Times New Roman"/>
          <w:sz w:val="24"/>
        </w:rPr>
        <w:t>].  Second, NN-based models offer first-rate consequences for many prediction obligations, for example, the leading strategies in prediction of protein’s secondary structure and prediction for protein’s solvent accessibility are primarily based on NNs [</w:t>
      </w:r>
      <w:r w:rsidR="005D2A1F">
        <w:rPr>
          <w:rFonts w:ascii="Times New Roman" w:eastAsia="Times New Roman" w:hAnsi="Times New Roman" w:cs="Times New Roman"/>
          <w:sz w:val="24"/>
        </w:rPr>
        <w:t>8</w:t>
      </w:r>
      <w:r>
        <w:rPr>
          <w:rFonts w:ascii="Times New Roman" w:eastAsia="Times New Roman" w:hAnsi="Times New Roman" w:cs="Times New Roman"/>
          <w:sz w:val="24"/>
        </w:rPr>
        <w:t>]. Those successful programs raised the profile of NNs, which can be presently being carried out in dozens of different prediction responsibilities [</w:t>
      </w:r>
      <w:r w:rsidR="005D2A1F">
        <w:rPr>
          <w:rFonts w:ascii="Times New Roman" w:eastAsia="Times New Roman" w:hAnsi="Times New Roman" w:cs="Times New Roman"/>
          <w:sz w:val="24"/>
        </w:rPr>
        <w:t>9</w:t>
      </w:r>
      <w:r>
        <w:rPr>
          <w:rFonts w:ascii="Times New Roman" w:eastAsia="Times New Roman" w:hAnsi="Times New Roman" w:cs="Times New Roman"/>
          <w:sz w:val="24"/>
        </w:rPr>
        <w:t xml:space="preserve">]. </w:t>
      </w:r>
    </w:p>
    <w:p w14:paraId="15711331" w14:textId="77777777" w:rsidR="00A53844" w:rsidRDefault="00A53844" w:rsidP="00A53844">
      <w:pPr>
        <w:pStyle w:val="StyleBefore05"/>
        <w:spacing w:before="30" w:line="360" w:lineRule="auto"/>
        <w:ind w:left="0"/>
      </w:pPr>
    </w:p>
    <w:p w14:paraId="2DFA0A7B" w14:textId="77777777" w:rsidR="00A53844" w:rsidRDefault="00A53844" w:rsidP="00A53844">
      <w:pPr>
        <w:pStyle w:val="StyleBefore05"/>
        <w:spacing w:before="30" w:line="360" w:lineRule="auto"/>
        <w:ind w:left="0"/>
      </w:pPr>
    </w:p>
    <w:p w14:paraId="6C70D5B1" w14:textId="77777777" w:rsidR="00A53844" w:rsidRDefault="00A53844">
      <w:pPr>
        <w:suppressAutoHyphens w:val="0"/>
        <w:spacing w:after="160" w:line="259" w:lineRule="auto"/>
        <w:rPr>
          <w:rFonts w:ascii="Times New Roman" w:eastAsia="Times New Roman" w:hAnsi="Times New Roman" w:cs="Times New Roman"/>
          <w:sz w:val="24"/>
          <w:szCs w:val="24"/>
        </w:rPr>
      </w:pPr>
      <w:r>
        <w:br w:type="page"/>
      </w:r>
    </w:p>
    <w:p w14:paraId="3FC2CC4E" w14:textId="65C6EE26" w:rsidR="00A53844" w:rsidRPr="00D56A02" w:rsidRDefault="0057032A" w:rsidP="00AC28CC">
      <w:pPr>
        <w:pStyle w:val="Heading1"/>
        <w:numPr>
          <w:ilvl w:val="0"/>
          <w:numId w:val="0"/>
        </w:numPr>
        <w:rPr>
          <w:rFonts w:ascii="Times New Roman" w:hAnsi="Times New Roman" w:cs="Times New Roman"/>
        </w:rPr>
      </w:pPr>
      <w:bookmarkStart w:id="18" w:name="_Toc497221351"/>
      <w:bookmarkStart w:id="19" w:name="_Toc499166664"/>
      <w:bookmarkEnd w:id="18"/>
      <w:r>
        <w:rPr>
          <w:rFonts w:ascii="Times New Roman" w:hAnsi="Times New Roman" w:cs="Times New Roman"/>
        </w:rPr>
        <w:lastRenderedPageBreak/>
        <w:t>Chapter 2 Literature Review</w:t>
      </w:r>
      <w:bookmarkEnd w:id="19"/>
    </w:p>
    <w:p w14:paraId="2F24A07B" w14:textId="77777777" w:rsidR="00A53844" w:rsidRDefault="00A53844" w:rsidP="00A53844">
      <w:pPr>
        <w:spacing w:line="360" w:lineRule="auto"/>
        <w:jc w:val="both"/>
      </w:pPr>
      <w:r>
        <w:rPr>
          <w:rFonts w:ascii="Times New Roman" w:eastAsia="Times New Roman" w:hAnsi="Times New Roman" w:cs="Times New Roman"/>
        </w:rPr>
        <w:tab/>
      </w:r>
    </w:p>
    <w:p w14:paraId="2B2D67DA" w14:textId="55708DA3" w:rsidR="00A53844" w:rsidRDefault="00A53844" w:rsidP="00A53844">
      <w:pPr>
        <w:pStyle w:val="StyleBefore05"/>
        <w:spacing w:line="360" w:lineRule="auto"/>
        <w:ind w:left="0"/>
      </w:pPr>
      <w:r>
        <w:t xml:space="preserve">     </w:t>
      </w:r>
      <w:r>
        <w:tab/>
        <w:t>With the advancement of high resolution DNA</w:t>
      </w:r>
      <w:r>
        <w:fldChar w:fldCharType="begin"/>
      </w:r>
      <w:r>
        <w:instrText xml:space="preserve"> XE "</w:instrText>
      </w:r>
      <w:r w:rsidRPr="00074A59">
        <w:rPr>
          <w:b/>
        </w:rPr>
        <w:instrText>DNA</w:instrText>
      </w:r>
      <w:r>
        <w:instrText xml:space="preserve">" </w:instrText>
      </w:r>
      <w:r>
        <w:fldChar w:fldCharType="end"/>
      </w:r>
      <w:r>
        <w:t>/RNA sequencing</w:t>
      </w:r>
      <w:r>
        <w:fldChar w:fldCharType="begin"/>
      </w:r>
      <w:r>
        <w:instrText xml:space="preserve"> XE "</w:instrText>
      </w:r>
      <w:r w:rsidRPr="00074A59">
        <w:instrText>DNA/RNA sequencing</w:instrText>
      </w:r>
      <w:r>
        <w:instrText xml:space="preserve">" </w:instrText>
      </w:r>
      <w:r>
        <w:fldChar w:fldCharType="end"/>
      </w:r>
      <w:r>
        <w:t xml:space="preserve"> technologies, production of Genomic datasets</w:t>
      </w:r>
      <w:r>
        <w:fldChar w:fldCharType="begin"/>
      </w:r>
      <w:r>
        <w:instrText xml:space="preserve"> XE "</w:instrText>
      </w:r>
      <w:r w:rsidRPr="00074A59">
        <w:instrText>Genomic datasets</w:instrText>
      </w:r>
      <w:r>
        <w:instrText xml:space="preserve">" </w:instrText>
      </w:r>
      <w:r>
        <w:fldChar w:fldCharType="end"/>
      </w:r>
      <w:r>
        <w:t xml:space="preserve"> has gone beyond the </w:t>
      </w:r>
      <w:r>
        <w:rPr>
          <w:i/>
          <w:iCs/>
        </w:rPr>
        <w:t>Moore’s Law</w:t>
      </w:r>
      <w:r>
        <w:t xml:space="preserve"> as sequencing a whole human DNA costs in less than 1000$ these days [</w:t>
      </w:r>
      <w:r w:rsidR="005D2A1F">
        <w:t>10</w:t>
      </w:r>
      <w:r>
        <w:t>]. Since, still human DNA is yet to be explored in the depth and scientists are still trying to solve the mystery puzzles behind the mere 4-character code DNA sequence, where just a little variation in (3.2M bp long) sequence can result in substantially pronounced phenotype</w:t>
      </w:r>
      <w:r>
        <w:fldChar w:fldCharType="begin"/>
      </w:r>
      <w:r>
        <w:instrText xml:space="preserve"> XE "</w:instrText>
      </w:r>
      <w:r w:rsidRPr="00074A59">
        <w:instrText>phenotype</w:instrText>
      </w:r>
      <w:r>
        <w:instrText xml:space="preserve">" </w:instrText>
      </w:r>
      <w:r>
        <w:fldChar w:fldCharType="end"/>
      </w:r>
      <w:r>
        <w:t xml:space="preserve"> changes; there is a need to take leverage of “Big Data</w:t>
      </w:r>
      <w:r>
        <w:fldChar w:fldCharType="begin"/>
      </w:r>
      <w:r>
        <w:instrText xml:space="preserve"> XE "</w:instrText>
      </w:r>
      <w:r w:rsidRPr="00074A59">
        <w:instrText>Big Data</w:instrText>
      </w:r>
      <w:r>
        <w:instrText xml:space="preserve">" </w:instrText>
      </w:r>
      <w:r>
        <w:fldChar w:fldCharType="end"/>
      </w:r>
      <w:r>
        <w:t>” tools to perform analysis and Genomic Mining [</w:t>
      </w:r>
      <w:r w:rsidR="005D2A1F">
        <w:t>11</w:t>
      </w:r>
      <w:r>
        <w:t xml:space="preserve">]. </w:t>
      </w:r>
    </w:p>
    <w:p w14:paraId="07F5CF85" w14:textId="6386C922" w:rsidR="00A53844" w:rsidRDefault="00A53844" w:rsidP="00A53844">
      <w:pPr>
        <w:pStyle w:val="StyleBefore05"/>
        <w:spacing w:line="360" w:lineRule="auto"/>
        <w:ind w:left="0" w:firstLine="720"/>
      </w:pPr>
      <w:r>
        <w:t>The importance of mining</w:t>
      </w:r>
      <w:r w:rsidR="00815E2A">
        <w:fldChar w:fldCharType="begin"/>
      </w:r>
      <w:r w:rsidR="00815E2A">
        <w:instrText xml:space="preserve"> XE "</w:instrText>
      </w:r>
      <w:r w:rsidR="00815E2A" w:rsidRPr="00877B35">
        <w:rPr>
          <w:b/>
          <w:bCs/>
        </w:rPr>
        <w:instrText>mining</w:instrText>
      </w:r>
      <w:r w:rsidR="00815E2A">
        <w:instrText xml:space="preserve">" </w:instrText>
      </w:r>
      <w:r w:rsidR="00815E2A">
        <w:fldChar w:fldCharType="end"/>
      </w:r>
      <w:r>
        <w:t xml:space="preserve"> for the fundamental unit of human’s Genetic Code</w:t>
      </w:r>
      <w:r>
        <w:fldChar w:fldCharType="begin"/>
      </w:r>
      <w:r>
        <w:instrText xml:space="preserve"> XE "</w:instrText>
      </w:r>
      <w:r w:rsidRPr="00074A59">
        <w:instrText>of human’s Genetic Code</w:instrText>
      </w:r>
      <w:r>
        <w:instrText xml:space="preserve">" </w:instrText>
      </w:r>
      <w:r>
        <w:fldChar w:fldCharType="end"/>
      </w:r>
      <w:r>
        <w:t xml:space="preserve"> has been appreciated in the context of “Precision Medicine” being realized as the future of Medical Science [</w:t>
      </w:r>
      <w:r w:rsidR="005D2A1F">
        <w:t>12</w:t>
      </w:r>
      <w:r>
        <w:t>]. Lot of diseases and phenotype</w:t>
      </w:r>
      <w:r>
        <w:fldChar w:fldCharType="begin"/>
      </w:r>
      <w:r>
        <w:instrText xml:space="preserve"> XE "</w:instrText>
      </w:r>
      <w:r w:rsidRPr="00074A59">
        <w:instrText>phenotype</w:instrText>
      </w:r>
      <w:r>
        <w:instrText xml:space="preserve">" </w:instrText>
      </w:r>
      <w:r>
        <w:fldChar w:fldCharType="end"/>
      </w:r>
      <w:r>
        <w:t xml:space="preserve"> traits have also been found to be linked with the genotype mutations/polymorphisms, so our analysis can find information in anyone of the number of important areas of research [</w:t>
      </w:r>
      <w:r w:rsidR="005D2A1F">
        <w:t>1</w:t>
      </w:r>
      <w:r>
        <w:t xml:space="preserve">3]. </w:t>
      </w:r>
    </w:p>
    <w:p w14:paraId="7C26D311" w14:textId="77777777" w:rsidR="00A53844" w:rsidRDefault="00A53844" w:rsidP="00A53844">
      <w:pPr>
        <w:spacing w:line="360" w:lineRule="auto"/>
        <w:ind w:firstLine="360"/>
        <w:jc w:val="both"/>
        <w:rPr>
          <w:rFonts w:ascii="Times New Roman" w:eastAsia="Times New Roman" w:hAnsi="Times New Roman" w:cs="Times New Roman"/>
          <w:sz w:val="24"/>
        </w:rPr>
      </w:pPr>
    </w:p>
    <w:p w14:paraId="787C2464" w14:textId="77777777" w:rsidR="00A53844" w:rsidRDefault="00A53844" w:rsidP="00A53844">
      <w:pPr>
        <w:pStyle w:val="Heading2"/>
        <w:keepLines w:val="0"/>
        <w:numPr>
          <w:ilvl w:val="1"/>
          <w:numId w:val="0"/>
        </w:numPr>
        <w:tabs>
          <w:tab w:val="num" w:pos="576"/>
        </w:tabs>
        <w:spacing w:before="240" w:after="60" w:line="360" w:lineRule="auto"/>
        <w:ind w:left="576" w:hanging="576"/>
      </w:pPr>
      <w:bookmarkStart w:id="20" w:name="_Toc497221352"/>
      <w:bookmarkStart w:id="21" w:name="_Toc499166665"/>
      <w:r>
        <w:rPr>
          <w:rFonts w:ascii="Times New Roman" w:eastAsia="Arial" w:hAnsi="Times New Roman"/>
        </w:rPr>
        <w:t xml:space="preserve">2.1 </w:t>
      </w:r>
      <w:r>
        <w:rPr>
          <w:rFonts w:ascii="Times New Roman" w:eastAsia="Arial" w:hAnsi="Times New Roman"/>
          <w:sz w:val="24"/>
        </w:rPr>
        <w:t>Biological Background</w:t>
      </w:r>
      <w:bookmarkEnd w:id="20"/>
      <w:bookmarkEnd w:id="21"/>
    </w:p>
    <w:p w14:paraId="4D8CFBDA" w14:textId="77777777" w:rsidR="00A53844" w:rsidRDefault="00A53844" w:rsidP="00A53844">
      <w:pPr>
        <w:tabs>
          <w:tab w:val="left" w:pos="1480"/>
        </w:tabs>
        <w:spacing w:line="360" w:lineRule="auto"/>
        <w:ind w:left="800"/>
        <w:jc w:val="both"/>
        <w:rPr>
          <w:rFonts w:ascii="Times New Roman" w:eastAsia="Arial" w:hAnsi="Times New Roman" w:cs="Times New Roman"/>
          <w:b/>
          <w:color w:val="131413"/>
          <w:sz w:val="28"/>
        </w:rPr>
      </w:pPr>
    </w:p>
    <w:p w14:paraId="34A6A6D9" w14:textId="44DEF970" w:rsidR="00A53844" w:rsidRDefault="00A53844" w:rsidP="00A53844">
      <w:pPr>
        <w:tabs>
          <w:tab w:val="left" w:pos="1480"/>
        </w:tabs>
        <w:spacing w:line="360" w:lineRule="auto"/>
        <w:jc w:val="both"/>
      </w:pPr>
      <w:r>
        <w:rPr>
          <w:rFonts w:ascii="Times New Roman" w:eastAsia="Times New Roman" w:hAnsi="Times New Roman" w:cs="Times New Roman"/>
          <w:b/>
          <w:color w:val="131413"/>
          <w:sz w:val="28"/>
        </w:rPr>
        <w:t xml:space="preserve">          </w:t>
      </w:r>
      <w:r>
        <w:rPr>
          <w:rFonts w:ascii="Times New Roman" w:eastAsia="Arial" w:hAnsi="Times New Roman" w:cs="Times New Roman"/>
          <w:color w:val="131413"/>
          <w:sz w:val="24"/>
        </w:rPr>
        <w:t>Proteins</w:t>
      </w:r>
      <w:r>
        <w:rPr>
          <w:rFonts w:ascii="Times New Roman" w:eastAsia="Arial" w:hAnsi="Times New Roman" w:cs="Times New Roman"/>
          <w:color w:val="131413"/>
          <w:sz w:val="24"/>
        </w:rPr>
        <w:fldChar w:fldCharType="begin"/>
      </w:r>
      <w:r>
        <w:instrText xml:space="preserve"> XE "</w:instrText>
      </w:r>
      <w:r w:rsidRPr="00074A59">
        <w:rPr>
          <w:rFonts w:ascii="Times New Roman" w:eastAsia="Arial" w:hAnsi="Times New Roman" w:cs="Times New Roman"/>
          <w:color w:val="131413"/>
          <w:sz w:val="24"/>
        </w:rPr>
        <w:instrText>Proteins</w:instrText>
      </w:r>
      <w:r>
        <w:instrText xml:space="preserve">" </w:instrText>
      </w:r>
      <w:r>
        <w:rPr>
          <w:rFonts w:ascii="Times New Roman" w:eastAsia="Arial" w:hAnsi="Times New Roman" w:cs="Times New Roman"/>
          <w:color w:val="131413"/>
          <w:sz w:val="24"/>
        </w:rPr>
        <w:fldChar w:fldCharType="end"/>
      </w:r>
      <w:r>
        <w:rPr>
          <w:rFonts w:ascii="Times New Roman" w:eastAsia="Arial" w:hAnsi="Times New Roman" w:cs="Times New Roman"/>
          <w:color w:val="131413"/>
          <w:sz w:val="24"/>
        </w:rPr>
        <w:t xml:space="preserve"> are critical factors of without any doubt of all residing organisms. They take part in each system within cells. For example, some proteins utilize enzymes that catalyze biochemical reactions that are important to metabolism. Proteins are also critical in cellular signaling, immune responses, mobile adhesion, and the cell cycle, to call only a few of their features [</w:t>
      </w:r>
      <w:r w:rsidR="005D2A1F">
        <w:rPr>
          <w:rFonts w:ascii="Times New Roman" w:eastAsia="Arial" w:hAnsi="Times New Roman" w:cs="Times New Roman"/>
          <w:color w:val="131413"/>
          <w:sz w:val="24"/>
        </w:rPr>
        <w:t>14</w:t>
      </w:r>
      <w:r>
        <w:rPr>
          <w:rFonts w:ascii="Times New Roman" w:eastAsia="Arial" w:hAnsi="Times New Roman" w:cs="Times New Roman"/>
          <w:color w:val="131413"/>
          <w:sz w:val="24"/>
        </w:rPr>
        <w:t xml:space="preserve">]. </w:t>
      </w:r>
    </w:p>
    <w:p w14:paraId="785BA5B3" w14:textId="39142098" w:rsidR="00A53844" w:rsidRDefault="00A53844" w:rsidP="00A53844">
      <w:pPr>
        <w:tabs>
          <w:tab w:val="left" w:pos="1480"/>
        </w:tabs>
        <w:spacing w:line="360" w:lineRule="auto"/>
        <w:jc w:val="both"/>
      </w:pPr>
      <w:r>
        <w:rPr>
          <w:rFonts w:ascii="Times New Roman" w:eastAsia="Times New Roman" w:hAnsi="Times New Roman" w:cs="Times New Roman"/>
          <w:b/>
          <w:color w:val="131413"/>
          <w:sz w:val="24"/>
        </w:rPr>
        <w:t xml:space="preserve">              </w:t>
      </w:r>
      <w:r>
        <w:rPr>
          <w:rFonts w:ascii="Times New Roman" w:eastAsia="Arial" w:hAnsi="Times New Roman" w:cs="Times New Roman"/>
          <w:color w:val="131413"/>
          <w:sz w:val="24"/>
        </w:rPr>
        <w:t>They may be huge polymeric natural molecules which might be composed of amino acids (additionally called residues). Amino acid (AA) is a small molecule that consists of an amino (NH2) (besides the proline amino acid) and a carboxyl (COOH) group that is connected to a carbon atom [</w:t>
      </w:r>
      <w:r w:rsidR="005D2A1F">
        <w:rPr>
          <w:rFonts w:ascii="Times New Roman" w:eastAsia="Arial" w:hAnsi="Times New Roman" w:cs="Times New Roman"/>
          <w:color w:val="131413"/>
          <w:sz w:val="24"/>
        </w:rPr>
        <w:t>15</w:t>
      </w:r>
      <w:r>
        <w:rPr>
          <w:rFonts w:ascii="Times New Roman" w:eastAsia="Arial" w:hAnsi="Times New Roman" w:cs="Times New Roman"/>
          <w:color w:val="131413"/>
          <w:sz w:val="24"/>
        </w:rPr>
        <w:t xml:space="preserve">]. </w:t>
      </w:r>
    </w:p>
    <w:p w14:paraId="6EF0C02E" w14:textId="4BFABDA4" w:rsidR="00A53844" w:rsidRDefault="00A53844" w:rsidP="00A53844">
      <w:pPr>
        <w:tabs>
          <w:tab w:val="left" w:pos="1480"/>
        </w:tabs>
        <w:spacing w:line="360" w:lineRule="auto"/>
        <w:jc w:val="both"/>
      </w:pPr>
      <w:r>
        <w:rPr>
          <w:rFonts w:ascii="Times New Roman" w:eastAsia="Times New Roman" w:hAnsi="Times New Roman" w:cs="Times New Roman"/>
          <w:color w:val="131413"/>
          <w:sz w:val="24"/>
        </w:rPr>
        <w:t xml:space="preserve">              </w:t>
      </w:r>
      <w:r>
        <w:rPr>
          <w:rFonts w:ascii="Times New Roman" w:eastAsia="Arial" w:hAnsi="Times New Roman" w:cs="Times New Roman"/>
          <w:color w:val="131413"/>
          <w:sz w:val="24"/>
        </w:rPr>
        <w:t>There are a complete of 20 AAs that make up all proteins. All of them have the identical NH2CHCOOH group and have distinctive R-organization [</w:t>
      </w:r>
      <w:r w:rsidR="005D2A1F">
        <w:rPr>
          <w:rFonts w:ascii="Times New Roman" w:eastAsia="Arial" w:hAnsi="Times New Roman" w:cs="Times New Roman"/>
          <w:color w:val="131413"/>
          <w:sz w:val="24"/>
        </w:rPr>
        <w:t>16</w:t>
      </w:r>
      <w:r>
        <w:rPr>
          <w:rFonts w:ascii="Times New Roman" w:eastAsia="Arial" w:hAnsi="Times New Roman" w:cs="Times New Roman"/>
          <w:color w:val="131413"/>
          <w:sz w:val="24"/>
        </w:rPr>
        <w:t>]. The facet chains decide physiochemical properties, together with charge, weight, and hydrophobicity [</w:t>
      </w:r>
      <w:r w:rsidR="005D2A1F">
        <w:rPr>
          <w:rFonts w:ascii="Times New Roman" w:eastAsia="Arial" w:hAnsi="Times New Roman" w:cs="Times New Roman"/>
          <w:color w:val="131413"/>
          <w:sz w:val="24"/>
        </w:rPr>
        <w:t>17</w:t>
      </w:r>
      <w:r>
        <w:rPr>
          <w:rFonts w:ascii="Times New Roman" w:eastAsia="Arial" w:hAnsi="Times New Roman" w:cs="Times New Roman"/>
          <w:color w:val="131413"/>
          <w:sz w:val="24"/>
        </w:rPr>
        <w:t>].</w:t>
      </w:r>
    </w:p>
    <w:p w14:paraId="2509A42A" w14:textId="6D4A11C5" w:rsidR="00A53844" w:rsidRDefault="00A53844" w:rsidP="00A53844">
      <w:pPr>
        <w:pStyle w:val="StyleBefore05"/>
        <w:spacing w:before="30" w:line="360" w:lineRule="auto"/>
        <w:ind w:left="0"/>
        <w:rPr>
          <w:rFonts w:eastAsia="Arial"/>
          <w:color w:val="131413"/>
        </w:rPr>
      </w:pPr>
      <w:r>
        <w:rPr>
          <w:color w:val="131413"/>
        </w:rPr>
        <w:lastRenderedPageBreak/>
        <w:t xml:space="preserve">              </w:t>
      </w:r>
      <w:r>
        <w:rPr>
          <w:rFonts w:eastAsia="Arial"/>
          <w:color w:val="131413"/>
        </w:rPr>
        <w:t>Panel A suggests the chemical shape of AAs; the aspect chain (R-group) differentiates the structure of various AAs. Panel B indicates a protein chain (linear collection) composed of AAs wherein each circle represents one AA [</w:t>
      </w:r>
      <w:r w:rsidR="005D2A1F">
        <w:rPr>
          <w:rFonts w:eastAsia="Arial"/>
          <w:color w:val="131413"/>
        </w:rPr>
        <w:t>18</w:t>
      </w:r>
      <w:r>
        <w:rPr>
          <w:rFonts w:eastAsia="Arial"/>
          <w:color w:val="131413"/>
        </w:rPr>
        <w:t>]</w:t>
      </w:r>
    </w:p>
    <w:p w14:paraId="7DEBB80B"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57008790"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lang w:eastAsia="en-US"/>
        </w:rPr>
      </w:pPr>
      <w:r>
        <w:rPr>
          <w:noProof/>
          <w:lang w:eastAsia="en-US"/>
        </w:rPr>
        <w:drawing>
          <wp:anchor distT="0" distB="0" distL="114935" distR="114935" simplePos="0" relativeHeight="251538944" behindDoc="1" locked="0" layoutInCell="1" allowOverlap="1" wp14:anchorId="2625A8E9" wp14:editId="19580E3C">
            <wp:simplePos x="0" y="0"/>
            <wp:positionH relativeFrom="column">
              <wp:posOffset>-635</wp:posOffset>
            </wp:positionH>
            <wp:positionV relativeFrom="paragraph">
              <wp:posOffset>149225</wp:posOffset>
            </wp:positionV>
            <wp:extent cx="5724525" cy="2497455"/>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24974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935" distR="114935" simplePos="0" relativeHeight="251542016" behindDoc="0" locked="0" layoutInCell="1" allowOverlap="1" wp14:anchorId="268FF7BF" wp14:editId="6226E504">
                <wp:simplePos x="0" y="0"/>
                <wp:positionH relativeFrom="column">
                  <wp:posOffset>-635</wp:posOffset>
                </wp:positionH>
                <wp:positionV relativeFrom="paragraph">
                  <wp:posOffset>2704465</wp:posOffset>
                </wp:positionV>
                <wp:extent cx="5724525" cy="147320"/>
                <wp:effectExtent l="0" t="1270" r="63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7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A48464" w14:textId="607B9DC2" w:rsidR="0082206C" w:rsidRDefault="0082206C" w:rsidP="0082206C">
                            <w:pPr>
                              <w:pStyle w:val="Caption"/>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8FF7BF" id="_x0000_t202" coordsize="21600,21600" o:spt="202" path="m,l,21600r21600,l21600,xe">
                <v:stroke joinstyle="miter"/>
                <v:path gradientshapeok="t" o:connecttype="rect"/>
              </v:shapetype>
              <v:shape id="Text Box 2" o:spid="_x0000_s1026" type="#_x0000_t202" style="position:absolute;left:0;text-align:left;margin-left:-.05pt;margin-top:212.95pt;width:450.75pt;height:11.6pt;z-index:2515420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" stroked="f">
                <v:textbox inset="0,0,0,0">
                  <w:txbxContent>
                    <w:p w14:paraId="22A48464" w14:textId="607B9DC2" w:rsidR="0082206C" w:rsidRDefault="0082206C" w:rsidP="0082206C">
                      <w:pPr>
                        <w:pStyle w:val="Caption"/>
                      </w:pPr>
                    </w:p>
                  </w:txbxContent>
                </v:textbox>
              </v:shape>
            </w:pict>
          </mc:Fallback>
        </mc:AlternateContent>
      </w:r>
    </w:p>
    <w:p w14:paraId="4A5D8C08"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01D1FE41"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7013B3F0"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3EEB0476"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5917009A"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627EF6B3"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3BCB1A4D"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79BCDDAD"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5D9130A7" w14:textId="77777777" w:rsidR="00A53844" w:rsidRDefault="00A53844" w:rsidP="00A53844">
      <w:pPr>
        <w:tabs>
          <w:tab w:val="left" w:pos="1480"/>
        </w:tabs>
        <w:spacing w:line="360" w:lineRule="auto"/>
        <w:ind w:left="800"/>
        <w:jc w:val="both"/>
        <w:rPr>
          <w:rFonts w:ascii="Times New Roman" w:eastAsia="Arial" w:hAnsi="Times New Roman" w:cs="Times New Roman"/>
          <w:color w:val="131413"/>
          <w:sz w:val="24"/>
        </w:rPr>
      </w:pPr>
    </w:p>
    <w:p w14:paraId="26046BC8" w14:textId="77777777" w:rsidR="00A53844" w:rsidRDefault="00A53844" w:rsidP="00A53844">
      <w:pPr>
        <w:spacing w:line="360" w:lineRule="auto"/>
        <w:jc w:val="both"/>
        <w:rPr>
          <w:rFonts w:ascii="Times New Roman" w:eastAsia="Times New Roman" w:hAnsi="Times New Roman" w:cs="Times New Roman"/>
          <w:color w:val="131413"/>
          <w:sz w:val="24"/>
        </w:rPr>
      </w:pPr>
    </w:p>
    <w:p w14:paraId="54309125" w14:textId="735480A9" w:rsidR="00A53844" w:rsidRDefault="00A53844" w:rsidP="00A53844">
      <w:pPr>
        <w:spacing w:line="360" w:lineRule="auto"/>
        <w:jc w:val="center"/>
      </w:pPr>
      <w:r>
        <w:rPr>
          <w:rFonts w:ascii="Times New Roman" w:eastAsia="Arial" w:hAnsi="Times New Roman" w:cs="Times New Roman"/>
          <w:b/>
          <w:sz w:val="24"/>
          <w:szCs w:val="24"/>
        </w:rPr>
        <w:t xml:space="preserve">Figure </w:t>
      </w:r>
      <w:r w:rsidR="00BA66A3">
        <w:rPr>
          <w:rFonts w:ascii="Times New Roman" w:eastAsia="Arial" w:hAnsi="Times New Roman" w:cs="Times New Roman"/>
          <w:b/>
          <w:sz w:val="24"/>
          <w:szCs w:val="24"/>
        </w:rPr>
        <w:t>2</w:t>
      </w:r>
      <w:r>
        <w:rPr>
          <w:rFonts w:ascii="Times New Roman" w:eastAsia="Arial" w:hAnsi="Times New Roman" w:cs="Times New Roman"/>
          <w:b/>
          <w:sz w:val="24"/>
          <w:szCs w:val="24"/>
        </w:rPr>
        <w:t>.1 – Protein peptide sequence</w:t>
      </w:r>
      <w:r>
        <w:rPr>
          <w:rFonts w:ascii="Times New Roman" w:eastAsia="Arial" w:hAnsi="Times New Roman" w:cs="Times New Roman"/>
          <w:b/>
          <w:sz w:val="24"/>
          <w:szCs w:val="24"/>
        </w:rPr>
        <w:fldChar w:fldCharType="begin"/>
      </w:r>
      <w:r>
        <w:instrText xml:space="preserve"> XE "</w:instrText>
      </w:r>
      <w:r w:rsidRPr="00074A59">
        <w:rPr>
          <w:rFonts w:ascii="Times New Roman" w:eastAsia="Arial" w:hAnsi="Times New Roman" w:cs="Times New Roman"/>
          <w:b/>
          <w:sz w:val="24"/>
          <w:szCs w:val="24"/>
        </w:rPr>
        <w:instrText>Protein peptide sequence</w:instrText>
      </w:r>
      <w:r>
        <w:instrText xml:space="preserve">" </w:instrText>
      </w:r>
      <w:r>
        <w:rPr>
          <w:rFonts w:ascii="Times New Roman" w:eastAsia="Arial" w:hAnsi="Times New Roman" w:cs="Times New Roman"/>
          <w:b/>
          <w:sz w:val="24"/>
          <w:szCs w:val="24"/>
        </w:rPr>
        <w:fldChar w:fldCharType="end"/>
      </w:r>
      <w:r>
        <w:rPr>
          <w:rFonts w:ascii="Times New Roman" w:eastAsia="Arial" w:hAnsi="Times New Roman" w:cs="Times New Roman"/>
          <w:b/>
          <w:sz w:val="24"/>
          <w:szCs w:val="24"/>
        </w:rPr>
        <w:t xml:space="preserve"> [</w:t>
      </w:r>
      <w:r w:rsidR="005D2A1F">
        <w:rPr>
          <w:rFonts w:ascii="Times New Roman" w:eastAsia="Arial" w:hAnsi="Times New Roman" w:cs="Times New Roman"/>
          <w:b/>
          <w:sz w:val="24"/>
          <w:szCs w:val="24"/>
        </w:rPr>
        <w:t>18</w:t>
      </w:r>
      <w:r>
        <w:rPr>
          <w:rFonts w:ascii="Times New Roman" w:eastAsia="Arial" w:hAnsi="Times New Roman" w:cs="Times New Roman"/>
          <w:b/>
          <w:sz w:val="24"/>
          <w:szCs w:val="24"/>
        </w:rPr>
        <w:t>]</w:t>
      </w:r>
    </w:p>
    <w:p w14:paraId="663D174C" w14:textId="77777777" w:rsidR="00A53844" w:rsidRDefault="00A53844" w:rsidP="00A53844">
      <w:pPr>
        <w:spacing w:line="360" w:lineRule="auto"/>
        <w:ind w:left="360"/>
        <w:jc w:val="both"/>
        <w:rPr>
          <w:rFonts w:ascii="Times New Roman" w:eastAsia="Times New Roman" w:hAnsi="Times New Roman" w:cs="Times New Roman"/>
          <w:b/>
          <w:sz w:val="28"/>
          <w:szCs w:val="24"/>
        </w:rPr>
      </w:pPr>
    </w:p>
    <w:p w14:paraId="50B3BD2A" w14:textId="77777777" w:rsidR="00A53844" w:rsidRDefault="00A53844" w:rsidP="00A53844">
      <w:pPr>
        <w:spacing w:line="360" w:lineRule="auto"/>
        <w:jc w:val="both"/>
        <w:rPr>
          <w:rFonts w:ascii="Times New Roman" w:eastAsia="Arial" w:hAnsi="Times New Roman" w:cs="Times New Roman"/>
          <w:b/>
          <w:color w:val="131413"/>
          <w:sz w:val="28"/>
        </w:rPr>
      </w:pPr>
    </w:p>
    <w:p w14:paraId="1A6CC615" w14:textId="77777777" w:rsidR="00A53844" w:rsidRPr="00BC2BBC" w:rsidRDefault="00A53844" w:rsidP="004844F2">
      <w:pPr>
        <w:pStyle w:val="Heading2"/>
        <w:numPr>
          <w:ilvl w:val="1"/>
          <w:numId w:val="24"/>
        </w:numPr>
        <w:rPr>
          <w:rFonts w:ascii="Times New Roman" w:hAnsi="Times New Roman" w:cs="Times New Roman"/>
        </w:rPr>
      </w:pPr>
      <w:bookmarkStart w:id="22" w:name="_Toc497221353"/>
      <w:bookmarkStart w:id="23" w:name="_Toc499166666"/>
      <w:r w:rsidRPr="00BC2BBC">
        <w:rPr>
          <w:rFonts w:ascii="Times New Roman" w:eastAsia="Arial" w:hAnsi="Times New Roman" w:cs="Times New Roman"/>
        </w:rPr>
        <w:t>2.1.1 The architecture of Neural Network regarding Protein Bioinformatics</w:t>
      </w:r>
      <w:bookmarkEnd w:id="22"/>
      <w:bookmarkEnd w:id="23"/>
      <w:r w:rsidRPr="00BC2BBC">
        <w:rPr>
          <w:rFonts w:ascii="Times New Roman" w:eastAsia="Arial" w:hAnsi="Times New Roman" w:cs="Times New Roman"/>
        </w:rPr>
        <w:fldChar w:fldCharType="begin"/>
      </w:r>
      <w:r w:rsidRPr="00BC2BBC">
        <w:rPr>
          <w:rFonts w:ascii="Times New Roman" w:hAnsi="Times New Roman" w:cs="Times New Roman"/>
        </w:rPr>
        <w:instrText xml:space="preserve"> XE "</w:instrText>
      </w:r>
      <w:r w:rsidRPr="00BC2BBC">
        <w:rPr>
          <w:rFonts w:ascii="Times New Roman" w:hAnsi="Times New Roman" w:cs="Times New Roman"/>
          <w:b/>
          <w:szCs w:val="24"/>
        </w:rPr>
        <w:instrText>Bioinformatics</w:instrText>
      </w:r>
      <w:r w:rsidRPr="00BC2BBC">
        <w:rPr>
          <w:rFonts w:ascii="Times New Roman" w:hAnsi="Times New Roman" w:cs="Times New Roman"/>
        </w:rPr>
        <w:instrText xml:space="preserve">" </w:instrText>
      </w:r>
      <w:r w:rsidRPr="00BC2BBC">
        <w:rPr>
          <w:rFonts w:ascii="Times New Roman" w:eastAsia="Arial" w:hAnsi="Times New Roman" w:cs="Times New Roman"/>
        </w:rPr>
        <w:fldChar w:fldCharType="end"/>
      </w:r>
    </w:p>
    <w:p w14:paraId="59F7D497" w14:textId="77777777" w:rsidR="00A53844" w:rsidRDefault="00A53844" w:rsidP="00A53844">
      <w:pPr>
        <w:spacing w:line="360" w:lineRule="auto"/>
        <w:ind w:left="360"/>
        <w:jc w:val="both"/>
        <w:rPr>
          <w:rFonts w:ascii="Times New Roman" w:eastAsia="Times New Roman" w:hAnsi="Times New Roman" w:cs="Times New Roman"/>
          <w:b/>
          <w:sz w:val="32"/>
        </w:rPr>
      </w:pPr>
    </w:p>
    <w:p w14:paraId="13A39134" w14:textId="18C18054" w:rsidR="00A53844" w:rsidRDefault="00A53844" w:rsidP="00A53844">
      <w:pPr>
        <w:spacing w:line="360" w:lineRule="auto"/>
        <w:ind w:firstLine="360"/>
        <w:jc w:val="both"/>
      </w:pPr>
      <w:r>
        <w:rPr>
          <w:rFonts w:ascii="Times New Roman" w:eastAsia="Times New Roman" w:hAnsi="Times New Roman" w:cs="Times New Roman"/>
        </w:rPr>
        <w:tab/>
      </w:r>
      <w:r>
        <w:rPr>
          <w:rFonts w:ascii="Times New Roman" w:eastAsia="Times New Roman" w:hAnsi="Times New Roman" w:cs="Times New Roman"/>
          <w:sz w:val="24"/>
        </w:rPr>
        <w:t>Although greater than a dozen NN architectures have been evolved and adopted, one of the first and simplest architectures, the feedforward neural community</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rPr>
        <w:instrText>feedforward neural community</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(FNN), is the maximum frequently implemented in protein bioinformatics</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rPr>
        <w:instrText>bioinformatics</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sidR="005D2A1F">
        <w:rPr>
          <w:rFonts w:ascii="Times New Roman" w:eastAsia="Times New Roman" w:hAnsi="Times New Roman" w:cs="Times New Roman"/>
          <w:sz w:val="24"/>
        </w:rPr>
        <w:t>19</w:t>
      </w:r>
      <w:r>
        <w:rPr>
          <w:rFonts w:ascii="Times New Roman" w:eastAsia="Times New Roman" w:hAnsi="Times New Roman" w:cs="Times New Roman"/>
          <w:sz w:val="24"/>
        </w:rPr>
        <w:t>]. Except for FNN, the recurrent neural community (RNN) and the radial foundation feature neural community (RBF) architectures also located numerous programs inside the prediction of bioinformatics information [</w:t>
      </w:r>
      <w:r w:rsidR="005D2A1F">
        <w:rPr>
          <w:rFonts w:ascii="Times New Roman" w:eastAsia="Times New Roman" w:hAnsi="Times New Roman" w:cs="Times New Roman"/>
          <w:sz w:val="24"/>
        </w:rPr>
        <w:t>20</w:t>
      </w:r>
      <w:r>
        <w:rPr>
          <w:rFonts w:ascii="Times New Roman" w:eastAsia="Times New Roman" w:hAnsi="Times New Roman" w:cs="Times New Roman"/>
          <w:sz w:val="24"/>
        </w:rPr>
        <w:t xml:space="preserve">]. </w:t>
      </w:r>
    </w:p>
    <w:p w14:paraId="05064465" w14:textId="0404DABA" w:rsidR="00A53844" w:rsidRDefault="00A53844" w:rsidP="00A53844">
      <w:pPr>
        <w:spacing w:line="360" w:lineRule="auto"/>
        <w:ind w:firstLine="720"/>
        <w:jc w:val="both"/>
      </w:pPr>
      <w:r>
        <w:rPr>
          <w:rFonts w:ascii="Times New Roman" w:eastAsia="Times New Roman" w:hAnsi="Times New Roman" w:cs="Times New Roman"/>
          <w:sz w:val="24"/>
        </w:rPr>
        <w:t>A commonplace function of all prediction applications in protein bioinformatics</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rPr>
        <w:instrText>bioinformatics</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is the need to convert the input (organic) statistics into the statistics that may be processed by way of the NN [</w:t>
      </w:r>
      <w:r w:rsidR="005D2A1F">
        <w:rPr>
          <w:rFonts w:ascii="Times New Roman" w:eastAsia="Times New Roman" w:hAnsi="Times New Roman" w:cs="Times New Roman"/>
          <w:sz w:val="24"/>
        </w:rPr>
        <w:t>21</w:t>
      </w:r>
      <w:r>
        <w:rPr>
          <w:rFonts w:ascii="Times New Roman" w:eastAsia="Times New Roman" w:hAnsi="Times New Roman" w:cs="Times New Roman"/>
          <w:sz w:val="24"/>
        </w:rPr>
        <w:t>]. This typically entails encoding of the biological data into a hard and fast-size characteristic vector [</w:t>
      </w:r>
      <w:r w:rsidR="005D2A1F">
        <w:rPr>
          <w:rFonts w:ascii="Times New Roman" w:eastAsia="Times New Roman" w:hAnsi="Times New Roman" w:cs="Times New Roman"/>
          <w:sz w:val="24"/>
        </w:rPr>
        <w:t>22</w:t>
      </w:r>
      <w:r>
        <w:rPr>
          <w:rFonts w:ascii="Times New Roman" w:eastAsia="Times New Roman" w:hAnsi="Times New Roman" w:cs="Times New Roman"/>
          <w:sz w:val="24"/>
        </w:rPr>
        <w:t>]. As an example, the primary protein structure is represented as a variable period string of characters with an alphabet of 20 letters (AAs), see Fig. 2 (Panel A) [</w:t>
      </w:r>
      <w:r w:rsidR="005D2A1F">
        <w:rPr>
          <w:rFonts w:ascii="Times New Roman" w:eastAsia="Times New Roman" w:hAnsi="Times New Roman" w:cs="Times New Roman"/>
          <w:sz w:val="24"/>
        </w:rPr>
        <w:t>2</w:t>
      </w:r>
      <w:r>
        <w:rPr>
          <w:rFonts w:ascii="Times New Roman" w:eastAsia="Times New Roman" w:hAnsi="Times New Roman" w:cs="Times New Roman"/>
          <w:sz w:val="24"/>
        </w:rPr>
        <w:t xml:space="preserve">3]. This sequence is converted right into a vector of numerical capabilities that constitutes </w:t>
      </w:r>
      <w:r>
        <w:rPr>
          <w:rFonts w:ascii="Times New Roman" w:eastAsia="Times New Roman" w:hAnsi="Times New Roman" w:cs="Times New Roman"/>
          <w:sz w:val="24"/>
        </w:rPr>
        <w:lastRenderedPageBreak/>
        <w:t>the input to the NN [</w:t>
      </w:r>
      <w:r w:rsidR="005D2A1F">
        <w:rPr>
          <w:rFonts w:ascii="Times New Roman" w:eastAsia="Times New Roman" w:hAnsi="Times New Roman" w:cs="Times New Roman"/>
          <w:sz w:val="24"/>
        </w:rPr>
        <w:t>24</w:t>
      </w:r>
      <w:r>
        <w:rPr>
          <w:rFonts w:ascii="Times New Roman" w:eastAsia="Times New Roman" w:hAnsi="Times New Roman" w:cs="Times New Roman"/>
          <w:sz w:val="24"/>
        </w:rPr>
        <w:t>]. For instance, the vector could include 20 counts of the occurrence of the 20 amino acids in the series. The subsequent discussion assumes that the input records are already encoded into the feature vector [</w:t>
      </w:r>
      <w:r w:rsidR="005D2A1F">
        <w:rPr>
          <w:rFonts w:ascii="Times New Roman" w:eastAsia="Times New Roman" w:hAnsi="Times New Roman" w:cs="Times New Roman"/>
          <w:sz w:val="24"/>
        </w:rPr>
        <w:t>25</w:t>
      </w:r>
      <w:r>
        <w:rPr>
          <w:rFonts w:ascii="Times New Roman" w:eastAsia="Times New Roman" w:hAnsi="Times New Roman" w:cs="Times New Roman"/>
          <w:sz w:val="24"/>
        </w:rPr>
        <w:t>].</w:t>
      </w:r>
    </w:p>
    <w:p w14:paraId="5C7A9BA0" w14:textId="77777777" w:rsidR="00A53844" w:rsidRDefault="00A53844" w:rsidP="00A53844">
      <w:pPr>
        <w:spacing w:line="360" w:lineRule="auto"/>
        <w:jc w:val="both"/>
        <w:rPr>
          <w:rFonts w:ascii="Times New Roman" w:eastAsia="Times New Roman" w:hAnsi="Times New Roman" w:cs="Times New Roman"/>
        </w:rPr>
      </w:pPr>
    </w:p>
    <w:p w14:paraId="66B12728" w14:textId="77777777" w:rsidR="00A53844" w:rsidRDefault="00A53844" w:rsidP="00A53844">
      <w:pPr>
        <w:spacing w:line="360" w:lineRule="auto"/>
        <w:jc w:val="both"/>
        <w:rPr>
          <w:rFonts w:ascii="Times New Roman" w:eastAsia="Times New Roman" w:hAnsi="Times New Roman" w:cs="Times New Roman"/>
        </w:rPr>
      </w:pPr>
    </w:p>
    <w:p w14:paraId="35382829" w14:textId="77777777" w:rsidR="00A53844" w:rsidRDefault="00A53844" w:rsidP="00A53844">
      <w:pPr>
        <w:spacing w:line="360" w:lineRule="auto"/>
        <w:jc w:val="both"/>
        <w:rPr>
          <w:rFonts w:ascii="Times New Roman" w:eastAsia="Times New Roman" w:hAnsi="Times New Roman" w:cs="Times New Roman"/>
        </w:rPr>
      </w:pPr>
    </w:p>
    <w:p w14:paraId="466985AF" w14:textId="77777777" w:rsidR="00A53844" w:rsidRDefault="00A53844" w:rsidP="00A53844">
      <w:pPr>
        <w:spacing w:line="360" w:lineRule="auto"/>
        <w:jc w:val="both"/>
        <w:rPr>
          <w:rFonts w:ascii="Times New Roman" w:eastAsia="Times New Roman" w:hAnsi="Times New Roman" w:cs="Times New Roman"/>
          <w:lang w:eastAsia="en-US"/>
        </w:rPr>
      </w:pPr>
      <w:r>
        <w:rPr>
          <w:noProof/>
          <w:lang w:eastAsia="en-US"/>
        </w:rPr>
        <w:drawing>
          <wp:anchor distT="0" distB="0" distL="114935" distR="114935" simplePos="0" relativeHeight="251545088" behindDoc="1" locked="0" layoutInCell="1" allowOverlap="1" wp14:anchorId="74EEA6E3" wp14:editId="092CC6C3">
            <wp:simplePos x="0" y="0"/>
            <wp:positionH relativeFrom="column">
              <wp:posOffset>0</wp:posOffset>
            </wp:positionH>
            <wp:positionV relativeFrom="paragraph">
              <wp:posOffset>96520</wp:posOffset>
            </wp:positionV>
            <wp:extent cx="5729605" cy="2550160"/>
            <wp:effectExtent l="0" t="0" r="4445"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b="60783"/>
                    <a:stretch>
                      <a:fillRect/>
                    </a:stretch>
                  </pic:blipFill>
                  <pic:spPr bwMode="auto">
                    <a:xfrm>
                      <a:off x="0" y="0"/>
                      <a:ext cx="5729605" cy="25501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93A6DC7" w14:textId="77777777" w:rsidR="00A53844" w:rsidRDefault="00A53844" w:rsidP="00A53844">
      <w:pPr>
        <w:spacing w:line="360" w:lineRule="auto"/>
        <w:jc w:val="both"/>
        <w:rPr>
          <w:rFonts w:ascii="Times New Roman" w:eastAsia="Times New Roman" w:hAnsi="Times New Roman" w:cs="Times New Roman"/>
        </w:rPr>
      </w:pPr>
    </w:p>
    <w:p w14:paraId="31925804" w14:textId="77777777" w:rsidR="00A53844" w:rsidRDefault="00A53844" w:rsidP="00A53844">
      <w:pPr>
        <w:spacing w:line="360" w:lineRule="auto"/>
        <w:jc w:val="both"/>
        <w:rPr>
          <w:rFonts w:ascii="Times New Roman" w:eastAsia="Times New Roman" w:hAnsi="Times New Roman" w:cs="Times New Roman"/>
        </w:rPr>
      </w:pPr>
    </w:p>
    <w:p w14:paraId="56475A6F" w14:textId="77777777" w:rsidR="00A53844" w:rsidRDefault="00A53844" w:rsidP="00A53844">
      <w:pPr>
        <w:spacing w:line="360" w:lineRule="auto"/>
        <w:jc w:val="both"/>
        <w:rPr>
          <w:rFonts w:ascii="Times New Roman" w:eastAsia="Times New Roman" w:hAnsi="Times New Roman" w:cs="Times New Roman"/>
        </w:rPr>
      </w:pPr>
    </w:p>
    <w:p w14:paraId="0A652B05" w14:textId="77777777" w:rsidR="00A53844" w:rsidRDefault="00A53844" w:rsidP="00A53844">
      <w:pPr>
        <w:spacing w:line="360" w:lineRule="auto"/>
        <w:jc w:val="both"/>
        <w:rPr>
          <w:rFonts w:ascii="Times New Roman" w:eastAsia="Times New Roman" w:hAnsi="Times New Roman" w:cs="Times New Roman"/>
        </w:rPr>
      </w:pPr>
    </w:p>
    <w:p w14:paraId="6630185C" w14:textId="77777777" w:rsidR="00A53844" w:rsidRDefault="00A53844" w:rsidP="00A53844">
      <w:pPr>
        <w:spacing w:line="360" w:lineRule="auto"/>
        <w:jc w:val="both"/>
        <w:rPr>
          <w:rFonts w:ascii="Times New Roman" w:eastAsia="Times New Roman" w:hAnsi="Times New Roman" w:cs="Times New Roman"/>
        </w:rPr>
      </w:pPr>
    </w:p>
    <w:p w14:paraId="5E236E71" w14:textId="77777777" w:rsidR="00A53844" w:rsidRDefault="00A53844" w:rsidP="00A53844">
      <w:pPr>
        <w:spacing w:line="360" w:lineRule="auto"/>
        <w:jc w:val="both"/>
        <w:rPr>
          <w:rFonts w:ascii="Times New Roman" w:eastAsia="Times New Roman" w:hAnsi="Times New Roman" w:cs="Times New Roman"/>
        </w:rPr>
      </w:pPr>
    </w:p>
    <w:p w14:paraId="1050C9E8" w14:textId="77777777" w:rsidR="00A53844" w:rsidRDefault="00A53844" w:rsidP="00A53844">
      <w:pPr>
        <w:spacing w:line="360" w:lineRule="auto"/>
        <w:jc w:val="both"/>
        <w:rPr>
          <w:rFonts w:ascii="Times New Roman" w:eastAsia="Arial" w:hAnsi="Times New Roman" w:cs="Times New Roman"/>
          <w:b/>
          <w:sz w:val="28"/>
        </w:rPr>
      </w:pPr>
    </w:p>
    <w:p w14:paraId="065E8F7E" w14:textId="77777777" w:rsidR="00A53844" w:rsidRDefault="00A53844" w:rsidP="00A53844">
      <w:pPr>
        <w:spacing w:line="360" w:lineRule="auto"/>
        <w:jc w:val="both"/>
        <w:rPr>
          <w:rFonts w:ascii="Times New Roman" w:eastAsia="Arial" w:hAnsi="Times New Roman" w:cs="Times New Roman"/>
          <w:b/>
          <w:sz w:val="28"/>
        </w:rPr>
      </w:pPr>
    </w:p>
    <w:p w14:paraId="74B38FD0" w14:textId="77777777" w:rsidR="00A53844" w:rsidRDefault="00A53844" w:rsidP="00A53844">
      <w:pPr>
        <w:spacing w:line="360" w:lineRule="auto"/>
        <w:jc w:val="both"/>
        <w:rPr>
          <w:rFonts w:ascii="Times New Roman" w:eastAsia="Arial" w:hAnsi="Times New Roman" w:cs="Times New Roman"/>
          <w:b/>
          <w:sz w:val="28"/>
        </w:rPr>
      </w:pPr>
    </w:p>
    <w:p w14:paraId="27A123DD" w14:textId="77777777" w:rsidR="00A53844" w:rsidRDefault="00A53844" w:rsidP="00A53844">
      <w:pPr>
        <w:spacing w:line="360" w:lineRule="auto"/>
        <w:jc w:val="both"/>
        <w:rPr>
          <w:rFonts w:ascii="Times New Roman" w:eastAsia="Arial" w:hAnsi="Times New Roman" w:cs="Times New Roman"/>
          <w:b/>
          <w:sz w:val="28"/>
        </w:rPr>
      </w:pPr>
    </w:p>
    <w:p w14:paraId="6BE98E27" w14:textId="4EA3C358" w:rsidR="00A53844" w:rsidRDefault="00A53844" w:rsidP="00A53844">
      <w:pPr>
        <w:spacing w:line="360" w:lineRule="auto"/>
        <w:jc w:val="center"/>
      </w:pPr>
      <w:r>
        <w:rPr>
          <w:rFonts w:ascii="Times New Roman" w:eastAsia="Arial" w:hAnsi="Times New Roman" w:cs="Times New Roman"/>
          <w:b/>
          <w:sz w:val="24"/>
          <w:szCs w:val="24"/>
        </w:rPr>
        <w:t>Figure 2</w:t>
      </w:r>
      <w:r w:rsidR="00797C81">
        <w:rPr>
          <w:rFonts w:ascii="Times New Roman" w:eastAsia="Arial" w:hAnsi="Times New Roman" w:cs="Times New Roman"/>
          <w:b/>
          <w:sz w:val="24"/>
          <w:szCs w:val="24"/>
        </w:rPr>
        <w:t>.2</w:t>
      </w:r>
      <w:r>
        <w:rPr>
          <w:rFonts w:ascii="Times New Roman" w:eastAsia="Arial" w:hAnsi="Times New Roman" w:cs="Times New Roman"/>
          <w:b/>
          <w:sz w:val="24"/>
          <w:szCs w:val="24"/>
        </w:rPr>
        <w:t xml:space="preserve"> – Protein peptide sequence</w:t>
      </w:r>
      <w:r>
        <w:rPr>
          <w:rFonts w:ascii="Times New Roman" w:eastAsia="Arial" w:hAnsi="Times New Roman" w:cs="Times New Roman"/>
          <w:b/>
          <w:sz w:val="24"/>
          <w:szCs w:val="24"/>
        </w:rPr>
        <w:fldChar w:fldCharType="begin"/>
      </w:r>
      <w:r>
        <w:instrText xml:space="preserve"> XE "</w:instrText>
      </w:r>
      <w:r w:rsidRPr="00074A59">
        <w:rPr>
          <w:rFonts w:ascii="Times New Roman" w:eastAsia="Arial" w:hAnsi="Times New Roman" w:cs="Times New Roman"/>
          <w:b/>
          <w:sz w:val="24"/>
          <w:szCs w:val="24"/>
        </w:rPr>
        <w:instrText>Protein peptide sequence</w:instrText>
      </w:r>
      <w:r>
        <w:instrText xml:space="preserve">" </w:instrText>
      </w:r>
      <w:r>
        <w:rPr>
          <w:rFonts w:ascii="Times New Roman" w:eastAsia="Arial" w:hAnsi="Times New Roman" w:cs="Times New Roman"/>
          <w:b/>
          <w:sz w:val="24"/>
          <w:szCs w:val="24"/>
        </w:rPr>
        <w:fldChar w:fldCharType="end"/>
      </w:r>
      <w:r>
        <w:rPr>
          <w:rFonts w:ascii="Times New Roman" w:eastAsia="Arial" w:hAnsi="Times New Roman" w:cs="Times New Roman"/>
          <w:b/>
          <w:sz w:val="24"/>
          <w:szCs w:val="24"/>
        </w:rPr>
        <w:t xml:space="preserve"> [</w:t>
      </w:r>
      <w:r w:rsidR="005D2A1F">
        <w:rPr>
          <w:rFonts w:ascii="Times New Roman" w:eastAsia="Arial" w:hAnsi="Times New Roman" w:cs="Times New Roman"/>
          <w:b/>
          <w:sz w:val="24"/>
          <w:szCs w:val="24"/>
        </w:rPr>
        <w:t>26</w:t>
      </w:r>
      <w:r>
        <w:rPr>
          <w:rFonts w:ascii="Times New Roman" w:eastAsia="Arial" w:hAnsi="Times New Roman" w:cs="Times New Roman"/>
          <w:b/>
          <w:sz w:val="24"/>
          <w:szCs w:val="24"/>
        </w:rPr>
        <w:t>]</w:t>
      </w:r>
    </w:p>
    <w:p w14:paraId="79FF6932" w14:textId="77777777" w:rsidR="00A53844" w:rsidRPr="00BC2BBC" w:rsidRDefault="00A53844" w:rsidP="004844F2">
      <w:pPr>
        <w:pStyle w:val="Heading2"/>
        <w:numPr>
          <w:ilvl w:val="1"/>
          <w:numId w:val="24"/>
        </w:numPr>
        <w:rPr>
          <w:rFonts w:ascii="Times New Roman" w:hAnsi="Times New Roman" w:cs="Times New Roman"/>
        </w:rPr>
      </w:pPr>
      <w:bookmarkStart w:id="24" w:name="_Toc497221354"/>
      <w:bookmarkStart w:id="25" w:name="_Toc499166667"/>
      <w:r w:rsidRPr="00BC2BBC">
        <w:rPr>
          <w:rFonts w:ascii="Times New Roman" w:eastAsia="Arial" w:hAnsi="Times New Roman" w:cs="Times New Roman"/>
        </w:rPr>
        <w:t>2.1.2 Feedforward Neural Networks</w:t>
      </w:r>
      <w:bookmarkEnd w:id="24"/>
      <w:bookmarkEnd w:id="25"/>
    </w:p>
    <w:p w14:paraId="5673AD42" w14:textId="77777777" w:rsidR="00A53844" w:rsidRDefault="00A53844" w:rsidP="00A53844">
      <w:pPr>
        <w:spacing w:line="360" w:lineRule="auto"/>
        <w:jc w:val="both"/>
        <w:rPr>
          <w:rFonts w:ascii="Times New Roman" w:eastAsia="Times New Roman" w:hAnsi="Times New Roman" w:cs="Times New Roman"/>
          <w:sz w:val="22"/>
        </w:rPr>
      </w:pPr>
    </w:p>
    <w:p w14:paraId="2ECA8DD3" w14:textId="2003F9C1" w:rsidR="00A53844" w:rsidRDefault="00A53844" w:rsidP="00A53844">
      <w:pPr>
        <w:pStyle w:val="StyleBefore05"/>
        <w:spacing w:before="30" w:line="360" w:lineRule="auto"/>
        <w:ind w:left="0"/>
        <w:rPr>
          <w:rFonts w:eastAsia="Arial"/>
          <w:b/>
          <w:sz w:val="28"/>
        </w:rPr>
      </w:pPr>
      <w:r>
        <w:t>The FNN architecture normally consists of 3 different layers, firstly enter (input) layer, on second number a hidden layer, and thirdly an output layer. The enter (input) layer accepts the vector with input feature and then throughput layer generates predictions. The hidden layer is responsible for taking pictures of the prediction version [</w:t>
      </w:r>
      <w:r w:rsidR="005D2A1F">
        <w:t>27</w:t>
      </w:r>
      <w:r>
        <w:t>]. Every layer includes some of the nodes and each node in a given layer connects with each other node within the following layer, see Fig. below [2</w:t>
      </w:r>
      <w:r w:rsidR="005D2A1F">
        <w:t>8</w:t>
      </w:r>
      <w:r>
        <w:t>] the connections are associated with weights V</w:t>
      </w:r>
      <w:r>
        <w:rPr>
          <w:vertAlign w:val="subscript"/>
        </w:rPr>
        <w:t>ij</w:t>
      </w:r>
      <w:r>
        <w:t xml:space="preserve"> and w</w:t>
      </w:r>
      <w:r>
        <w:rPr>
          <w:vertAlign w:val="subscript"/>
        </w:rPr>
        <w:t xml:space="preserve">ij </w:t>
      </w:r>
      <w:r>
        <w:t>among the i</w:t>
      </w:r>
      <w:r>
        <w:rPr>
          <w:vertAlign w:val="superscript"/>
        </w:rPr>
        <w:t>th</w:t>
      </w:r>
      <w:r>
        <w:t xml:space="preserve"> knob in one layer, then the j</w:t>
      </w:r>
      <w:r>
        <w:rPr>
          <w:vertAlign w:val="superscript"/>
        </w:rPr>
        <w:t>th</w:t>
      </w:r>
      <w:r>
        <w:t xml:space="preserve"> knob within the next layer. The knobs manner the enter values, which are computed because the weighted sum of values exceeded from the previous layer, using activation capabilities [</w:t>
      </w:r>
      <w:r w:rsidR="005D2A1F">
        <w:t>29</w:t>
      </w:r>
      <w:r>
        <w:t>].</w:t>
      </w:r>
    </w:p>
    <w:p w14:paraId="2BAFB11E" w14:textId="77777777" w:rsidR="00A53844" w:rsidRPr="00BC2BBC" w:rsidRDefault="00E37AD6" w:rsidP="004844F2">
      <w:pPr>
        <w:pStyle w:val="Heading2"/>
        <w:numPr>
          <w:ilvl w:val="1"/>
          <w:numId w:val="24"/>
        </w:numPr>
        <w:rPr>
          <w:rFonts w:ascii="Times New Roman" w:hAnsi="Times New Roman" w:cs="Times New Roman"/>
        </w:rPr>
      </w:pPr>
      <w:r>
        <w:br w:type="page"/>
      </w:r>
      <w:bookmarkStart w:id="26" w:name="_Toc499166668"/>
      <w:r w:rsidR="00A53844" w:rsidRPr="00BC2BBC">
        <w:rPr>
          <w:rFonts w:ascii="Times New Roman" w:hAnsi="Times New Roman" w:cs="Times New Roman"/>
        </w:rPr>
        <w:lastRenderedPageBreak/>
        <w:t>2.1.3 Architecture of FNN</w:t>
      </w:r>
      <w:bookmarkEnd w:id="26"/>
    </w:p>
    <w:p w14:paraId="0E2AA118" w14:textId="7FC4370B" w:rsidR="00A53844" w:rsidRDefault="00A53844" w:rsidP="00A53844">
      <w:pPr>
        <w:spacing w:line="360" w:lineRule="auto"/>
        <w:ind w:firstLine="720"/>
        <w:jc w:val="both"/>
      </w:pPr>
      <w:r>
        <w:rPr>
          <w:rFonts w:ascii="Times New Roman" w:eastAsia="Times New Roman" w:hAnsi="Times New Roman" w:cs="Times New Roman"/>
          <w:sz w:val="24"/>
          <w:szCs w:val="24"/>
        </w:rPr>
        <w:t xml:space="preserve"> </w:t>
      </w:r>
      <w:r>
        <w:rPr>
          <w:rFonts w:ascii="Times New Roman" w:eastAsia="Arial" w:hAnsi="Times New Roman" w:cs="Times New Roman"/>
          <w:sz w:val="24"/>
          <w:szCs w:val="24"/>
        </w:rPr>
        <w:t>The input layer contains n nodes (which equal the number of aspects in the input aspect vector), the obscure (hidden) layer consists of m knobs and the throughput layer contains k knobs [</w:t>
      </w:r>
      <w:r w:rsidR="005D2A1F">
        <w:rPr>
          <w:rFonts w:ascii="Times New Roman" w:eastAsia="Arial" w:hAnsi="Times New Roman" w:cs="Times New Roman"/>
          <w:sz w:val="24"/>
          <w:szCs w:val="24"/>
        </w:rPr>
        <w:t>30</w:t>
      </w:r>
      <w:r>
        <w:rPr>
          <w:rFonts w:ascii="Times New Roman" w:eastAsia="Arial" w:hAnsi="Times New Roman" w:cs="Times New Roman"/>
          <w:sz w:val="24"/>
          <w:szCs w:val="24"/>
        </w:rPr>
        <w:t>]. The weight among the ith knob of enter (input) layer and the jth knob of the obscure (hidden) layer is notated by v</w:t>
      </w:r>
      <w:r>
        <w:rPr>
          <w:rFonts w:ascii="Times New Roman" w:eastAsia="Arial" w:hAnsi="Times New Roman" w:cs="Times New Roman"/>
          <w:sz w:val="24"/>
          <w:szCs w:val="24"/>
          <w:vertAlign w:val="subscript"/>
        </w:rPr>
        <w:t>ij</w:t>
      </w:r>
      <w:r>
        <w:rPr>
          <w:rFonts w:ascii="Times New Roman" w:eastAsia="Arial" w:hAnsi="Times New Roman" w:cs="Times New Roman"/>
          <w:sz w:val="24"/>
          <w:szCs w:val="24"/>
        </w:rPr>
        <w:t>. The weight among the ith knob of the obscure (hidden) layer and the jth knob of the throughput layer is notated by w</w:t>
      </w:r>
      <w:r>
        <w:rPr>
          <w:rFonts w:ascii="Times New Roman" w:eastAsia="Arial" w:hAnsi="Times New Roman" w:cs="Times New Roman"/>
          <w:sz w:val="24"/>
          <w:szCs w:val="24"/>
          <w:vertAlign w:val="subscript"/>
        </w:rPr>
        <w:t xml:space="preserve">ij </w:t>
      </w:r>
      <w:r>
        <w:rPr>
          <w:rFonts w:ascii="Times New Roman" w:eastAsia="Arial" w:hAnsi="Times New Roman" w:cs="Times New Roman"/>
          <w:sz w:val="24"/>
          <w:szCs w:val="24"/>
        </w:rPr>
        <w:t>[</w:t>
      </w:r>
      <w:r w:rsidR="005D2A1F">
        <w:rPr>
          <w:rFonts w:ascii="Times New Roman" w:eastAsia="Arial" w:hAnsi="Times New Roman" w:cs="Times New Roman"/>
          <w:sz w:val="24"/>
          <w:szCs w:val="24"/>
        </w:rPr>
        <w:t>31</w:t>
      </w:r>
      <w:r>
        <w:rPr>
          <w:rFonts w:ascii="Times New Roman" w:eastAsia="Arial" w:hAnsi="Times New Roman" w:cs="Times New Roman"/>
          <w:sz w:val="24"/>
          <w:szCs w:val="24"/>
        </w:rPr>
        <w:t xml:space="preserve">]. </w:t>
      </w:r>
    </w:p>
    <w:p w14:paraId="1472DD5A" w14:textId="77777777" w:rsidR="00A53844" w:rsidRDefault="00A53844" w:rsidP="00A53844">
      <w:pPr>
        <w:spacing w:line="360" w:lineRule="auto"/>
        <w:jc w:val="both"/>
        <w:rPr>
          <w:rFonts w:ascii="Times New Roman" w:eastAsia="Times New Roman" w:hAnsi="Times New Roman" w:cs="Times New Roman"/>
          <w:sz w:val="24"/>
          <w:szCs w:val="24"/>
        </w:rPr>
      </w:pPr>
    </w:p>
    <w:p w14:paraId="15A2920D" w14:textId="77777777" w:rsidR="00A53844" w:rsidRDefault="00A53844" w:rsidP="00A53844">
      <w:pPr>
        <w:spacing w:line="360" w:lineRule="auto"/>
        <w:jc w:val="both"/>
        <w:rPr>
          <w:rFonts w:ascii="Times New Roman" w:eastAsia="Times New Roman" w:hAnsi="Times New Roman" w:cs="Times New Roman"/>
          <w:lang w:eastAsia="en-US"/>
        </w:rPr>
      </w:pPr>
      <w:r>
        <w:rPr>
          <w:noProof/>
          <w:lang w:eastAsia="en-US"/>
        </w:rPr>
        <w:drawing>
          <wp:anchor distT="0" distB="0" distL="114935" distR="114935" simplePos="0" relativeHeight="251548160" behindDoc="1" locked="0" layoutInCell="1" allowOverlap="1" wp14:anchorId="4B93EBFA" wp14:editId="15D1E76E">
            <wp:simplePos x="0" y="0"/>
            <wp:positionH relativeFrom="column">
              <wp:posOffset>0</wp:posOffset>
            </wp:positionH>
            <wp:positionV relativeFrom="paragraph">
              <wp:posOffset>51435</wp:posOffset>
            </wp:positionV>
            <wp:extent cx="5735320" cy="267462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5320" cy="26746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935" distR="114935" simplePos="0" relativeHeight="251551232" behindDoc="0" locked="0" layoutInCell="1" allowOverlap="1" wp14:anchorId="55B06667" wp14:editId="30A83078">
                <wp:simplePos x="0" y="0"/>
                <wp:positionH relativeFrom="column">
                  <wp:posOffset>0</wp:posOffset>
                </wp:positionH>
                <wp:positionV relativeFrom="paragraph">
                  <wp:posOffset>2783840</wp:posOffset>
                </wp:positionV>
                <wp:extent cx="5735320" cy="174625"/>
                <wp:effectExtent l="0" t="63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320" cy="17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B57A6" w14:textId="015FFDDD"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sidRPr="0082206C">
                              <w:rPr>
                                <w:rFonts w:ascii="Times New Roman" w:hAnsi="Times New Roman" w:cs="Times New Roman"/>
                                <w:sz w:val="24"/>
                                <w:szCs w:val="24"/>
                              </w:rPr>
                              <w:fldChar w:fldCharType="begin"/>
                            </w:r>
                            <w:r w:rsidRPr="0082206C">
                              <w:rPr>
                                <w:rFonts w:ascii="Times New Roman" w:hAnsi="Times New Roman" w:cs="Times New Roman"/>
                                <w:sz w:val="24"/>
                                <w:szCs w:val="24"/>
                              </w:rPr>
                              <w:instrText xml:space="preserve"> SEQ "Figure" \* ARABIC </w:instrText>
                            </w:r>
                            <w:r w:rsidRPr="0082206C">
                              <w:rPr>
                                <w:rFonts w:ascii="Times New Roman" w:hAnsi="Times New Roman" w:cs="Times New Roman"/>
                                <w:sz w:val="24"/>
                                <w:szCs w:val="24"/>
                              </w:rPr>
                              <w:fldChar w:fldCharType="separate"/>
                            </w:r>
                            <w:r w:rsidR="00531B7B">
                              <w:rPr>
                                <w:rFonts w:ascii="Times New Roman" w:hAnsi="Times New Roman" w:cs="Times New Roman"/>
                                <w:noProof/>
                                <w:sz w:val="24"/>
                                <w:szCs w:val="24"/>
                              </w:rPr>
                              <w:t>3</w:t>
                            </w:r>
                            <w:r w:rsidRPr="0082206C">
                              <w:rPr>
                                <w:rFonts w:ascii="Times New Roman" w:hAnsi="Times New Roman" w:cs="Times New Roman"/>
                                <w:sz w:val="24"/>
                                <w:szCs w:val="24"/>
                              </w:rPr>
                              <w:fldChar w:fldCharType="end"/>
                            </w:r>
                            <w:r>
                              <w:rPr>
                                <w:rFonts w:ascii="Times New Roman" w:hAnsi="Times New Roman" w:cs="Times New Roman"/>
                                <w:sz w:val="24"/>
                                <w:szCs w:val="24"/>
                              </w:rPr>
                              <w:t xml:space="preserve">.3 </w:t>
                            </w:r>
                            <w:r w:rsidRPr="0082206C">
                              <w:rPr>
                                <w:rFonts w:ascii="Times New Roman" w:hAnsi="Times New Roman" w:cs="Times New Roman"/>
                                <w:sz w:val="24"/>
                                <w:szCs w:val="24"/>
                              </w:rPr>
                              <w:t xml:space="preserve">- Structure of Feedforward neural network </w:t>
                            </w:r>
                            <w:r w:rsidRPr="005D2A1F">
                              <w:rPr>
                                <w:rFonts w:ascii="Times New Roman" w:eastAsia="Arial" w:hAnsi="Times New Roman" w:cs="Times New Roman"/>
                                <w:b w:val="0"/>
                                <w:sz w:val="24"/>
                                <w:szCs w:val="24"/>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06667" id="Text Box 5" o:spid="_x0000_s1027" type="#_x0000_t202" style="position:absolute;left:0;text-align:left;margin-left:0;margin-top:219.2pt;width:451.6pt;height:13.75pt;z-index:2515512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" stroked="f">
                <v:textbox inset="0,0,0,0">
                  <w:txbxContent>
                    <w:p w14:paraId="39FB57A6" w14:textId="015FFDDD"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sidRPr="0082206C">
                        <w:rPr>
                          <w:rFonts w:ascii="Times New Roman" w:hAnsi="Times New Roman" w:cs="Times New Roman"/>
                          <w:sz w:val="24"/>
                          <w:szCs w:val="24"/>
                        </w:rPr>
                        <w:fldChar w:fldCharType="begin"/>
                      </w:r>
                      <w:r w:rsidRPr="0082206C">
                        <w:rPr>
                          <w:rFonts w:ascii="Times New Roman" w:hAnsi="Times New Roman" w:cs="Times New Roman"/>
                          <w:sz w:val="24"/>
                          <w:szCs w:val="24"/>
                        </w:rPr>
                        <w:instrText xml:space="preserve"> SEQ "Figure" \* ARABIC </w:instrText>
                      </w:r>
                      <w:r w:rsidRPr="0082206C">
                        <w:rPr>
                          <w:rFonts w:ascii="Times New Roman" w:hAnsi="Times New Roman" w:cs="Times New Roman"/>
                          <w:sz w:val="24"/>
                          <w:szCs w:val="24"/>
                        </w:rPr>
                        <w:fldChar w:fldCharType="separate"/>
                      </w:r>
                      <w:r w:rsidR="00531B7B">
                        <w:rPr>
                          <w:rFonts w:ascii="Times New Roman" w:hAnsi="Times New Roman" w:cs="Times New Roman"/>
                          <w:noProof/>
                          <w:sz w:val="24"/>
                          <w:szCs w:val="24"/>
                        </w:rPr>
                        <w:t>3</w:t>
                      </w:r>
                      <w:r w:rsidRPr="0082206C">
                        <w:rPr>
                          <w:rFonts w:ascii="Times New Roman" w:hAnsi="Times New Roman" w:cs="Times New Roman"/>
                          <w:sz w:val="24"/>
                          <w:szCs w:val="24"/>
                        </w:rPr>
                        <w:fldChar w:fldCharType="end"/>
                      </w:r>
                      <w:r>
                        <w:rPr>
                          <w:rFonts w:ascii="Times New Roman" w:hAnsi="Times New Roman" w:cs="Times New Roman"/>
                          <w:sz w:val="24"/>
                          <w:szCs w:val="24"/>
                        </w:rPr>
                        <w:t xml:space="preserve">.3 </w:t>
                      </w:r>
                      <w:r w:rsidRPr="0082206C">
                        <w:rPr>
                          <w:rFonts w:ascii="Times New Roman" w:hAnsi="Times New Roman" w:cs="Times New Roman"/>
                          <w:sz w:val="24"/>
                          <w:szCs w:val="24"/>
                        </w:rPr>
                        <w:t xml:space="preserve">- Structure of Feedforward neural network </w:t>
                      </w:r>
                      <w:r w:rsidRPr="005D2A1F">
                        <w:rPr>
                          <w:rFonts w:ascii="Times New Roman" w:eastAsia="Arial" w:hAnsi="Times New Roman" w:cs="Times New Roman"/>
                          <w:b w:val="0"/>
                          <w:sz w:val="24"/>
                          <w:szCs w:val="24"/>
                        </w:rPr>
                        <w:t>[32]</w:t>
                      </w:r>
                    </w:p>
                  </w:txbxContent>
                </v:textbox>
              </v:shape>
            </w:pict>
          </mc:Fallback>
        </mc:AlternateContent>
      </w:r>
    </w:p>
    <w:p w14:paraId="18C9B3B9" w14:textId="77777777" w:rsidR="00A53844" w:rsidRDefault="00A53844" w:rsidP="00A53844">
      <w:pPr>
        <w:spacing w:line="360" w:lineRule="auto"/>
        <w:jc w:val="both"/>
        <w:rPr>
          <w:rFonts w:ascii="Times New Roman" w:eastAsia="Times New Roman" w:hAnsi="Times New Roman" w:cs="Times New Roman"/>
        </w:rPr>
      </w:pPr>
    </w:p>
    <w:p w14:paraId="0D008020" w14:textId="77777777" w:rsidR="00A53844" w:rsidRDefault="00A53844" w:rsidP="00A53844">
      <w:pPr>
        <w:spacing w:line="360" w:lineRule="auto"/>
        <w:jc w:val="both"/>
        <w:rPr>
          <w:rFonts w:ascii="Times New Roman" w:eastAsia="Times New Roman" w:hAnsi="Times New Roman" w:cs="Times New Roman"/>
        </w:rPr>
      </w:pPr>
    </w:p>
    <w:p w14:paraId="673FFCC7" w14:textId="77777777" w:rsidR="00A53844" w:rsidRDefault="00A53844" w:rsidP="00A53844">
      <w:pPr>
        <w:spacing w:line="360" w:lineRule="auto"/>
        <w:jc w:val="both"/>
        <w:rPr>
          <w:rFonts w:ascii="Times New Roman" w:eastAsia="Times New Roman" w:hAnsi="Times New Roman" w:cs="Times New Roman"/>
        </w:rPr>
      </w:pPr>
    </w:p>
    <w:p w14:paraId="1CD13E21" w14:textId="77777777" w:rsidR="00A53844" w:rsidRDefault="00A53844" w:rsidP="00A53844">
      <w:pPr>
        <w:spacing w:line="360" w:lineRule="auto"/>
        <w:jc w:val="both"/>
        <w:rPr>
          <w:rFonts w:ascii="Times New Roman" w:eastAsia="Times New Roman" w:hAnsi="Times New Roman" w:cs="Times New Roman"/>
        </w:rPr>
      </w:pPr>
    </w:p>
    <w:p w14:paraId="224937AE" w14:textId="77777777" w:rsidR="00A53844" w:rsidRDefault="00A53844" w:rsidP="00A53844">
      <w:pPr>
        <w:spacing w:line="360" w:lineRule="auto"/>
        <w:jc w:val="both"/>
        <w:rPr>
          <w:rFonts w:ascii="Times New Roman" w:eastAsia="Times New Roman" w:hAnsi="Times New Roman" w:cs="Times New Roman"/>
        </w:rPr>
      </w:pPr>
    </w:p>
    <w:p w14:paraId="6DE9D0D2" w14:textId="77777777" w:rsidR="00A53844" w:rsidRDefault="00A53844" w:rsidP="00A53844">
      <w:pPr>
        <w:spacing w:line="360" w:lineRule="auto"/>
        <w:jc w:val="both"/>
        <w:rPr>
          <w:rFonts w:ascii="Times New Roman" w:eastAsia="Times New Roman" w:hAnsi="Times New Roman" w:cs="Times New Roman"/>
        </w:rPr>
      </w:pPr>
    </w:p>
    <w:p w14:paraId="3DFCF47C" w14:textId="77777777" w:rsidR="00A53844" w:rsidRDefault="00A53844" w:rsidP="00A53844">
      <w:pPr>
        <w:spacing w:line="360" w:lineRule="auto"/>
        <w:jc w:val="both"/>
        <w:rPr>
          <w:rFonts w:ascii="Times New Roman" w:eastAsia="Times New Roman" w:hAnsi="Times New Roman" w:cs="Times New Roman"/>
        </w:rPr>
      </w:pPr>
    </w:p>
    <w:p w14:paraId="2C3C1DFA" w14:textId="77777777" w:rsidR="00A53844" w:rsidRDefault="00A53844" w:rsidP="00A53844">
      <w:pPr>
        <w:spacing w:line="360" w:lineRule="auto"/>
        <w:jc w:val="both"/>
        <w:rPr>
          <w:rFonts w:ascii="Times New Roman" w:eastAsia="Times New Roman" w:hAnsi="Times New Roman" w:cs="Times New Roman"/>
        </w:rPr>
      </w:pPr>
    </w:p>
    <w:p w14:paraId="1956CD00" w14:textId="77777777" w:rsidR="00A53844" w:rsidRDefault="00A53844" w:rsidP="00A53844">
      <w:pPr>
        <w:spacing w:line="360" w:lineRule="auto"/>
        <w:jc w:val="both"/>
        <w:rPr>
          <w:rFonts w:ascii="Times New Roman" w:eastAsia="Times New Roman" w:hAnsi="Times New Roman" w:cs="Times New Roman"/>
        </w:rPr>
      </w:pPr>
    </w:p>
    <w:p w14:paraId="32032FEC" w14:textId="77777777" w:rsidR="00A53844" w:rsidRDefault="00A53844" w:rsidP="00A53844">
      <w:pPr>
        <w:spacing w:line="360" w:lineRule="auto"/>
        <w:jc w:val="both"/>
        <w:rPr>
          <w:rFonts w:ascii="Times New Roman" w:eastAsia="Times New Roman" w:hAnsi="Times New Roman" w:cs="Times New Roman"/>
        </w:rPr>
      </w:pPr>
    </w:p>
    <w:p w14:paraId="3F52500B" w14:textId="77777777" w:rsidR="00A53844" w:rsidRDefault="00A53844" w:rsidP="00A53844">
      <w:pPr>
        <w:spacing w:line="360" w:lineRule="auto"/>
        <w:jc w:val="both"/>
      </w:pPr>
      <w:r>
        <w:rPr>
          <w:rFonts w:ascii="Times New Roman" w:eastAsia="Times New Roman" w:hAnsi="Times New Roman" w:cs="Times New Roman"/>
        </w:rPr>
        <w:tab/>
      </w:r>
    </w:p>
    <w:p w14:paraId="53D591A2" w14:textId="77777777" w:rsidR="00A53844" w:rsidRDefault="00A53844" w:rsidP="00A53844">
      <w:pPr>
        <w:spacing w:line="360" w:lineRule="auto"/>
        <w:jc w:val="both"/>
        <w:rPr>
          <w:rFonts w:ascii="Times New Roman" w:eastAsia="Times New Roman" w:hAnsi="Times New Roman" w:cs="Times New Roman"/>
        </w:rPr>
      </w:pPr>
    </w:p>
    <w:p w14:paraId="4340D34F" w14:textId="77777777" w:rsidR="00A53844" w:rsidRDefault="00A53844" w:rsidP="00A53844">
      <w:pPr>
        <w:spacing w:line="360" w:lineRule="auto"/>
        <w:jc w:val="both"/>
        <w:rPr>
          <w:rFonts w:ascii="Times New Roman" w:eastAsia="Times New Roman" w:hAnsi="Times New Roman" w:cs="Times New Roman"/>
        </w:rPr>
      </w:pPr>
    </w:p>
    <w:p w14:paraId="28F76746" w14:textId="77777777" w:rsidR="00A53844" w:rsidRDefault="00A53844" w:rsidP="00A53844">
      <w:pPr>
        <w:spacing w:line="360" w:lineRule="auto"/>
        <w:jc w:val="both"/>
        <w:rPr>
          <w:rFonts w:ascii="Times New Roman" w:eastAsia="Times New Roman" w:hAnsi="Times New Roman" w:cs="Times New Roman"/>
        </w:rPr>
      </w:pPr>
    </w:p>
    <w:p w14:paraId="3641BFA6" w14:textId="77777777" w:rsidR="00A53844" w:rsidRDefault="00A53844" w:rsidP="00A53844">
      <w:pPr>
        <w:spacing w:line="360" w:lineRule="auto"/>
        <w:jc w:val="center"/>
        <w:rPr>
          <w:rFonts w:ascii="Times New Roman" w:eastAsia="Times New Roman" w:hAnsi="Times New Roman" w:cs="Times New Roman"/>
        </w:rPr>
      </w:pPr>
    </w:p>
    <w:p w14:paraId="13620745" w14:textId="77777777" w:rsidR="00A53844" w:rsidRDefault="00A53844" w:rsidP="00A53844">
      <w:pPr>
        <w:tabs>
          <w:tab w:val="left" w:pos="1110"/>
        </w:tabs>
        <w:spacing w:line="360" w:lineRule="auto"/>
        <w:jc w:val="both"/>
      </w:pPr>
      <w:r>
        <w:rPr>
          <w:rFonts w:ascii="Times New Roman" w:eastAsia="Times New Roman" w:hAnsi="Times New Roman" w:cs="Times New Roman"/>
        </w:rPr>
        <w:tab/>
      </w:r>
      <w:r>
        <w:rPr>
          <w:rFonts w:ascii="Times New Roman" w:eastAsia="Times New Roman" w:hAnsi="Times New Roman" w:cs="Times New Roman"/>
          <w:sz w:val="36"/>
          <w:szCs w:val="24"/>
        </w:rPr>
        <w:t>f</w:t>
      </w:r>
      <w:r>
        <w:rPr>
          <w:rFonts w:ascii="Times New Roman" w:eastAsia="Arial" w:hAnsi="Times New Roman" w:cs="Times New Roman"/>
          <w:w w:val="75"/>
          <w:sz w:val="36"/>
          <w:szCs w:val="24"/>
        </w:rPr>
        <w:t>ð</w:t>
      </w:r>
      <w:r>
        <w:rPr>
          <w:rFonts w:ascii="Times New Roman" w:eastAsia="Arial" w:hAnsi="Times New Roman" w:cs="Times New Roman"/>
          <w:w w:val="75"/>
          <w:sz w:val="36"/>
          <w:szCs w:val="24"/>
          <w:vertAlign w:val="superscript"/>
        </w:rPr>
        <w:t>v</w:t>
      </w:r>
      <w:r>
        <w:rPr>
          <w:rFonts w:ascii="Times New Roman" w:eastAsia="Arial" w:hAnsi="Times New Roman" w:cs="Times New Roman"/>
          <w:w w:val="75"/>
          <w:sz w:val="36"/>
          <w:szCs w:val="24"/>
        </w:rPr>
        <w:t>i Þ ¼tanh</w:t>
      </w:r>
      <w:r>
        <w:rPr>
          <w:rFonts w:ascii="Times New Roman" w:eastAsia="Arial" w:hAnsi="Times New Roman" w:cs="Times New Roman"/>
          <w:w w:val="75"/>
          <w:sz w:val="36"/>
          <w:vertAlign w:val="subscript"/>
        </w:rPr>
        <w:t>ð</w:t>
      </w:r>
      <w:r>
        <w:rPr>
          <w:rFonts w:ascii="Times New Roman" w:eastAsia="Arial" w:hAnsi="Times New Roman" w:cs="Times New Roman"/>
          <w:w w:val="75"/>
          <w:sz w:val="36"/>
          <w:szCs w:val="24"/>
        </w:rPr>
        <w:t xml:space="preserve"> vi </w:t>
      </w:r>
      <w:r>
        <w:rPr>
          <w:rFonts w:ascii="Times New Roman" w:eastAsia="Arial" w:hAnsi="Times New Roman" w:cs="Times New Roman"/>
          <w:w w:val="75"/>
          <w:sz w:val="36"/>
          <w:szCs w:val="24"/>
          <w:vertAlign w:val="subscript"/>
        </w:rPr>
        <w:t>Þvi</w:t>
      </w:r>
    </w:p>
    <w:p w14:paraId="32BD8BE1" w14:textId="77777777" w:rsidR="00A53844" w:rsidRDefault="00A53844" w:rsidP="00A53844">
      <w:pPr>
        <w:tabs>
          <w:tab w:val="left" w:pos="1110"/>
        </w:tabs>
        <w:spacing w:line="360" w:lineRule="auto"/>
        <w:jc w:val="both"/>
      </w:pPr>
      <w:r>
        <w:rPr>
          <w:rFonts w:ascii="Times New Roman" w:eastAsia="Arial" w:hAnsi="Times New Roman" w:cs="Times New Roman"/>
          <w:w w:val="75"/>
          <w:sz w:val="36"/>
          <w:szCs w:val="24"/>
          <w:vertAlign w:val="subscript"/>
        </w:rPr>
        <w:tab/>
      </w:r>
      <w:r>
        <w:rPr>
          <w:rFonts w:ascii="Times New Roman" w:eastAsia="Arial" w:hAnsi="Times New Roman" w:cs="Times New Roman"/>
          <w:w w:val="75"/>
          <w:sz w:val="32"/>
          <w:szCs w:val="24"/>
          <w:vertAlign w:val="subscript"/>
        </w:rPr>
        <w:t>f</w:t>
      </w:r>
      <w:r>
        <w:rPr>
          <w:rFonts w:ascii="Times New Roman" w:eastAsia="Arial" w:hAnsi="Times New Roman" w:cs="Times New Roman"/>
          <w:w w:val="75"/>
          <w:sz w:val="32"/>
          <w:szCs w:val="24"/>
        </w:rPr>
        <w:t xml:space="preserve">ðvi </w:t>
      </w:r>
      <w:r>
        <w:rPr>
          <w:rFonts w:ascii="Times New Roman" w:eastAsia="Arial" w:hAnsi="Times New Roman" w:cs="Times New Roman"/>
          <w:sz w:val="32"/>
          <w:szCs w:val="24"/>
        </w:rPr>
        <w:t>Þ ¼ ð1 þ e þ [36]</w:t>
      </w:r>
    </w:p>
    <w:p w14:paraId="2CABF7DA" w14:textId="77777777" w:rsidR="00A53844" w:rsidRDefault="00A53844" w:rsidP="00A53844">
      <w:pPr>
        <w:spacing w:line="360" w:lineRule="auto"/>
        <w:jc w:val="both"/>
      </w:pPr>
      <w:r>
        <w:rPr>
          <w:rFonts w:ascii="Times New Roman" w:eastAsia="Times New Roman" w:hAnsi="Times New Roman" w:cs="Times New Roman"/>
        </w:rPr>
        <w:tab/>
      </w:r>
      <w:r>
        <w:rPr>
          <w:rFonts w:ascii="Times New Roman" w:eastAsia="Times New Roman" w:hAnsi="Times New Roman" w:cs="Times New Roman"/>
        </w:rPr>
        <w:tab/>
      </w:r>
    </w:p>
    <w:p w14:paraId="5C503A1D" w14:textId="77777777" w:rsidR="00A53844" w:rsidRDefault="00A53844" w:rsidP="00A53844">
      <w:pPr>
        <w:spacing w:line="360" w:lineRule="auto"/>
        <w:jc w:val="both"/>
        <w:rPr>
          <w:rFonts w:ascii="Times New Roman" w:eastAsia="Times New Roman" w:hAnsi="Times New Roman" w:cs="Times New Roman"/>
        </w:rPr>
      </w:pPr>
    </w:p>
    <w:p w14:paraId="0CD25529" w14:textId="25808ADF" w:rsidR="00A53844" w:rsidRDefault="00A53844" w:rsidP="00A53844">
      <w:pPr>
        <w:spacing w:line="360" w:lineRule="auto"/>
        <w:ind w:firstLine="720"/>
        <w:jc w:val="both"/>
      </w:pPr>
      <w:r>
        <w:rPr>
          <w:rFonts w:ascii="Times New Roman" w:eastAsia="Times New Roman" w:hAnsi="Times New Roman" w:cs="Times New Roman"/>
          <w:sz w:val="24"/>
        </w:rPr>
        <w:t>Wherein v</w:t>
      </w:r>
      <w:r>
        <w:rPr>
          <w:rFonts w:ascii="Times New Roman" w:eastAsia="Times New Roman" w:hAnsi="Times New Roman" w:cs="Times New Roman"/>
          <w:sz w:val="24"/>
          <w:vertAlign w:val="subscript"/>
        </w:rPr>
        <w:t>i</w:t>
      </w:r>
      <w:r>
        <w:rPr>
          <w:rFonts w:ascii="Times New Roman" w:eastAsia="Times New Roman" w:hAnsi="Times New Roman" w:cs="Times New Roman"/>
          <w:sz w:val="24"/>
        </w:rPr>
        <w:t xml:space="preserve"> is the weighted sum of the inputs. The values of the previous hyperbolic tangent characteristic range between 1 and -1, whilst the values of the latter logistic function range among zero and 1. Some applications also make use of radial basis activation capabilities [</w:t>
      </w:r>
      <w:r w:rsidR="005D2A1F">
        <w:rPr>
          <w:rFonts w:ascii="Times New Roman" w:eastAsia="Times New Roman" w:hAnsi="Times New Roman" w:cs="Times New Roman"/>
          <w:sz w:val="24"/>
        </w:rPr>
        <w:t>33</w:t>
      </w:r>
      <w:r>
        <w:rPr>
          <w:rFonts w:ascii="Times New Roman" w:eastAsia="Times New Roman" w:hAnsi="Times New Roman" w:cs="Times New Roman"/>
          <w:sz w:val="24"/>
        </w:rPr>
        <w:t xml:space="preserve">]. </w:t>
      </w:r>
    </w:p>
    <w:p w14:paraId="7C19CB93" w14:textId="3B3990C9" w:rsidR="00A458D6" w:rsidRDefault="00A458D6" w:rsidP="00A53844">
      <w:pPr>
        <w:pStyle w:val="StyleBefore05"/>
        <w:spacing w:before="30" w:line="360" w:lineRule="auto"/>
        <w:ind w:left="0"/>
      </w:pPr>
    </w:p>
    <w:p w14:paraId="2A7433CE" w14:textId="77777777" w:rsidR="00A458D6" w:rsidRDefault="00A458D6">
      <w:pPr>
        <w:suppressAutoHyphens w:val="0"/>
        <w:spacing w:after="160" w:line="259" w:lineRule="auto"/>
        <w:rPr>
          <w:rFonts w:ascii="Times New Roman" w:eastAsia="Times New Roman" w:hAnsi="Times New Roman" w:cs="Times New Roman"/>
          <w:sz w:val="24"/>
          <w:szCs w:val="24"/>
        </w:rPr>
      </w:pPr>
      <w:r>
        <w:br w:type="page"/>
      </w:r>
    </w:p>
    <w:p w14:paraId="3851A1C3" w14:textId="77777777" w:rsidR="00A458D6" w:rsidRPr="00BC4011" w:rsidRDefault="00A458D6" w:rsidP="00A458D6">
      <w:pPr>
        <w:pStyle w:val="Caption"/>
        <w:spacing w:line="360" w:lineRule="auto"/>
        <w:jc w:val="both"/>
        <w:rPr>
          <w:b w:val="0"/>
          <w:bCs w:val="0"/>
          <w:sz w:val="24"/>
        </w:rPr>
      </w:pPr>
      <w:r w:rsidRPr="00BC4011">
        <w:rPr>
          <w:b w:val="0"/>
          <w:bCs w:val="0"/>
          <w:sz w:val="24"/>
        </w:rPr>
        <w:lastRenderedPageBreak/>
        <w:t>A detail summary of literature review as discussed in next paragraphs is summarized in the</w:t>
      </w:r>
      <w:r>
        <w:rPr>
          <w:b w:val="0"/>
          <w:bCs w:val="0"/>
          <w:sz w:val="24"/>
        </w:rPr>
        <w:t xml:space="preserve"> table 2.1 below:</w:t>
      </w:r>
    </w:p>
    <w:p w14:paraId="4B7C1866" w14:textId="77777777" w:rsidR="00A458D6" w:rsidRPr="0082206C" w:rsidRDefault="00A458D6" w:rsidP="00A458D6">
      <w:pPr>
        <w:pStyle w:val="Caption"/>
        <w:spacing w:line="360" w:lineRule="auto"/>
        <w:jc w:val="center"/>
        <w:rPr>
          <w:rFonts w:ascii="Times New Roman" w:hAnsi="Times New Roman" w:cs="Times New Roman"/>
          <w:sz w:val="24"/>
          <w:szCs w:val="24"/>
        </w:rPr>
      </w:pPr>
      <w:commentRangeStart w:id="27"/>
      <w:commentRangeStart w:id="28"/>
      <w:r w:rsidRPr="0082206C">
        <w:rPr>
          <w:rFonts w:ascii="Times New Roman" w:hAnsi="Times New Roman" w:cs="Times New Roman"/>
          <w:sz w:val="24"/>
          <w:szCs w:val="24"/>
        </w:rPr>
        <w:t>Table</w:t>
      </w:r>
      <w:commentRangeEnd w:id="27"/>
      <w:r w:rsidRPr="0082206C">
        <w:rPr>
          <w:rStyle w:val="CommentReference"/>
          <w:rFonts w:ascii="Times New Roman" w:hAnsi="Times New Roman" w:cs="Times New Roman"/>
          <w:b w:val="0"/>
          <w:bCs w:val="0"/>
          <w:sz w:val="24"/>
          <w:szCs w:val="24"/>
        </w:rPr>
        <w:commentReference w:id="27"/>
      </w:r>
      <w:commentRangeEnd w:id="28"/>
      <w:r w:rsidRPr="0082206C">
        <w:rPr>
          <w:rStyle w:val="CommentReference"/>
          <w:rFonts w:ascii="Times New Roman" w:hAnsi="Times New Roman" w:cs="Times New Roman"/>
          <w:b w:val="0"/>
          <w:bCs w:val="0"/>
          <w:sz w:val="24"/>
          <w:szCs w:val="24"/>
        </w:rPr>
        <w:commentReference w:id="28"/>
      </w:r>
      <w:r w:rsidRPr="0082206C">
        <w:rPr>
          <w:rFonts w:ascii="Times New Roman" w:hAnsi="Times New Roman" w:cs="Times New Roman"/>
          <w:sz w:val="24"/>
          <w:szCs w:val="24"/>
        </w:rPr>
        <w:t xml:space="preserve"> 2.1: Summary of literature review</w:t>
      </w:r>
    </w:p>
    <w:p w14:paraId="053E1F0B" w14:textId="77777777" w:rsidR="00AF5048" w:rsidRDefault="00AF5048" w:rsidP="00A53844">
      <w:pPr>
        <w:pStyle w:val="StyleBefore05"/>
        <w:spacing w:before="30" w:line="360" w:lineRule="auto"/>
        <w:ind w:left="0"/>
      </w:pPr>
    </w:p>
    <w:tbl>
      <w:tblPr>
        <w:tblStyle w:val="TableGrid"/>
        <w:tblpPr w:leftFromText="180" w:rightFromText="180" w:vertAnchor="text" w:horzAnchor="margin" w:tblpXSpec="center" w:tblpY="378"/>
        <w:tblW w:w="11065" w:type="dxa"/>
        <w:tblLayout w:type="fixed"/>
        <w:tblCellMar>
          <w:top w:w="72" w:type="dxa"/>
          <w:left w:w="115" w:type="dxa"/>
          <w:right w:w="115" w:type="dxa"/>
        </w:tblCellMar>
        <w:tblLook w:val="04A0" w:firstRow="1" w:lastRow="0" w:firstColumn="1" w:lastColumn="0" w:noHBand="0" w:noVBand="1"/>
      </w:tblPr>
      <w:tblGrid>
        <w:gridCol w:w="4289"/>
        <w:gridCol w:w="1736"/>
        <w:gridCol w:w="3150"/>
        <w:gridCol w:w="1080"/>
        <w:gridCol w:w="810"/>
      </w:tblGrid>
      <w:tr w:rsidR="00A458D6" w:rsidRPr="00A458D6" w14:paraId="292A1B28" w14:textId="77777777" w:rsidTr="00EB48E0">
        <w:trPr>
          <w:cantSplit/>
          <w:trHeight w:val="620"/>
          <w:tblHeader/>
        </w:trPr>
        <w:tc>
          <w:tcPr>
            <w:tcW w:w="4289" w:type="dxa"/>
            <w:vAlign w:val="center"/>
          </w:tcPr>
          <w:p w14:paraId="27B267DA" w14:textId="77777777" w:rsidR="00A458D6" w:rsidRPr="0082206C" w:rsidRDefault="00A458D6" w:rsidP="0082206C">
            <w:pPr>
              <w:spacing w:line="360" w:lineRule="auto"/>
              <w:jc w:val="center"/>
              <w:rPr>
                <w:rFonts w:ascii="Times New Roman" w:hAnsi="Times New Roman" w:cs="Times New Roman"/>
                <w:b/>
                <w:sz w:val="24"/>
                <w:szCs w:val="24"/>
              </w:rPr>
            </w:pPr>
            <w:r w:rsidRPr="0082206C">
              <w:rPr>
                <w:rFonts w:ascii="Times New Roman" w:hAnsi="Times New Roman" w:cs="Times New Roman"/>
                <w:b/>
                <w:sz w:val="24"/>
                <w:szCs w:val="24"/>
              </w:rPr>
              <w:t>Title of Publication</w:t>
            </w:r>
          </w:p>
        </w:tc>
        <w:tc>
          <w:tcPr>
            <w:tcW w:w="1736" w:type="dxa"/>
            <w:vAlign w:val="center"/>
          </w:tcPr>
          <w:p w14:paraId="0246D0F1" w14:textId="77777777" w:rsidR="00A458D6" w:rsidRPr="0082206C" w:rsidRDefault="00A458D6" w:rsidP="0082206C">
            <w:pPr>
              <w:spacing w:line="360" w:lineRule="auto"/>
              <w:jc w:val="center"/>
              <w:rPr>
                <w:rFonts w:ascii="Times New Roman" w:hAnsi="Times New Roman" w:cs="Times New Roman"/>
                <w:b/>
                <w:sz w:val="24"/>
                <w:szCs w:val="24"/>
              </w:rPr>
            </w:pPr>
            <w:r w:rsidRPr="0082206C">
              <w:rPr>
                <w:rFonts w:ascii="Times New Roman" w:hAnsi="Times New Roman" w:cs="Times New Roman"/>
                <w:b/>
                <w:sz w:val="24"/>
                <w:szCs w:val="24"/>
              </w:rPr>
              <w:t>Author and Year</w:t>
            </w:r>
          </w:p>
        </w:tc>
        <w:tc>
          <w:tcPr>
            <w:tcW w:w="3150" w:type="dxa"/>
            <w:vAlign w:val="center"/>
          </w:tcPr>
          <w:p w14:paraId="71CA709C" w14:textId="77777777" w:rsidR="00A458D6" w:rsidRPr="0082206C" w:rsidRDefault="00A458D6" w:rsidP="0082206C">
            <w:pPr>
              <w:spacing w:line="360" w:lineRule="auto"/>
              <w:jc w:val="center"/>
              <w:rPr>
                <w:rFonts w:ascii="Times New Roman" w:hAnsi="Times New Roman" w:cs="Times New Roman"/>
                <w:b/>
                <w:sz w:val="24"/>
                <w:szCs w:val="24"/>
              </w:rPr>
            </w:pPr>
            <w:r w:rsidRPr="0082206C">
              <w:rPr>
                <w:rFonts w:ascii="Times New Roman" w:hAnsi="Times New Roman" w:cs="Times New Roman"/>
                <w:b/>
                <w:sz w:val="24"/>
                <w:szCs w:val="24"/>
              </w:rPr>
              <w:t>Problem Area Addressed</w:t>
            </w:r>
          </w:p>
        </w:tc>
        <w:tc>
          <w:tcPr>
            <w:tcW w:w="1080" w:type="dxa"/>
            <w:vAlign w:val="center"/>
          </w:tcPr>
          <w:p w14:paraId="7E4F0050" w14:textId="77777777" w:rsidR="00A458D6" w:rsidRPr="0082206C" w:rsidRDefault="00A458D6" w:rsidP="0082206C">
            <w:pPr>
              <w:spacing w:line="360" w:lineRule="auto"/>
              <w:jc w:val="center"/>
              <w:rPr>
                <w:rFonts w:ascii="Times New Roman" w:hAnsi="Times New Roman" w:cs="Times New Roman"/>
                <w:b/>
                <w:sz w:val="24"/>
                <w:szCs w:val="24"/>
              </w:rPr>
            </w:pPr>
            <w:r w:rsidRPr="0082206C">
              <w:rPr>
                <w:rFonts w:ascii="Times New Roman" w:hAnsi="Times New Roman" w:cs="Times New Roman"/>
                <w:b/>
                <w:sz w:val="24"/>
                <w:szCs w:val="24"/>
              </w:rPr>
              <w:t>Journal</w:t>
            </w:r>
          </w:p>
        </w:tc>
        <w:tc>
          <w:tcPr>
            <w:tcW w:w="810" w:type="dxa"/>
            <w:vAlign w:val="center"/>
          </w:tcPr>
          <w:p w14:paraId="37CC06B5" w14:textId="2EA4B98E" w:rsidR="00A458D6" w:rsidRPr="0082206C" w:rsidRDefault="006B4D10" w:rsidP="0082206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Year</w:t>
            </w:r>
          </w:p>
        </w:tc>
      </w:tr>
      <w:tr w:rsidR="00A458D6" w:rsidRPr="00A458D6" w14:paraId="347333B7" w14:textId="77777777" w:rsidTr="00EB48E0">
        <w:trPr>
          <w:cantSplit/>
          <w:trHeight w:val="620"/>
          <w:tblHeader/>
        </w:trPr>
        <w:tc>
          <w:tcPr>
            <w:tcW w:w="4289" w:type="dxa"/>
            <w:vAlign w:val="center"/>
          </w:tcPr>
          <w:p w14:paraId="4F60995C" w14:textId="77777777" w:rsidR="00A458D6" w:rsidRPr="0082206C" w:rsidRDefault="00A458D6" w:rsidP="0082206C">
            <w:pPr>
              <w:spacing w:line="360" w:lineRule="auto"/>
              <w:rPr>
                <w:rFonts w:ascii="Times New Roman" w:hAnsi="Times New Roman" w:cs="Times New Roman"/>
                <w:bCs/>
                <w:sz w:val="24"/>
                <w:szCs w:val="24"/>
              </w:rPr>
            </w:pPr>
          </w:p>
          <w:p w14:paraId="47E8315E" w14:textId="77777777" w:rsidR="00A458D6" w:rsidRPr="0082206C" w:rsidRDefault="00A458D6" w:rsidP="0082206C">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Enhancers as non-coding RNA transcription units: recent insights and future perspectives</w:t>
            </w:r>
          </w:p>
        </w:tc>
        <w:tc>
          <w:tcPr>
            <w:tcW w:w="1736" w:type="dxa"/>
          </w:tcPr>
          <w:p w14:paraId="31BABFE9" w14:textId="065FCA35" w:rsidR="00A458D6" w:rsidRPr="0082206C" w:rsidRDefault="006B4D10" w:rsidP="0082206C">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Weinbo Li</w:t>
            </w:r>
          </w:p>
        </w:tc>
        <w:tc>
          <w:tcPr>
            <w:tcW w:w="3150" w:type="dxa"/>
            <w:vAlign w:val="center"/>
          </w:tcPr>
          <w:p w14:paraId="64612289" w14:textId="77777777" w:rsidR="00A458D6" w:rsidRPr="0082206C" w:rsidRDefault="00A458D6" w:rsidP="0082206C">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Review of enhancers as non-coding RNAs</w:t>
            </w:r>
          </w:p>
        </w:tc>
        <w:tc>
          <w:tcPr>
            <w:tcW w:w="1080" w:type="dxa"/>
            <w:vAlign w:val="center"/>
          </w:tcPr>
          <w:p w14:paraId="7D76DA40" w14:textId="77777777" w:rsidR="00A458D6" w:rsidRPr="0082206C" w:rsidRDefault="00A458D6" w:rsidP="0082206C">
            <w:pPr>
              <w:spacing w:line="360" w:lineRule="auto"/>
              <w:jc w:val="center"/>
              <w:rPr>
                <w:rFonts w:ascii="Times New Roman" w:hAnsi="Times New Roman" w:cs="Times New Roman"/>
                <w:bCs/>
                <w:sz w:val="24"/>
                <w:szCs w:val="24"/>
              </w:rPr>
            </w:pPr>
            <w:r w:rsidRPr="0082206C">
              <w:rPr>
                <w:rFonts w:ascii="Times New Roman" w:hAnsi="Times New Roman" w:cs="Times New Roman"/>
                <w:bCs/>
                <w:sz w:val="24"/>
                <w:szCs w:val="24"/>
              </w:rPr>
              <w:t>NRG</w:t>
            </w:r>
          </w:p>
        </w:tc>
        <w:tc>
          <w:tcPr>
            <w:tcW w:w="810" w:type="dxa"/>
            <w:vAlign w:val="center"/>
          </w:tcPr>
          <w:p w14:paraId="539FCC73" w14:textId="006F506F" w:rsidR="00A458D6" w:rsidRPr="0082206C" w:rsidRDefault="006B4D10" w:rsidP="0082206C">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2016</w:t>
            </w:r>
          </w:p>
        </w:tc>
      </w:tr>
      <w:tr w:rsidR="00A458D6" w:rsidRPr="00A458D6" w14:paraId="08BE4501" w14:textId="77777777" w:rsidTr="00EB48E0">
        <w:trPr>
          <w:cantSplit/>
          <w:trHeight w:val="504"/>
        </w:trPr>
        <w:tc>
          <w:tcPr>
            <w:tcW w:w="4289" w:type="dxa"/>
            <w:vAlign w:val="center"/>
          </w:tcPr>
          <w:p w14:paraId="4293C873"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Long non-coding RNAs display higher natural expression variation than protein-coding genes in healthy humans</w:t>
            </w:r>
          </w:p>
        </w:tc>
        <w:tc>
          <w:tcPr>
            <w:tcW w:w="1736" w:type="dxa"/>
          </w:tcPr>
          <w:p w14:paraId="3A7DBCDE"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A. E. Kornieknko</w:t>
            </w:r>
          </w:p>
        </w:tc>
        <w:tc>
          <w:tcPr>
            <w:tcW w:w="3150" w:type="dxa"/>
            <w:vAlign w:val="center"/>
          </w:tcPr>
          <w:p w14:paraId="04C3695E"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lncRNA vs mRNA expression analysis</w:t>
            </w:r>
          </w:p>
        </w:tc>
        <w:tc>
          <w:tcPr>
            <w:tcW w:w="1080" w:type="dxa"/>
            <w:vAlign w:val="center"/>
          </w:tcPr>
          <w:p w14:paraId="57ADF105"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Genome Biol.</w:t>
            </w:r>
          </w:p>
        </w:tc>
        <w:tc>
          <w:tcPr>
            <w:tcW w:w="810" w:type="dxa"/>
            <w:vAlign w:val="center"/>
          </w:tcPr>
          <w:p w14:paraId="47043DA9"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2016</w:t>
            </w:r>
          </w:p>
        </w:tc>
      </w:tr>
      <w:tr w:rsidR="00A458D6" w:rsidRPr="00A458D6" w14:paraId="35019095" w14:textId="77777777" w:rsidTr="00EB48E0">
        <w:trPr>
          <w:cantSplit/>
          <w:trHeight w:val="504"/>
        </w:trPr>
        <w:tc>
          <w:tcPr>
            <w:tcW w:w="4289" w:type="dxa"/>
            <w:vAlign w:val="center"/>
          </w:tcPr>
          <w:p w14:paraId="0669EB38"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 xml:space="preserve"> LS-GKM: A new gkm-SVM for large-scale datasets</w:t>
            </w:r>
          </w:p>
        </w:tc>
        <w:tc>
          <w:tcPr>
            <w:tcW w:w="1736" w:type="dxa"/>
          </w:tcPr>
          <w:p w14:paraId="28716B2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Dongwoon Lee</w:t>
            </w:r>
          </w:p>
        </w:tc>
        <w:tc>
          <w:tcPr>
            <w:tcW w:w="3150" w:type="dxa"/>
            <w:vAlign w:val="center"/>
          </w:tcPr>
          <w:p w14:paraId="2227BC23"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Improves performance and scalability of existing gkm-SVM system</w:t>
            </w:r>
          </w:p>
        </w:tc>
        <w:tc>
          <w:tcPr>
            <w:tcW w:w="1080" w:type="dxa"/>
            <w:vAlign w:val="center"/>
          </w:tcPr>
          <w:p w14:paraId="69695AD0"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Bioinformatics</w:t>
            </w:r>
          </w:p>
        </w:tc>
        <w:tc>
          <w:tcPr>
            <w:tcW w:w="810" w:type="dxa"/>
            <w:vAlign w:val="center"/>
          </w:tcPr>
          <w:p w14:paraId="09CDBE13"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2016</w:t>
            </w:r>
          </w:p>
        </w:tc>
      </w:tr>
      <w:tr w:rsidR="00A458D6" w:rsidRPr="00A458D6" w14:paraId="4D8E320B" w14:textId="77777777" w:rsidTr="00EB48E0">
        <w:trPr>
          <w:cantSplit/>
          <w:trHeight w:val="504"/>
        </w:trPr>
        <w:tc>
          <w:tcPr>
            <w:tcW w:w="4289" w:type="dxa"/>
            <w:vAlign w:val="center"/>
          </w:tcPr>
          <w:p w14:paraId="18146804" w14:textId="77777777" w:rsidR="00A458D6" w:rsidRPr="0082206C" w:rsidRDefault="00A458D6" w:rsidP="00A458D6">
            <w:pPr>
              <w:spacing w:line="360" w:lineRule="auto"/>
              <w:rPr>
                <w:rFonts w:ascii="Times New Roman" w:hAnsi="Times New Roman" w:cs="Times New Roman"/>
                <w:bCs/>
                <w:sz w:val="24"/>
                <w:szCs w:val="24"/>
              </w:rPr>
            </w:pPr>
          </w:p>
          <w:p w14:paraId="61E72AA8"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Unique features of long non-coding RNA biogenesis and function</w:t>
            </w:r>
          </w:p>
        </w:tc>
        <w:tc>
          <w:tcPr>
            <w:tcW w:w="1736" w:type="dxa"/>
          </w:tcPr>
          <w:p w14:paraId="7C5C5AA0"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J.J. Quinn</w:t>
            </w:r>
          </w:p>
        </w:tc>
        <w:tc>
          <w:tcPr>
            <w:tcW w:w="3150" w:type="dxa"/>
            <w:vAlign w:val="center"/>
          </w:tcPr>
          <w:p w14:paraId="7E0DA608" w14:textId="77777777" w:rsidR="00A458D6" w:rsidRPr="0082206C" w:rsidRDefault="00A458D6" w:rsidP="00EB48E0">
            <w:pPr>
              <w:spacing w:line="360" w:lineRule="auto"/>
              <w:rPr>
                <w:rFonts w:ascii="Times New Roman" w:hAnsi="Times New Roman" w:cs="Times New Roman"/>
                <w:sz w:val="24"/>
                <w:szCs w:val="24"/>
              </w:rPr>
            </w:pPr>
            <w:r w:rsidRPr="0082206C">
              <w:rPr>
                <w:rFonts w:ascii="Times New Roman" w:hAnsi="Times New Roman" w:cs="Times New Roman"/>
                <w:sz w:val="24"/>
                <w:szCs w:val="24"/>
              </w:rPr>
              <w:t>Review describing lifecycle of lncRNAs around the transcription in relation with  functional roles of lncRNAs</w:t>
            </w:r>
          </w:p>
        </w:tc>
        <w:tc>
          <w:tcPr>
            <w:tcW w:w="1080" w:type="dxa"/>
            <w:vAlign w:val="center"/>
          </w:tcPr>
          <w:p w14:paraId="6CA76F20"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NRG</w:t>
            </w:r>
          </w:p>
        </w:tc>
        <w:tc>
          <w:tcPr>
            <w:tcW w:w="810" w:type="dxa"/>
            <w:vAlign w:val="center"/>
          </w:tcPr>
          <w:p w14:paraId="6E5EFFF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2015/16</w:t>
            </w:r>
          </w:p>
        </w:tc>
      </w:tr>
      <w:tr w:rsidR="00A458D6" w:rsidRPr="00A458D6" w14:paraId="0E36A021" w14:textId="77777777" w:rsidTr="00EB48E0">
        <w:trPr>
          <w:cantSplit/>
          <w:trHeight w:val="504"/>
        </w:trPr>
        <w:tc>
          <w:tcPr>
            <w:tcW w:w="4289" w:type="dxa"/>
            <w:vAlign w:val="center"/>
          </w:tcPr>
          <w:p w14:paraId="6322BA51" w14:textId="77777777" w:rsidR="00A458D6" w:rsidRPr="0082206C" w:rsidRDefault="00A458D6" w:rsidP="00A458D6">
            <w:pPr>
              <w:spacing w:line="360" w:lineRule="auto"/>
              <w:rPr>
                <w:rFonts w:ascii="Times New Roman" w:hAnsi="Times New Roman" w:cs="Times New Roman"/>
                <w:sz w:val="24"/>
                <w:szCs w:val="24"/>
              </w:rPr>
            </w:pPr>
          </w:p>
          <w:p w14:paraId="4652ABF6"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The landscape of long noncoding RNAs in the human transcriptome</w:t>
            </w:r>
          </w:p>
        </w:tc>
        <w:tc>
          <w:tcPr>
            <w:tcW w:w="1736" w:type="dxa"/>
          </w:tcPr>
          <w:p w14:paraId="6C9BE3D7"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G. Laurent et al.</w:t>
            </w:r>
          </w:p>
        </w:tc>
        <w:tc>
          <w:tcPr>
            <w:tcW w:w="3150" w:type="dxa"/>
            <w:vAlign w:val="center"/>
          </w:tcPr>
          <w:p w14:paraId="3380A964" w14:textId="77777777" w:rsidR="00A458D6" w:rsidRPr="0082206C" w:rsidRDefault="00A458D6" w:rsidP="00EB48E0">
            <w:pPr>
              <w:spacing w:line="360" w:lineRule="auto"/>
              <w:rPr>
                <w:rFonts w:ascii="Times New Roman" w:hAnsi="Times New Roman" w:cs="Times New Roman"/>
                <w:sz w:val="24"/>
                <w:szCs w:val="24"/>
              </w:rPr>
            </w:pPr>
            <w:r w:rsidRPr="0082206C">
              <w:rPr>
                <w:rFonts w:ascii="Times New Roman" w:hAnsi="Times New Roman" w:cs="Times New Roman"/>
                <w:sz w:val="24"/>
                <w:szCs w:val="24"/>
              </w:rPr>
              <w:t>Annotation of lncRNA genes, role of lncRNAs in cancer and other diseases</w:t>
            </w:r>
          </w:p>
        </w:tc>
        <w:tc>
          <w:tcPr>
            <w:tcW w:w="1080" w:type="dxa"/>
            <w:vAlign w:val="center"/>
          </w:tcPr>
          <w:p w14:paraId="69EF2596"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Nat. Genet.</w:t>
            </w:r>
          </w:p>
        </w:tc>
        <w:tc>
          <w:tcPr>
            <w:tcW w:w="810" w:type="dxa"/>
            <w:vAlign w:val="center"/>
          </w:tcPr>
          <w:p w14:paraId="1681D78B"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226890A0" w14:textId="77777777" w:rsidTr="00EB48E0">
        <w:trPr>
          <w:cantSplit/>
          <w:trHeight w:val="504"/>
        </w:trPr>
        <w:tc>
          <w:tcPr>
            <w:tcW w:w="4289" w:type="dxa"/>
            <w:vAlign w:val="center"/>
          </w:tcPr>
          <w:p w14:paraId="60A9C10B"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Integrator mediates the biogenesis of enhancer RNAs</w:t>
            </w:r>
          </w:p>
        </w:tc>
        <w:tc>
          <w:tcPr>
            <w:tcW w:w="1736" w:type="dxa"/>
          </w:tcPr>
          <w:p w14:paraId="6B5F9F88"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F. Lai et al.</w:t>
            </w:r>
          </w:p>
        </w:tc>
        <w:tc>
          <w:tcPr>
            <w:tcW w:w="3150" w:type="dxa"/>
            <w:vAlign w:val="center"/>
          </w:tcPr>
          <w:p w14:paraId="4E780AC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Role of integrator in biogenesis of eRNAs</w:t>
            </w:r>
          </w:p>
        </w:tc>
        <w:tc>
          <w:tcPr>
            <w:tcW w:w="1080" w:type="dxa"/>
            <w:vAlign w:val="center"/>
          </w:tcPr>
          <w:p w14:paraId="6E41931C"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Nature</w:t>
            </w:r>
          </w:p>
        </w:tc>
        <w:tc>
          <w:tcPr>
            <w:tcW w:w="810" w:type="dxa"/>
            <w:vAlign w:val="center"/>
          </w:tcPr>
          <w:p w14:paraId="64B582D2"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6BE59C3C" w14:textId="77777777" w:rsidTr="00EB48E0">
        <w:trPr>
          <w:cantSplit/>
          <w:trHeight w:val="504"/>
        </w:trPr>
        <w:tc>
          <w:tcPr>
            <w:tcW w:w="4289" w:type="dxa"/>
            <w:vAlign w:val="center"/>
          </w:tcPr>
          <w:p w14:paraId="208117E7"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sz w:val="24"/>
                <w:szCs w:val="24"/>
              </w:rPr>
              <w:t>Localization and abundance analysis of human lncRNAs at single-cell and single-molecule resolution.</w:t>
            </w:r>
          </w:p>
        </w:tc>
        <w:tc>
          <w:tcPr>
            <w:tcW w:w="1736" w:type="dxa"/>
          </w:tcPr>
          <w:p w14:paraId="137EC13A"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Cabili M.N. et al.</w:t>
            </w:r>
          </w:p>
        </w:tc>
        <w:tc>
          <w:tcPr>
            <w:tcW w:w="3150" w:type="dxa"/>
            <w:vAlign w:val="center"/>
          </w:tcPr>
          <w:p w14:paraId="00C78C6A"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Wide survey of diverse localization patterns of lncRNAs</w:t>
            </w:r>
          </w:p>
        </w:tc>
        <w:tc>
          <w:tcPr>
            <w:tcW w:w="1080" w:type="dxa"/>
            <w:vAlign w:val="center"/>
          </w:tcPr>
          <w:p w14:paraId="026276C8"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Genome Biol.</w:t>
            </w:r>
          </w:p>
        </w:tc>
        <w:tc>
          <w:tcPr>
            <w:tcW w:w="810" w:type="dxa"/>
            <w:vAlign w:val="center"/>
          </w:tcPr>
          <w:p w14:paraId="167399F2"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3E36C575" w14:textId="77777777" w:rsidTr="00EB48E0">
        <w:trPr>
          <w:cantSplit/>
          <w:trHeight w:val="504"/>
        </w:trPr>
        <w:tc>
          <w:tcPr>
            <w:tcW w:w="4289" w:type="dxa"/>
            <w:vAlign w:val="center"/>
          </w:tcPr>
          <w:p w14:paraId="62A787A5"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lastRenderedPageBreak/>
              <w:t>RNA exosome-regulated long non-coding RNA transcription controls super-enhancer activity.</w:t>
            </w:r>
          </w:p>
        </w:tc>
        <w:tc>
          <w:tcPr>
            <w:tcW w:w="1736" w:type="dxa"/>
          </w:tcPr>
          <w:p w14:paraId="500B9F14"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Pefanis E. et al.</w:t>
            </w:r>
          </w:p>
        </w:tc>
        <w:tc>
          <w:tcPr>
            <w:tcW w:w="3150" w:type="dxa"/>
            <w:vAlign w:val="center"/>
          </w:tcPr>
          <w:p w14:paraId="68E2AFCF"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This study identifies a role of RNA exosome subunits in modulating eRNA transcription and stability and the related R</w:t>
            </w:r>
            <w:r w:rsidRPr="0082206C">
              <w:rPr>
                <w:rFonts w:ascii="Times New Roman" w:hAnsi="Times New Roman" w:cs="Times New Roman"/>
                <w:sz w:val="24"/>
                <w:szCs w:val="24"/>
              </w:rPr>
              <w:noBreakHyphen/>
              <w:t>loop formation on some specific enhancers.</w:t>
            </w:r>
          </w:p>
        </w:tc>
        <w:tc>
          <w:tcPr>
            <w:tcW w:w="1080" w:type="dxa"/>
            <w:vAlign w:val="center"/>
          </w:tcPr>
          <w:p w14:paraId="5B7F8777"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Cell</w:t>
            </w:r>
          </w:p>
        </w:tc>
        <w:tc>
          <w:tcPr>
            <w:tcW w:w="810" w:type="dxa"/>
            <w:vAlign w:val="center"/>
          </w:tcPr>
          <w:p w14:paraId="467CD651"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14ACA6E5" w14:textId="77777777" w:rsidTr="00EB48E0">
        <w:trPr>
          <w:cantSplit/>
          <w:trHeight w:val="479"/>
        </w:trPr>
        <w:tc>
          <w:tcPr>
            <w:tcW w:w="4289" w:type="dxa"/>
            <w:vAlign w:val="center"/>
          </w:tcPr>
          <w:p w14:paraId="5641DFC9"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Bidirectional transcription arises from two distinct hubs of transcription factor binding and active chromatin.</w:t>
            </w:r>
          </w:p>
        </w:tc>
        <w:tc>
          <w:tcPr>
            <w:tcW w:w="1736" w:type="dxa"/>
          </w:tcPr>
          <w:p w14:paraId="38330A65"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Scruggs BS et al.</w:t>
            </w:r>
          </w:p>
        </w:tc>
        <w:tc>
          <w:tcPr>
            <w:tcW w:w="3150" w:type="dxa"/>
            <w:vAlign w:val="center"/>
          </w:tcPr>
          <w:p w14:paraId="19229F8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This paper found that the initiation sites for some promoter upstream transcripts carry similar epigenomic features to enhancers.</w:t>
            </w:r>
          </w:p>
        </w:tc>
        <w:tc>
          <w:tcPr>
            <w:tcW w:w="1080" w:type="dxa"/>
            <w:vAlign w:val="center"/>
          </w:tcPr>
          <w:p w14:paraId="604DF765"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Mol. Cell</w:t>
            </w:r>
          </w:p>
        </w:tc>
        <w:tc>
          <w:tcPr>
            <w:tcW w:w="810" w:type="dxa"/>
            <w:vAlign w:val="center"/>
          </w:tcPr>
          <w:p w14:paraId="2A18CE3C"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5227DF43" w14:textId="77777777" w:rsidTr="00EB48E0">
        <w:trPr>
          <w:cantSplit/>
          <w:trHeight w:val="479"/>
        </w:trPr>
        <w:tc>
          <w:tcPr>
            <w:tcW w:w="4289" w:type="dxa"/>
            <w:vAlign w:val="center"/>
          </w:tcPr>
          <w:p w14:paraId="3E8B6387"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The human nuclear exosome targeting complex is loaded onto newly synthesized RNA to direct early ribonucleolysis.</w:t>
            </w:r>
          </w:p>
        </w:tc>
        <w:tc>
          <w:tcPr>
            <w:tcW w:w="1736" w:type="dxa"/>
          </w:tcPr>
          <w:p w14:paraId="0475FEB3"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Lubas M. et al.</w:t>
            </w:r>
          </w:p>
        </w:tc>
        <w:tc>
          <w:tcPr>
            <w:tcW w:w="3150" w:type="dxa"/>
            <w:vAlign w:val="center"/>
          </w:tcPr>
          <w:p w14:paraId="3DB8C589"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This study reported that eRNAs are broadly bound by RNA-binding protein 7 (RBM7), which is responsible for loading the RNA exosome complex onto the nascent transcripts.</w:t>
            </w:r>
          </w:p>
        </w:tc>
        <w:tc>
          <w:tcPr>
            <w:tcW w:w="1080" w:type="dxa"/>
            <w:vAlign w:val="center"/>
          </w:tcPr>
          <w:p w14:paraId="747EEE8F"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Cell Rep.</w:t>
            </w:r>
          </w:p>
        </w:tc>
        <w:tc>
          <w:tcPr>
            <w:tcW w:w="810" w:type="dxa"/>
            <w:vAlign w:val="center"/>
          </w:tcPr>
          <w:p w14:paraId="4492E35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7D7E492C" w14:textId="77777777" w:rsidTr="00EB48E0">
        <w:trPr>
          <w:cantSplit/>
          <w:trHeight w:val="504"/>
        </w:trPr>
        <w:tc>
          <w:tcPr>
            <w:tcW w:w="4289" w:type="dxa"/>
            <w:vAlign w:val="center"/>
          </w:tcPr>
          <w:p w14:paraId="5EACEDB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SeqGL Identifies Context-Dependent Binding Signals in Genome-Wide Regulatory Element Maps</w:t>
            </w:r>
          </w:p>
        </w:tc>
        <w:tc>
          <w:tcPr>
            <w:tcW w:w="1736" w:type="dxa"/>
          </w:tcPr>
          <w:p w14:paraId="2B27B62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Manu Setty, C. Leslie</w:t>
            </w:r>
          </w:p>
        </w:tc>
        <w:tc>
          <w:tcPr>
            <w:tcW w:w="3150" w:type="dxa"/>
            <w:vAlign w:val="center"/>
          </w:tcPr>
          <w:p w14:paraId="2D83027B"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Identifies context dependent genomic binding peak signals locations in enhancers.</w:t>
            </w:r>
          </w:p>
        </w:tc>
        <w:tc>
          <w:tcPr>
            <w:tcW w:w="1080" w:type="dxa"/>
            <w:vAlign w:val="center"/>
          </w:tcPr>
          <w:p w14:paraId="1602F12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PLoS Comput.</w:t>
            </w:r>
          </w:p>
          <w:p w14:paraId="09E9BE5C"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Biol.</w:t>
            </w:r>
          </w:p>
        </w:tc>
        <w:tc>
          <w:tcPr>
            <w:tcW w:w="810" w:type="dxa"/>
            <w:vAlign w:val="center"/>
          </w:tcPr>
          <w:p w14:paraId="67387F73"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1813F963" w14:textId="77777777" w:rsidTr="00EB48E0">
        <w:trPr>
          <w:cantSplit/>
          <w:trHeight w:val="504"/>
        </w:trPr>
        <w:tc>
          <w:tcPr>
            <w:tcW w:w="4289" w:type="dxa"/>
            <w:vAlign w:val="center"/>
          </w:tcPr>
          <w:p w14:paraId="70CA1A7D"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DeltaSVM</w:t>
            </w:r>
          </w:p>
        </w:tc>
        <w:tc>
          <w:tcPr>
            <w:tcW w:w="1736" w:type="dxa"/>
          </w:tcPr>
          <w:p w14:paraId="146710D8"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Dongwoon Lee et al.</w:t>
            </w:r>
          </w:p>
        </w:tc>
        <w:tc>
          <w:tcPr>
            <w:tcW w:w="3150" w:type="dxa"/>
            <w:vAlign w:val="center"/>
          </w:tcPr>
          <w:p w14:paraId="50FDE371"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Using gkm-SVM to develop a metric for SNPs QTL</w:t>
            </w:r>
          </w:p>
        </w:tc>
        <w:tc>
          <w:tcPr>
            <w:tcW w:w="1080" w:type="dxa"/>
            <w:vAlign w:val="center"/>
          </w:tcPr>
          <w:p w14:paraId="370B5000"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Nat. Genet.</w:t>
            </w:r>
          </w:p>
        </w:tc>
        <w:tc>
          <w:tcPr>
            <w:tcW w:w="810" w:type="dxa"/>
            <w:vAlign w:val="center"/>
          </w:tcPr>
          <w:p w14:paraId="4808E3B2"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2015</w:t>
            </w:r>
          </w:p>
        </w:tc>
      </w:tr>
      <w:tr w:rsidR="00A458D6" w:rsidRPr="00A458D6" w14:paraId="4B3CF16B" w14:textId="77777777" w:rsidTr="00EB48E0">
        <w:trPr>
          <w:cantSplit/>
          <w:trHeight w:val="504"/>
        </w:trPr>
        <w:tc>
          <w:tcPr>
            <w:tcW w:w="4289" w:type="dxa"/>
            <w:vAlign w:val="center"/>
          </w:tcPr>
          <w:p w14:paraId="5152F6A6" w14:textId="77777777" w:rsidR="00A458D6" w:rsidRPr="0082206C" w:rsidRDefault="00A458D6" w:rsidP="00A458D6">
            <w:pPr>
              <w:spacing w:line="360" w:lineRule="auto"/>
              <w:rPr>
                <w:rFonts w:ascii="Times New Roman" w:hAnsi="Times New Roman" w:cs="Times New Roman"/>
                <w:bCs/>
                <w:sz w:val="24"/>
                <w:szCs w:val="24"/>
              </w:rPr>
            </w:pPr>
          </w:p>
          <w:p w14:paraId="76CD142B"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Long non-coding RNAs: new players in cell differentiation and development</w:t>
            </w:r>
          </w:p>
        </w:tc>
        <w:tc>
          <w:tcPr>
            <w:tcW w:w="1736" w:type="dxa"/>
          </w:tcPr>
          <w:p w14:paraId="348BBBF8"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Fatica et al.</w:t>
            </w:r>
          </w:p>
        </w:tc>
        <w:tc>
          <w:tcPr>
            <w:tcW w:w="3150" w:type="dxa"/>
            <w:vAlign w:val="center"/>
          </w:tcPr>
          <w:p w14:paraId="6FB6E6CB" w14:textId="77777777" w:rsidR="00A458D6" w:rsidRPr="0082206C" w:rsidRDefault="00A458D6" w:rsidP="00EB48E0">
            <w:pPr>
              <w:spacing w:line="360" w:lineRule="auto"/>
              <w:rPr>
                <w:rFonts w:ascii="Times New Roman" w:hAnsi="Times New Roman" w:cs="Times New Roman"/>
                <w:sz w:val="24"/>
                <w:szCs w:val="24"/>
              </w:rPr>
            </w:pPr>
            <w:r w:rsidRPr="0082206C">
              <w:rPr>
                <w:rFonts w:ascii="Times New Roman" w:hAnsi="Times New Roman" w:cs="Times New Roman"/>
                <w:sz w:val="24"/>
                <w:szCs w:val="24"/>
              </w:rPr>
              <w:t>Review of lncRNAs roles in various epigenetic mechanisms</w:t>
            </w:r>
          </w:p>
        </w:tc>
        <w:tc>
          <w:tcPr>
            <w:tcW w:w="1080" w:type="dxa"/>
            <w:vAlign w:val="center"/>
          </w:tcPr>
          <w:p w14:paraId="56C0E172"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NRG</w:t>
            </w:r>
          </w:p>
        </w:tc>
        <w:tc>
          <w:tcPr>
            <w:tcW w:w="810" w:type="dxa"/>
            <w:vAlign w:val="center"/>
          </w:tcPr>
          <w:p w14:paraId="4095BB3D"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041E81D4" w14:textId="77777777" w:rsidTr="00EB48E0">
        <w:trPr>
          <w:cantSplit/>
          <w:trHeight w:val="504"/>
        </w:trPr>
        <w:tc>
          <w:tcPr>
            <w:tcW w:w="4289" w:type="dxa"/>
            <w:vAlign w:val="center"/>
          </w:tcPr>
          <w:p w14:paraId="7C06830A"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Dicer-microRNA-Myc circuit promotes transcription of hundreds of long noncoding RNAs</w:t>
            </w:r>
          </w:p>
        </w:tc>
        <w:tc>
          <w:tcPr>
            <w:tcW w:w="1736" w:type="dxa"/>
          </w:tcPr>
          <w:p w14:paraId="20DE096D"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G. Zheng et al.</w:t>
            </w:r>
          </w:p>
        </w:tc>
        <w:tc>
          <w:tcPr>
            <w:tcW w:w="3150" w:type="dxa"/>
            <w:vAlign w:val="center"/>
          </w:tcPr>
          <w:p w14:paraId="011C5891"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Difference between lncRNA and miRNA transcription by lack of Dcr RNase</w:t>
            </w:r>
          </w:p>
        </w:tc>
        <w:tc>
          <w:tcPr>
            <w:tcW w:w="1080" w:type="dxa"/>
            <w:vAlign w:val="center"/>
          </w:tcPr>
          <w:p w14:paraId="377E6E78"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NSMB</w:t>
            </w:r>
          </w:p>
        </w:tc>
        <w:tc>
          <w:tcPr>
            <w:tcW w:w="810" w:type="dxa"/>
            <w:vAlign w:val="center"/>
          </w:tcPr>
          <w:p w14:paraId="0860C97D"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31632495" w14:textId="77777777" w:rsidTr="00EB48E0">
        <w:trPr>
          <w:cantSplit/>
          <w:trHeight w:val="504"/>
        </w:trPr>
        <w:tc>
          <w:tcPr>
            <w:tcW w:w="4289" w:type="dxa"/>
            <w:vAlign w:val="center"/>
          </w:tcPr>
          <w:p w14:paraId="21674516" w14:textId="77777777" w:rsidR="00A458D6" w:rsidRPr="0082206C" w:rsidRDefault="00A458D6" w:rsidP="00A458D6">
            <w:pPr>
              <w:spacing w:line="360" w:lineRule="auto"/>
              <w:rPr>
                <w:rFonts w:ascii="Times New Roman" w:hAnsi="Times New Roman" w:cs="Times New Roman"/>
                <w:sz w:val="24"/>
                <w:szCs w:val="24"/>
              </w:rPr>
            </w:pPr>
          </w:p>
          <w:p w14:paraId="11D210C5"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Transcriptional enhancers: from properties to genome-wide predictions</w:t>
            </w:r>
          </w:p>
        </w:tc>
        <w:tc>
          <w:tcPr>
            <w:tcW w:w="1736" w:type="dxa"/>
          </w:tcPr>
          <w:p w14:paraId="42DA1CC0"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 Shlyueva et al.</w:t>
            </w:r>
          </w:p>
        </w:tc>
        <w:tc>
          <w:tcPr>
            <w:tcW w:w="3150" w:type="dxa"/>
            <w:vAlign w:val="center"/>
          </w:tcPr>
          <w:p w14:paraId="448DBAA8" w14:textId="77777777" w:rsidR="00A458D6" w:rsidRPr="0082206C" w:rsidRDefault="00A458D6" w:rsidP="0082206C">
            <w:pPr>
              <w:pStyle w:val="Default"/>
              <w:spacing w:line="360" w:lineRule="auto"/>
              <w:rPr>
                <w:rFonts w:ascii="Times New Roman" w:hAnsi="Times New Roman" w:cs="Times New Roman"/>
              </w:rPr>
            </w:pPr>
          </w:p>
          <w:p w14:paraId="0C3E8EC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Usage of properties of enhancer sequences and chromatin to predict enhancers in genome-wide studies.</w:t>
            </w:r>
          </w:p>
        </w:tc>
        <w:tc>
          <w:tcPr>
            <w:tcW w:w="1080" w:type="dxa"/>
            <w:vAlign w:val="center"/>
          </w:tcPr>
          <w:p w14:paraId="56F76624" w14:textId="77777777" w:rsidR="00A458D6" w:rsidRPr="0082206C" w:rsidRDefault="00A458D6" w:rsidP="00A458D6">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NRG</w:t>
            </w:r>
          </w:p>
        </w:tc>
        <w:tc>
          <w:tcPr>
            <w:tcW w:w="810" w:type="dxa"/>
            <w:vAlign w:val="center"/>
          </w:tcPr>
          <w:p w14:paraId="6C165FB9" w14:textId="77777777" w:rsidR="00A458D6" w:rsidRPr="0082206C" w:rsidRDefault="00A458D6" w:rsidP="00A458D6">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49D47BA0" w14:textId="77777777" w:rsidTr="00EB48E0">
        <w:trPr>
          <w:cantSplit/>
          <w:trHeight w:val="504"/>
        </w:trPr>
        <w:tc>
          <w:tcPr>
            <w:tcW w:w="4289" w:type="dxa"/>
            <w:vAlign w:val="center"/>
          </w:tcPr>
          <w:p w14:paraId="437F4304"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bCs/>
                <w:sz w:val="24"/>
                <w:szCs w:val="24"/>
              </w:rPr>
              <w:t>Enhanced regulatory sequence prediction using gapped k-mer features.</w:t>
            </w:r>
          </w:p>
        </w:tc>
        <w:tc>
          <w:tcPr>
            <w:tcW w:w="1736" w:type="dxa"/>
          </w:tcPr>
          <w:p w14:paraId="043AD6F6"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 Lee et al.</w:t>
            </w:r>
          </w:p>
        </w:tc>
        <w:tc>
          <w:tcPr>
            <w:tcW w:w="3150" w:type="dxa"/>
            <w:vAlign w:val="center"/>
          </w:tcPr>
          <w:p w14:paraId="60553B0F"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Classification (Enhancer vs non-enhancer)</w:t>
            </w:r>
          </w:p>
        </w:tc>
        <w:tc>
          <w:tcPr>
            <w:tcW w:w="1080" w:type="dxa"/>
            <w:vAlign w:val="center"/>
          </w:tcPr>
          <w:p w14:paraId="40C7A848"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PLoS Comput.</w:t>
            </w:r>
          </w:p>
          <w:p w14:paraId="468FB955"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Biol.</w:t>
            </w:r>
          </w:p>
        </w:tc>
        <w:tc>
          <w:tcPr>
            <w:tcW w:w="810" w:type="dxa"/>
            <w:vAlign w:val="center"/>
          </w:tcPr>
          <w:p w14:paraId="12C5D04B"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28103017" w14:textId="77777777" w:rsidTr="00EB48E0">
        <w:trPr>
          <w:cantSplit/>
          <w:trHeight w:val="504"/>
        </w:trPr>
        <w:tc>
          <w:tcPr>
            <w:tcW w:w="4289" w:type="dxa"/>
            <w:vAlign w:val="center"/>
          </w:tcPr>
          <w:p w14:paraId="779793AC"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The rise of regulatory RNA.</w:t>
            </w:r>
          </w:p>
        </w:tc>
        <w:tc>
          <w:tcPr>
            <w:tcW w:w="1736" w:type="dxa"/>
          </w:tcPr>
          <w:p w14:paraId="0D091291"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Kevin V. Morris, John S. Mattick</w:t>
            </w:r>
          </w:p>
        </w:tc>
        <w:tc>
          <w:tcPr>
            <w:tcW w:w="3150" w:type="dxa"/>
            <w:vAlign w:val="center"/>
          </w:tcPr>
          <w:p w14:paraId="3019F980"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 xml:space="preserve">Role of RNAs beyond messenger to epigenetic processes </w:t>
            </w:r>
          </w:p>
        </w:tc>
        <w:tc>
          <w:tcPr>
            <w:tcW w:w="1080" w:type="dxa"/>
            <w:vAlign w:val="center"/>
          </w:tcPr>
          <w:p w14:paraId="6F857F82"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NRG</w:t>
            </w:r>
          </w:p>
        </w:tc>
        <w:tc>
          <w:tcPr>
            <w:tcW w:w="810" w:type="dxa"/>
            <w:vAlign w:val="center"/>
          </w:tcPr>
          <w:p w14:paraId="6F79A086"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55000B69" w14:textId="77777777" w:rsidTr="00EB48E0">
        <w:trPr>
          <w:cantSplit/>
          <w:trHeight w:val="504"/>
        </w:trPr>
        <w:tc>
          <w:tcPr>
            <w:tcW w:w="4289" w:type="dxa"/>
            <w:vAlign w:val="center"/>
          </w:tcPr>
          <w:p w14:paraId="10119C21"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An atlas of active enhancers across human cell types and tissues.</w:t>
            </w:r>
          </w:p>
        </w:tc>
        <w:tc>
          <w:tcPr>
            <w:tcW w:w="1736" w:type="dxa"/>
          </w:tcPr>
          <w:p w14:paraId="0E9F5331"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Robin Andersson et al.</w:t>
            </w:r>
          </w:p>
        </w:tc>
        <w:tc>
          <w:tcPr>
            <w:tcW w:w="3150" w:type="dxa"/>
            <w:vAlign w:val="center"/>
          </w:tcPr>
          <w:p w14:paraId="114730EE"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Most comprehensive transcriptome profiling of eRNAs in humans to date.</w:t>
            </w:r>
          </w:p>
        </w:tc>
        <w:tc>
          <w:tcPr>
            <w:tcW w:w="1080" w:type="dxa"/>
            <w:vAlign w:val="center"/>
          </w:tcPr>
          <w:p w14:paraId="732CE1CA"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Nature</w:t>
            </w:r>
          </w:p>
        </w:tc>
        <w:tc>
          <w:tcPr>
            <w:tcW w:w="810" w:type="dxa"/>
            <w:vAlign w:val="center"/>
          </w:tcPr>
          <w:p w14:paraId="1BDEFF97"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09F5B939" w14:textId="77777777" w:rsidTr="00EB48E0">
        <w:trPr>
          <w:cantSplit/>
          <w:trHeight w:val="504"/>
        </w:trPr>
        <w:tc>
          <w:tcPr>
            <w:tcW w:w="4289" w:type="dxa"/>
            <w:vAlign w:val="center"/>
          </w:tcPr>
          <w:p w14:paraId="7DC2A6E3"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Tissue-specific RNA expression marks distant-acting developmental enhancers.</w:t>
            </w:r>
          </w:p>
        </w:tc>
        <w:tc>
          <w:tcPr>
            <w:tcW w:w="1736" w:type="dxa"/>
          </w:tcPr>
          <w:p w14:paraId="2F895A50"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Wu H. et al.</w:t>
            </w:r>
          </w:p>
        </w:tc>
        <w:tc>
          <w:tcPr>
            <w:tcW w:w="3150" w:type="dxa"/>
            <w:vAlign w:val="center"/>
          </w:tcPr>
          <w:p w14:paraId="435A6EAD"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It was first experimental evidence confirming the correlation between eRNAs functionality and transcription</w:t>
            </w:r>
          </w:p>
        </w:tc>
        <w:tc>
          <w:tcPr>
            <w:tcW w:w="1080" w:type="dxa"/>
            <w:vAlign w:val="center"/>
          </w:tcPr>
          <w:p w14:paraId="7F54C4DA"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PLoS Genet.</w:t>
            </w:r>
          </w:p>
        </w:tc>
        <w:tc>
          <w:tcPr>
            <w:tcW w:w="810" w:type="dxa"/>
            <w:vAlign w:val="center"/>
          </w:tcPr>
          <w:p w14:paraId="7210CF83"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0DC2CA24" w14:textId="77777777" w:rsidTr="00EB48E0">
        <w:trPr>
          <w:cantSplit/>
          <w:trHeight w:val="504"/>
        </w:trPr>
        <w:tc>
          <w:tcPr>
            <w:tcW w:w="4289" w:type="dxa"/>
            <w:vAlign w:val="center"/>
          </w:tcPr>
          <w:p w14:paraId="32CF7116"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Genetic and epigenetic fine mapping of causal autoimmune disease variants.</w:t>
            </w:r>
          </w:p>
        </w:tc>
        <w:tc>
          <w:tcPr>
            <w:tcW w:w="1736" w:type="dxa"/>
          </w:tcPr>
          <w:p w14:paraId="5B32275E"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KK How Farh et al.</w:t>
            </w:r>
          </w:p>
        </w:tc>
        <w:tc>
          <w:tcPr>
            <w:tcW w:w="3150" w:type="dxa"/>
            <w:vAlign w:val="center"/>
          </w:tcPr>
          <w:p w14:paraId="2E1D1AD7"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Enhancers enriched in disease-associated genetic variations display transcription of eRNAs.</w:t>
            </w:r>
          </w:p>
        </w:tc>
        <w:tc>
          <w:tcPr>
            <w:tcW w:w="1080" w:type="dxa"/>
            <w:vAlign w:val="center"/>
          </w:tcPr>
          <w:p w14:paraId="2D9B6DD8"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Nature</w:t>
            </w:r>
          </w:p>
        </w:tc>
        <w:tc>
          <w:tcPr>
            <w:tcW w:w="810" w:type="dxa"/>
            <w:vAlign w:val="center"/>
          </w:tcPr>
          <w:p w14:paraId="3ED1B2BD"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2014</w:t>
            </w:r>
          </w:p>
        </w:tc>
      </w:tr>
      <w:tr w:rsidR="00A458D6" w:rsidRPr="00A458D6" w14:paraId="5C8B6B05" w14:textId="77777777" w:rsidTr="00EB48E0">
        <w:trPr>
          <w:cantSplit/>
          <w:trHeight w:val="504"/>
        </w:trPr>
        <w:tc>
          <w:tcPr>
            <w:tcW w:w="4289" w:type="dxa"/>
            <w:vAlign w:val="center"/>
          </w:tcPr>
          <w:p w14:paraId="04D17384"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A compendium of RNA-binding motifs for decoding gene regulation</w:t>
            </w:r>
          </w:p>
        </w:tc>
        <w:tc>
          <w:tcPr>
            <w:tcW w:w="1736" w:type="dxa"/>
          </w:tcPr>
          <w:p w14:paraId="72493769"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 Ray, Hilal Kazan et al.</w:t>
            </w:r>
          </w:p>
        </w:tc>
        <w:tc>
          <w:tcPr>
            <w:tcW w:w="3150" w:type="dxa"/>
            <w:vAlign w:val="center"/>
          </w:tcPr>
          <w:p w14:paraId="7DDFBAA4"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Systematic analysis of the RNA motifs recognized by RNA-binding proteins from 24 diverse eukaryotes</w:t>
            </w:r>
          </w:p>
        </w:tc>
        <w:tc>
          <w:tcPr>
            <w:tcW w:w="1080" w:type="dxa"/>
            <w:vAlign w:val="center"/>
          </w:tcPr>
          <w:p w14:paraId="0B081D6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Nature</w:t>
            </w:r>
          </w:p>
        </w:tc>
        <w:tc>
          <w:tcPr>
            <w:tcW w:w="810" w:type="dxa"/>
            <w:vAlign w:val="center"/>
          </w:tcPr>
          <w:p w14:paraId="515C49E3"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2013</w:t>
            </w:r>
          </w:p>
        </w:tc>
      </w:tr>
      <w:tr w:rsidR="00A458D6" w:rsidRPr="00A458D6" w14:paraId="4D52F7E2" w14:textId="77777777" w:rsidTr="00EB48E0">
        <w:trPr>
          <w:cantSplit/>
          <w:trHeight w:val="504"/>
        </w:trPr>
        <w:tc>
          <w:tcPr>
            <w:tcW w:w="4289" w:type="dxa"/>
            <w:vAlign w:val="center"/>
          </w:tcPr>
          <w:p w14:paraId="6B958BAF" w14:textId="77777777" w:rsidR="00A458D6" w:rsidRPr="0082206C" w:rsidRDefault="00A458D6" w:rsidP="00A458D6">
            <w:pPr>
              <w:spacing w:line="360" w:lineRule="auto"/>
              <w:rPr>
                <w:rFonts w:ascii="Times New Roman" w:hAnsi="Times New Roman" w:cs="Times New Roman"/>
                <w:bCs/>
                <w:sz w:val="24"/>
                <w:szCs w:val="24"/>
              </w:rPr>
            </w:pPr>
          </w:p>
          <w:p w14:paraId="631CB5DA"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Gene regulation by antisense transcription</w:t>
            </w:r>
          </w:p>
        </w:tc>
        <w:tc>
          <w:tcPr>
            <w:tcW w:w="1736" w:type="dxa"/>
          </w:tcPr>
          <w:p w14:paraId="5F79610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Pelechano V. et al.</w:t>
            </w:r>
          </w:p>
        </w:tc>
        <w:tc>
          <w:tcPr>
            <w:tcW w:w="3150" w:type="dxa"/>
            <w:vAlign w:val="center"/>
          </w:tcPr>
          <w:p w14:paraId="4E8B6A62" w14:textId="77777777" w:rsidR="00A458D6" w:rsidRPr="0082206C" w:rsidRDefault="00A458D6" w:rsidP="00EB48E0">
            <w:pPr>
              <w:spacing w:line="360" w:lineRule="auto"/>
              <w:rPr>
                <w:rFonts w:ascii="Times New Roman" w:hAnsi="Times New Roman" w:cs="Times New Roman"/>
                <w:sz w:val="24"/>
                <w:szCs w:val="24"/>
              </w:rPr>
            </w:pPr>
            <w:r w:rsidRPr="0082206C">
              <w:rPr>
                <w:rFonts w:ascii="Times New Roman" w:hAnsi="Times New Roman" w:cs="Times New Roman"/>
                <w:sz w:val="24"/>
                <w:szCs w:val="24"/>
              </w:rPr>
              <w:t>Review of Antisense transcription which was earlier considered merely as noisy transcription as a key player in epigenetics</w:t>
            </w:r>
          </w:p>
        </w:tc>
        <w:tc>
          <w:tcPr>
            <w:tcW w:w="1080" w:type="dxa"/>
            <w:vAlign w:val="center"/>
          </w:tcPr>
          <w:p w14:paraId="557D179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NRG</w:t>
            </w:r>
          </w:p>
        </w:tc>
        <w:tc>
          <w:tcPr>
            <w:tcW w:w="810" w:type="dxa"/>
            <w:vAlign w:val="center"/>
          </w:tcPr>
          <w:p w14:paraId="3AFE6AC6"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2013</w:t>
            </w:r>
          </w:p>
        </w:tc>
      </w:tr>
      <w:tr w:rsidR="00A458D6" w:rsidRPr="00A458D6" w14:paraId="05D9B640" w14:textId="77777777" w:rsidTr="00EB48E0">
        <w:trPr>
          <w:cantSplit/>
          <w:trHeight w:val="504"/>
        </w:trPr>
        <w:tc>
          <w:tcPr>
            <w:tcW w:w="4289" w:type="dxa"/>
            <w:vAlign w:val="center"/>
          </w:tcPr>
          <w:p w14:paraId="02FC7DA9"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Multiple knockout mouse models reveal lincRNAs are required for life and brain development.</w:t>
            </w:r>
          </w:p>
        </w:tc>
        <w:tc>
          <w:tcPr>
            <w:tcW w:w="1736" w:type="dxa"/>
          </w:tcPr>
          <w:p w14:paraId="2B6D66BB"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Sauvegau M. et al.</w:t>
            </w:r>
          </w:p>
        </w:tc>
        <w:tc>
          <w:tcPr>
            <w:tcW w:w="3150" w:type="dxa"/>
            <w:vAlign w:val="center"/>
          </w:tcPr>
          <w:p w14:paraId="1F0ADF77"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Genetic screen of 18 lncRNA knockouts in mice that demonstrates lncRNA roles in development.</w:t>
            </w:r>
          </w:p>
        </w:tc>
        <w:tc>
          <w:tcPr>
            <w:tcW w:w="1080" w:type="dxa"/>
            <w:vAlign w:val="center"/>
          </w:tcPr>
          <w:p w14:paraId="7F2BA64D"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eLife</w:t>
            </w:r>
          </w:p>
        </w:tc>
        <w:tc>
          <w:tcPr>
            <w:tcW w:w="810" w:type="dxa"/>
            <w:vAlign w:val="center"/>
          </w:tcPr>
          <w:p w14:paraId="4897E28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2013</w:t>
            </w:r>
          </w:p>
        </w:tc>
      </w:tr>
      <w:tr w:rsidR="00A458D6" w:rsidRPr="00A458D6" w14:paraId="6722C3A3" w14:textId="77777777" w:rsidTr="00EB48E0">
        <w:trPr>
          <w:cantSplit/>
          <w:trHeight w:val="504"/>
        </w:trPr>
        <w:tc>
          <w:tcPr>
            <w:tcW w:w="4289" w:type="dxa"/>
            <w:vAlign w:val="center"/>
          </w:tcPr>
          <w:p w14:paraId="0C3175FE"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The GENCODE v7 catalog of human long noncoding RNAs: Analysis of their gene structure, evolution, and expression</w:t>
            </w:r>
          </w:p>
        </w:tc>
        <w:tc>
          <w:tcPr>
            <w:tcW w:w="1736" w:type="dxa"/>
          </w:tcPr>
          <w:p w14:paraId="6088425A"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Derrien T. et al.</w:t>
            </w:r>
          </w:p>
        </w:tc>
        <w:tc>
          <w:tcPr>
            <w:tcW w:w="3150" w:type="dxa"/>
            <w:vAlign w:val="center"/>
          </w:tcPr>
          <w:p w14:paraId="66664F8F"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GENCODE as new project of ENCODE cataloguing the human (and mice) lncRNAs as well as protein-coding RNAs</w:t>
            </w:r>
          </w:p>
        </w:tc>
        <w:tc>
          <w:tcPr>
            <w:tcW w:w="1080" w:type="dxa"/>
            <w:vAlign w:val="center"/>
          </w:tcPr>
          <w:p w14:paraId="7E070B1F"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Genome Res.</w:t>
            </w:r>
          </w:p>
        </w:tc>
        <w:tc>
          <w:tcPr>
            <w:tcW w:w="810" w:type="dxa"/>
            <w:vAlign w:val="center"/>
          </w:tcPr>
          <w:p w14:paraId="6F428CDC"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2012</w:t>
            </w:r>
          </w:p>
        </w:tc>
      </w:tr>
      <w:tr w:rsidR="00A458D6" w:rsidRPr="00A458D6" w14:paraId="41C4E04C" w14:textId="77777777" w:rsidTr="00EB48E0">
        <w:trPr>
          <w:cantSplit/>
          <w:trHeight w:val="504"/>
        </w:trPr>
        <w:tc>
          <w:tcPr>
            <w:tcW w:w="4289" w:type="dxa"/>
            <w:vAlign w:val="center"/>
          </w:tcPr>
          <w:p w14:paraId="3BB83DD3" w14:textId="77777777" w:rsidR="00A458D6" w:rsidRPr="0082206C" w:rsidRDefault="00A458D6" w:rsidP="00A458D6">
            <w:pPr>
              <w:spacing w:line="360" w:lineRule="auto"/>
              <w:rPr>
                <w:rFonts w:ascii="Times New Roman" w:hAnsi="Times New Roman" w:cs="Times New Roman"/>
                <w:bCs/>
                <w:sz w:val="24"/>
                <w:szCs w:val="24"/>
              </w:rPr>
            </w:pPr>
            <w:r w:rsidRPr="0082206C">
              <w:rPr>
                <w:rFonts w:ascii="Times New Roman" w:hAnsi="Times New Roman" w:cs="Times New Roman"/>
                <w:bCs/>
                <w:sz w:val="24"/>
                <w:szCs w:val="24"/>
              </w:rPr>
              <w:t>Discriminative prediction of mammalian enhancers from DNA sequence.</w:t>
            </w:r>
          </w:p>
        </w:tc>
        <w:tc>
          <w:tcPr>
            <w:tcW w:w="1736" w:type="dxa"/>
          </w:tcPr>
          <w:p w14:paraId="262899ED"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D. Lee et al.</w:t>
            </w:r>
          </w:p>
        </w:tc>
        <w:tc>
          <w:tcPr>
            <w:tcW w:w="3150" w:type="dxa"/>
            <w:vAlign w:val="center"/>
          </w:tcPr>
          <w:p w14:paraId="7EA5DD81"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 xml:space="preserve">Using SVM for enhancer prediction using k-mers as feature set. This study uses the same Spectrum Kernel invented/discovered by C.S. Leslie </w:t>
            </w:r>
            <w:r w:rsidRPr="0082206C">
              <w:rPr>
                <w:rFonts w:ascii="Times New Roman" w:hAnsi="Times New Roman" w:cs="Times New Roman"/>
                <w:i/>
                <w:iCs/>
                <w:sz w:val="24"/>
                <w:szCs w:val="24"/>
              </w:rPr>
              <w:t>et al.</w:t>
            </w:r>
            <w:r w:rsidRPr="0082206C">
              <w:rPr>
                <w:rFonts w:ascii="Times New Roman" w:hAnsi="Times New Roman" w:cs="Times New Roman"/>
                <w:sz w:val="24"/>
                <w:szCs w:val="24"/>
              </w:rPr>
              <w:t xml:space="preserve"> in 2002</w:t>
            </w:r>
          </w:p>
        </w:tc>
        <w:tc>
          <w:tcPr>
            <w:tcW w:w="1080" w:type="dxa"/>
            <w:vAlign w:val="center"/>
          </w:tcPr>
          <w:p w14:paraId="3C2F97D9"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Genome Res.</w:t>
            </w:r>
          </w:p>
        </w:tc>
        <w:tc>
          <w:tcPr>
            <w:tcW w:w="810" w:type="dxa"/>
            <w:vAlign w:val="center"/>
          </w:tcPr>
          <w:p w14:paraId="08E12E96"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2011</w:t>
            </w:r>
          </w:p>
        </w:tc>
      </w:tr>
      <w:tr w:rsidR="00A458D6" w:rsidRPr="00A458D6" w14:paraId="122603E7" w14:textId="77777777" w:rsidTr="00EB48E0">
        <w:trPr>
          <w:cantSplit/>
          <w:trHeight w:val="504"/>
        </w:trPr>
        <w:tc>
          <w:tcPr>
            <w:tcW w:w="4289" w:type="dxa"/>
            <w:vAlign w:val="center"/>
          </w:tcPr>
          <w:p w14:paraId="38DD991A"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Support Vector Machines and Kernels for Computational Biology</w:t>
            </w:r>
          </w:p>
        </w:tc>
        <w:tc>
          <w:tcPr>
            <w:tcW w:w="1736" w:type="dxa"/>
          </w:tcPr>
          <w:p w14:paraId="28475DF4"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Ben Hur et al.</w:t>
            </w:r>
          </w:p>
        </w:tc>
        <w:tc>
          <w:tcPr>
            <w:tcW w:w="3150" w:type="dxa"/>
            <w:vAlign w:val="center"/>
          </w:tcPr>
          <w:p w14:paraId="54EC1582"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An open-access educational paper on how to apply SVM on DNA etc.</w:t>
            </w:r>
          </w:p>
        </w:tc>
        <w:tc>
          <w:tcPr>
            <w:tcW w:w="1080" w:type="dxa"/>
            <w:vAlign w:val="center"/>
          </w:tcPr>
          <w:p w14:paraId="0001FB17"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PLoS Comp. Bio.</w:t>
            </w:r>
          </w:p>
        </w:tc>
        <w:tc>
          <w:tcPr>
            <w:tcW w:w="810" w:type="dxa"/>
            <w:vAlign w:val="center"/>
          </w:tcPr>
          <w:p w14:paraId="670A532E"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2008</w:t>
            </w:r>
          </w:p>
        </w:tc>
      </w:tr>
      <w:tr w:rsidR="00A458D6" w:rsidRPr="00A458D6" w14:paraId="64045B43" w14:textId="77777777" w:rsidTr="00EB48E0">
        <w:trPr>
          <w:cantSplit/>
          <w:trHeight w:val="504"/>
        </w:trPr>
        <w:tc>
          <w:tcPr>
            <w:tcW w:w="4289" w:type="dxa"/>
            <w:vAlign w:val="center"/>
          </w:tcPr>
          <w:p w14:paraId="57705D61"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POIMs: positional oligomer importance matrices—understanding support vector machine-based signal detectors.</w:t>
            </w:r>
          </w:p>
        </w:tc>
        <w:tc>
          <w:tcPr>
            <w:tcW w:w="1736" w:type="dxa"/>
          </w:tcPr>
          <w:p w14:paraId="0CBB2F61"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 Sonnenburg et al.</w:t>
            </w:r>
          </w:p>
        </w:tc>
        <w:tc>
          <w:tcPr>
            <w:tcW w:w="3150" w:type="dxa"/>
            <w:vAlign w:val="center"/>
          </w:tcPr>
          <w:p w14:paraId="04154740"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Used weighted kernels in SVM for k-mer based classification</w:t>
            </w:r>
          </w:p>
        </w:tc>
        <w:tc>
          <w:tcPr>
            <w:tcW w:w="1080" w:type="dxa"/>
            <w:vAlign w:val="center"/>
          </w:tcPr>
          <w:p w14:paraId="3F5B1FC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Bioinformatics</w:t>
            </w:r>
          </w:p>
        </w:tc>
        <w:tc>
          <w:tcPr>
            <w:tcW w:w="810" w:type="dxa"/>
            <w:vAlign w:val="center"/>
          </w:tcPr>
          <w:p w14:paraId="25DE80EA"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2008</w:t>
            </w:r>
          </w:p>
        </w:tc>
      </w:tr>
      <w:tr w:rsidR="00A458D6" w:rsidRPr="00A458D6" w14:paraId="74F2A74F" w14:textId="77777777" w:rsidTr="00EB48E0">
        <w:trPr>
          <w:cantSplit/>
          <w:trHeight w:val="504"/>
        </w:trPr>
        <w:tc>
          <w:tcPr>
            <w:tcW w:w="4289" w:type="dxa"/>
            <w:vAlign w:val="center"/>
          </w:tcPr>
          <w:p w14:paraId="162DF368"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Mismatch string kernels for discriminative protein classification</w:t>
            </w:r>
          </w:p>
        </w:tc>
        <w:tc>
          <w:tcPr>
            <w:tcW w:w="1736" w:type="dxa"/>
          </w:tcPr>
          <w:p w14:paraId="7BDF9CFE"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C.S. Leslie et al.</w:t>
            </w:r>
          </w:p>
        </w:tc>
        <w:tc>
          <w:tcPr>
            <w:tcW w:w="3150" w:type="dxa"/>
            <w:vAlign w:val="center"/>
          </w:tcPr>
          <w:p w14:paraId="4C96AFAA"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Using kernels for sequence classification which allow for mismatches to mimic enzyme binding as well</w:t>
            </w:r>
          </w:p>
        </w:tc>
        <w:tc>
          <w:tcPr>
            <w:tcW w:w="1080" w:type="dxa"/>
            <w:vAlign w:val="center"/>
          </w:tcPr>
          <w:p w14:paraId="4BDDDC1B"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Bioinformatics</w:t>
            </w:r>
          </w:p>
        </w:tc>
        <w:tc>
          <w:tcPr>
            <w:tcW w:w="810" w:type="dxa"/>
            <w:vAlign w:val="center"/>
          </w:tcPr>
          <w:p w14:paraId="1951DF5D"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2004</w:t>
            </w:r>
          </w:p>
        </w:tc>
      </w:tr>
      <w:tr w:rsidR="00A458D6" w:rsidRPr="00A458D6" w14:paraId="3E8D36F4" w14:textId="77777777" w:rsidTr="00EB48E0">
        <w:trPr>
          <w:cantSplit/>
          <w:trHeight w:val="504"/>
        </w:trPr>
        <w:tc>
          <w:tcPr>
            <w:tcW w:w="4289" w:type="dxa"/>
            <w:vAlign w:val="center"/>
          </w:tcPr>
          <w:p w14:paraId="1C096834"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lastRenderedPageBreak/>
              <w:t>Fast String Kernels using Inexact Matching for Protein Sequences.</w:t>
            </w:r>
          </w:p>
        </w:tc>
        <w:tc>
          <w:tcPr>
            <w:tcW w:w="1736" w:type="dxa"/>
          </w:tcPr>
          <w:p w14:paraId="2FEF58F3"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C. Leslie et al.</w:t>
            </w:r>
          </w:p>
        </w:tc>
        <w:tc>
          <w:tcPr>
            <w:tcW w:w="3150" w:type="dxa"/>
            <w:vAlign w:val="center"/>
          </w:tcPr>
          <w:p w14:paraId="0C3435C0" w14:textId="77777777" w:rsidR="00A458D6" w:rsidRPr="0082206C" w:rsidRDefault="00A458D6" w:rsidP="00A458D6">
            <w:pPr>
              <w:spacing w:line="360" w:lineRule="auto"/>
              <w:rPr>
                <w:rFonts w:ascii="Times New Roman" w:hAnsi="Times New Roman" w:cs="Times New Roman"/>
                <w:sz w:val="24"/>
                <w:szCs w:val="24"/>
              </w:rPr>
            </w:pPr>
          </w:p>
        </w:tc>
        <w:tc>
          <w:tcPr>
            <w:tcW w:w="1080" w:type="dxa"/>
            <w:vAlign w:val="center"/>
          </w:tcPr>
          <w:p w14:paraId="49FEC790"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J. Mach. Learn. Res.</w:t>
            </w:r>
          </w:p>
        </w:tc>
        <w:tc>
          <w:tcPr>
            <w:tcW w:w="810" w:type="dxa"/>
            <w:vAlign w:val="center"/>
          </w:tcPr>
          <w:p w14:paraId="4E3ABDB9"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2004</w:t>
            </w:r>
          </w:p>
        </w:tc>
      </w:tr>
      <w:tr w:rsidR="00A458D6" w:rsidRPr="00A458D6" w14:paraId="19209AEB" w14:textId="77777777" w:rsidTr="00EB48E0">
        <w:trPr>
          <w:cantSplit/>
          <w:trHeight w:val="504"/>
        </w:trPr>
        <w:tc>
          <w:tcPr>
            <w:tcW w:w="4289" w:type="dxa"/>
            <w:vAlign w:val="center"/>
          </w:tcPr>
          <w:p w14:paraId="4A81F2D3"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Spectrum Kernel</w:t>
            </w:r>
          </w:p>
        </w:tc>
        <w:tc>
          <w:tcPr>
            <w:tcW w:w="1736" w:type="dxa"/>
          </w:tcPr>
          <w:p w14:paraId="764D6DBA"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C. Leslie et al.</w:t>
            </w:r>
          </w:p>
        </w:tc>
        <w:tc>
          <w:tcPr>
            <w:tcW w:w="3150" w:type="dxa"/>
            <w:vAlign w:val="center"/>
          </w:tcPr>
          <w:p w14:paraId="13777A0D" w14:textId="77777777" w:rsidR="00A458D6" w:rsidRPr="0082206C" w:rsidRDefault="00A458D6" w:rsidP="00A458D6">
            <w:pPr>
              <w:spacing w:line="360" w:lineRule="auto"/>
              <w:rPr>
                <w:rFonts w:ascii="Times New Roman" w:hAnsi="Times New Roman" w:cs="Times New Roman"/>
                <w:sz w:val="24"/>
                <w:szCs w:val="24"/>
              </w:rPr>
            </w:pPr>
          </w:p>
        </w:tc>
        <w:tc>
          <w:tcPr>
            <w:tcW w:w="1080" w:type="dxa"/>
            <w:vAlign w:val="center"/>
          </w:tcPr>
          <w:p w14:paraId="6991F367"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w:t>
            </w:r>
          </w:p>
        </w:tc>
        <w:tc>
          <w:tcPr>
            <w:tcW w:w="810" w:type="dxa"/>
            <w:vAlign w:val="center"/>
          </w:tcPr>
          <w:p w14:paraId="1F33967A"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2002</w:t>
            </w:r>
          </w:p>
        </w:tc>
      </w:tr>
      <w:tr w:rsidR="00A458D6" w:rsidRPr="00A458D6" w14:paraId="1A40AF28" w14:textId="77777777" w:rsidTr="00EB48E0">
        <w:trPr>
          <w:cantSplit/>
          <w:trHeight w:val="504"/>
        </w:trPr>
        <w:tc>
          <w:tcPr>
            <w:tcW w:w="4289" w:type="dxa"/>
            <w:vAlign w:val="center"/>
          </w:tcPr>
          <w:p w14:paraId="12E3DF9F"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 xml:space="preserve">LIBSVM: A library for support vector machines. </w:t>
            </w:r>
          </w:p>
        </w:tc>
        <w:tc>
          <w:tcPr>
            <w:tcW w:w="1736" w:type="dxa"/>
          </w:tcPr>
          <w:p w14:paraId="4B069DB8"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Chih-Chung Chang and Chih-Jen Lin</w:t>
            </w:r>
          </w:p>
          <w:p w14:paraId="57DD7635" w14:textId="77777777" w:rsidR="00A458D6" w:rsidRPr="0082206C" w:rsidRDefault="00A458D6" w:rsidP="00A458D6">
            <w:pPr>
              <w:spacing w:line="360" w:lineRule="auto"/>
              <w:rPr>
                <w:rFonts w:ascii="Times New Roman" w:hAnsi="Times New Roman" w:cs="Times New Roman"/>
                <w:sz w:val="24"/>
                <w:szCs w:val="24"/>
              </w:rPr>
            </w:pPr>
          </w:p>
        </w:tc>
        <w:tc>
          <w:tcPr>
            <w:tcW w:w="3150" w:type="dxa"/>
            <w:vAlign w:val="center"/>
          </w:tcPr>
          <w:p w14:paraId="660CAB57" w14:textId="77777777" w:rsidR="00A458D6" w:rsidRPr="0082206C" w:rsidRDefault="00A458D6" w:rsidP="00EB48E0">
            <w:pPr>
              <w:spacing w:line="360" w:lineRule="auto"/>
              <w:rPr>
                <w:rFonts w:ascii="Times New Roman" w:hAnsi="Times New Roman" w:cs="Times New Roman"/>
                <w:sz w:val="24"/>
                <w:szCs w:val="24"/>
              </w:rPr>
            </w:pPr>
            <w:r w:rsidRPr="0082206C">
              <w:rPr>
                <w:rFonts w:ascii="Times New Roman" w:hAnsi="Times New Roman" w:cs="Times New Roman"/>
                <w:sz w:val="24"/>
                <w:szCs w:val="24"/>
              </w:rPr>
              <w:t>LIBSVM – Library for SVM in C which was used in Lee’s and our implementation</w:t>
            </w:r>
          </w:p>
        </w:tc>
        <w:tc>
          <w:tcPr>
            <w:tcW w:w="1080" w:type="dxa"/>
            <w:vAlign w:val="center"/>
          </w:tcPr>
          <w:p w14:paraId="0F160B8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w:t>
            </w:r>
          </w:p>
        </w:tc>
        <w:tc>
          <w:tcPr>
            <w:tcW w:w="810" w:type="dxa"/>
            <w:vAlign w:val="center"/>
          </w:tcPr>
          <w:p w14:paraId="5BC47170"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2001/11</w:t>
            </w:r>
          </w:p>
        </w:tc>
      </w:tr>
      <w:tr w:rsidR="00A458D6" w:rsidRPr="00A458D6" w14:paraId="287D1BA9" w14:textId="77777777" w:rsidTr="00EB48E0">
        <w:trPr>
          <w:cantSplit/>
          <w:trHeight w:val="504"/>
        </w:trPr>
        <w:tc>
          <w:tcPr>
            <w:tcW w:w="4289" w:type="dxa"/>
            <w:vAlign w:val="center"/>
          </w:tcPr>
          <w:p w14:paraId="3E8C405D"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Sequential Minimal Optimization: A Fast Algorithm for Training Support Vector Machines</w:t>
            </w:r>
          </w:p>
        </w:tc>
        <w:tc>
          <w:tcPr>
            <w:tcW w:w="1736" w:type="dxa"/>
          </w:tcPr>
          <w:p w14:paraId="258DF76B"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J.C. Platt</w:t>
            </w:r>
          </w:p>
        </w:tc>
        <w:tc>
          <w:tcPr>
            <w:tcW w:w="3150" w:type="dxa"/>
            <w:vAlign w:val="center"/>
          </w:tcPr>
          <w:p w14:paraId="52599039"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SVM Optimization using new algorithm SMO</w:t>
            </w:r>
          </w:p>
        </w:tc>
        <w:tc>
          <w:tcPr>
            <w:tcW w:w="1080" w:type="dxa"/>
            <w:vAlign w:val="center"/>
          </w:tcPr>
          <w:p w14:paraId="50FEB811"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w:t>
            </w:r>
          </w:p>
        </w:tc>
        <w:tc>
          <w:tcPr>
            <w:tcW w:w="810" w:type="dxa"/>
            <w:vAlign w:val="center"/>
          </w:tcPr>
          <w:p w14:paraId="56E84A74"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1998</w:t>
            </w:r>
          </w:p>
        </w:tc>
      </w:tr>
      <w:tr w:rsidR="00A458D6" w:rsidRPr="00A458D6" w14:paraId="62110740" w14:textId="77777777" w:rsidTr="00EB48E0">
        <w:trPr>
          <w:cantSplit/>
          <w:trHeight w:val="504"/>
        </w:trPr>
        <w:tc>
          <w:tcPr>
            <w:tcW w:w="4289" w:type="dxa"/>
            <w:vAlign w:val="center"/>
          </w:tcPr>
          <w:p w14:paraId="629ADBDD"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Comparison of the predicted and observed secondary structure of T4 phage lysozyme</w:t>
            </w:r>
          </w:p>
          <w:p w14:paraId="69F19356" w14:textId="77777777" w:rsidR="00A458D6" w:rsidRPr="0082206C" w:rsidRDefault="00A458D6" w:rsidP="00A458D6">
            <w:pPr>
              <w:spacing w:line="360" w:lineRule="auto"/>
              <w:rPr>
                <w:rFonts w:ascii="Times New Roman" w:hAnsi="Times New Roman" w:cs="Times New Roman"/>
                <w:sz w:val="24"/>
                <w:szCs w:val="24"/>
              </w:rPr>
            </w:pPr>
          </w:p>
        </w:tc>
        <w:tc>
          <w:tcPr>
            <w:tcW w:w="1736" w:type="dxa"/>
          </w:tcPr>
          <w:p w14:paraId="73AE3337" w14:textId="77777777" w:rsidR="00A458D6" w:rsidRPr="0082206C" w:rsidRDefault="00A458D6" w:rsidP="00A458D6">
            <w:pPr>
              <w:spacing w:line="360" w:lineRule="auto"/>
              <w:rPr>
                <w:rFonts w:ascii="Times New Roman" w:hAnsi="Times New Roman" w:cs="Times New Roman"/>
                <w:sz w:val="24"/>
                <w:szCs w:val="24"/>
              </w:rPr>
            </w:pPr>
            <w:r w:rsidRPr="0082206C">
              <w:rPr>
                <w:rFonts w:ascii="Times New Roman" w:hAnsi="Times New Roman" w:cs="Times New Roman"/>
                <w:sz w:val="24"/>
                <w:szCs w:val="24"/>
              </w:rPr>
              <w:t>B.W. Matthews et al.</w:t>
            </w:r>
          </w:p>
        </w:tc>
        <w:tc>
          <w:tcPr>
            <w:tcW w:w="3150" w:type="dxa"/>
            <w:vAlign w:val="center"/>
          </w:tcPr>
          <w:p w14:paraId="7CEFB12C" w14:textId="77777777" w:rsidR="00A458D6" w:rsidRPr="0082206C" w:rsidRDefault="00A458D6" w:rsidP="00EB48E0">
            <w:pPr>
              <w:spacing w:line="360" w:lineRule="auto"/>
              <w:rPr>
                <w:rFonts w:ascii="Times New Roman" w:hAnsi="Times New Roman" w:cs="Times New Roman"/>
                <w:sz w:val="24"/>
                <w:szCs w:val="24"/>
              </w:rPr>
            </w:pPr>
            <w:r w:rsidRPr="0082206C">
              <w:rPr>
                <w:rFonts w:ascii="Times New Roman" w:hAnsi="Times New Roman" w:cs="Times New Roman"/>
                <w:sz w:val="24"/>
                <w:szCs w:val="24"/>
              </w:rPr>
              <w:t>Proposal of MCC, a metric to handle unbalanced data machine learning tasks in Bioinformatics</w:t>
            </w:r>
          </w:p>
        </w:tc>
        <w:tc>
          <w:tcPr>
            <w:tcW w:w="1080" w:type="dxa"/>
            <w:vAlign w:val="center"/>
          </w:tcPr>
          <w:p w14:paraId="126CF047"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BBA - Protein Structure</w:t>
            </w:r>
          </w:p>
        </w:tc>
        <w:tc>
          <w:tcPr>
            <w:tcW w:w="810" w:type="dxa"/>
            <w:vAlign w:val="center"/>
          </w:tcPr>
          <w:p w14:paraId="784AA10A" w14:textId="77777777" w:rsidR="00A458D6" w:rsidRPr="0082206C" w:rsidRDefault="00A458D6" w:rsidP="00EB48E0">
            <w:pPr>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1975</w:t>
            </w:r>
          </w:p>
        </w:tc>
      </w:tr>
    </w:tbl>
    <w:p w14:paraId="478A8238" w14:textId="77777777" w:rsidR="00A458D6" w:rsidRDefault="00A458D6" w:rsidP="00A53844">
      <w:pPr>
        <w:pStyle w:val="StyleBefore05"/>
        <w:spacing w:before="30" w:line="360" w:lineRule="auto"/>
        <w:ind w:left="0"/>
      </w:pPr>
    </w:p>
    <w:p w14:paraId="04A3C3C3" w14:textId="77777777" w:rsidR="00AF5048" w:rsidRDefault="00AF5048">
      <w:pPr>
        <w:suppressAutoHyphens w:val="0"/>
        <w:spacing w:after="160" w:line="259" w:lineRule="auto"/>
        <w:rPr>
          <w:rFonts w:ascii="Times New Roman" w:eastAsia="Times New Roman" w:hAnsi="Times New Roman" w:cs="Times New Roman"/>
          <w:sz w:val="24"/>
          <w:szCs w:val="24"/>
        </w:rPr>
      </w:pPr>
      <w:r>
        <w:br w:type="page"/>
      </w:r>
    </w:p>
    <w:p w14:paraId="1999BEF9" w14:textId="0871719E" w:rsidR="00AF5048" w:rsidRPr="00D56A02" w:rsidRDefault="0057032A" w:rsidP="00AC28CC">
      <w:pPr>
        <w:pStyle w:val="Heading1"/>
        <w:numPr>
          <w:ilvl w:val="0"/>
          <w:numId w:val="0"/>
        </w:numPr>
        <w:rPr>
          <w:rFonts w:ascii="Times New Roman" w:hAnsi="Times New Roman" w:cs="Times New Roman"/>
        </w:rPr>
      </w:pPr>
      <w:bookmarkStart w:id="29" w:name="_Toc499166669"/>
      <w:r>
        <w:rPr>
          <w:rFonts w:ascii="Times New Roman" w:hAnsi="Times New Roman" w:cs="Times New Roman"/>
        </w:rPr>
        <w:lastRenderedPageBreak/>
        <w:t xml:space="preserve">Chapter 3 </w:t>
      </w:r>
      <w:r w:rsidR="0049799B" w:rsidRPr="00D56A02">
        <w:rPr>
          <w:rFonts w:ascii="Times New Roman" w:hAnsi="Times New Roman" w:cs="Times New Roman"/>
        </w:rPr>
        <w:t>Analysis</w:t>
      </w:r>
      <w:bookmarkEnd w:id="29"/>
    </w:p>
    <w:p w14:paraId="3A401399" w14:textId="4F5C59D0" w:rsidR="00AF5048" w:rsidRDefault="00AF5048" w:rsidP="00AF5048">
      <w:pPr>
        <w:pStyle w:val="StyleBefore05"/>
        <w:spacing w:line="360" w:lineRule="auto"/>
        <w:ind w:left="0" w:firstLine="720"/>
      </w:pPr>
      <w:r>
        <w:t>Analyzing and Mining the huge Genomic datasets</w:t>
      </w:r>
      <w:r>
        <w:fldChar w:fldCharType="begin"/>
      </w:r>
      <w:r>
        <w:instrText xml:space="preserve"> XE "</w:instrText>
      </w:r>
      <w:r w:rsidRPr="00074A59">
        <w:instrText>Genomic datasets</w:instrText>
      </w:r>
      <w:r>
        <w:instrText xml:space="preserve">" </w:instrText>
      </w:r>
      <w:r>
        <w:fldChar w:fldCharType="end"/>
      </w:r>
      <w:r>
        <w:t xml:space="preserve"> utilizing the “Deep Learning</w:t>
      </w:r>
      <w:r>
        <w:fldChar w:fldCharType="begin"/>
      </w:r>
      <w:r>
        <w:instrText xml:space="preserve"> XE "</w:instrText>
      </w:r>
      <w:r w:rsidRPr="00074A59">
        <w:instrText>Big Data</w:instrText>
      </w:r>
      <w:r>
        <w:instrText xml:space="preserve">" </w:instrText>
      </w:r>
      <w:r>
        <w:fldChar w:fldCharType="end"/>
      </w:r>
      <w:r>
        <w:t>” manipulation</w:t>
      </w:r>
      <w:r w:rsidR="00815E2A">
        <w:fldChar w:fldCharType="begin"/>
      </w:r>
      <w:r w:rsidR="00815E2A">
        <w:instrText xml:space="preserve"> XE "</w:instrText>
      </w:r>
      <w:r w:rsidR="00815E2A" w:rsidRPr="00877B35">
        <w:instrText>manipulation</w:instrText>
      </w:r>
      <w:r w:rsidR="00815E2A">
        <w:instrText xml:space="preserve">" </w:instrText>
      </w:r>
      <w:r w:rsidR="00815E2A">
        <w:fldChar w:fldCharType="end"/>
      </w:r>
      <w:r>
        <w:t xml:space="preserve"> and handling techniques [</w:t>
      </w:r>
      <w:r w:rsidR="005D2A1F">
        <w:t>34</w:t>
      </w:r>
      <w:r>
        <w:t>].</w:t>
      </w:r>
    </w:p>
    <w:p w14:paraId="473CB6D0" w14:textId="24EE615F" w:rsidR="00AF5048" w:rsidRDefault="00AF5048" w:rsidP="00AF5048">
      <w:pPr>
        <w:spacing w:line="360" w:lineRule="auto"/>
        <w:ind w:firstLine="720"/>
        <w:jc w:val="both"/>
      </w:pPr>
      <w:r>
        <w:rPr>
          <w:rFonts w:ascii="Times New Roman" w:eastAsia="Times New Roman" w:hAnsi="Times New Roman" w:cs="Times New Roman"/>
          <w:sz w:val="24"/>
          <w:szCs w:val="24"/>
        </w:rPr>
        <w:t>As the need of this system is described earlier, to fulfil that gap we are Insha Allah taking that system to one step further. To decrease the excessive amount of time required for the completion of analysis and computation of result by using the GPU</w:t>
      </w:r>
      <w:r>
        <w:rPr>
          <w:rFonts w:ascii="Times New Roman" w:eastAsia="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GPU</w:instrText>
      </w:r>
      <w:r>
        <w:instrText xml:space="preserve">" </w:instrTex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(graphical processing unit) and back propagation</w:t>
      </w:r>
      <w:r>
        <w:rPr>
          <w:rFonts w:ascii="Times New Roman" w:eastAsia="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back propagation</w:instrText>
      </w:r>
      <w:r>
        <w:instrText xml:space="preserve">" </w:instrTex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method [</w:t>
      </w:r>
      <w:r w:rsidR="005D2A1F">
        <w:rPr>
          <w:rFonts w:ascii="Times New Roman" w:eastAsia="Times New Roman" w:hAnsi="Times New Roman" w:cs="Times New Roman"/>
          <w:sz w:val="24"/>
          <w:szCs w:val="24"/>
        </w:rPr>
        <w:t>35</w:t>
      </w:r>
      <w:r>
        <w:rPr>
          <w:rFonts w:ascii="Times New Roman" w:eastAsia="Times New Roman" w:hAnsi="Times New Roman" w:cs="Times New Roman"/>
          <w:sz w:val="24"/>
          <w:szCs w:val="24"/>
        </w:rPr>
        <w:t xml:space="preserve">]. Our goal is to reduce that required time by means of almost half as how much time is required by the other systems. </w:t>
      </w:r>
    </w:p>
    <w:p w14:paraId="7F3E286B" w14:textId="77777777" w:rsidR="0049799B" w:rsidRDefault="0049799B" w:rsidP="00AF5048">
      <w:pPr>
        <w:suppressAutoHyphens w:val="0"/>
        <w:spacing w:after="160" w:line="259" w:lineRule="auto"/>
        <w:rPr>
          <w:rFonts w:ascii="Times New Roman" w:eastAsia="Times New Roman" w:hAnsi="Times New Roman" w:cs="Times New Roman"/>
          <w:sz w:val="24"/>
          <w:szCs w:val="24"/>
        </w:rPr>
      </w:pPr>
    </w:p>
    <w:p w14:paraId="0EA18F6E" w14:textId="77777777" w:rsidR="0049799B" w:rsidRDefault="0049799B" w:rsidP="0049799B">
      <w:pPr>
        <w:pStyle w:val="Heading2"/>
        <w:keepLines w:val="0"/>
        <w:numPr>
          <w:ilvl w:val="1"/>
          <w:numId w:val="0"/>
        </w:numPr>
        <w:tabs>
          <w:tab w:val="num" w:pos="576"/>
        </w:tabs>
        <w:spacing w:before="240" w:after="60" w:line="360" w:lineRule="auto"/>
        <w:ind w:left="576" w:hanging="576"/>
      </w:pPr>
      <w:bookmarkStart w:id="30" w:name="_Toc499166670"/>
      <w:r>
        <w:rPr>
          <w:rFonts w:ascii="Times New Roman" w:hAnsi="Times New Roman"/>
          <w:sz w:val="24"/>
        </w:rPr>
        <w:t>3.1 Machine learning</w:t>
      </w:r>
      <w:bookmarkEnd w:id="30"/>
      <w:r>
        <w:rPr>
          <w:rFonts w:ascii="Times New Roman" w:hAnsi="Times New Roman"/>
          <w:sz w:val="24"/>
        </w:rPr>
        <w:fldChar w:fldCharType="begin"/>
      </w:r>
      <w:r>
        <w:instrText xml:space="preserve"> XE "</w:instrText>
      </w:r>
      <w:r w:rsidRPr="00074A59">
        <w:rPr>
          <w:rFonts w:ascii="Times New Roman" w:hAnsi="Times New Roman"/>
          <w:b/>
          <w:sz w:val="24"/>
          <w:szCs w:val="24"/>
        </w:rPr>
        <w:instrText>Machine learning</w:instrText>
      </w:r>
      <w:r>
        <w:instrText xml:space="preserve">" </w:instrText>
      </w:r>
      <w:r>
        <w:rPr>
          <w:rFonts w:ascii="Times New Roman" w:hAnsi="Times New Roman"/>
          <w:sz w:val="24"/>
        </w:rPr>
        <w:fldChar w:fldCharType="end"/>
      </w:r>
    </w:p>
    <w:p w14:paraId="67081A7E" w14:textId="77777777" w:rsidR="0049799B" w:rsidRDefault="0049799B" w:rsidP="0049799B">
      <w:pPr>
        <w:spacing w:line="360" w:lineRule="auto"/>
        <w:jc w:val="both"/>
        <w:rPr>
          <w:rFonts w:ascii="Times New Roman" w:hAnsi="Times New Roman" w:cs="Times New Roman"/>
          <w:sz w:val="24"/>
        </w:rPr>
      </w:pPr>
    </w:p>
    <w:p w14:paraId="3CED4212" w14:textId="681A470F" w:rsidR="0049799B" w:rsidRDefault="0049799B" w:rsidP="0049799B">
      <w:pPr>
        <w:spacing w:line="360" w:lineRule="auto"/>
        <w:ind w:firstLine="720"/>
        <w:jc w:val="both"/>
      </w:pPr>
      <w:r>
        <w:rPr>
          <w:rFonts w:ascii="Times New Roman" w:hAnsi="Times New Roman" w:cs="Times New Roman"/>
          <w:sz w:val="24"/>
        </w:rPr>
        <w:t>It is an area of computer science which offers computers the capability to learn without being absolutely programmed [</w:t>
      </w:r>
      <w:r w:rsidR="005D2A1F">
        <w:rPr>
          <w:rFonts w:ascii="Times New Roman" w:hAnsi="Times New Roman" w:cs="Times New Roman"/>
          <w:sz w:val="24"/>
        </w:rPr>
        <w:t>36</w:t>
      </w:r>
      <w:r>
        <w:rPr>
          <w:rFonts w:ascii="Times New Roman" w:hAnsi="Times New Roman" w:cs="Times New Roman"/>
          <w:sz w:val="24"/>
        </w:rPr>
        <w:t>].</w:t>
      </w:r>
    </w:p>
    <w:p w14:paraId="750C6E66" w14:textId="7E9198A8" w:rsidR="0049799B" w:rsidRDefault="0049799B" w:rsidP="0049799B">
      <w:pPr>
        <w:spacing w:line="360" w:lineRule="auto"/>
        <w:ind w:firstLine="720"/>
        <w:jc w:val="both"/>
      </w:pPr>
      <w:r>
        <w:rPr>
          <w:rFonts w:ascii="Times New Roman" w:hAnsi="Times New Roman" w:cs="Times New Roman"/>
          <w:sz w:val="24"/>
        </w:rPr>
        <w:t>Arthur Samuel, is an American settler in the field of laptop gaming as well as artificial intelligence deployed "system mastering" on 1959 even as in IBM [3</w:t>
      </w:r>
      <w:r w:rsidR="005D2A1F">
        <w:rPr>
          <w:rFonts w:ascii="Times New Roman" w:hAnsi="Times New Roman" w:cs="Times New Roman"/>
          <w:sz w:val="24"/>
        </w:rPr>
        <w:t>7</w:t>
      </w:r>
      <w:r>
        <w:rPr>
          <w:rFonts w:ascii="Times New Roman" w:hAnsi="Times New Roman" w:cs="Times New Roman"/>
          <w:sz w:val="24"/>
        </w:rPr>
        <w:t>]. Developed from the observation of sample of identifying and calculational gaining knowledge of AI, system mastering analyzes the take a look at and deployment of algorithms which could understand and then give their predictions about data [</w:t>
      </w:r>
      <w:r w:rsidR="005D2A1F">
        <w:rPr>
          <w:rFonts w:ascii="Times New Roman" w:hAnsi="Times New Roman" w:cs="Times New Roman"/>
          <w:sz w:val="24"/>
        </w:rPr>
        <w:t>38</w:t>
      </w:r>
      <w:r>
        <w:rPr>
          <w:rFonts w:ascii="Times New Roman" w:hAnsi="Times New Roman" w:cs="Times New Roman"/>
          <w:sz w:val="24"/>
        </w:rPr>
        <w:t>] – those algorithms conquer the application commands by means of making facts-driven predictions, via constructing a version from testing inputs [</w:t>
      </w:r>
      <w:r w:rsidR="005D2A1F">
        <w:rPr>
          <w:rFonts w:ascii="Times New Roman" w:hAnsi="Times New Roman" w:cs="Times New Roman"/>
          <w:sz w:val="24"/>
        </w:rPr>
        <w:t>39</w:t>
      </w:r>
      <w:r>
        <w:rPr>
          <w:rFonts w:ascii="Times New Roman" w:hAnsi="Times New Roman" w:cs="Times New Roman"/>
          <w:sz w:val="24"/>
        </w:rPr>
        <w:t>]. The knowledge of Machine learning</w:t>
      </w:r>
      <w:r>
        <w:rPr>
          <w:rFonts w:ascii="Times New Roman" w:hAnsi="Times New Roman" w:cs="Times New Roman"/>
          <w:sz w:val="24"/>
        </w:rPr>
        <w:fldChar w:fldCharType="begin"/>
      </w:r>
      <w:r>
        <w:instrText xml:space="preserve"> XE "</w:instrText>
      </w:r>
      <w:r w:rsidRPr="00074A59">
        <w:rPr>
          <w:rFonts w:ascii="Times New Roman" w:eastAsia="Times New Roman" w:hAnsi="Times New Roman" w:cs="Times New Roman"/>
          <w:b/>
          <w:sz w:val="24"/>
          <w:szCs w:val="24"/>
        </w:rPr>
        <w:instrText>Machine learning</w:instrText>
      </w:r>
      <w:r>
        <w:instrText xml:space="preserve">" </w:instrText>
      </w:r>
      <w:r>
        <w:rPr>
          <w:rFonts w:ascii="Times New Roman" w:hAnsi="Times New Roman" w:cs="Times New Roman"/>
          <w:sz w:val="24"/>
        </w:rPr>
        <w:fldChar w:fldCharType="end"/>
      </w:r>
      <w:r>
        <w:rPr>
          <w:rFonts w:ascii="Times New Roman" w:hAnsi="Times New Roman" w:cs="Times New Roman"/>
          <w:sz w:val="24"/>
        </w:rPr>
        <w:t xml:space="preserve"> is employed in more than a few computing responsibilities in which designing and programming trains algorithms with properly performance is difficult or inadequate; example programs have electronic mail filtering, identification of community attackers or unauthorized insiders running toward a data attack [</w:t>
      </w:r>
      <w:r w:rsidR="005D2A1F">
        <w:rPr>
          <w:rFonts w:ascii="Times New Roman" w:hAnsi="Times New Roman" w:cs="Times New Roman"/>
          <w:sz w:val="24"/>
        </w:rPr>
        <w:t>40</w:t>
      </w:r>
      <w:r>
        <w:rPr>
          <w:rFonts w:ascii="Times New Roman" w:hAnsi="Times New Roman" w:cs="Times New Roman"/>
          <w:sz w:val="24"/>
        </w:rPr>
        <w:t xml:space="preserve">]. </w:t>
      </w:r>
    </w:p>
    <w:p w14:paraId="78F4324B" w14:textId="04CCC225" w:rsidR="0049799B" w:rsidRDefault="0049799B" w:rsidP="0049799B">
      <w:pPr>
        <w:spacing w:line="360" w:lineRule="auto"/>
        <w:ind w:firstLine="720"/>
        <w:jc w:val="both"/>
      </w:pPr>
      <w:r>
        <w:rPr>
          <w:rFonts w:ascii="Times New Roman" w:hAnsi="Times New Roman" w:cs="Times New Roman"/>
          <w:sz w:val="24"/>
        </w:rPr>
        <w:t>Machine learning</w:t>
      </w:r>
      <w:r>
        <w:rPr>
          <w:rFonts w:ascii="Times New Roman" w:hAnsi="Times New Roman" w:cs="Times New Roman"/>
          <w:sz w:val="24"/>
        </w:rPr>
        <w:fldChar w:fldCharType="begin"/>
      </w:r>
      <w:r>
        <w:instrText xml:space="preserve"> XE "</w:instrText>
      </w:r>
      <w:r w:rsidRPr="00074A59">
        <w:rPr>
          <w:rFonts w:ascii="Times New Roman" w:eastAsia="Times New Roman" w:hAnsi="Times New Roman" w:cs="Times New Roman"/>
          <w:b/>
          <w:sz w:val="24"/>
          <w:szCs w:val="24"/>
        </w:rPr>
        <w:instrText>Machine learning</w:instrText>
      </w:r>
      <w:r>
        <w:instrText xml:space="preserve">" </w:instrText>
      </w:r>
      <w:r>
        <w:rPr>
          <w:rFonts w:ascii="Times New Roman" w:hAnsi="Times New Roman" w:cs="Times New Roman"/>
          <w:sz w:val="24"/>
        </w:rPr>
        <w:fldChar w:fldCharType="end"/>
      </w:r>
      <w:r>
        <w:rPr>
          <w:rFonts w:ascii="Times New Roman" w:hAnsi="Times New Roman" w:cs="Times New Roman"/>
          <w:sz w:val="24"/>
        </w:rPr>
        <w:t xml:space="preserve"> is tightly associated with computational information, which covers the course of prediction-making using computers. Here it has robust ties to mathematical escalation, which provides methods, concept along with application realm to the sector [</w:t>
      </w:r>
      <w:r w:rsidR="005D2A1F">
        <w:rPr>
          <w:rFonts w:ascii="Times New Roman" w:hAnsi="Times New Roman" w:cs="Times New Roman"/>
          <w:sz w:val="24"/>
        </w:rPr>
        <w:t>4</w:t>
      </w:r>
      <w:r>
        <w:rPr>
          <w:rFonts w:ascii="Times New Roman" w:hAnsi="Times New Roman" w:cs="Times New Roman"/>
          <w:sz w:val="24"/>
        </w:rPr>
        <w:t>1]. Machine learning to know is on occasion amalgamated with information mining</w:t>
      </w:r>
      <w:r w:rsidR="00815E2A">
        <w:rPr>
          <w:rFonts w:ascii="Times New Roman" w:hAnsi="Times New Roman" w:cs="Times New Roman"/>
          <w:sz w:val="24"/>
        </w:rPr>
        <w:fldChar w:fldCharType="begin"/>
      </w:r>
      <w:r w:rsidR="00815E2A">
        <w:instrText xml:space="preserve"> XE "</w:instrText>
      </w:r>
      <w:r w:rsidR="00815E2A" w:rsidRPr="00877B35">
        <w:rPr>
          <w:b/>
          <w:bCs/>
        </w:rPr>
        <w:instrText>mining</w:instrText>
      </w:r>
      <w:r w:rsidR="00815E2A">
        <w:instrText xml:space="preserve">" </w:instrText>
      </w:r>
      <w:r w:rsidR="00815E2A">
        <w:rPr>
          <w:rFonts w:ascii="Times New Roman" w:hAnsi="Times New Roman" w:cs="Times New Roman"/>
          <w:sz w:val="24"/>
        </w:rPr>
        <w:fldChar w:fldCharType="end"/>
      </w:r>
      <w:r>
        <w:rPr>
          <w:rFonts w:ascii="Times New Roman" w:hAnsi="Times New Roman" w:cs="Times New Roman"/>
          <w:sz w:val="24"/>
        </w:rPr>
        <w:t>, in which the latter subfield targets more on discovering records analysis and is considered as unsupervised machine learning [</w:t>
      </w:r>
      <w:r w:rsidR="005D2A1F">
        <w:rPr>
          <w:rFonts w:ascii="Times New Roman" w:hAnsi="Times New Roman" w:cs="Times New Roman"/>
          <w:sz w:val="24"/>
        </w:rPr>
        <w:t>42</w:t>
      </w:r>
      <w:r>
        <w:rPr>
          <w:rFonts w:ascii="Times New Roman" w:hAnsi="Times New Roman" w:cs="Times New Roman"/>
          <w:sz w:val="24"/>
        </w:rPr>
        <w:t>]. Device getting to know can be unsupervised and might be used to examine and maintain basic behavioral accounts for different entities and can help to identify various irregularities [</w:t>
      </w:r>
      <w:r w:rsidR="005D2A1F">
        <w:rPr>
          <w:rFonts w:ascii="Times New Roman" w:hAnsi="Times New Roman" w:cs="Times New Roman"/>
          <w:sz w:val="24"/>
        </w:rPr>
        <w:t>43</w:t>
      </w:r>
      <w:r>
        <w:rPr>
          <w:rFonts w:ascii="Times New Roman" w:hAnsi="Times New Roman" w:cs="Times New Roman"/>
          <w:sz w:val="24"/>
        </w:rPr>
        <w:t xml:space="preserve">]. </w:t>
      </w:r>
    </w:p>
    <w:p w14:paraId="4B3A4F2C" w14:textId="77777777" w:rsidR="0049799B" w:rsidRDefault="0049799B" w:rsidP="0049799B">
      <w:pPr>
        <w:spacing w:line="360" w:lineRule="auto"/>
        <w:ind w:firstLine="720"/>
        <w:jc w:val="both"/>
        <w:rPr>
          <w:rFonts w:ascii="Times New Roman" w:hAnsi="Times New Roman" w:cs="Times New Roman"/>
          <w:sz w:val="24"/>
        </w:rPr>
      </w:pPr>
    </w:p>
    <w:p w14:paraId="16FC226E" w14:textId="77777777" w:rsidR="0049799B" w:rsidRDefault="0049799B" w:rsidP="0049799B">
      <w:pPr>
        <w:spacing w:line="360" w:lineRule="auto"/>
        <w:ind w:firstLine="720"/>
        <w:jc w:val="both"/>
        <w:rPr>
          <w:rFonts w:ascii="Times New Roman" w:hAnsi="Times New Roman" w:cs="Times New Roman"/>
          <w:sz w:val="24"/>
        </w:rPr>
      </w:pPr>
    </w:p>
    <w:p w14:paraId="61C18876" w14:textId="77777777" w:rsidR="0049799B" w:rsidRDefault="0049799B" w:rsidP="0049799B">
      <w:pPr>
        <w:spacing w:line="360" w:lineRule="auto"/>
        <w:jc w:val="both"/>
      </w:pPr>
      <w:r>
        <w:rPr>
          <w:rFonts w:ascii="Times New Roman" w:hAnsi="Times New Roman" w:cs="Times New Roman"/>
          <w:b/>
          <w:sz w:val="24"/>
        </w:rPr>
        <w:t>Types of machine learning</w:t>
      </w:r>
    </w:p>
    <w:p w14:paraId="589D010A" w14:textId="14753022" w:rsidR="0049799B" w:rsidRPr="005A55EF" w:rsidRDefault="005A55EF" w:rsidP="0049799B">
      <w:pPr>
        <w:spacing w:line="360" w:lineRule="auto"/>
        <w:jc w:val="both"/>
        <w:rPr>
          <w:rFonts w:ascii="Times New Roman" w:hAnsi="Times New Roman" w:cs="Times New Roman"/>
          <w:sz w:val="24"/>
          <w:szCs w:val="24"/>
        </w:rPr>
      </w:pPr>
      <w:r>
        <w:tab/>
      </w:r>
      <w:r w:rsidRPr="005A55EF">
        <w:rPr>
          <w:rFonts w:ascii="Times New Roman" w:hAnsi="Times New Roman" w:cs="Times New Roman"/>
          <w:sz w:val="24"/>
          <w:szCs w:val="24"/>
        </w:rPr>
        <w:t>Machine Learning is defined as enabling computers to learn (add exact definition as per Wikipedia of Arthur Semoyl). There are 3 types of Machine Learning:</w:t>
      </w:r>
    </w:p>
    <w:p w14:paraId="4EE3CE7B" w14:textId="77777777" w:rsidR="005A55EF" w:rsidRPr="0049799B" w:rsidRDefault="005A55EF" w:rsidP="0049799B">
      <w:pPr>
        <w:spacing w:line="360" w:lineRule="auto"/>
        <w:jc w:val="both"/>
      </w:pPr>
    </w:p>
    <w:p w14:paraId="1A3DC53C" w14:textId="11EFD6E6" w:rsidR="0049799B" w:rsidRDefault="0049799B" w:rsidP="005A55EF">
      <w:pPr>
        <w:pStyle w:val="ListParagraph"/>
        <w:numPr>
          <w:ilvl w:val="0"/>
          <w:numId w:val="28"/>
        </w:numPr>
        <w:spacing w:line="360" w:lineRule="auto"/>
        <w:jc w:val="both"/>
      </w:pPr>
      <w:r w:rsidRPr="005A55EF">
        <w:rPr>
          <w:rFonts w:ascii="Times New Roman" w:hAnsi="Times New Roman" w:cs="Times New Roman"/>
          <w:sz w:val="24"/>
          <w:szCs w:val="24"/>
        </w:rPr>
        <w:t>Supervised machine learning</w:t>
      </w:r>
      <w:r w:rsidRPr="005A55EF">
        <w:rPr>
          <w:rFonts w:ascii="Times New Roman" w:hAnsi="Times New Roman" w:cs="Times New Roman"/>
          <w:sz w:val="24"/>
          <w:szCs w:val="24"/>
        </w:rPr>
        <w:fldChar w:fldCharType="begin"/>
      </w:r>
      <w:r>
        <w:instrText xml:space="preserve"> XE "</w:instrText>
      </w:r>
      <w:r w:rsidRPr="005A55EF">
        <w:rPr>
          <w:rFonts w:ascii="Times New Roman" w:hAnsi="Times New Roman" w:cs="Times New Roman"/>
          <w:sz w:val="24"/>
          <w:szCs w:val="24"/>
        </w:rPr>
        <w:instrText>Supervised machine learning</w:instrText>
      </w:r>
      <w:r>
        <w:instrText xml:space="preserve">" </w:instrText>
      </w:r>
      <w:r w:rsidRPr="005A55EF">
        <w:rPr>
          <w:rFonts w:ascii="Times New Roman" w:hAnsi="Times New Roman" w:cs="Times New Roman"/>
          <w:sz w:val="24"/>
          <w:szCs w:val="24"/>
        </w:rPr>
        <w:fldChar w:fldCharType="end"/>
      </w:r>
      <w:r w:rsidRPr="005A55EF">
        <w:rPr>
          <w:rFonts w:ascii="Times New Roman" w:hAnsi="Times New Roman" w:cs="Times New Roman"/>
          <w:sz w:val="24"/>
          <w:szCs w:val="24"/>
        </w:rPr>
        <w:t xml:space="preserve"> </w:t>
      </w:r>
      <w:r w:rsidR="005D2A1F">
        <w:rPr>
          <w:rFonts w:ascii="Times New Roman" w:hAnsi="Times New Roman" w:cs="Times New Roman"/>
          <w:sz w:val="24"/>
          <w:szCs w:val="24"/>
        </w:rPr>
        <w:t>[44]</w:t>
      </w:r>
    </w:p>
    <w:p w14:paraId="4EC45827" w14:textId="4F7D3FEF" w:rsidR="0049799B" w:rsidRDefault="0049799B" w:rsidP="005A55EF">
      <w:pPr>
        <w:pStyle w:val="ListParagraph"/>
        <w:numPr>
          <w:ilvl w:val="0"/>
          <w:numId w:val="28"/>
        </w:numPr>
        <w:spacing w:line="360" w:lineRule="auto"/>
        <w:jc w:val="both"/>
      </w:pPr>
      <w:r w:rsidRPr="005A55EF">
        <w:rPr>
          <w:rFonts w:ascii="Times New Roman" w:hAnsi="Times New Roman" w:cs="Times New Roman"/>
          <w:sz w:val="24"/>
          <w:szCs w:val="24"/>
        </w:rPr>
        <w:t>Un-supervised machine learning</w:t>
      </w:r>
      <w:r w:rsidRPr="005A55EF">
        <w:rPr>
          <w:rFonts w:ascii="Times New Roman" w:hAnsi="Times New Roman" w:cs="Times New Roman"/>
          <w:sz w:val="24"/>
          <w:szCs w:val="24"/>
        </w:rPr>
        <w:fldChar w:fldCharType="begin"/>
      </w:r>
      <w:r>
        <w:instrText xml:space="preserve"> XE "</w:instrText>
      </w:r>
      <w:r w:rsidRPr="005A55EF">
        <w:rPr>
          <w:rFonts w:ascii="Times New Roman" w:hAnsi="Times New Roman" w:cs="Times New Roman"/>
          <w:sz w:val="24"/>
          <w:szCs w:val="24"/>
        </w:rPr>
        <w:instrText>Un-supervised machine learning</w:instrText>
      </w:r>
      <w:r>
        <w:instrText xml:space="preserve">" </w:instrText>
      </w:r>
      <w:r w:rsidRPr="005A55EF">
        <w:rPr>
          <w:rFonts w:ascii="Times New Roman" w:hAnsi="Times New Roman" w:cs="Times New Roman"/>
          <w:sz w:val="24"/>
          <w:szCs w:val="24"/>
        </w:rPr>
        <w:fldChar w:fldCharType="end"/>
      </w:r>
      <w:r w:rsidRPr="005A55EF">
        <w:rPr>
          <w:rFonts w:ascii="Times New Roman" w:hAnsi="Times New Roman" w:cs="Times New Roman"/>
          <w:sz w:val="24"/>
          <w:szCs w:val="24"/>
        </w:rPr>
        <w:t xml:space="preserve"> </w:t>
      </w:r>
      <w:r w:rsidR="005D2A1F">
        <w:rPr>
          <w:rFonts w:ascii="Times New Roman" w:hAnsi="Times New Roman" w:cs="Times New Roman"/>
          <w:sz w:val="24"/>
          <w:szCs w:val="24"/>
        </w:rPr>
        <w:t>[44]</w:t>
      </w:r>
    </w:p>
    <w:p w14:paraId="5D76A356" w14:textId="1933EA0D" w:rsidR="0049799B" w:rsidRPr="005A55EF" w:rsidRDefault="0049799B" w:rsidP="005A55EF">
      <w:pPr>
        <w:pStyle w:val="ListParagraph"/>
        <w:numPr>
          <w:ilvl w:val="0"/>
          <w:numId w:val="28"/>
        </w:numPr>
        <w:spacing w:line="360" w:lineRule="auto"/>
        <w:jc w:val="both"/>
        <w:rPr>
          <w:rFonts w:ascii="Times New Roman" w:hAnsi="Times New Roman" w:cs="Times New Roman"/>
          <w:sz w:val="24"/>
          <w:szCs w:val="24"/>
        </w:rPr>
      </w:pPr>
      <w:r w:rsidRPr="005A55EF">
        <w:rPr>
          <w:rFonts w:ascii="Times New Roman" w:hAnsi="Times New Roman" w:cs="Times New Roman"/>
          <w:sz w:val="24"/>
          <w:szCs w:val="24"/>
        </w:rPr>
        <w:t>Reinforced machine learning</w:t>
      </w:r>
      <w:r w:rsidR="005D2A1F">
        <w:rPr>
          <w:rFonts w:ascii="Times New Roman" w:hAnsi="Times New Roman" w:cs="Times New Roman"/>
          <w:sz w:val="24"/>
          <w:szCs w:val="24"/>
        </w:rPr>
        <w:t>[44]</w:t>
      </w:r>
      <w:r w:rsidR="00815E2A" w:rsidRPr="005A55EF">
        <w:rPr>
          <w:rFonts w:ascii="Times New Roman" w:hAnsi="Times New Roman" w:cs="Times New Roman"/>
          <w:sz w:val="24"/>
          <w:szCs w:val="24"/>
        </w:rPr>
        <w:fldChar w:fldCharType="begin"/>
      </w:r>
      <w:r w:rsidR="00815E2A">
        <w:instrText xml:space="preserve"> XE "</w:instrText>
      </w:r>
      <w:r w:rsidR="00815E2A" w:rsidRPr="005A55EF">
        <w:rPr>
          <w:rFonts w:ascii="Times New Roman" w:hAnsi="Times New Roman" w:cs="Times New Roman"/>
          <w:sz w:val="24"/>
          <w:szCs w:val="24"/>
        </w:rPr>
        <w:instrText>Reinforced machine learning</w:instrText>
      </w:r>
      <w:r w:rsidR="00815E2A">
        <w:instrText xml:space="preserve">" </w:instrText>
      </w:r>
      <w:r w:rsidR="00815E2A" w:rsidRPr="005A55EF">
        <w:rPr>
          <w:rFonts w:ascii="Times New Roman" w:hAnsi="Times New Roman" w:cs="Times New Roman"/>
          <w:sz w:val="24"/>
          <w:szCs w:val="24"/>
        </w:rPr>
        <w:fldChar w:fldCharType="end"/>
      </w:r>
    </w:p>
    <w:p w14:paraId="2B650BE9" w14:textId="77777777" w:rsidR="0049799B" w:rsidRDefault="0049799B" w:rsidP="0049799B">
      <w:pPr>
        <w:spacing w:line="360" w:lineRule="auto"/>
        <w:ind w:firstLine="720"/>
        <w:jc w:val="both"/>
      </w:pP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Reinforced machine learning</w:instrText>
      </w:r>
      <w:r>
        <w:instrText xml:space="preserve">" </w:instrText>
      </w:r>
      <w:r>
        <w:rPr>
          <w:rFonts w:ascii="Times New Roman" w:hAnsi="Times New Roman" w:cs="Times New Roman"/>
          <w:sz w:val="24"/>
          <w:szCs w:val="24"/>
        </w:rPr>
        <w:fldChar w:fldCharType="end"/>
      </w:r>
    </w:p>
    <w:p w14:paraId="5E86B22C" w14:textId="77777777" w:rsidR="0049799B" w:rsidRDefault="0049799B" w:rsidP="004844F2">
      <w:pPr>
        <w:pStyle w:val="Heading3"/>
        <w:numPr>
          <w:ilvl w:val="2"/>
          <w:numId w:val="24"/>
        </w:numPr>
        <w:spacing w:line="360" w:lineRule="auto"/>
      </w:pPr>
      <w:bookmarkStart w:id="31" w:name="_Toc497221364"/>
      <w:bookmarkStart w:id="32" w:name="_Toc499166671"/>
      <w:r>
        <w:rPr>
          <w:rFonts w:ascii="Times New Roman" w:hAnsi="Times New Roman"/>
        </w:rPr>
        <w:t>3.1.1 Supervised machine learning</w:t>
      </w:r>
      <w:bookmarkEnd w:id="31"/>
      <w:bookmarkEnd w:id="32"/>
      <w:r>
        <w:rPr>
          <w:rFonts w:ascii="Times New Roman" w:hAnsi="Times New Roman"/>
        </w:rPr>
        <w:fldChar w:fldCharType="begin"/>
      </w:r>
      <w:r>
        <w:instrText xml:space="preserve"> XE "</w:instrText>
      </w:r>
      <w:r w:rsidRPr="00074A59">
        <w:rPr>
          <w:rFonts w:ascii="Times New Roman" w:hAnsi="Times New Roman"/>
        </w:rPr>
        <w:instrText>Supervised machine learning</w:instrText>
      </w:r>
      <w:r>
        <w:instrText xml:space="preserve">" </w:instrText>
      </w:r>
      <w:r>
        <w:rPr>
          <w:rFonts w:ascii="Times New Roman" w:hAnsi="Times New Roman"/>
        </w:rPr>
        <w:fldChar w:fldCharType="end"/>
      </w:r>
    </w:p>
    <w:p w14:paraId="706E3B97" w14:textId="77777777" w:rsidR="0049799B" w:rsidRDefault="0049799B" w:rsidP="0049799B">
      <w:pPr>
        <w:spacing w:line="360" w:lineRule="auto"/>
        <w:jc w:val="both"/>
      </w:pPr>
      <w:r>
        <w:rPr>
          <w:rFonts w:ascii="Times New Roman" w:eastAsia="Times New Roman" w:hAnsi="Times New Roman" w:cs="Times New Roman"/>
          <w:b/>
          <w:sz w:val="24"/>
          <w:szCs w:val="24"/>
        </w:rPr>
        <w:t xml:space="preserve"> </w:t>
      </w:r>
    </w:p>
    <w:p w14:paraId="4FF1087D" w14:textId="3E40BCF7" w:rsidR="0049799B" w:rsidRDefault="0049799B" w:rsidP="0049799B">
      <w:pPr>
        <w:spacing w:line="360" w:lineRule="auto"/>
        <w:ind w:firstLine="720"/>
        <w:jc w:val="both"/>
      </w:pPr>
      <w:r>
        <w:rPr>
          <w:rFonts w:ascii="Times New Roman" w:eastAsia="Times New Roman" w:hAnsi="Times New Roman" w:cs="Times New Roman"/>
          <w:sz w:val="24"/>
        </w:rPr>
        <w:t>In this type of learning device is provided with giving inputs and their preferred throughputs, given through a "trainer", and the purpose is to analyze a standard manage inputs against outputs [</w:t>
      </w:r>
      <w:r w:rsidR="005D2A1F">
        <w:rPr>
          <w:rFonts w:ascii="Times New Roman" w:eastAsia="Times New Roman" w:hAnsi="Times New Roman" w:cs="Times New Roman"/>
          <w:sz w:val="24"/>
        </w:rPr>
        <w:t>4</w:t>
      </w:r>
      <w:r>
        <w:rPr>
          <w:rFonts w:ascii="Times New Roman" w:eastAsia="Times New Roman" w:hAnsi="Times New Roman" w:cs="Times New Roman"/>
          <w:sz w:val="24"/>
        </w:rPr>
        <w:t>5].</w:t>
      </w:r>
    </w:p>
    <w:p w14:paraId="6CDF8E55" w14:textId="549E1A0F" w:rsidR="0049799B" w:rsidRDefault="0049799B" w:rsidP="0049799B">
      <w:pPr>
        <w:spacing w:line="360" w:lineRule="auto"/>
        <w:jc w:val="both"/>
      </w:pPr>
      <w:r>
        <w:rPr>
          <w:rFonts w:ascii="Times New Roman" w:eastAsia="Times New Roman" w:hAnsi="Times New Roman" w:cs="Times New Roman"/>
          <w:sz w:val="24"/>
        </w:rPr>
        <w:tab/>
        <w:t>Here the algorithm which is getting used to clear up a certain problem is very well defined to the system with computational examples, which afterward compute the inputs to the desired outputs [</w:t>
      </w:r>
      <w:r w:rsidR="005D2A1F">
        <w:rPr>
          <w:rFonts w:ascii="Times New Roman" w:eastAsia="Times New Roman" w:hAnsi="Times New Roman" w:cs="Times New Roman"/>
          <w:sz w:val="24"/>
        </w:rPr>
        <w:t>46</w:t>
      </w:r>
      <w:r>
        <w:rPr>
          <w:rFonts w:ascii="Times New Roman" w:eastAsia="Times New Roman" w:hAnsi="Times New Roman" w:cs="Times New Roman"/>
          <w:sz w:val="24"/>
        </w:rPr>
        <w:t xml:space="preserve">]. </w:t>
      </w:r>
    </w:p>
    <w:p w14:paraId="5764346F" w14:textId="77777777" w:rsidR="0049799B" w:rsidRDefault="0049799B" w:rsidP="004844F2">
      <w:pPr>
        <w:pStyle w:val="Heading3"/>
        <w:numPr>
          <w:ilvl w:val="2"/>
          <w:numId w:val="24"/>
        </w:numPr>
        <w:spacing w:line="360" w:lineRule="auto"/>
      </w:pPr>
      <w:bookmarkStart w:id="33" w:name="_Toc497221365"/>
      <w:bookmarkStart w:id="34" w:name="_Toc499166672"/>
      <w:r>
        <w:rPr>
          <w:rFonts w:ascii="Times New Roman" w:hAnsi="Times New Roman"/>
        </w:rPr>
        <w:t>3.1.2 Un-supervised learning</w:t>
      </w:r>
      <w:bookmarkEnd w:id="33"/>
      <w:bookmarkEnd w:id="34"/>
      <w:r>
        <w:rPr>
          <w:rFonts w:ascii="Times New Roman" w:hAnsi="Times New Roman"/>
        </w:rPr>
        <w:fldChar w:fldCharType="begin"/>
      </w:r>
      <w:r>
        <w:instrText xml:space="preserve"> XE "</w:instrText>
      </w:r>
      <w:r w:rsidRPr="00074A59">
        <w:rPr>
          <w:color w:val="222222"/>
          <w:shd w:val="clear" w:color="auto" w:fill="FFFFFF"/>
        </w:rPr>
        <w:instrText>supervised learning</w:instrText>
      </w:r>
      <w:r>
        <w:instrText xml:space="preserve">" </w:instrText>
      </w:r>
      <w:r>
        <w:rPr>
          <w:rFonts w:ascii="Times New Roman" w:hAnsi="Times New Roman"/>
        </w:rPr>
        <w:fldChar w:fldCharType="end"/>
      </w:r>
    </w:p>
    <w:p w14:paraId="3A3C7358" w14:textId="77777777" w:rsidR="0049799B" w:rsidRDefault="0049799B" w:rsidP="0049799B">
      <w:pPr>
        <w:tabs>
          <w:tab w:val="left" w:pos="1440"/>
        </w:tabs>
        <w:spacing w:line="360" w:lineRule="auto"/>
        <w:jc w:val="both"/>
      </w:pPr>
      <w:r>
        <w:rPr>
          <w:rFonts w:ascii="Times New Roman" w:eastAsia="Times New Roman" w:hAnsi="Times New Roman" w:cs="Times New Roman"/>
          <w:sz w:val="24"/>
        </w:rPr>
        <w:tab/>
      </w:r>
    </w:p>
    <w:p w14:paraId="3C21DBD3" w14:textId="505A927B" w:rsidR="0049799B" w:rsidRDefault="0049799B" w:rsidP="0049799B">
      <w:pPr>
        <w:spacing w:line="360" w:lineRule="auto"/>
        <w:jc w:val="both"/>
      </w:pPr>
      <w:r>
        <w:rPr>
          <w:rFonts w:ascii="Times New Roman" w:eastAsia="Times New Roman" w:hAnsi="Times New Roman" w:cs="Times New Roman"/>
          <w:sz w:val="24"/>
        </w:rPr>
        <w:tab/>
        <w:t>Unsupervised learning</w:t>
      </w:r>
      <w:r w:rsidR="00815E2A">
        <w:rPr>
          <w:rFonts w:ascii="Times New Roman" w:eastAsia="Times New Roman" w:hAnsi="Times New Roman" w:cs="Times New Roman"/>
          <w:sz w:val="24"/>
        </w:rPr>
        <w:fldChar w:fldCharType="begin"/>
      </w:r>
      <w:r w:rsidR="00815E2A">
        <w:instrText xml:space="preserve"> XE "</w:instrText>
      </w:r>
      <w:r w:rsidR="00815E2A" w:rsidRPr="00877B35">
        <w:rPr>
          <w:rFonts w:ascii="Times New Roman" w:eastAsia="Times New Roman" w:hAnsi="Times New Roman" w:cs="Times New Roman"/>
          <w:sz w:val="24"/>
        </w:rPr>
        <w:instrText>Unsupervised learning</w:instrText>
      </w:r>
      <w:r w:rsidR="00815E2A">
        <w:instrText xml:space="preserve">" </w:instrText>
      </w:r>
      <w:r w:rsidR="00815E2A">
        <w:rPr>
          <w:rFonts w:ascii="Times New Roman" w:eastAsia="Times New Roman" w:hAnsi="Times New Roman" w:cs="Times New Roman"/>
          <w:sz w:val="24"/>
        </w:rPr>
        <w:fldChar w:fldCharType="end"/>
      </w:r>
      <w:r>
        <w:rPr>
          <w:rFonts w:ascii="Times New Roman" w:eastAsia="Times New Roman" w:hAnsi="Times New Roman" w:cs="Times New Roman"/>
          <w:sz w:val="24"/>
        </w:rPr>
        <w:t>: has no for the mastering algorithm, which leaves it on its very own to identify input. Untrained learning may be a purpose itself or a source toward a cease [</w:t>
      </w:r>
      <w:r w:rsidR="005D2A1F">
        <w:rPr>
          <w:rFonts w:ascii="Times New Roman" w:eastAsia="Times New Roman" w:hAnsi="Times New Roman" w:cs="Times New Roman"/>
          <w:sz w:val="24"/>
        </w:rPr>
        <w:t>46</w:t>
      </w:r>
      <w:r>
        <w:rPr>
          <w:rFonts w:ascii="Times New Roman" w:eastAsia="Times New Roman" w:hAnsi="Times New Roman" w:cs="Times New Roman"/>
          <w:sz w:val="24"/>
        </w:rPr>
        <w:t>].</w:t>
      </w:r>
    </w:p>
    <w:p w14:paraId="79FAF3DB" w14:textId="7E5F417A" w:rsidR="0049799B" w:rsidRDefault="0049799B" w:rsidP="0049799B">
      <w:pPr>
        <w:spacing w:line="360" w:lineRule="auto"/>
        <w:jc w:val="both"/>
      </w:pPr>
      <w:r>
        <w:rPr>
          <w:rFonts w:ascii="Times New Roman" w:eastAsia="Times New Roman" w:hAnsi="Times New Roman" w:cs="Times New Roman"/>
          <w:sz w:val="24"/>
        </w:rPr>
        <w:tab/>
        <w:t>In this kind of getting to know the system isn't always taught to carry out the computations at a quick stage with examples by using an instructor, however, this mechanism identifies the particular styles within the input (the similarities and variations) after which computes it according to the observed patterns [</w:t>
      </w:r>
      <w:r w:rsidR="005D2A1F">
        <w:rPr>
          <w:rFonts w:ascii="Times New Roman" w:eastAsia="Times New Roman" w:hAnsi="Times New Roman" w:cs="Times New Roman"/>
          <w:sz w:val="24"/>
        </w:rPr>
        <w:t>46</w:t>
      </w:r>
      <w:r>
        <w:rPr>
          <w:rFonts w:ascii="Times New Roman" w:eastAsia="Times New Roman" w:hAnsi="Times New Roman" w:cs="Times New Roman"/>
          <w:sz w:val="24"/>
        </w:rPr>
        <w:t>]. I.e. the instructor does no longer teach the device to do computations on its personal [</w:t>
      </w:r>
      <w:r w:rsidR="005D2A1F">
        <w:rPr>
          <w:rFonts w:ascii="Times New Roman" w:eastAsia="Times New Roman" w:hAnsi="Times New Roman" w:cs="Times New Roman"/>
          <w:sz w:val="24"/>
        </w:rPr>
        <w:t>47</w:t>
      </w:r>
      <w:r>
        <w:rPr>
          <w:rFonts w:ascii="Times New Roman" w:eastAsia="Times New Roman" w:hAnsi="Times New Roman" w:cs="Times New Roman"/>
          <w:sz w:val="24"/>
        </w:rPr>
        <w:t xml:space="preserve">]. </w:t>
      </w:r>
    </w:p>
    <w:p w14:paraId="2B6A2055" w14:textId="77777777" w:rsidR="0049799B" w:rsidRDefault="0049799B" w:rsidP="0049799B">
      <w:pPr>
        <w:spacing w:line="360" w:lineRule="auto"/>
        <w:jc w:val="both"/>
        <w:rPr>
          <w:rFonts w:ascii="Times New Roman" w:eastAsia="Times New Roman" w:hAnsi="Times New Roman" w:cs="Times New Roman"/>
          <w:sz w:val="24"/>
        </w:rPr>
      </w:pPr>
    </w:p>
    <w:p w14:paraId="21671574" w14:textId="77777777" w:rsidR="0049799B" w:rsidRDefault="0049799B" w:rsidP="0049799B">
      <w:pPr>
        <w:spacing w:line="360" w:lineRule="auto"/>
        <w:jc w:val="both"/>
        <w:rPr>
          <w:rFonts w:ascii="Times New Roman" w:eastAsia="Times New Roman" w:hAnsi="Times New Roman" w:cs="Times New Roman"/>
          <w:sz w:val="24"/>
        </w:rPr>
      </w:pPr>
    </w:p>
    <w:p w14:paraId="0AAEBBF1" w14:textId="77777777" w:rsidR="0049799B" w:rsidRDefault="0049799B" w:rsidP="0049799B">
      <w:pPr>
        <w:spacing w:line="360" w:lineRule="auto"/>
        <w:jc w:val="both"/>
        <w:rPr>
          <w:rFonts w:ascii="Times New Roman" w:eastAsia="Times New Roman" w:hAnsi="Times New Roman" w:cs="Times New Roman"/>
          <w:sz w:val="24"/>
        </w:rPr>
      </w:pPr>
    </w:p>
    <w:p w14:paraId="6C6CB3E3" w14:textId="77777777" w:rsidR="0049799B" w:rsidRDefault="0049799B" w:rsidP="0049799B">
      <w:pPr>
        <w:spacing w:line="360" w:lineRule="auto"/>
        <w:jc w:val="both"/>
        <w:rPr>
          <w:rFonts w:ascii="Times New Roman" w:eastAsia="Times New Roman" w:hAnsi="Times New Roman" w:cs="Times New Roman"/>
          <w:sz w:val="24"/>
        </w:rPr>
      </w:pPr>
    </w:p>
    <w:p w14:paraId="213DF32B" w14:textId="77777777" w:rsidR="0049799B" w:rsidRDefault="0049799B" w:rsidP="0049799B">
      <w:pPr>
        <w:spacing w:line="360" w:lineRule="auto"/>
        <w:jc w:val="both"/>
        <w:rPr>
          <w:rFonts w:ascii="Times New Roman" w:eastAsia="Times New Roman" w:hAnsi="Times New Roman" w:cs="Times New Roman"/>
          <w:sz w:val="24"/>
        </w:rPr>
      </w:pPr>
    </w:p>
    <w:p w14:paraId="60A67B15" w14:textId="77777777" w:rsidR="0049799B" w:rsidRDefault="0049799B" w:rsidP="004844F2">
      <w:pPr>
        <w:pStyle w:val="Heading3"/>
        <w:numPr>
          <w:ilvl w:val="2"/>
          <w:numId w:val="24"/>
        </w:numPr>
        <w:spacing w:line="360" w:lineRule="auto"/>
      </w:pPr>
      <w:bookmarkStart w:id="35" w:name="_Toc497221366"/>
      <w:bookmarkStart w:id="36" w:name="_Toc499166673"/>
      <w:r>
        <w:rPr>
          <w:rFonts w:ascii="Times New Roman" w:hAnsi="Times New Roman"/>
        </w:rPr>
        <w:lastRenderedPageBreak/>
        <w:t>3.1.3 Reinforced learning</w:t>
      </w:r>
      <w:bookmarkEnd w:id="35"/>
      <w:bookmarkEnd w:id="36"/>
    </w:p>
    <w:p w14:paraId="6DCCB2E3" w14:textId="77777777" w:rsidR="0049799B" w:rsidRDefault="0049799B" w:rsidP="0049799B">
      <w:pPr>
        <w:spacing w:line="360" w:lineRule="auto"/>
        <w:jc w:val="both"/>
        <w:rPr>
          <w:rFonts w:ascii="Times New Roman" w:eastAsia="Times New Roman" w:hAnsi="Times New Roman" w:cs="Times New Roman"/>
          <w:b/>
          <w:sz w:val="28"/>
          <w:szCs w:val="24"/>
        </w:rPr>
      </w:pPr>
    </w:p>
    <w:p w14:paraId="60F79BA2" w14:textId="275FD783" w:rsidR="0049799B" w:rsidRDefault="0049799B" w:rsidP="0049799B">
      <w:pPr>
        <w:spacing w:line="360" w:lineRule="auto"/>
        <w:ind w:firstLine="720"/>
        <w:jc w:val="both"/>
      </w:pPr>
      <w:r>
        <w:rPr>
          <w:rFonts w:ascii="Times New Roman" w:eastAsia="Times New Roman" w:hAnsi="Times New Roman" w:cs="Times New Roman"/>
          <w:sz w:val="24"/>
        </w:rPr>
        <w:t>Reinforced machine learning</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szCs w:val="24"/>
        </w:rPr>
        <w:instrText>Reinforced machine learning</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A machine has the ability to interact with working environment. This system is supplied with comments in phrases of rewards and punishments because it navigates its hassle area [</w:t>
      </w:r>
      <w:r w:rsidR="005D2A1F">
        <w:rPr>
          <w:rFonts w:ascii="Times New Roman" w:eastAsia="Times New Roman" w:hAnsi="Times New Roman" w:cs="Times New Roman"/>
          <w:sz w:val="24"/>
        </w:rPr>
        <w:t>48</w:t>
      </w:r>
      <w:r>
        <w:rPr>
          <w:rFonts w:ascii="Times New Roman" w:eastAsia="Times New Roman" w:hAnsi="Times New Roman" w:cs="Times New Roman"/>
          <w:sz w:val="24"/>
        </w:rPr>
        <w:t xml:space="preserve">]. </w:t>
      </w:r>
    </w:p>
    <w:p w14:paraId="161A88B8" w14:textId="22DB8F8A" w:rsidR="0049799B" w:rsidRDefault="0049799B" w:rsidP="0049799B">
      <w:pPr>
        <w:spacing w:line="360" w:lineRule="auto"/>
        <w:jc w:val="both"/>
      </w:pPr>
      <w:r>
        <w:rPr>
          <w:rFonts w:ascii="Times New Roman" w:eastAsia="Times New Roman" w:hAnsi="Times New Roman" w:cs="Times New Roman"/>
          <w:sz w:val="24"/>
        </w:rPr>
        <w:tab/>
        <w:t>The principal difference between the unsupervised learning and the reinforcement learning is the mechanism to attain a project or goal with the commands of the agent. An agent provides the gadget with the element of the actions which can be accountable of winning or screwing of the project [</w:t>
      </w:r>
      <w:r w:rsidR="005D2A1F">
        <w:rPr>
          <w:rFonts w:ascii="Times New Roman" w:eastAsia="Times New Roman" w:hAnsi="Times New Roman" w:cs="Times New Roman"/>
          <w:sz w:val="24"/>
        </w:rPr>
        <w:t>49</w:t>
      </w:r>
      <w:r>
        <w:rPr>
          <w:rFonts w:ascii="Times New Roman" w:eastAsia="Times New Roman" w:hAnsi="Times New Roman" w:cs="Times New Roman"/>
          <w:sz w:val="24"/>
        </w:rPr>
        <w:t xml:space="preserve">]. </w:t>
      </w:r>
    </w:p>
    <w:p w14:paraId="12FBBFC8" w14:textId="77777777" w:rsidR="0049799B" w:rsidRDefault="0049799B" w:rsidP="0049799B">
      <w:pPr>
        <w:tabs>
          <w:tab w:val="left" w:pos="1140"/>
        </w:tabs>
        <w:suppressAutoHyphens w:val="0"/>
        <w:spacing w:after="160" w:line="259" w:lineRule="auto"/>
        <w:rPr>
          <w:rFonts w:ascii="Times New Roman" w:eastAsia="Times New Roman" w:hAnsi="Times New Roman" w:cs="Times New Roman"/>
          <w:sz w:val="24"/>
          <w:szCs w:val="24"/>
        </w:rPr>
      </w:pPr>
    </w:p>
    <w:p w14:paraId="5EF91354" w14:textId="77777777" w:rsidR="0049799B" w:rsidRDefault="0049799B" w:rsidP="004844F2">
      <w:pPr>
        <w:pStyle w:val="Heading2"/>
        <w:numPr>
          <w:ilvl w:val="1"/>
          <w:numId w:val="24"/>
        </w:numPr>
        <w:spacing w:line="360" w:lineRule="auto"/>
      </w:pPr>
      <w:bookmarkStart w:id="37" w:name="_Toc499166674"/>
      <w:r>
        <w:rPr>
          <w:rFonts w:ascii="Times New Roman" w:hAnsi="Times New Roman"/>
          <w:sz w:val="24"/>
        </w:rPr>
        <w:t>3.2 Deep learning</w:t>
      </w:r>
      <w:bookmarkEnd w:id="37"/>
      <w:r>
        <w:rPr>
          <w:rFonts w:ascii="Times New Roman" w:hAnsi="Times New Roman"/>
          <w:sz w:val="24"/>
        </w:rPr>
        <w:fldChar w:fldCharType="begin"/>
      </w:r>
      <w:r>
        <w:instrText xml:space="preserve"> XE "</w:instrText>
      </w:r>
      <w:r w:rsidRPr="00074A59">
        <w:rPr>
          <w:rFonts w:ascii="Times New Roman" w:hAnsi="Times New Roman"/>
          <w:b/>
          <w:sz w:val="24"/>
          <w:szCs w:val="24"/>
        </w:rPr>
        <w:instrText>Deep learning</w:instrText>
      </w:r>
      <w:r>
        <w:instrText xml:space="preserve">" </w:instrText>
      </w:r>
      <w:r>
        <w:rPr>
          <w:rFonts w:ascii="Times New Roman" w:hAnsi="Times New Roman"/>
          <w:sz w:val="24"/>
        </w:rPr>
        <w:fldChar w:fldCharType="end"/>
      </w:r>
    </w:p>
    <w:p w14:paraId="146755C9" w14:textId="77777777" w:rsidR="0049799B" w:rsidRDefault="0049799B" w:rsidP="0049799B">
      <w:pPr>
        <w:tabs>
          <w:tab w:val="center" w:pos="4520"/>
        </w:tabs>
        <w:spacing w:line="360" w:lineRule="auto"/>
        <w:jc w:val="both"/>
        <w:rPr>
          <w:rFonts w:ascii="Times New Roman" w:eastAsia="Times New Roman" w:hAnsi="Times New Roman" w:cs="Times New Roman"/>
          <w:sz w:val="24"/>
        </w:rPr>
      </w:pPr>
    </w:p>
    <w:p w14:paraId="5B52B272" w14:textId="5C1E5788" w:rsidR="0049799B" w:rsidRDefault="0049799B" w:rsidP="0049799B">
      <w:pPr>
        <w:tabs>
          <w:tab w:val="center" w:pos="4520"/>
        </w:tabs>
        <w:spacing w:line="360" w:lineRule="auto"/>
        <w:jc w:val="both"/>
      </w:pPr>
      <w:r>
        <w:rPr>
          <w:rFonts w:ascii="Times New Roman" w:eastAsia="Times New Roman" w:hAnsi="Times New Roman" w:cs="Times New Roman"/>
          <w:sz w:val="24"/>
        </w:rPr>
        <w:tab/>
        <w:t xml:space="preserve">       Deep learning</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b/>
          <w:sz w:val="24"/>
          <w:szCs w:val="24"/>
        </w:rPr>
        <w:instrText>Deep learning</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(additionally referred to as deep established studying or hierarchical getting to know) is part of a broader circle of relatives of gadget studying methods based totally on mastering information representations, instead of task-particular algorithms. The task of learning can be trained, may be trained or untrained [</w:t>
      </w:r>
      <w:r w:rsidR="005D2A1F">
        <w:rPr>
          <w:rFonts w:ascii="Times New Roman" w:eastAsia="Times New Roman" w:hAnsi="Times New Roman" w:cs="Times New Roman"/>
          <w:sz w:val="24"/>
        </w:rPr>
        <w:t>50</w:t>
      </w:r>
      <w:r>
        <w:rPr>
          <w:rFonts w:ascii="Times New Roman" w:eastAsia="Times New Roman" w:hAnsi="Times New Roman" w:cs="Times New Roman"/>
          <w:sz w:val="24"/>
        </w:rPr>
        <w:t xml:space="preserve">]. </w:t>
      </w:r>
    </w:p>
    <w:p w14:paraId="0E94A29F" w14:textId="073A4919" w:rsidR="0049799B" w:rsidRDefault="0049799B" w:rsidP="0049799B">
      <w:pPr>
        <w:tabs>
          <w:tab w:val="center" w:pos="4520"/>
        </w:tabs>
        <w:spacing w:line="360" w:lineRule="auto"/>
      </w:pPr>
      <w:r>
        <w:rPr>
          <w:rFonts w:ascii="Times New Roman" w:eastAsia="Times New Roman" w:hAnsi="Times New Roman" w:cs="Times New Roman"/>
          <w:sz w:val="24"/>
        </w:rPr>
        <w:tab/>
        <w:t>A few illustrations are primarily based on understanding of statistics computing and communique styles using a biological worried machine, including neural coding which tries to outline a relation among various incentives and related neuronal replies in the mind [</w:t>
      </w:r>
      <w:r w:rsidR="00880F9C">
        <w:rPr>
          <w:rFonts w:ascii="Times New Roman" w:eastAsia="Times New Roman" w:hAnsi="Times New Roman" w:cs="Times New Roman"/>
          <w:sz w:val="24"/>
        </w:rPr>
        <w:t>51</w:t>
      </w:r>
      <w:r>
        <w:rPr>
          <w:rFonts w:ascii="Times New Roman" w:eastAsia="Times New Roman" w:hAnsi="Times New Roman" w:cs="Times New Roman"/>
          <w:sz w:val="24"/>
        </w:rPr>
        <w:t>]. Research tries to maintain green structures to analyze those illustrations from huge-scale, non-classified data units [</w:t>
      </w:r>
      <w:r w:rsidR="00880F9C">
        <w:rPr>
          <w:rFonts w:ascii="Times New Roman" w:eastAsia="Times New Roman" w:hAnsi="Times New Roman" w:cs="Times New Roman"/>
          <w:sz w:val="24"/>
        </w:rPr>
        <w:t>52</w:t>
      </w:r>
      <w:r>
        <w:rPr>
          <w:rFonts w:ascii="Times New Roman" w:eastAsia="Times New Roman" w:hAnsi="Times New Roman" w:cs="Times New Roman"/>
          <w:sz w:val="24"/>
        </w:rPr>
        <w:t xml:space="preserve">]. </w:t>
      </w:r>
    </w:p>
    <w:p w14:paraId="772F741E" w14:textId="0D22F574" w:rsidR="0049799B" w:rsidRDefault="0049799B" w:rsidP="0049799B">
      <w:pPr>
        <w:tabs>
          <w:tab w:val="center" w:pos="4520"/>
        </w:tabs>
        <w:spacing w:line="360" w:lineRule="auto"/>
      </w:pPr>
      <w:r>
        <w:rPr>
          <w:rFonts w:ascii="Times New Roman" w:eastAsia="Times New Roman" w:hAnsi="Times New Roman" w:cs="Times New Roman"/>
          <w:sz w:val="24"/>
        </w:rPr>
        <w:t xml:space="preserve"> </w:t>
      </w:r>
      <w:r>
        <w:rPr>
          <w:rFonts w:ascii="Times New Roman" w:eastAsia="Times New Roman" w:hAnsi="Times New Roman" w:cs="Times New Roman"/>
          <w:sz w:val="24"/>
        </w:rPr>
        <w:tab/>
        <w:t>Deep learning</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b/>
          <w:sz w:val="24"/>
          <w:szCs w:val="24"/>
        </w:rPr>
        <w:instrText>Deep learning</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of structures which include deep neural networking</w:t>
      </w:r>
      <w:r w:rsidR="00815E2A">
        <w:rPr>
          <w:rFonts w:ascii="Times New Roman" w:eastAsia="Times New Roman" w:hAnsi="Times New Roman" w:cs="Times New Roman"/>
          <w:sz w:val="24"/>
        </w:rPr>
        <w:fldChar w:fldCharType="begin"/>
      </w:r>
      <w:r w:rsidR="00815E2A">
        <w:instrText xml:space="preserve"> XE "</w:instrText>
      </w:r>
      <w:r w:rsidR="00815E2A" w:rsidRPr="00877B35">
        <w:rPr>
          <w:rFonts w:ascii="Times New Roman" w:eastAsia="Times New Roman" w:hAnsi="Times New Roman" w:cs="Times New Roman"/>
          <w:sz w:val="24"/>
        </w:rPr>
        <w:instrText>deep neural networking</w:instrText>
      </w:r>
      <w:r w:rsidR="00815E2A">
        <w:instrText xml:space="preserve">" </w:instrText>
      </w:r>
      <w:r w:rsidR="00815E2A">
        <w:rPr>
          <w:rFonts w:ascii="Times New Roman" w:eastAsia="Times New Roman" w:hAnsi="Times New Roman" w:cs="Times New Roman"/>
          <w:sz w:val="24"/>
        </w:rPr>
        <w:fldChar w:fldCharType="end"/>
      </w:r>
      <w:r>
        <w:rPr>
          <w:rFonts w:ascii="Times New Roman" w:eastAsia="Times New Roman" w:hAnsi="Times New Roman" w:cs="Times New Roman"/>
          <w:sz w:val="24"/>
        </w:rPr>
        <w:t>, deep perception networking along with recurrent neural networking were applied to fields which include pc imaginative and prescient, speech popularity, natural language computation, audio reputation, social network filtering, machine explanation and bioinformatics</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rPr>
        <w:instrText>bioinformatics</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at a place where they can produce outcomes proportionate to and might b</w:t>
      </w:r>
      <w:r w:rsidR="005A55EF">
        <w:rPr>
          <w:rFonts w:ascii="Times New Roman" w:eastAsia="Times New Roman" w:hAnsi="Times New Roman" w:cs="Times New Roman"/>
          <w:sz w:val="24"/>
        </w:rPr>
        <w:t xml:space="preserve">e superior to human experts </w:t>
      </w:r>
      <w:r w:rsidR="00880F9C">
        <w:rPr>
          <w:rFonts w:ascii="Times New Roman" w:eastAsia="Times New Roman" w:hAnsi="Times New Roman" w:cs="Times New Roman"/>
          <w:sz w:val="24"/>
        </w:rPr>
        <w:t>[53</w:t>
      </w:r>
      <w:r w:rsidR="005A55EF">
        <w:rPr>
          <w:rFonts w:ascii="Times New Roman" w:eastAsia="Times New Roman" w:hAnsi="Times New Roman" w:cs="Times New Roman"/>
          <w:sz w:val="24"/>
        </w:rPr>
        <w:t>]</w:t>
      </w:r>
      <w:r>
        <w:rPr>
          <w:rFonts w:ascii="Times New Roman" w:eastAsia="Times New Roman" w:hAnsi="Times New Roman" w:cs="Times New Roman"/>
          <w:sz w:val="24"/>
        </w:rPr>
        <w:t>[</w:t>
      </w:r>
      <w:r w:rsidR="00880F9C">
        <w:rPr>
          <w:rFonts w:ascii="Times New Roman" w:eastAsia="Times New Roman" w:hAnsi="Times New Roman" w:cs="Times New Roman"/>
          <w:sz w:val="24"/>
        </w:rPr>
        <w:t>54</w:t>
      </w:r>
      <w:r>
        <w:rPr>
          <w:rFonts w:ascii="Times New Roman" w:eastAsia="Times New Roman" w:hAnsi="Times New Roman" w:cs="Times New Roman"/>
          <w:sz w:val="24"/>
        </w:rPr>
        <w:t xml:space="preserve">]. </w:t>
      </w:r>
    </w:p>
    <w:p w14:paraId="7286923D" w14:textId="77777777" w:rsidR="0049799B" w:rsidRDefault="0049799B" w:rsidP="00AF5048">
      <w:pPr>
        <w:suppressAutoHyphens w:val="0"/>
        <w:spacing w:after="160" w:line="259" w:lineRule="auto"/>
        <w:rPr>
          <w:rFonts w:ascii="Times New Roman" w:eastAsia="Times New Roman" w:hAnsi="Times New Roman" w:cs="Times New Roman"/>
          <w:sz w:val="24"/>
          <w:szCs w:val="24"/>
        </w:rPr>
      </w:pPr>
    </w:p>
    <w:p w14:paraId="2FA52B5E" w14:textId="77777777" w:rsidR="0049799B" w:rsidRPr="00E25561" w:rsidRDefault="00AF5048" w:rsidP="004844F2">
      <w:pPr>
        <w:pStyle w:val="Heading2"/>
        <w:numPr>
          <w:ilvl w:val="1"/>
          <w:numId w:val="24"/>
        </w:numPr>
        <w:rPr>
          <w:rFonts w:ascii="Times New Roman" w:hAnsi="Times New Roman" w:cs="Times New Roman"/>
        </w:rPr>
      </w:pPr>
      <w:r w:rsidRPr="0049799B">
        <w:rPr>
          <w:rFonts w:eastAsia="Times New Roman" w:cs="Times New Roman"/>
        </w:rPr>
        <w:br w:type="page"/>
      </w:r>
      <w:bookmarkStart w:id="38" w:name="_Toc499166675"/>
      <w:r w:rsidR="0049799B" w:rsidRPr="00E25561">
        <w:rPr>
          <w:rFonts w:ascii="Times New Roman" w:eastAsia="Times New Roman" w:hAnsi="Times New Roman" w:cs="Times New Roman"/>
        </w:rPr>
        <w:lastRenderedPageBreak/>
        <w:t xml:space="preserve">3.3 </w:t>
      </w:r>
      <w:r w:rsidR="0049799B" w:rsidRPr="00E25561">
        <w:rPr>
          <w:rFonts w:ascii="Times New Roman" w:hAnsi="Times New Roman" w:cs="Times New Roman"/>
        </w:rPr>
        <w:t>Convolutional neural network (CNN</w:t>
      </w:r>
      <w:r w:rsidR="0049799B" w:rsidRPr="00E25561">
        <w:rPr>
          <w:rFonts w:ascii="Times New Roman" w:hAnsi="Times New Roman" w:cs="Times New Roman"/>
        </w:rPr>
        <w:fldChar w:fldCharType="begin"/>
      </w:r>
      <w:r w:rsidR="0049799B" w:rsidRPr="00E25561">
        <w:rPr>
          <w:rFonts w:ascii="Times New Roman" w:hAnsi="Times New Roman" w:cs="Times New Roman"/>
        </w:rPr>
        <w:instrText xml:space="preserve"> XE "CNN" </w:instrText>
      </w:r>
      <w:r w:rsidR="0049799B" w:rsidRPr="00E25561">
        <w:rPr>
          <w:rFonts w:ascii="Times New Roman" w:hAnsi="Times New Roman" w:cs="Times New Roman"/>
        </w:rPr>
        <w:fldChar w:fldCharType="end"/>
      </w:r>
      <w:r w:rsidR="0049799B" w:rsidRPr="00E25561">
        <w:rPr>
          <w:rFonts w:ascii="Times New Roman" w:hAnsi="Times New Roman" w:cs="Times New Roman"/>
        </w:rPr>
        <w:t>)</w:t>
      </w:r>
      <w:bookmarkEnd w:id="38"/>
    </w:p>
    <w:p w14:paraId="6E7D7CB4" w14:textId="77777777" w:rsidR="0049799B" w:rsidRDefault="0049799B" w:rsidP="0049799B">
      <w:pPr>
        <w:tabs>
          <w:tab w:val="center" w:pos="4520"/>
        </w:tabs>
        <w:spacing w:line="360" w:lineRule="auto"/>
        <w:jc w:val="both"/>
        <w:rPr>
          <w:rFonts w:ascii="Times New Roman" w:eastAsia="Times New Roman" w:hAnsi="Times New Roman" w:cs="Times New Roman"/>
          <w:sz w:val="24"/>
          <w:szCs w:val="24"/>
        </w:rPr>
      </w:pPr>
    </w:p>
    <w:p w14:paraId="5F25F123" w14:textId="77777777" w:rsidR="0049799B" w:rsidRDefault="0049799B" w:rsidP="0049799B">
      <w:pPr>
        <w:tabs>
          <w:tab w:val="center" w:pos="4520"/>
        </w:tabs>
        <w:spacing w:line="360" w:lineRule="auto"/>
        <w:jc w:val="both"/>
      </w:pPr>
      <w:r>
        <w:rPr>
          <w:rFonts w:ascii="Times New Roman" w:eastAsia="Times New Roman" w:hAnsi="Times New Roman" w:cs="Times New Roman"/>
          <w:sz w:val="24"/>
        </w:rPr>
        <w:tab/>
        <w:t xml:space="preserve">            In the field of machine learning the convolutional neural network is a category of deep and the feed-forward artificial neural networks (FANN) that have ability to analyze visible imagery [100].</w:t>
      </w:r>
    </w:p>
    <w:p w14:paraId="4DA0AD59" w14:textId="77777777" w:rsidR="0049799B" w:rsidRDefault="0049799B" w:rsidP="0049799B">
      <w:pPr>
        <w:tabs>
          <w:tab w:val="center" w:pos="4520"/>
        </w:tabs>
        <w:spacing w:line="360" w:lineRule="auto"/>
        <w:ind w:firstLine="720"/>
        <w:jc w:val="both"/>
      </w:pPr>
      <w:r>
        <w:rPr>
          <w:rFonts w:ascii="Times New Roman" w:eastAsia="Times New Roman" w:hAnsi="Times New Roman" w:cs="Times New Roman"/>
          <w:sz w:val="24"/>
        </w:rPr>
        <w:t xml:space="preserve">CNNs use a variant of multilayer perceptron designed to require minimum preprocessing. They may be also known as shift invariant or area invariant artificial neural networks (SIANN), based totally on their shared-weights architecture and translation invariance traits [34]. </w:t>
      </w:r>
    </w:p>
    <w:p w14:paraId="2826FCCF" w14:textId="77777777" w:rsidR="0049799B" w:rsidRDefault="0049799B" w:rsidP="0049799B">
      <w:pPr>
        <w:tabs>
          <w:tab w:val="center" w:pos="4520"/>
        </w:tabs>
        <w:spacing w:line="360" w:lineRule="auto"/>
        <w:ind w:firstLine="720"/>
        <w:jc w:val="both"/>
      </w:pPr>
      <w:r>
        <w:rPr>
          <w:rFonts w:ascii="Times New Roman" w:eastAsia="Times New Roman" w:hAnsi="Times New Roman" w:cs="Times New Roman"/>
          <w:sz w:val="24"/>
        </w:rPr>
        <w:t xml:space="preserve"> Convolutional networks were inspired by means of biological methods in which the connectedness sample among neurons is encouraged via the organization for the animal ocular cortex [37]. Character cortical neurons communicate with incentive simplest in a constrained vicinity of visual view called the responsive subject. The receptive fields of various neurons in part overlay such that they cowl the entire ocular field [52].</w:t>
      </w:r>
    </w:p>
    <w:p w14:paraId="7ABD63FE" w14:textId="77777777" w:rsidR="0049799B" w:rsidRDefault="0049799B" w:rsidP="0049799B">
      <w:pPr>
        <w:tabs>
          <w:tab w:val="center" w:pos="4520"/>
        </w:tabs>
        <w:spacing w:line="360" w:lineRule="auto"/>
        <w:jc w:val="both"/>
        <w:rPr>
          <w:rFonts w:ascii="Times New Roman" w:eastAsia="Times New Roman" w:hAnsi="Times New Roman" w:cs="Times New Roman"/>
          <w:sz w:val="24"/>
        </w:rPr>
      </w:pPr>
    </w:p>
    <w:p w14:paraId="4EB1FC76" w14:textId="77777777" w:rsidR="0049799B" w:rsidRDefault="0049799B" w:rsidP="002E70CD">
      <w:pPr>
        <w:tabs>
          <w:tab w:val="center" w:pos="4520"/>
        </w:tabs>
        <w:spacing w:line="360" w:lineRule="auto"/>
        <w:jc w:val="both"/>
      </w:pPr>
      <w:r>
        <w:rPr>
          <w:rFonts w:ascii="Times New Roman" w:eastAsia="Times New Roman" w:hAnsi="Times New Roman" w:cs="Times New Roman"/>
          <w:sz w:val="24"/>
        </w:rPr>
        <w:tab/>
        <w:t xml:space="preserve">            CNNs use extraordinarily little pre-processing as compared to other photo class algorithms. This means that the network learns the filters that in conventional algorithms were hand-engineered. This independence from the previous know-how and human effort in feature design is a first-rate advantage [46]. </w:t>
      </w:r>
    </w:p>
    <w:p w14:paraId="1D2F1801" w14:textId="77777777" w:rsidR="0049799B" w:rsidRDefault="0049799B" w:rsidP="0082206C">
      <w:pPr>
        <w:suppressAutoHyphens w:val="0"/>
        <w:spacing w:after="160" w:line="360" w:lineRule="auto"/>
        <w:rPr>
          <w:rFonts w:ascii="Times New Roman" w:eastAsia="Times New Roman" w:hAnsi="Times New Roman" w:cs="Times New Roman"/>
          <w:sz w:val="24"/>
        </w:rPr>
      </w:pPr>
      <w:r>
        <w:rPr>
          <w:rFonts w:ascii="Times New Roman" w:eastAsia="Times New Roman" w:hAnsi="Times New Roman" w:cs="Times New Roman"/>
          <w:sz w:val="24"/>
        </w:rPr>
        <w:t>They have applications in the picture and video reputation, recommender structures, and natural language processing.</w:t>
      </w:r>
    </w:p>
    <w:p w14:paraId="32B8AFBD"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723AA32C"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4E92D40E"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71DE0DB3"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6EC08C74"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6BD924DD"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046833B1"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2C93B517"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3996F824"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6FBA4D2D"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592F97DB" w14:textId="77777777" w:rsidR="0049799B" w:rsidRDefault="0049799B" w:rsidP="0049799B">
      <w:pPr>
        <w:suppressAutoHyphens w:val="0"/>
        <w:spacing w:after="160" w:line="259" w:lineRule="auto"/>
        <w:rPr>
          <w:rFonts w:ascii="Times New Roman" w:eastAsia="Times New Roman" w:hAnsi="Times New Roman" w:cs="Times New Roman"/>
          <w:sz w:val="24"/>
        </w:rPr>
      </w:pPr>
    </w:p>
    <w:p w14:paraId="11E1849A" w14:textId="12E7A19D" w:rsidR="0049799B" w:rsidRPr="00E25561" w:rsidRDefault="0049799B" w:rsidP="004844F2">
      <w:pPr>
        <w:pStyle w:val="Heading3"/>
        <w:numPr>
          <w:ilvl w:val="2"/>
          <w:numId w:val="24"/>
        </w:numPr>
        <w:rPr>
          <w:rFonts w:ascii="Times New Roman" w:eastAsia="Times New Roman" w:hAnsi="Times New Roman" w:cs="Times New Roman"/>
        </w:rPr>
      </w:pPr>
      <w:bookmarkStart w:id="39" w:name="_Toc499166676"/>
      <w:r w:rsidRPr="00E25561">
        <w:rPr>
          <w:rFonts w:ascii="Times New Roman" w:eastAsia="Times New Roman" w:hAnsi="Times New Roman" w:cs="Times New Roman"/>
        </w:rPr>
        <w:lastRenderedPageBreak/>
        <w:t>3.3.1 What are Convolutional Neural Networks</w:t>
      </w:r>
      <w:r w:rsidR="00815E2A">
        <w:rPr>
          <w:rFonts w:ascii="Times New Roman" w:eastAsia="Times New Roman" w:hAnsi="Times New Roman" w:cs="Times New Roman"/>
        </w:rPr>
        <w:fldChar w:fldCharType="begin"/>
      </w:r>
      <w:r w:rsidR="00815E2A">
        <w:instrText xml:space="preserve"> XE "</w:instrText>
      </w:r>
      <w:r w:rsidR="00815E2A" w:rsidRPr="00877B35">
        <w:rPr>
          <w:rFonts w:ascii="Times New Roman" w:eastAsia="Times New Roman" w:hAnsi="Times New Roman" w:cs="Times New Roman"/>
        </w:rPr>
        <w:instrText>Convolutional Neural Networks</w:instrText>
      </w:r>
      <w:r w:rsidR="00815E2A">
        <w:instrText xml:space="preserve">" </w:instrText>
      </w:r>
      <w:r w:rsidR="00815E2A">
        <w:rPr>
          <w:rFonts w:ascii="Times New Roman" w:eastAsia="Times New Roman" w:hAnsi="Times New Roman" w:cs="Times New Roman"/>
        </w:rPr>
        <w:fldChar w:fldCharType="end"/>
      </w:r>
      <w:r w:rsidRPr="00E25561">
        <w:rPr>
          <w:rFonts w:ascii="Times New Roman" w:eastAsia="Times New Roman" w:hAnsi="Times New Roman" w:cs="Times New Roman"/>
        </w:rPr>
        <w:t xml:space="preserve"> and why are they essential?</w:t>
      </w:r>
      <w:bookmarkEnd w:id="39"/>
    </w:p>
    <w:p w14:paraId="13A8CBD5" w14:textId="77777777" w:rsidR="0049799B" w:rsidRDefault="0049799B" w:rsidP="0049799B">
      <w:pPr>
        <w:tabs>
          <w:tab w:val="center" w:pos="4520"/>
        </w:tabs>
        <w:spacing w:line="360" w:lineRule="auto"/>
        <w:jc w:val="both"/>
      </w:pPr>
    </w:p>
    <w:p w14:paraId="4DA07395" w14:textId="0142DD33" w:rsidR="0049799B" w:rsidRDefault="0049799B" w:rsidP="0049799B">
      <w:pPr>
        <w:tabs>
          <w:tab w:val="center" w:pos="4520"/>
        </w:tabs>
        <w:spacing w:line="360" w:lineRule="auto"/>
        <w:jc w:val="both"/>
      </w:pPr>
      <w:r>
        <w:rPr>
          <w:noProof/>
          <w:lang w:eastAsia="en-US"/>
        </w:rPr>
        <w:drawing>
          <wp:anchor distT="0" distB="0" distL="114935" distR="114935" simplePos="0" relativeHeight="251554304" behindDoc="0" locked="0" layoutInCell="1" allowOverlap="1" wp14:anchorId="4731ABEB" wp14:editId="3F582657">
            <wp:simplePos x="0" y="0"/>
            <wp:positionH relativeFrom="page">
              <wp:posOffset>847725</wp:posOffset>
            </wp:positionH>
            <wp:positionV relativeFrom="paragraph">
              <wp:posOffset>1061720</wp:posOffset>
            </wp:positionV>
            <wp:extent cx="5730240" cy="2406650"/>
            <wp:effectExtent l="0" t="0" r="381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0240" cy="2406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lang w:eastAsia="en-US"/>
        </w:rPr>
        <mc:AlternateContent>
          <mc:Choice Requires="wps">
            <w:drawing>
              <wp:anchor distT="0" distB="0" distL="114935" distR="114935" simplePos="0" relativeHeight="251557376" behindDoc="0" locked="0" layoutInCell="1" allowOverlap="1" wp14:anchorId="47183937" wp14:editId="33C39AAB">
                <wp:simplePos x="0" y="0"/>
                <wp:positionH relativeFrom="column">
                  <wp:posOffset>-66675</wp:posOffset>
                </wp:positionH>
                <wp:positionV relativeFrom="paragraph">
                  <wp:posOffset>3526155</wp:posOffset>
                </wp:positionV>
                <wp:extent cx="5730240" cy="147320"/>
                <wp:effectExtent l="0" t="0" r="381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147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2A9E0" w14:textId="0EC15807"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sidRPr="0082206C">
                              <w:rPr>
                                <w:rFonts w:ascii="Times New Roman" w:hAnsi="Times New Roman" w:cs="Times New Roman"/>
                                <w:sz w:val="24"/>
                                <w:szCs w:val="24"/>
                              </w:rPr>
                              <w:fldChar w:fldCharType="begin"/>
                            </w:r>
                            <w:r w:rsidRPr="0082206C">
                              <w:rPr>
                                <w:rFonts w:ascii="Times New Roman" w:hAnsi="Times New Roman" w:cs="Times New Roman"/>
                                <w:sz w:val="24"/>
                                <w:szCs w:val="24"/>
                              </w:rPr>
                              <w:instrText xml:space="preserve"> SEQ "Figure" \* ARABIC </w:instrText>
                            </w:r>
                            <w:r w:rsidRPr="0082206C">
                              <w:rPr>
                                <w:rFonts w:ascii="Times New Roman" w:hAnsi="Times New Roman" w:cs="Times New Roman"/>
                                <w:sz w:val="24"/>
                                <w:szCs w:val="24"/>
                              </w:rPr>
                              <w:fldChar w:fldCharType="separate"/>
                            </w:r>
                            <w:r w:rsidR="00531B7B">
                              <w:rPr>
                                <w:rFonts w:ascii="Times New Roman" w:hAnsi="Times New Roman" w:cs="Times New Roman"/>
                                <w:noProof/>
                                <w:sz w:val="24"/>
                                <w:szCs w:val="24"/>
                              </w:rPr>
                              <w:t>4</w:t>
                            </w:r>
                            <w:r w:rsidRPr="0082206C">
                              <w:rPr>
                                <w:rFonts w:ascii="Times New Roman" w:hAnsi="Times New Roman" w:cs="Times New Roman"/>
                                <w:sz w:val="24"/>
                                <w:szCs w:val="24"/>
                              </w:rPr>
                              <w:fldChar w:fldCharType="end"/>
                            </w:r>
                            <w:r>
                              <w:rPr>
                                <w:rFonts w:ascii="Times New Roman" w:hAnsi="Times New Roman" w:cs="Times New Roman"/>
                                <w:sz w:val="24"/>
                                <w:szCs w:val="24"/>
                              </w:rPr>
                              <w:t xml:space="preserve">.1 </w:t>
                            </w:r>
                            <w:r w:rsidRPr="0082206C">
                              <w:rPr>
                                <w:rFonts w:ascii="Times New Roman" w:hAnsi="Times New Roman" w:cs="Times New Roman"/>
                                <w:sz w:val="24"/>
                                <w:szCs w:val="24"/>
                              </w:rPr>
                              <w:t>-</w:t>
                            </w:r>
                            <w:r>
                              <w:rPr>
                                <w:rFonts w:ascii="Times New Roman" w:hAnsi="Times New Roman" w:cs="Times New Roman"/>
                                <w:sz w:val="24"/>
                                <w:szCs w:val="24"/>
                              </w:rPr>
                              <w:t xml:space="preserve"> </w:t>
                            </w:r>
                            <w:r w:rsidRPr="0082206C">
                              <w:rPr>
                                <w:rFonts w:ascii="Times New Roman" w:hAnsi="Times New Roman" w:cs="Times New Roman"/>
                                <w:sz w:val="24"/>
                                <w:szCs w:val="24"/>
                              </w:rPr>
                              <w:t>Examples of some captions generated by Convolutional neural network [34]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83937" id="Text Box 7" o:spid="_x0000_s1028" type="#_x0000_t202" style="position:absolute;left:0;text-align:left;margin-left:-5.25pt;margin-top:277.65pt;width:451.2pt;height:11.6pt;z-index:2515573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" stroked="f">
                <v:textbox inset="0,0,0,0">
                  <w:txbxContent>
                    <w:p w14:paraId="1052A9E0" w14:textId="0EC15807"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sidRPr="0082206C">
                        <w:rPr>
                          <w:rFonts w:ascii="Times New Roman" w:hAnsi="Times New Roman" w:cs="Times New Roman"/>
                          <w:sz w:val="24"/>
                          <w:szCs w:val="24"/>
                        </w:rPr>
                        <w:fldChar w:fldCharType="begin"/>
                      </w:r>
                      <w:r w:rsidRPr="0082206C">
                        <w:rPr>
                          <w:rFonts w:ascii="Times New Roman" w:hAnsi="Times New Roman" w:cs="Times New Roman"/>
                          <w:sz w:val="24"/>
                          <w:szCs w:val="24"/>
                        </w:rPr>
                        <w:instrText xml:space="preserve"> SEQ "Figure" \* ARABIC </w:instrText>
                      </w:r>
                      <w:r w:rsidRPr="0082206C">
                        <w:rPr>
                          <w:rFonts w:ascii="Times New Roman" w:hAnsi="Times New Roman" w:cs="Times New Roman"/>
                          <w:sz w:val="24"/>
                          <w:szCs w:val="24"/>
                        </w:rPr>
                        <w:fldChar w:fldCharType="separate"/>
                      </w:r>
                      <w:r w:rsidR="00531B7B">
                        <w:rPr>
                          <w:rFonts w:ascii="Times New Roman" w:hAnsi="Times New Roman" w:cs="Times New Roman"/>
                          <w:noProof/>
                          <w:sz w:val="24"/>
                          <w:szCs w:val="24"/>
                        </w:rPr>
                        <w:t>4</w:t>
                      </w:r>
                      <w:r w:rsidRPr="0082206C">
                        <w:rPr>
                          <w:rFonts w:ascii="Times New Roman" w:hAnsi="Times New Roman" w:cs="Times New Roman"/>
                          <w:sz w:val="24"/>
                          <w:szCs w:val="24"/>
                        </w:rPr>
                        <w:fldChar w:fldCharType="end"/>
                      </w:r>
                      <w:r>
                        <w:rPr>
                          <w:rFonts w:ascii="Times New Roman" w:hAnsi="Times New Roman" w:cs="Times New Roman"/>
                          <w:sz w:val="24"/>
                          <w:szCs w:val="24"/>
                        </w:rPr>
                        <w:t xml:space="preserve">.1 </w:t>
                      </w:r>
                      <w:r w:rsidRPr="0082206C">
                        <w:rPr>
                          <w:rFonts w:ascii="Times New Roman" w:hAnsi="Times New Roman" w:cs="Times New Roman"/>
                          <w:sz w:val="24"/>
                          <w:szCs w:val="24"/>
                        </w:rPr>
                        <w:t>-</w:t>
                      </w:r>
                      <w:r>
                        <w:rPr>
                          <w:rFonts w:ascii="Times New Roman" w:hAnsi="Times New Roman" w:cs="Times New Roman"/>
                          <w:sz w:val="24"/>
                          <w:szCs w:val="24"/>
                        </w:rPr>
                        <w:t xml:space="preserve"> </w:t>
                      </w:r>
                      <w:r w:rsidRPr="0082206C">
                        <w:rPr>
                          <w:rFonts w:ascii="Times New Roman" w:hAnsi="Times New Roman" w:cs="Times New Roman"/>
                          <w:sz w:val="24"/>
                          <w:szCs w:val="24"/>
                        </w:rPr>
                        <w:t>Examples of some captions generated by Convolutional neural network [34]</w:t>
                      </w:r>
                    </w:p>
                  </w:txbxContent>
                </v:textbox>
                <w10:wrap type="square"/>
              </v:shape>
            </w:pict>
          </mc:Fallback>
        </mc:AlternateContent>
      </w:r>
      <w:r>
        <w:rPr>
          <w:rFonts w:ascii="Times New Roman" w:eastAsia="Times New Roman" w:hAnsi="Times New Roman" w:cs="Times New Roman"/>
          <w:sz w:val="24"/>
        </w:rPr>
        <w:t>Convolutional Neural Networks</w:t>
      </w:r>
      <w:r w:rsidR="00815E2A">
        <w:rPr>
          <w:rFonts w:ascii="Times New Roman" w:eastAsia="Times New Roman" w:hAnsi="Times New Roman" w:cs="Times New Roman"/>
          <w:sz w:val="24"/>
        </w:rPr>
        <w:fldChar w:fldCharType="begin"/>
      </w:r>
      <w:r w:rsidR="00815E2A">
        <w:instrText xml:space="preserve"> XE "</w:instrText>
      </w:r>
      <w:r w:rsidR="00815E2A" w:rsidRPr="00877B35">
        <w:rPr>
          <w:rFonts w:ascii="Times New Roman" w:eastAsia="Times New Roman" w:hAnsi="Times New Roman" w:cs="Times New Roman"/>
          <w:sz w:val="24"/>
        </w:rPr>
        <w:instrText>Convolutional Neural Networks</w:instrText>
      </w:r>
      <w:r w:rsidR="00815E2A">
        <w:instrText xml:space="preserve">" </w:instrText>
      </w:r>
      <w:r w:rsidR="00815E2A">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(ConvNets or CNNs) are a category of Neural Networks which have validated to be very powerful in regions collectively with picture recognition and category [34]. </w:t>
      </w:r>
    </w:p>
    <w:p w14:paraId="1F7F06BA" w14:textId="77777777" w:rsidR="0049799B" w:rsidRDefault="0049799B" w:rsidP="0049799B">
      <w:pPr>
        <w:tabs>
          <w:tab w:val="center" w:pos="4520"/>
        </w:tabs>
        <w:spacing w:line="360" w:lineRule="auto"/>
        <w:jc w:val="both"/>
        <w:rPr>
          <w:rFonts w:ascii="Times New Roman" w:eastAsia="Times New Roman" w:hAnsi="Times New Roman" w:cs="Times New Roman"/>
          <w:sz w:val="24"/>
        </w:rPr>
      </w:pPr>
    </w:p>
    <w:p w14:paraId="6731E11D" w14:textId="77777777" w:rsidR="0049799B" w:rsidRDefault="0049799B" w:rsidP="0049799B">
      <w:pPr>
        <w:spacing w:line="360" w:lineRule="auto"/>
        <w:jc w:val="both"/>
        <w:rPr>
          <w:rFonts w:ascii="Times New Roman" w:eastAsia="Times New Roman" w:hAnsi="Times New Roman" w:cs="Times New Roman"/>
          <w:sz w:val="24"/>
        </w:rPr>
      </w:pPr>
    </w:p>
    <w:p w14:paraId="7F9603AD" w14:textId="77777777" w:rsidR="0049799B" w:rsidRDefault="0049799B" w:rsidP="0049799B">
      <w:pPr>
        <w:spacing w:line="360" w:lineRule="auto"/>
        <w:ind w:firstLine="720"/>
        <w:jc w:val="both"/>
      </w:pPr>
      <w:r>
        <w:rPr>
          <w:rFonts w:ascii="Times New Roman" w:eastAsia="Times New Roman" w:hAnsi="Times New Roman" w:cs="Times New Roman"/>
          <w:sz w:val="24"/>
        </w:rPr>
        <w:t>ConvNets have been a hit in figuring out figures, objects even visitor’s gesture apart from energizing vision in machines as well as self-using vehicles [53].</w:t>
      </w:r>
    </w:p>
    <w:p w14:paraId="39180480" w14:textId="77777777" w:rsidR="0049799B" w:rsidRDefault="0049799B" w:rsidP="0049799B">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b/>
        <w:t>Figure above is describing CNN</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szCs w:val="24"/>
        </w:rPr>
        <w:instrText>CNN</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’s capability to understand images and the gadget is in a position to indicate similar captions (“a football player is kicking a soccer ball”) where parent 2 indicates an instance of ConvNets getting used for recognizing normal items, people, and animals. Recently, ConvNets are found effective in various herbal Language Processing tasks (including sentence classification) as well [77]. </w:t>
      </w:r>
    </w:p>
    <w:p w14:paraId="697177B1" w14:textId="77777777" w:rsidR="0049799B" w:rsidRDefault="0049799B">
      <w:pPr>
        <w:suppressAutoHyphens w:val="0"/>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br w:type="page"/>
      </w:r>
    </w:p>
    <w:p w14:paraId="4109AF4C" w14:textId="77777777" w:rsidR="00BC2BBC" w:rsidRDefault="00BC2BBC" w:rsidP="004844F2">
      <w:pPr>
        <w:pStyle w:val="Heading3"/>
        <w:numPr>
          <w:ilvl w:val="2"/>
          <w:numId w:val="24"/>
        </w:numPr>
        <w:rPr>
          <w:rFonts w:ascii="Times New Roman" w:eastAsia="Times New Roman" w:hAnsi="Times New Roman" w:cs="Times New Roman"/>
        </w:rPr>
      </w:pPr>
      <w:bookmarkStart w:id="40" w:name="_Toc499166677"/>
      <w:r w:rsidRPr="00E25561">
        <w:rPr>
          <w:rFonts w:ascii="Times New Roman" w:eastAsia="Times New Roman" w:hAnsi="Times New Roman" w:cs="Times New Roman"/>
        </w:rPr>
        <w:lastRenderedPageBreak/>
        <w:t>3.3.2 Some differences in CNN</w:t>
      </w:r>
      <w:r w:rsidRPr="00E25561">
        <w:rPr>
          <w:rFonts w:ascii="Times New Roman" w:eastAsia="Times New Roman" w:hAnsi="Times New Roman" w:cs="Times New Roman"/>
        </w:rPr>
        <w:fldChar w:fldCharType="begin"/>
      </w:r>
      <w:r w:rsidRPr="00E25561">
        <w:rPr>
          <w:rFonts w:ascii="Times New Roman" w:hAnsi="Times New Roman" w:cs="Times New Roman"/>
        </w:rPr>
        <w:instrText xml:space="preserve"> XE "</w:instrText>
      </w:r>
      <w:r w:rsidRPr="00E25561">
        <w:rPr>
          <w:rFonts w:ascii="Times New Roman" w:eastAsia="Times New Roman" w:hAnsi="Times New Roman" w:cs="Times New Roman"/>
        </w:rPr>
        <w:instrText>CNN</w:instrText>
      </w:r>
      <w:r w:rsidRPr="00E25561">
        <w:rPr>
          <w:rFonts w:ascii="Times New Roman" w:hAnsi="Times New Roman" w:cs="Times New Roman"/>
        </w:rPr>
        <w:instrText xml:space="preserve">" </w:instrText>
      </w:r>
      <w:r w:rsidRPr="00E25561">
        <w:rPr>
          <w:rFonts w:ascii="Times New Roman" w:eastAsia="Times New Roman" w:hAnsi="Times New Roman" w:cs="Times New Roman"/>
        </w:rPr>
        <w:fldChar w:fldCharType="end"/>
      </w:r>
      <w:r w:rsidRPr="00E25561">
        <w:rPr>
          <w:rFonts w:ascii="Times New Roman" w:eastAsia="Times New Roman" w:hAnsi="Times New Roman" w:cs="Times New Roman"/>
        </w:rPr>
        <w:t xml:space="preserve"> and classical neural network</w:t>
      </w:r>
      <w:bookmarkEnd w:id="40"/>
    </w:p>
    <w:p w14:paraId="2B96C2F6" w14:textId="77777777" w:rsidR="00E25561" w:rsidRPr="00E25561" w:rsidRDefault="00E25561" w:rsidP="00E25561"/>
    <w:p w14:paraId="51C234BA" w14:textId="77777777" w:rsidR="00BC2BBC" w:rsidRDefault="00BC2BBC" w:rsidP="00BC2BBC">
      <w:pPr>
        <w:spacing w:line="360" w:lineRule="auto"/>
        <w:jc w:val="both"/>
      </w:pPr>
      <w:r>
        <w:rPr>
          <w:rFonts w:ascii="Times New Roman" w:eastAsia="Times New Roman" w:hAnsi="Times New Roman" w:cs="Times New Roman"/>
          <w:sz w:val="24"/>
        </w:rPr>
        <w:tab/>
        <w:t xml:space="preserve">In CIFAR-10 (Canadian Institute for superior research), pictures are best of length 32x32x3 (32 extensive, 32 excessive, three shade channels), so a single fully-connected neuron in a primary obscure (hidden) layer from a normal Neural network can has 32*32*three = 3072 weights. This quantity still appears achievable, however without a doubt this completely-linked shape does now not scale to larger pics [12]. For example, a picture of the greater decent size, e.g. 200x200x3 [41], might lead to neurons which have two hundred*two hundred*3 = one hundred twenty, 000 weights. In addition, we'd honestly need to gain numerous such neurons, so that the parameters might sum up fast! Simply, this complete connectedness is extravagant and this large variety of frameworks can attract overfitting fast [54]. </w:t>
      </w:r>
    </w:p>
    <w:p w14:paraId="226DA9D9" w14:textId="5AB58DF1" w:rsidR="00BC2BBC" w:rsidRDefault="00BC2BBC" w:rsidP="00BC2BBC">
      <w:pPr>
        <w:spacing w:line="360" w:lineRule="auto"/>
        <w:ind w:firstLine="720"/>
        <w:jc w:val="both"/>
      </w:pPr>
      <w:r>
        <w:rPr>
          <w:rFonts w:ascii="Times New Roman" w:eastAsia="Times New Roman" w:hAnsi="Times New Roman" w:cs="Times New Roman"/>
          <w:sz w:val="24"/>
        </w:rPr>
        <w:t>3-D volumes of neurons, Convolutional Neural Networks</w:t>
      </w:r>
      <w:r w:rsidR="00815E2A">
        <w:rPr>
          <w:rFonts w:ascii="Times New Roman" w:eastAsia="Times New Roman" w:hAnsi="Times New Roman" w:cs="Times New Roman"/>
          <w:sz w:val="24"/>
        </w:rPr>
        <w:fldChar w:fldCharType="begin"/>
      </w:r>
      <w:r w:rsidR="00815E2A">
        <w:instrText xml:space="preserve"> XE "</w:instrText>
      </w:r>
      <w:r w:rsidR="00815E2A" w:rsidRPr="00877B35">
        <w:rPr>
          <w:rFonts w:ascii="Times New Roman" w:eastAsia="Times New Roman" w:hAnsi="Times New Roman" w:cs="Times New Roman"/>
          <w:sz w:val="24"/>
        </w:rPr>
        <w:instrText>Convolutional Neural Networks</w:instrText>
      </w:r>
      <w:r w:rsidR="00815E2A">
        <w:instrText xml:space="preserve">" </w:instrText>
      </w:r>
      <w:r w:rsidR="00815E2A">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take advantage of the reality that the input includes pix and they constrain the shape in a more practical manner. Mainly, in contrast to a regular neural network, the layers of a ConvNet have neurons organized in three dimensions: width, peak, intensity [37].</w:t>
      </w:r>
    </w:p>
    <w:p w14:paraId="6419C159" w14:textId="77777777" w:rsidR="00BC2BBC" w:rsidRDefault="00BC2BBC" w:rsidP="00BC2BBC">
      <w:pPr>
        <w:spacing w:line="360" w:lineRule="auto"/>
        <w:jc w:val="both"/>
        <w:rPr>
          <w:rFonts w:ascii="Times New Roman" w:eastAsia="Times New Roman" w:hAnsi="Times New Roman" w:cs="Times New Roman"/>
          <w:sz w:val="24"/>
          <w:lang w:eastAsia="en-US"/>
        </w:rPr>
      </w:pPr>
      <w:r>
        <w:rPr>
          <w:noProof/>
          <w:lang w:eastAsia="en-US"/>
        </w:rPr>
        <w:drawing>
          <wp:anchor distT="0" distB="0" distL="114935" distR="114935" simplePos="0" relativeHeight="251560448" behindDoc="0" locked="0" layoutInCell="1" allowOverlap="1" wp14:anchorId="50590EF1" wp14:editId="72115B66">
            <wp:simplePos x="0" y="0"/>
            <wp:positionH relativeFrom="margin">
              <wp:posOffset>952500</wp:posOffset>
            </wp:positionH>
            <wp:positionV relativeFrom="paragraph">
              <wp:posOffset>59055</wp:posOffset>
            </wp:positionV>
            <wp:extent cx="3818890" cy="2113280"/>
            <wp:effectExtent l="0" t="0" r="0" b="127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8890" cy="21132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935" distR="114935" simplePos="0" relativeHeight="251566592" behindDoc="0" locked="0" layoutInCell="1" allowOverlap="1" wp14:anchorId="070E0FCC" wp14:editId="1EEC4A9F">
                <wp:simplePos x="0" y="0"/>
                <wp:positionH relativeFrom="column">
                  <wp:posOffset>952500</wp:posOffset>
                </wp:positionH>
                <wp:positionV relativeFrom="paragraph">
                  <wp:posOffset>2230120</wp:posOffset>
                </wp:positionV>
                <wp:extent cx="3818890" cy="147320"/>
                <wp:effectExtent l="0" t="2540" r="635" b="254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890" cy="147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15C6F8" w14:textId="5A9AA75A"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Pr>
                                <w:rFonts w:ascii="Times New Roman" w:hAnsi="Times New Roman" w:cs="Times New Roman"/>
                                <w:sz w:val="24"/>
                                <w:szCs w:val="24"/>
                              </w:rPr>
                              <w:t xml:space="preserve">3.2 </w:t>
                            </w:r>
                            <w:r w:rsidRPr="0082206C">
                              <w:rPr>
                                <w:rFonts w:ascii="Times New Roman" w:hAnsi="Times New Roman" w:cs="Times New Roman"/>
                                <w:sz w:val="24"/>
                                <w:szCs w:val="24"/>
                              </w:rPr>
                              <w:t>-</w:t>
                            </w:r>
                            <w:r>
                              <w:rPr>
                                <w:rFonts w:ascii="Times New Roman" w:hAnsi="Times New Roman" w:cs="Times New Roman"/>
                                <w:sz w:val="24"/>
                                <w:szCs w:val="24"/>
                              </w:rPr>
                              <w:t xml:space="preserve"> </w:t>
                            </w:r>
                            <w:r w:rsidRPr="0082206C">
                              <w:rPr>
                                <w:rFonts w:ascii="Times New Roman" w:hAnsi="Times New Roman" w:cs="Times New Roman"/>
                                <w:sz w:val="24"/>
                                <w:szCs w:val="24"/>
                              </w:rPr>
                              <w:t>Structure of Classical neural network [53]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E0FCC" id="Text Box 11" o:spid="_x0000_s1029" type="#_x0000_t202" style="position:absolute;left:0;text-align:left;margin-left:75pt;margin-top:175.6pt;width:300.7pt;height:11.6pt;z-index:2515665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" stroked="f">
                <v:textbox inset="0,0,0,0">
                  <w:txbxContent>
                    <w:p w14:paraId="4A15C6F8" w14:textId="5A9AA75A"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Pr>
                          <w:rFonts w:ascii="Times New Roman" w:hAnsi="Times New Roman" w:cs="Times New Roman"/>
                          <w:sz w:val="24"/>
                          <w:szCs w:val="24"/>
                        </w:rPr>
                        <w:t xml:space="preserve">3.2 </w:t>
                      </w:r>
                      <w:r w:rsidRPr="0082206C">
                        <w:rPr>
                          <w:rFonts w:ascii="Times New Roman" w:hAnsi="Times New Roman" w:cs="Times New Roman"/>
                          <w:sz w:val="24"/>
                          <w:szCs w:val="24"/>
                        </w:rPr>
                        <w:t>-</w:t>
                      </w:r>
                      <w:r>
                        <w:rPr>
                          <w:rFonts w:ascii="Times New Roman" w:hAnsi="Times New Roman" w:cs="Times New Roman"/>
                          <w:sz w:val="24"/>
                          <w:szCs w:val="24"/>
                        </w:rPr>
                        <w:t xml:space="preserve"> </w:t>
                      </w:r>
                      <w:r w:rsidRPr="0082206C">
                        <w:rPr>
                          <w:rFonts w:ascii="Times New Roman" w:hAnsi="Times New Roman" w:cs="Times New Roman"/>
                          <w:sz w:val="24"/>
                          <w:szCs w:val="24"/>
                        </w:rPr>
                        <w:t>Structure of Classical neural network [53]</w:t>
                      </w:r>
                    </w:p>
                  </w:txbxContent>
                </v:textbox>
                <w10:wrap type="square"/>
              </v:shape>
            </w:pict>
          </mc:Fallback>
        </mc:AlternateContent>
      </w:r>
    </w:p>
    <w:p w14:paraId="4B1B532A" w14:textId="77777777" w:rsidR="00BC2BBC" w:rsidRDefault="00BC2BBC" w:rsidP="00BC2BBC">
      <w:pPr>
        <w:spacing w:line="360" w:lineRule="auto"/>
        <w:jc w:val="both"/>
        <w:rPr>
          <w:rFonts w:ascii="Times New Roman" w:eastAsia="Times New Roman" w:hAnsi="Times New Roman" w:cs="Times New Roman"/>
          <w:sz w:val="24"/>
        </w:rPr>
      </w:pPr>
    </w:p>
    <w:p w14:paraId="7252584F" w14:textId="77777777" w:rsidR="00BC2BBC" w:rsidRDefault="00BC2BBC" w:rsidP="00BC2BBC">
      <w:pPr>
        <w:spacing w:line="360" w:lineRule="auto"/>
        <w:jc w:val="both"/>
        <w:rPr>
          <w:rFonts w:ascii="Times New Roman" w:eastAsia="Times New Roman" w:hAnsi="Times New Roman" w:cs="Times New Roman"/>
          <w:sz w:val="24"/>
        </w:rPr>
      </w:pPr>
    </w:p>
    <w:p w14:paraId="5C12B7AC" w14:textId="77777777" w:rsidR="00BC2BBC" w:rsidRDefault="00BC2BBC" w:rsidP="00BC2BBC">
      <w:pPr>
        <w:spacing w:line="360" w:lineRule="auto"/>
        <w:jc w:val="both"/>
        <w:rPr>
          <w:rFonts w:ascii="Times New Roman" w:eastAsia="Times New Roman" w:hAnsi="Times New Roman" w:cs="Times New Roman"/>
          <w:sz w:val="24"/>
        </w:rPr>
      </w:pPr>
    </w:p>
    <w:p w14:paraId="551D2DC1" w14:textId="77777777" w:rsidR="00BC2BBC" w:rsidRDefault="00BC2BBC" w:rsidP="00BC2BBC">
      <w:pPr>
        <w:spacing w:line="360" w:lineRule="auto"/>
        <w:jc w:val="both"/>
        <w:rPr>
          <w:rFonts w:ascii="Times New Roman" w:eastAsia="Times New Roman" w:hAnsi="Times New Roman" w:cs="Times New Roman"/>
          <w:sz w:val="24"/>
        </w:rPr>
      </w:pPr>
    </w:p>
    <w:p w14:paraId="5B713102" w14:textId="77777777" w:rsidR="00BC2BBC" w:rsidRDefault="00BC2BBC" w:rsidP="00BC2BBC">
      <w:pPr>
        <w:spacing w:line="360" w:lineRule="auto"/>
        <w:jc w:val="both"/>
        <w:rPr>
          <w:rFonts w:ascii="Times New Roman" w:eastAsia="Times New Roman" w:hAnsi="Times New Roman" w:cs="Times New Roman"/>
          <w:sz w:val="24"/>
        </w:rPr>
      </w:pPr>
    </w:p>
    <w:p w14:paraId="20720926" w14:textId="77777777" w:rsidR="00BC2BBC" w:rsidRDefault="00BC2BBC" w:rsidP="00BC2BBC">
      <w:pPr>
        <w:spacing w:line="360" w:lineRule="auto"/>
        <w:jc w:val="both"/>
        <w:rPr>
          <w:rFonts w:ascii="Times New Roman" w:eastAsia="Times New Roman" w:hAnsi="Times New Roman" w:cs="Times New Roman"/>
          <w:sz w:val="24"/>
        </w:rPr>
      </w:pPr>
    </w:p>
    <w:p w14:paraId="51D5AE1A" w14:textId="77777777" w:rsidR="00BC2BBC" w:rsidRDefault="00BC2BBC" w:rsidP="00BC2BBC">
      <w:pPr>
        <w:spacing w:line="360" w:lineRule="auto"/>
        <w:jc w:val="both"/>
        <w:rPr>
          <w:rFonts w:ascii="Times New Roman" w:eastAsia="Times New Roman" w:hAnsi="Times New Roman" w:cs="Times New Roman"/>
          <w:sz w:val="24"/>
        </w:rPr>
      </w:pPr>
    </w:p>
    <w:p w14:paraId="0D84F73C" w14:textId="77777777" w:rsidR="00BC2BBC" w:rsidRDefault="00BC2BBC" w:rsidP="00BC2BBC">
      <w:pPr>
        <w:spacing w:line="360" w:lineRule="auto"/>
        <w:jc w:val="both"/>
        <w:rPr>
          <w:rFonts w:ascii="Times New Roman" w:eastAsia="Times New Roman" w:hAnsi="Times New Roman" w:cs="Times New Roman"/>
          <w:sz w:val="24"/>
        </w:rPr>
      </w:pPr>
    </w:p>
    <w:p w14:paraId="410D7FD4" w14:textId="77777777" w:rsidR="00BC2BBC" w:rsidRDefault="00BC2BBC" w:rsidP="00BC2BBC">
      <w:pPr>
        <w:spacing w:line="360" w:lineRule="auto"/>
        <w:jc w:val="center"/>
        <w:rPr>
          <w:rFonts w:ascii="Times New Roman" w:eastAsia="Arial" w:hAnsi="Times New Roman" w:cs="Times New Roman"/>
          <w:b/>
          <w:sz w:val="24"/>
          <w:szCs w:val="24"/>
        </w:rPr>
      </w:pPr>
    </w:p>
    <w:p w14:paraId="3DEDC959" w14:textId="77777777" w:rsidR="00BC2BBC" w:rsidRDefault="00BC2BBC" w:rsidP="00BC2BBC">
      <w:pPr>
        <w:spacing w:line="360" w:lineRule="auto"/>
        <w:jc w:val="both"/>
      </w:pPr>
      <w:r>
        <w:rPr>
          <w:rFonts w:ascii="Times New Roman" w:eastAsia="Times New Roman" w:hAnsi="Times New Roman" w:cs="Times New Roman"/>
          <w:sz w:val="24"/>
        </w:rPr>
        <w:tab/>
      </w:r>
      <w:r>
        <w:rPr>
          <w:rFonts w:ascii="Times New Roman" w:eastAsia="Times New Roman" w:hAnsi="Times New Roman" w:cs="Times New Roman"/>
          <w:sz w:val="24"/>
        </w:rPr>
        <w:tab/>
      </w:r>
    </w:p>
    <w:p w14:paraId="6652334C" w14:textId="77777777" w:rsidR="00BC2BBC" w:rsidRDefault="00BC2BBC" w:rsidP="00BC2BBC">
      <w:pPr>
        <w:spacing w:line="360" w:lineRule="auto"/>
        <w:ind w:firstLine="720"/>
        <w:jc w:val="both"/>
        <w:rPr>
          <w:rFonts w:ascii="Times New Roman" w:eastAsia="Times New Roman" w:hAnsi="Times New Roman" w:cs="Times New Roman"/>
          <w:sz w:val="24"/>
        </w:rPr>
      </w:pPr>
    </w:p>
    <w:p w14:paraId="7A86CDE3" w14:textId="77777777" w:rsidR="00BC2BBC" w:rsidRDefault="00BC2BBC" w:rsidP="00BC2BBC">
      <w:pPr>
        <w:spacing w:line="360" w:lineRule="auto"/>
        <w:ind w:firstLine="720"/>
        <w:jc w:val="both"/>
        <w:rPr>
          <w:rFonts w:ascii="Times New Roman" w:eastAsia="Times New Roman" w:hAnsi="Times New Roman" w:cs="Times New Roman"/>
          <w:sz w:val="24"/>
          <w:lang w:eastAsia="en-US"/>
        </w:rPr>
      </w:pPr>
      <w:r>
        <w:rPr>
          <w:noProof/>
          <w:lang w:eastAsia="en-US"/>
        </w:rPr>
        <w:drawing>
          <wp:anchor distT="0" distB="0" distL="114935" distR="114935" simplePos="0" relativeHeight="251563520" behindDoc="0" locked="0" layoutInCell="1" allowOverlap="1" wp14:anchorId="03E550C5" wp14:editId="69F78542">
            <wp:simplePos x="0" y="0"/>
            <wp:positionH relativeFrom="column">
              <wp:posOffset>971550</wp:posOffset>
            </wp:positionH>
            <wp:positionV relativeFrom="paragraph">
              <wp:posOffset>80645</wp:posOffset>
            </wp:positionV>
            <wp:extent cx="3728085" cy="1352550"/>
            <wp:effectExtent l="0" t="0" r="571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8085" cy="13525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935" distR="114935" simplePos="0" relativeHeight="251569664" behindDoc="0" locked="0" layoutInCell="1" allowOverlap="1" wp14:anchorId="483F04F2" wp14:editId="57C02A77">
                <wp:simplePos x="0" y="0"/>
                <wp:positionH relativeFrom="column">
                  <wp:posOffset>971550</wp:posOffset>
                </wp:positionH>
                <wp:positionV relativeFrom="paragraph">
                  <wp:posOffset>1490980</wp:posOffset>
                </wp:positionV>
                <wp:extent cx="3728085" cy="14732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085" cy="147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090708" w14:textId="7A131E01"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Pr>
                                <w:rFonts w:ascii="Times New Roman" w:hAnsi="Times New Roman" w:cs="Times New Roman"/>
                                <w:sz w:val="24"/>
                                <w:szCs w:val="24"/>
                              </w:rPr>
                              <w:t xml:space="preserve">3.3 </w:t>
                            </w:r>
                            <w:r w:rsidRPr="0082206C">
                              <w:rPr>
                                <w:rFonts w:ascii="Times New Roman" w:hAnsi="Times New Roman" w:cs="Times New Roman"/>
                                <w:sz w:val="24"/>
                                <w:szCs w:val="24"/>
                              </w:rPr>
                              <w:t>-</w:t>
                            </w:r>
                            <w:r>
                              <w:rPr>
                                <w:rFonts w:ascii="Times New Roman" w:hAnsi="Times New Roman" w:cs="Times New Roman"/>
                                <w:sz w:val="24"/>
                                <w:szCs w:val="24"/>
                              </w:rPr>
                              <w:t xml:space="preserve"> </w:t>
                            </w:r>
                            <w:r w:rsidRPr="0082206C">
                              <w:rPr>
                                <w:rFonts w:ascii="Times New Roman" w:hAnsi="Times New Roman" w:cs="Times New Roman"/>
                                <w:sz w:val="24"/>
                                <w:szCs w:val="24"/>
                              </w:rPr>
                              <w:t>Structure of Convolutional network [21]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F04F2" id="Text Box 9" o:spid="_x0000_s1030" type="#_x0000_t202" style="position:absolute;left:0;text-align:left;margin-left:76.5pt;margin-top:117.4pt;width:293.55pt;height:11.6pt;z-index:2515696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" stroked="f">
                <v:textbox inset="0,0,0,0">
                  <w:txbxContent>
                    <w:p w14:paraId="5F090708" w14:textId="7A131E01" w:rsidR="0082206C" w:rsidRPr="0082206C" w:rsidRDefault="0082206C" w:rsidP="0082206C">
                      <w:pPr>
                        <w:pStyle w:val="Caption"/>
                        <w:spacing w:line="360" w:lineRule="auto"/>
                        <w:jc w:val="center"/>
                        <w:rPr>
                          <w:rFonts w:ascii="Times New Roman" w:hAnsi="Times New Roman" w:cs="Times New Roman"/>
                          <w:sz w:val="24"/>
                          <w:szCs w:val="24"/>
                        </w:rPr>
                      </w:pPr>
                      <w:r w:rsidRPr="0082206C">
                        <w:rPr>
                          <w:rFonts w:ascii="Times New Roman" w:hAnsi="Times New Roman" w:cs="Times New Roman"/>
                          <w:sz w:val="24"/>
                          <w:szCs w:val="24"/>
                        </w:rPr>
                        <w:t xml:space="preserve">Figure </w:t>
                      </w:r>
                      <w:r>
                        <w:rPr>
                          <w:rFonts w:ascii="Times New Roman" w:hAnsi="Times New Roman" w:cs="Times New Roman"/>
                          <w:sz w:val="24"/>
                          <w:szCs w:val="24"/>
                        </w:rPr>
                        <w:t xml:space="preserve">3.3 </w:t>
                      </w:r>
                      <w:r w:rsidRPr="0082206C">
                        <w:rPr>
                          <w:rFonts w:ascii="Times New Roman" w:hAnsi="Times New Roman" w:cs="Times New Roman"/>
                          <w:sz w:val="24"/>
                          <w:szCs w:val="24"/>
                        </w:rPr>
                        <w:t>-</w:t>
                      </w:r>
                      <w:r>
                        <w:rPr>
                          <w:rFonts w:ascii="Times New Roman" w:hAnsi="Times New Roman" w:cs="Times New Roman"/>
                          <w:sz w:val="24"/>
                          <w:szCs w:val="24"/>
                        </w:rPr>
                        <w:t xml:space="preserve"> </w:t>
                      </w:r>
                      <w:r w:rsidRPr="0082206C">
                        <w:rPr>
                          <w:rFonts w:ascii="Times New Roman" w:hAnsi="Times New Roman" w:cs="Times New Roman"/>
                          <w:sz w:val="24"/>
                          <w:szCs w:val="24"/>
                        </w:rPr>
                        <w:t>Structure of Convolutional network [21]</w:t>
                      </w:r>
                    </w:p>
                  </w:txbxContent>
                </v:textbox>
                <w10:wrap type="square"/>
              </v:shape>
            </w:pict>
          </mc:Fallback>
        </mc:AlternateContent>
      </w:r>
    </w:p>
    <w:p w14:paraId="20957128" w14:textId="77777777" w:rsidR="00BC2BBC" w:rsidRDefault="00BC2BBC" w:rsidP="00BC2BBC">
      <w:pPr>
        <w:spacing w:line="360" w:lineRule="auto"/>
        <w:ind w:firstLine="720"/>
        <w:jc w:val="both"/>
        <w:rPr>
          <w:rFonts w:ascii="Times New Roman" w:eastAsia="Times New Roman" w:hAnsi="Times New Roman" w:cs="Times New Roman"/>
          <w:sz w:val="24"/>
        </w:rPr>
      </w:pPr>
    </w:p>
    <w:p w14:paraId="2022D065" w14:textId="77777777" w:rsidR="00BC2BBC" w:rsidRDefault="00BC2BBC" w:rsidP="00BC2BBC">
      <w:pPr>
        <w:spacing w:line="360" w:lineRule="auto"/>
        <w:ind w:firstLine="720"/>
        <w:jc w:val="both"/>
        <w:rPr>
          <w:rFonts w:ascii="Times New Roman" w:eastAsia="Times New Roman" w:hAnsi="Times New Roman" w:cs="Times New Roman"/>
          <w:sz w:val="24"/>
        </w:rPr>
      </w:pPr>
    </w:p>
    <w:p w14:paraId="72A16364" w14:textId="77777777" w:rsidR="00BC2BBC" w:rsidRDefault="00BC2BBC" w:rsidP="00BC2BBC">
      <w:pPr>
        <w:spacing w:line="360" w:lineRule="auto"/>
        <w:ind w:firstLine="720"/>
        <w:jc w:val="both"/>
        <w:rPr>
          <w:rFonts w:ascii="Times New Roman" w:eastAsia="Times New Roman" w:hAnsi="Times New Roman" w:cs="Times New Roman"/>
          <w:sz w:val="24"/>
        </w:rPr>
      </w:pPr>
    </w:p>
    <w:p w14:paraId="346EF614" w14:textId="77777777" w:rsidR="00BC2BBC" w:rsidRDefault="00BC2BBC" w:rsidP="00BC2BBC">
      <w:pPr>
        <w:spacing w:line="360" w:lineRule="auto"/>
        <w:ind w:firstLine="720"/>
        <w:jc w:val="both"/>
        <w:rPr>
          <w:rFonts w:ascii="Times New Roman" w:eastAsia="Times New Roman" w:hAnsi="Times New Roman" w:cs="Times New Roman"/>
          <w:sz w:val="24"/>
        </w:rPr>
      </w:pPr>
    </w:p>
    <w:p w14:paraId="1FE335C2" w14:textId="77777777" w:rsidR="00BC2BBC" w:rsidRDefault="00BC2BBC" w:rsidP="00BC2BBC">
      <w:pPr>
        <w:spacing w:line="360" w:lineRule="auto"/>
        <w:jc w:val="both"/>
        <w:rPr>
          <w:rFonts w:ascii="Times New Roman" w:eastAsia="Times New Roman" w:hAnsi="Times New Roman" w:cs="Times New Roman"/>
          <w:b/>
          <w:sz w:val="28"/>
        </w:rPr>
      </w:pPr>
    </w:p>
    <w:p w14:paraId="6A921ACE" w14:textId="77777777" w:rsidR="0049799B" w:rsidRDefault="0049799B" w:rsidP="0049799B">
      <w:pPr>
        <w:spacing w:line="360" w:lineRule="auto"/>
        <w:jc w:val="both"/>
      </w:pPr>
    </w:p>
    <w:p w14:paraId="021B4E0C" w14:textId="77777777" w:rsidR="00BC2BBC" w:rsidRDefault="00BC2BBC" w:rsidP="004844F2">
      <w:pPr>
        <w:pStyle w:val="Heading2"/>
        <w:numPr>
          <w:ilvl w:val="1"/>
          <w:numId w:val="24"/>
        </w:numPr>
        <w:rPr>
          <w:rFonts w:ascii="Times New Roman" w:eastAsia="Times New Roman" w:hAnsi="Times New Roman" w:cs="Times New Roman"/>
        </w:rPr>
      </w:pPr>
      <w:bookmarkStart w:id="41" w:name="_Toc499166678"/>
      <w:r w:rsidRPr="00E25561">
        <w:rPr>
          <w:rFonts w:ascii="Times New Roman" w:eastAsia="Times New Roman" w:hAnsi="Times New Roman" w:cs="Times New Roman"/>
        </w:rPr>
        <w:t>3.4 Artificial neural network</w:t>
      </w:r>
      <w:bookmarkEnd w:id="41"/>
    </w:p>
    <w:p w14:paraId="6C8DC37A" w14:textId="77777777" w:rsidR="00E25561" w:rsidRPr="00E25561" w:rsidRDefault="00E25561" w:rsidP="00E25561"/>
    <w:p w14:paraId="1591041B" w14:textId="77777777" w:rsidR="00BC2BBC" w:rsidRDefault="00BC2BBC" w:rsidP="00BC2BBC">
      <w:pPr>
        <w:spacing w:line="360" w:lineRule="auto"/>
        <w:ind w:firstLine="720"/>
        <w:jc w:val="both"/>
      </w:pPr>
      <w:r>
        <w:rPr>
          <w:rFonts w:ascii="Times New Roman" w:eastAsia="Times New Roman" w:hAnsi="Times New Roman" w:cs="Times New Roman"/>
          <w:sz w:val="24"/>
        </w:rPr>
        <w:t>Artificial neural networks</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b/>
          <w:sz w:val="24"/>
          <w:szCs w:val="24"/>
        </w:rPr>
        <w:instrText>Artificial neural networks</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a shape of relation, are figuring structures stimulated by way of the biological neural networking which represents brains of animals [86]. Such systems examine (steadily enhance overall performance) to do responsibilities by thinking about examples, commonly without project-particular programming. as an instance, in image reputation, they may discover ways to become aware of pix that contain cats by means of reading instance snapshots which have been manually labeled as "cat" or "no cat" and using the analytical outputs to become aware of cats in alternative snapshots [67]. They have located maximum utilization in programs hard to explicit in a typical laptop set of rules the usage of based on rules total programming.</w:t>
      </w:r>
    </w:p>
    <w:p w14:paraId="77572FAF" w14:textId="77777777" w:rsidR="00BC2BBC" w:rsidRDefault="00BC2BBC" w:rsidP="00BC2BBC">
      <w:pPr>
        <w:spacing w:line="360" w:lineRule="auto"/>
        <w:jc w:val="both"/>
      </w:pPr>
      <w:r>
        <w:rPr>
          <w:rFonts w:ascii="Times New Roman" w:eastAsia="Times New Roman" w:hAnsi="Times New Roman" w:cs="Times New Roman"/>
          <w:sz w:val="24"/>
        </w:rPr>
        <w:tab/>
        <w:t>An ANN is based on a collection of connected gadgets called artificial neurons [66]. Every connectivity among neurons can broadcast a signal to the other neurons. The neuron receiving the signal has the ability to identify the signal and then forward it to next attach to it. Neurons may additionally have stated, commonly shown via actual numeric, usually amongst 0 and 1 [60]. The additional weight carried by Neurons and synapses varies as studying is progressed, that might grow or lower the power of the signal that is sent downstream. Similarly, they'll have a verge so that quality, if the combination sign is underneath or up that limit the signal is sent downstream [86].</w:t>
      </w:r>
    </w:p>
    <w:p w14:paraId="66CD4F66" w14:textId="77777777" w:rsidR="00BC2BBC" w:rsidRDefault="00BC2BBC" w:rsidP="00BC2BBC">
      <w:pPr>
        <w:spacing w:line="360" w:lineRule="auto"/>
        <w:jc w:val="both"/>
      </w:pPr>
      <w:r>
        <w:rPr>
          <w:rFonts w:ascii="Times New Roman" w:eastAsia="Times New Roman" w:hAnsi="Times New Roman" w:cs="Times New Roman"/>
          <w:sz w:val="24"/>
        </w:rPr>
        <w:tab/>
        <w:t xml:space="preserve">Generally, neurons are prepared in layers. Special layers may additionally perform different sorts of changes to their inputs. Signs excursion from the primary (center), to the very last (output) layer, in all likelihood after crossing the layers multiple instances [62]. In artificial networks with more than one hidden layers, the preliminary layers would probably encounter primitives and their output is given beforehand to much deeper layers which carry out extra precis generalizations (e.g.  Eye, mouth), and so on till the very last layers carry out the complex object recognition (e.g. face) [64]. </w:t>
      </w:r>
    </w:p>
    <w:p w14:paraId="6D6BDB96" w14:textId="77777777" w:rsidR="00BC2BBC" w:rsidRDefault="00BC2BBC" w:rsidP="00BC2BBC">
      <w:pPr>
        <w:spacing w:line="360" w:lineRule="auto"/>
        <w:jc w:val="both"/>
      </w:pPr>
      <w:r>
        <w:rPr>
          <w:rFonts w:ascii="Times New Roman" w:eastAsia="Times New Roman" w:hAnsi="Times New Roman" w:cs="Times New Roman"/>
          <w:sz w:val="24"/>
        </w:rPr>
        <w:tab/>
        <w:t>The precise aim of the neural network approach was to solve problems within the identical manner that a human mind might [34]. Over the years, hobby targeted on matching particular intellectual abilities, major to deviations from biology including backpropagation, or passing statistics within the reverse route and adjusting the community to reflect that information [63].</w:t>
      </w:r>
    </w:p>
    <w:p w14:paraId="5DD3FA08" w14:textId="77777777" w:rsidR="00BC2BBC" w:rsidRDefault="00BC2BBC" w:rsidP="0082206C">
      <w:pPr>
        <w:suppressAutoHyphens w:val="0"/>
        <w:spacing w:after="160" w:line="36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Neural networks had been used on an expansion of responsibilities, along with computer vision, speech recognition, device translation, social community filtering, gambling board and video games, clinical analysis and in lots of various domain names [83].</w:t>
      </w:r>
    </w:p>
    <w:p w14:paraId="282BFE84" w14:textId="77777777" w:rsidR="00BC2BBC" w:rsidRPr="00E25561" w:rsidRDefault="00BC2BBC" w:rsidP="004844F2">
      <w:pPr>
        <w:pStyle w:val="Heading2"/>
        <w:numPr>
          <w:ilvl w:val="1"/>
          <w:numId w:val="24"/>
        </w:numPr>
        <w:rPr>
          <w:rFonts w:ascii="Times New Roman" w:eastAsia="Times New Roman" w:hAnsi="Times New Roman" w:cs="Times New Roman"/>
          <w:sz w:val="24"/>
        </w:rPr>
      </w:pPr>
      <w:r>
        <w:rPr>
          <w:rFonts w:eastAsia="Times New Roman"/>
          <w:sz w:val="24"/>
        </w:rPr>
        <w:br w:type="page"/>
      </w:r>
      <w:bookmarkStart w:id="42" w:name="_Toc499166679"/>
      <w:r w:rsidRPr="00E25561">
        <w:rPr>
          <w:rFonts w:ascii="Times New Roman" w:hAnsi="Times New Roman" w:cs="Times New Roman"/>
        </w:rPr>
        <w:lastRenderedPageBreak/>
        <w:t>3.5 Gradient descent</w:t>
      </w:r>
      <w:bookmarkEnd w:id="42"/>
      <w:r w:rsidRPr="00E25561">
        <w:rPr>
          <w:rFonts w:ascii="Times New Roman" w:hAnsi="Times New Roman" w:cs="Times New Roman"/>
        </w:rPr>
        <w:fldChar w:fldCharType="begin"/>
      </w:r>
      <w:r w:rsidRPr="00E25561">
        <w:rPr>
          <w:rFonts w:ascii="Times New Roman" w:hAnsi="Times New Roman" w:cs="Times New Roman"/>
        </w:rPr>
        <w:instrText xml:space="preserve"> XE "Gradient descent" </w:instrText>
      </w:r>
      <w:r w:rsidRPr="00E25561">
        <w:rPr>
          <w:rFonts w:ascii="Times New Roman" w:hAnsi="Times New Roman" w:cs="Times New Roman"/>
        </w:rPr>
        <w:fldChar w:fldCharType="end"/>
      </w:r>
    </w:p>
    <w:p w14:paraId="3ACFE03A" w14:textId="77777777" w:rsidR="00BC2BBC" w:rsidRDefault="00BC2BBC" w:rsidP="00BC2BBC">
      <w:pPr>
        <w:spacing w:line="360" w:lineRule="auto"/>
        <w:jc w:val="both"/>
        <w:rPr>
          <w:rFonts w:ascii="Times New Roman" w:eastAsia="Times New Roman" w:hAnsi="Times New Roman" w:cs="Times New Roman"/>
          <w:sz w:val="24"/>
          <w:szCs w:val="24"/>
        </w:rPr>
      </w:pPr>
    </w:p>
    <w:p w14:paraId="53D9D57B" w14:textId="77777777" w:rsidR="00BC2BBC" w:rsidRDefault="00BC2BBC" w:rsidP="00BC2BBC">
      <w:pPr>
        <w:spacing w:line="360" w:lineRule="auto"/>
        <w:ind w:firstLine="720"/>
        <w:jc w:val="both"/>
      </w:pPr>
      <w:r>
        <w:rPr>
          <w:rFonts w:ascii="Times New Roman" w:eastAsia="Times New Roman" w:hAnsi="Times New Roman" w:cs="Times New Roman"/>
          <w:sz w:val="24"/>
        </w:rPr>
        <w:t>Gradient descent</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szCs w:val="24"/>
        </w:rPr>
        <w:instrText>Gradient descent</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the first step towards iterative optimization set of guidelines for calculating the minimum of a feature [70]. To find out a neighborhood minimal of a feature the usage of gradient descent, steps are taken proportional to the terrible against gradient of the characteristic at the modern point. If steps are taken proportional to the satisfactory of the gradient, one technique a neighborhood maximum of that characteristic; the device is then known as gradient ascent [73].</w:t>
      </w:r>
    </w:p>
    <w:p w14:paraId="66DFA34D" w14:textId="77777777" w:rsidR="00BC2BBC" w:rsidRDefault="00BC2BBC" w:rsidP="00BC2BBC">
      <w:pPr>
        <w:spacing w:line="360" w:lineRule="auto"/>
        <w:jc w:val="both"/>
      </w:pPr>
      <w:r>
        <w:rPr>
          <w:rFonts w:ascii="Times New Roman" w:eastAsia="Times New Roman" w:hAnsi="Times New Roman" w:cs="Times New Roman"/>
          <w:sz w:val="24"/>
        </w:rPr>
        <w:tab/>
        <w:t>Gradient descent</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szCs w:val="24"/>
        </w:rPr>
        <w:instrText>Gradient descent</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is likewise known as steepest descent. But, gradient descent ought to not be harassed with the approach of steepest descent for guessing integrals [74]. </w:t>
      </w:r>
    </w:p>
    <w:p w14:paraId="2C88B616" w14:textId="77777777" w:rsidR="00BC2BBC" w:rsidRDefault="00BC2BBC" w:rsidP="00BC2BBC">
      <w:pPr>
        <w:spacing w:line="360" w:lineRule="auto"/>
        <w:jc w:val="both"/>
      </w:pPr>
      <w:r>
        <w:rPr>
          <w:rFonts w:ascii="Times New Roman" w:eastAsia="Times New Roman" w:hAnsi="Times New Roman" w:cs="Times New Roman"/>
          <w:sz w:val="24"/>
        </w:rPr>
        <w:tab/>
        <w:t>Gradient descent</w:t>
      </w:r>
      <w:r>
        <w:rPr>
          <w:rFonts w:ascii="Times New Roman" w:eastAsia="Times New Roman" w:hAnsi="Times New Roman" w:cs="Times New Roman"/>
          <w:sz w:val="24"/>
        </w:rPr>
        <w:fldChar w:fldCharType="begin"/>
      </w:r>
      <w:r>
        <w:instrText xml:space="preserve"> XE "</w:instrText>
      </w:r>
      <w:r w:rsidRPr="00074A59">
        <w:rPr>
          <w:rFonts w:ascii="Times New Roman" w:eastAsia="Times New Roman" w:hAnsi="Times New Roman" w:cs="Times New Roman"/>
          <w:sz w:val="24"/>
          <w:szCs w:val="24"/>
        </w:rPr>
        <w:instrText>Gradient descent</w:instrText>
      </w:r>
      <w:r>
        <w:instrText xml:space="preserve">" </w:instrTex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is a famous approach inside the subject of device learning because of the reality part of the process of machine learning is to discover the very satisfactory accuracy, or to lessen the mistake rate, given a fixed of training facts [60]. Gradient descent is used to discover the minimal errors via manner of minimizing a value function [72].</w:t>
      </w:r>
    </w:p>
    <w:p w14:paraId="13BE402A" w14:textId="77777777" w:rsidR="00BC2BBC" w:rsidRPr="00E25561" w:rsidRDefault="00BC2BBC" w:rsidP="004844F2">
      <w:pPr>
        <w:pStyle w:val="Heading3"/>
        <w:numPr>
          <w:ilvl w:val="2"/>
          <w:numId w:val="24"/>
        </w:numPr>
        <w:rPr>
          <w:rFonts w:ascii="Times New Roman" w:hAnsi="Times New Roman" w:cs="Times New Roman"/>
        </w:rPr>
      </w:pPr>
      <w:bookmarkStart w:id="43" w:name="_Toc499166680"/>
      <w:r w:rsidRPr="00E25561">
        <w:rPr>
          <w:rFonts w:ascii="Times New Roman" w:eastAsia="Times New Roman" w:hAnsi="Times New Roman" w:cs="Times New Roman"/>
        </w:rPr>
        <w:t>3.5.1 Limitations</w:t>
      </w:r>
      <w:bookmarkEnd w:id="43"/>
    </w:p>
    <w:p w14:paraId="04B03A64" w14:textId="77777777" w:rsidR="00BC2BBC" w:rsidRDefault="00BC2BBC" w:rsidP="009F1655">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b/>
        <w:t>For some of the above instances, gradient descent is especially sluggish close to the minimal: technically, its asymptotic price of confluence is lesser to many unique strategies [75]. For poorly conditioned convex troubles, gradient descent an increasing number of 'zigzags' as the gradients point nearly orthogonally to the shortest course to a minimal thing [76]. For non-differentiable capabilities, gradient techniques are unwell-described [78]. For regionally Lipschitz problems and mainly for convex minimization issues, package techniques of descent are well-defined [79]. Non-descent strategies, like sub-gradient projection techniques, can also be used. The ones techniques are typically slower than gradient descent [80]. Every other opportunity for non-differentiable functions is to "smooth" the characteristic or certain the characteristic by way of using a clean function. On this method, the clean hassle is solved inside the preference that the answer is close to the answer for the non-clean problem (now and again, this may be made rigorous) [81].</w:t>
      </w:r>
    </w:p>
    <w:p w14:paraId="77BCCB77" w14:textId="77777777" w:rsidR="00BC2BBC" w:rsidRDefault="00BC2BBC">
      <w:pPr>
        <w:suppressAutoHyphens w:val="0"/>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br w:type="page"/>
      </w:r>
    </w:p>
    <w:p w14:paraId="20D69CD4" w14:textId="77777777" w:rsidR="00BC2BBC" w:rsidRDefault="00BC2BBC" w:rsidP="004844F2">
      <w:pPr>
        <w:pStyle w:val="Heading3"/>
        <w:numPr>
          <w:ilvl w:val="2"/>
          <w:numId w:val="24"/>
        </w:numPr>
        <w:spacing w:line="360" w:lineRule="auto"/>
      </w:pPr>
      <w:bookmarkStart w:id="44" w:name="_Toc497221370"/>
      <w:bookmarkStart w:id="45" w:name="_Toc499166681"/>
      <w:r>
        <w:rPr>
          <w:rFonts w:ascii="Times New Roman" w:hAnsi="Times New Roman"/>
        </w:rPr>
        <w:lastRenderedPageBreak/>
        <w:t>3.5.2 Implementation example using Python</w:t>
      </w:r>
      <w:bookmarkEnd w:id="44"/>
      <w:bookmarkEnd w:id="45"/>
      <w:r>
        <w:rPr>
          <w:rFonts w:ascii="Times New Roman" w:hAnsi="Times New Roman"/>
        </w:rPr>
        <w:fldChar w:fldCharType="begin"/>
      </w:r>
      <w:r>
        <w:instrText xml:space="preserve"> XE "</w:instrText>
      </w:r>
      <w:r w:rsidRPr="00074A59">
        <w:rPr>
          <w:rFonts w:ascii="Times New Roman" w:hAnsi="Times New Roman"/>
          <w:b/>
        </w:rPr>
        <w:instrText>Python</w:instrText>
      </w:r>
      <w:r>
        <w:instrText xml:space="preserve">" </w:instrText>
      </w:r>
      <w:r>
        <w:rPr>
          <w:rFonts w:ascii="Times New Roman" w:hAnsi="Times New Roman"/>
        </w:rPr>
        <w:fldChar w:fldCharType="end"/>
      </w:r>
    </w:p>
    <w:p w14:paraId="644B2996" w14:textId="77777777" w:rsidR="00BC2BBC" w:rsidRPr="00BC2BBC" w:rsidRDefault="00BC2BBC" w:rsidP="009F1655">
      <w:pPr>
        <w:spacing w:line="360" w:lineRule="auto"/>
        <w:ind w:firstLine="720"/>
        <w:jc w:val="both"/>
      </w:pPr>
      <w:r w:rsidRPr="00BC2BBC">
        <w:rPr>
          <w:rFonts w:ascii="Times New Roman" w:eastAsia="Times New Roman" w:hAnsi="Times New Roman" w:cs="Times New Roman"/>
          <w:sz w:val="24"/>
        </w:rPr>
        <w:t>The gradient descent set of rules is applied to find a neighborhood minimum of the feature f(x)=</w:t>
      </w:r>
      <w:r w:rsidRPr="00BC2BBC">
        <w:rPr>
          <w:rFonts w:ascii="Times New Roman" w:hAnsi="Times New Roman" w:cs="Times New Roman"/>
          <w:i/>
          <w:iCs/>
          <w:color w:val="222222"/>
          <w:sz w:val="21"/>
          <w:szCs w:val="21"/>
          <w:shd w:val="clear" w:color="auto" w:fill="FFFFFF"/>
        </w:rPr>
        <w:t xml:space="preserve"> x</w:t>
      </w:r>
      <w:r w:rsidRPr="00BC2BBC">
        <w:rPr>
          <w:rFonts w:ascii="Times New Roman" w:hAnsi="Times New Roman" w:cs="Times New Roman"/>
          <w:color w:val="222222"/>
          <w:sz w:val="17"/>
          <w:szCs w:val="17"/>
          <w:shd w:val="clear" w:color="auto" w:fill="FFFFFF"/>
          <w:vertAlign w:val="superscript"/>
        </w:rPr>
        <w:t>4</w:t>
      </w:r>
      <w:r w:rsidRPr="00BC2BBC">
        <w:rPr>
          <w:rFonts w:ascii="Times New Roman" w:hAnsi="Times New Roman" w:cs="Times New Roman"/>
          <w:color w:val="222222"/>
          <w:sz w:val="21"/>
          <w:szCs w:val="21"/>
          <w:shd w:val="clear" w:color="auto" w:fill="FFFFFF"/>
        </w:rPr>
        <w:t>−3</w:t>
      </w:r>
      <w:r w:rsidRPr="00BC2BBC">
        <w:rPr>
          <w:rFonts w:ascii="Times New Roman" w:hAnsi="Times New Roman" w:cs="Times New Roman"/>
          <w:i/>
          <w:iCs/>
          <w:color w:val="222222"/>
          <w:sz w:val="21"/>
          <w:szCs w:val="21"/>
          <w:shd w:val="clear" w:color="auto" w:fill="FFFFFF"/>
        </w:rPr>
        <w:t>x</w:t>
      </w:r>
      <w:r w:rsidRPr="00BC2BBC">
        <w:rPr>
          <w:rFonts w:ascii="Times New Roman" w:hAnsi="Times New Roman" w:cs="Times New Roman"/>
          <w:color w:val="222222"/>
          <w:sz w:val="17"/>
          <w:szCs w:val="17"/>
          <w:shd w:val="clear" w:color="auto" w:fill="FFFFFF"/>
          <w:vertAlign w:val="superscript"/>
        </w:rPr>
        <w:t>3</w:t>
      </w:r>
      <w:r w:rsidRPr="00BC2BBC">
        <w:rPr>
          <w:rFonts w:ascii="Times New Roman" w:hAnsi="Times New Roman" w:cs="Times New Roman"/>
          <w:color w:val="222222"/>
          <w:sz w:val="21"/>
          <w:szCs w:val="21"/>
          <w:shd w:val="clear" w:color="auto" w:fill="FFFFFF"/>
        </w:rPr>
        <w:t>+2</w:t>
      </w:r>
      <w:r w:rsidRPr="00BC2BBC">
        <w:rPr>
          <w:rFonts w:ascii="Times New Roman" w:eastAsia="Times New Roman" w:hAnsi="Times New Roman" w:cs="Times New Roman"/>
          <w:sz w:val="24"/>
        </w:rPr>
        <w:t>, with derivative f'(x)=</w:t>
      </w:r>
      <w:r w:rsidRPr="00BC2BBC">
        <w:rPr>
          <w:rFonts w:ascii="Times New Roman" w:hAnsi="Times New Roman" w:cs="Times New Roman"/>
          <w:color w:val="222222"/>
          <w:sz w:val="21"/>
          <w:szCs w:val="21"/>
          <w:shd w:val="clear" w:color="auto" w:fill="FFFFFF"/>
        </w:rPr>
        <w:t xml:space="preserve"> 4</w:t>
      </w:r>
      <w:r w:rsidRPr="00BC2BBC">
        <w:rPr>
          <w:rFonts w:ascii="Times New Roman" w:hAnsi="Times New Roman" w:cs="Times New Roman"/>
          <w:i/>
          <w:iCs/>
          <w:color w:val="222222"/>
          <w:sz w:val="21"/>
          <w:szCs w:val="21"/>
          <w:shd w:val="clear" w:color="auto" w:fill="FFFFFF"/>
        </w:rPr>
        <w:t>x</w:t>
      </w:r>
      <w:r w:rsidRPr="00BC2BBC">
        <w:rPr>
          <w:rFonts w:ascii="Times New Roman" w:hAnsi="Times New Roman" w:cs="Times New Roman"/>
          <w:color w:val="222222"/>
          <w:sz w:val="17"/>
          <w:szCs w:val="17"/>
          <w:shd w:val="clear" w:color="auto" w:fill="FFFFFF"/>
          <w:vertAlign w:val="superscript"/>
        </w:rPr>
        <w:t>3</w:t>
      </w:r>
      <w:r w:rsidRPr="00BC2BBC">
        <w:rPr>
          <w:rFonts w:ascii="Times New Roman" w:hAnsi="Times New Roman" w:cs="Times New Roman"/>
          <w:color w:val="222222"/>
          <w:sz w:val="21"/>
          <w:szCs w:val="21"/>
          <w:shd w:val="clear" w:color="auto" w:fill="FFFFFF"/>
        </w:rPr>
        <w:t>−9</w:t>
      </w:r>
      <w:r w:rsidRPr="00BC2BBC">
        <w:rPr>
          <w:rFonts w:ascii="Times New Roman" w:hAnsi="Times New Roman" w:cs="Times New Roman"/>
          <w:i/>
          <w:iCs/>
          <w:color w:val="222222"/>
          <w:sz w:val="21"/>
          <w:szCs w:val="21"/>
          <w:shd w:val="clear" w:color="auto" w:fill="FFFFFF"/>
        </w:rPr>
        <w:t>x</w:t>
      </w:r>
      <w:r w:rsidRPr="00BC2BBC">
        <w:rPr>
          <w:rFonts w:ascii="Times New Roman" w:hAnsi="Times New Roman" w:cs="Times New Roman"/>
          <w:color w:val="222222"/>
          <w:sz w:val="17"/>
          <w:szCs w:val="17"/>
          <w:shd w:val="clear" w:color="auto" w:fill="FFFFFF"/>
          <w:vertAlign w:val="superscript"/>
        </w:rPr>
        <w:t>2</w:t>
      </w:r>
      <w:r w:rsidRPr="00BC2BBC">
        <w:rPr>
          <w:rFonts w:ascii="Times New Roman" w:eastAsia="Times New Roman" w:hAnsi="Times New Roman" w:cs="Times New Roman"/>
          <w:sz w:val="24"/>
        </w:rPr>
        <w:t>. Right here is an implementation of the Python</w:t>
      </w:r>
      <w:r w:rsidRPr="00BC2BBC">
        <w:rPr>
          <w:rFonts w:ascii="Times New Roman" w:eastAsia="Times New Roman" w:hAnsi="Times New Roman" w:cs="Times New Roman"/>
          <w:sz w:val="24"/>
        </w:rPr>
        <w:fldChar w:fldCharType="begin"/>
      </w:r>
      <w:r w:rsidRPr="00BC2BBC">
        <w:instrText xml:space="preserve"> XE "</w:instrText>
      </w:r>
      <w:r w:rsidRPr="00BC2BBC">
        <w:rPr>
          <w:rFonts w:ascii="Times New Roman" w:eastAsia="Times New Roman" w:hAnsi="Times New Roman" w:cs="Times New Roman"/>
          <w:sz w:val="24"/>
          <w:szCs w:val="24"/>
        </w:rPr>
        <w:instrText>Python</w:instrText>
      </w:r>
      <w:r w:rsidRPr="00BC2BBC">
        <w:instrText xml:space="preserve">" </w:instrText>
      </w:r>
      <w:r w:rsidRPr="00BC2BBC">
        <w:rPr>
          <w:rFonts w:ascii="Times New Roman" w:eastAsia="Times New Roman" w:hAnsi="Times New Roman" w:cs="Times New Roman"/>
          <w:sz w:val="24"/>
        </w:rPr>
        <w:fldChar w:fldCharType="end"/>
      </w:r>
      <w:r w:rsidRPr="00BC2BBC">
        <w:rPr>
          <w:rFonts w:ascii="Times New Roman" w:eastAsia="Times New Roman" w:hAnsi="Times New Roman" w:cs="Times New Roman"/>
          <w:sz w:val="24"/>
        </w:rPr>
        <w:t xml:space="preserve"> programming language [82].</w:t>
      </w:r>
    </w:p>
    <w:p w14:paraId="32873EA7" w14:textId="77777777" w:rsidR="00BC2BBC" w:rsidRDefault="00BC2BBC" w:rsidP="00BC2BBC">
      <w:pPr>
        <w:spacing w:line="360" w:lineRule="auto"/>
        <w:ind w:firstLine="720"/>
        <w:jc w:val="both"/>
        <w:rPr>
          <w:rFonts w:ascii="Times New Roman" w:eastAsia="Times New Roman" w:hAnsi="Times New Roman" w:cs="Times New Roman"/>
          <w:b/>
          <w:sz w:val="24"/>
        </w:rPr>
      </w:pPr>
    </w:p>
    <w:p w14:paraId="097B5A5F"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x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408080"/>
          <w:sz w:val="24"/>
          <w:szCs w:val="24"/>
        </w:rPr>
        <w:t># the algorithm starts at x=6</w:t>
      </w:r>
    </w:p>
    <w:p w14:paraId="5C46AFD9"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gamma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0.01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408080"/>
          <w:sz w:val="24"/>
          <w:szCs w:val="24"/>
        </w:rPr>
        <w:t># step size multiplier</w:t>
      </w:r>
    </w:p>
    <w:p w14:paraId="1ED500A9"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alpha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0.00001</w:t>
      </w:r>
    </w:p>
    <w:p w14:paraId="6C870B4A"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prev_step_size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x</w:t>
      </w:r>
    </w:p>
    <w:p w14:paraId="13C9030E"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000000"/>
          <w:sz w:val="24"/>
          <w:szCs w:val="24"/>
        </w:rPr>
      </w:pPr>
    </w:p>
    <w:p w14:paraId="2186FC97"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b/>
          <w:bCs/>
          <w:color w:val="008000"/>
          <w:sz w:val="24"/>
          <w:szCs w:val="24"/>
        </w:rPr>
        <w:t>def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FF"/>
          <w:sz w:val="24"/>
          <w:szCs w:val="24"/>
        </w:rPr>
        <w:t>df</w:t>
      </w:r>
      <w:r>
        <w:rPr>
          <w:rFonts w:ascii="Times New Roman" w:eastAsia="Times New Roman" w:hAnsi="Times New Roman" w:cs="Times New Roman"/>
          <w:color w:val="000000"/>
          <w:sz w:val="24"/>
          <w:szCs w:val="24"/>
        </w:rPr>
        <w:t>(x):</w:t>
      </w:r>
    </w:p>
    <w:p w14:paraId="5294F1CA"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8000"/>
          <w:sz w:val="24"/>
          <w:szCs w:val="24"/>
        </w:rPr>
        <w:t>return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x</w:t>
      </w:r>
      <w:r>
        <w:rPr>
          <w:rFonts w:ascii="Times New Roman" w:eastAsia="Times New Roman" w:hAnsi="Times New Roman" w:cs="Times New Roman"/>
          <w:color w:val="666666"/>
          <w:sz w:val="24"/>
          <w:szCs w:val="24"/>
        </w:rPr>
        <w:t>**3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9</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x</w:t>
      </w:r>
      <w:r>
        <w:rPr>
          <w:rFonts w:ascii="Times New Roman" w:eastAsia="Times New Roman" w:hAnsi="Times New Roman" w:cs="Times New Roman"/>
          <w:color w:val="666666"/>
          <w:sz w:val="24"/>
          <w:szCs w:val="24"/>
        </w:rPr>
        <w:t>**2</w:t>
      </w:r>
    </w:p>
    <w:p w14:paraId="370CB06B"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000000"/>
          <w:sz w:val="24"/>
          <w:szCs w:val="24"/>
        </w:rPr>
      </w:pPr>
    </w:p>
    <w:p w14:paraId="7CD8D122"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b/>
          <w:bCs/>
          <w:color w:val="008000"/>
          <w:sz w:val="24"/>
          <w:szCs w:val="24"/>
        </w:rPr>
        <w:t>while</w:t>
      </w:r>
      <w:r>
        <w:rPr>
          <w:rFonts w:ascii="Times New Roman" w:eastAsia="Times New Roman" w:hAnsi="Times New Roman" w:cs="Times New Roman"/>
          <w:color w:val="000000"/>
          <w:sz w:val="24"/>
          <w:szCs w:val="24"/>
        </w:rPr>
        <w:t xml:space="preserve"> prev_step_size </w:t>
      </w:r>
      <w:r>
        <w:rPr>
          <w:rFonts w:ascii="Times New Roman" w:eastAsia="Times New Roman" w:hAnsi="Times New Roman" w:cs="Times New Roman"/>
          <w:color w:val="666666"/>
          <w:sz w:val="24"/>
          <w:szCs w:val="24"/>
        </w:rPr>
        <w:t>&gt;</w:t>
      </w:r>
      <w:r>
        <w:rPr>
          <w:rFonts w:ascii="Times New Roman" w:eastAsia="Times New Roman" w:hAnsi="Times New Roman" w:cs="Times New Roman"/>
          <w:color w:val="000000"/>
          <w:sz w:val="24"/>
          <w:szCs w:val="24"/>
        </w:rPr>
        <w:t xml:space="preserve"> precision:</w:t>
      </w:r>
    </w:p>
    <w:p w14:paraId="24DC0482"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    prev_x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x</w:t>
      </w:r>
    </w:p>
    <w:p w14:paraId="27A5AC25"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    x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gamma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df(x)</w:t>
      </w:r>
    </w:p>
    <w:p w14:paraId="19C9D4C5"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color w:val="000000"/>
          <w:sz w:val="24"/>
          <w:szCs w:val="24"/>
        </w:rPr>
        <w:t xml:space="preserve">    prev_step_size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8000"/>
          <w:sz w:val="24"/>
          <w:szCs w:val="24"/>
        </w:rPr>
        <w:t>abs</w:t>
      </w:r>
      <w:r>
        <w:rPr>
          <w:rFonts w:ascii="Times New Roman" w:eastAsia="Times New Roman" w:hAnsi="Times New Roman" w:cs="Times New Roman"/>
          <w:color w:val="000000"/>
          <w:sz w:val="24"/>
          <w:szCs w:val="24"/>
        </w:rPr>
        <w:t xml:space="preserve"> (cur_x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x)</w:t>
      </w:r>
    </w:p>
    <w:p w14:paraId="6EF44E6C"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000000"/>
          <w:sz w:val="24"/>
          <w:szCs w:val="24"/>
        </w:rPr>
      </w:pPr>
    </w:p>
    <w:p w14:paraId="2D7182AA" w14:textId="77777777" w:rsidR="00BC2BBC" w:rsidRDefault="00BC2BBC" w:rsidP="00BC2BBC">
      <w:pPr>
        <w:pBdr>
          <w:top w:val="single" w:sz="6" w:space="12" w:color="EAECF0"/>
          <w:left w:val="single" w:sz="6" w:space="12" w:color="EAECF0"/>
          <w:bottom w:val="single" w:sz="6" w:space="12" w:color="EAECF0"/>
          <w:right w:val="single" w:sz="6" w:space="12" w:color="EAECF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Pr>
          <w:rFonts w:ascii="Times New Roman" w:eastAsia="Times New Roman" w:hAnsi="Times New Roman" w:cs="Times New Roman"/>
          <w:b/>
          <w:bCs/>
          <w:color w:val="008000"/>
          <w:sz w:val="24"/>
          <w:szCs w:val="24"/>
        </w:rPr>
        <w:t>print</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BA2121"/>
          <w:sz w:val="24"/>
          <w:szCs w:val="24"/>
        </w:rPr>
        <w:t xml:space="preserve">"The local minima occurs at </w:t>
      </w:r>
      <w:r>
        <w:rPr>
          <w:rFonts w:ascii="Times New Roman" w:eastAsia="Times New Roman" w:hAnsi="Times New Roman" w:cs="Times New Roman"/>
          <w:b/>
          <w:bCs/>
          <w:color w:val="BB6688"/>
          <w:sz w:val="24"/>
          <w:szCs w:val="24"/>
        </w:rPr>
        <w:t>%f</w:t>
      </w:r>
      <w:r>
        <w:rPr>
          <w:rFonts w:ascii="Times New Roman" w:eastAsia="Times New Roman" w:hAnsi="Times New Roman" w:cs="Times New Roman"/>
          <w:color w:val="BA2121"/>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666666"/>
          <w:sz w:val="24"/>
          <w:szCs w:val="24"/>
        </w:rPr>
        <w:t>%</w:t>
      </w:r>
      <w:r>
        <w:rPr>
          <w:rFonts w:ascii="Times New Roman" w:eastAsia="Times New Roman" w:hAnsi="Times New Roman" w:cs="Times New Roman"/>
          <w:color w:val="000000"/>
          <w:sz w:val="24"/>
          <w:szCs w:val="24"/>
        </w:rPr>
        <w:t xml:space="preserve"> x)</w:t>
      </w:r>
    </w:p>
    <w:p w14:paraId="76AE904B" w14:textId="77777777" w:rsidR="00E25561" w:rsidRDefault="00E25561" w:rsidP="00BC2BBC">
      <w:pPr>
        <w:spacing w:line="360" w:lineRule="auto"/>
        <w:jc w:val="both"/>
      </w:pPr>
    </w:p>
    <w:p w14:paraId="21E2739A" w14:textId="77777777" w:rsidR="00E25561" w:rsidRDefault="00E25561" w:rsidP="00BC2BBC">
      <w:pPr>
        <w:spacing w:line="360" w:lineRule="auto"/>
        <w:jc w:val="both"/>
      </w:pPr>
    </w:p>
    <w:p w14:paraId="07799338" w14:textId="191DA5AB" w:rsidR="00E25561" w:rsidRDefault="00E25561" w:rsidP="004844F2">
      <w:pPr>
        <w:pStyle w:val="Heading3"/>
        <w:numPr>
          <w:ilvl w:val="2"/>
          <w:numId w:val="24"/>
        </w:numPr>
        <w:rPr>
          <w:rFonts w:ascii="Times New Roman" w:hAnsi="Times New Roman" w:cs="Times New Roman"/>
        </w:rPr>
      </w:pPr>
      <w:bookmarkStart w:id="46" w:name="_Toc499166682"/>
      <w:r w:rsidRPr="00E25561">
        <w:rPr>
          <w:rFonts w:ascii="Times New Roman" w:hAnsi="Times New Roman" w:cs="Times New Roman"/>
        </w:rPr>
        <w:t>3.5.3 Stochastic Gradient Decent</w:t>
      </w:r>
      <w:bookmarkEnd w:id="46"/>
      <w:r w:rsidR="00815E2A">
        <w:rPr>
          <w:rFonts w:ascii="Times New Roman" w:hAnsi="Times New Roman" w:cs="Times New Roman"/>
        </w:rPr>
        <w:fldChar w:fldCharType="begin"/>
      </w:r>
      <w:r w:rsidR="00815E2A">
        <w:instrText xml:space="preserve"> XE "</w:instrText>
      </w:r>
      <w:r w:rsidR="00815E2A" w:rsidRPr="00877B35">
        <w:rPr>
          <w:rFonts w:ascii="Times New Roman" w:hAnsi="Times New Roman" w:cs="Times New Roman"/>
          <w:lang w:val="en-GB"/>
        </w:rPr>
        <w:instrText>Gradient Decent</w:instrText>
      </w:r>
      <w:r w:rsidR="00815E2A">
        <w:instrText xml:space="preserve">" </w:instrText>
      </w:r>
      <w:r w:rsidR="00815E2A">
        <w:rPr>
          <w:rFonts w:ascii="Times New Roman" w:hAnsi="Times New Roman" w:cs="Times New Roman"/>
        </w:rPr>
        <w:fldChar w:fldCharType="end"/>
      </w:r>
    </w:p>
    <w:p w14:paraId="5E118EA1" w14:textId="77777777" w:rsidR="00E25561" w:rsidRDefault="00E25561" w:rsidP="00E25561"/>
    <w:p w14:paraId="084B8F05" w14:textId="4CF2E3B1" w:rsidR="006D1C8D" w:rsidRPr="006D1C8D" w:rsidRDefault="006D1C8D" w:rsidP="006D1C8D">
      <w:pPr>
        <w:spacing w:line="360" w:lineRule="auto"/>
        <w:rPr>
          <w:rFonts w:ascii="Times New Roman" w:eastAsia="Times New Roman" w:hAnsi="Times New Roman" w:cs="Times New Roman"/>
          <w:bCs/>
          <w:sz w:val="24"/>
          <w:szCs w:val="24"/>
        </w:rPr>
      </w:pPr>
      <w:r w:rsidRPr="006D1C8D">
        <w:rPr>
          <w:rFonts w:ascii="Times New Roman" w:eastAsia="Times New Roman" w:hAnsi="Times New Roman" w:cs="Times New Roman"/>
          <w:bCs/>
          <w:sz w:val="24"/>
          <w:szCs w:val="24"/>
        </w:rPr>
        <w:t>Stochastic Gradient Descent (SGD)</w:t>
      </w:r>
      <w:r w:rsidR="00815E2A">
        <w:rPr>
          <w:rFonts w:ascii="Times New Roman" w:eastAsia="Times New Roman" w:hAnsi="Times New Roman" w:cs="Times New Roman"/>
          <w:bCs/>
          <w:sz w:val="24"/>
          <w:szCs w:val="24"/>
        </w:rPr>
        <w:fldChar w:fldCharType="begin"/>
      </w:r>
      <w:r w:rsidR="00815E2A">
        <w:instrText xml:space="preserve"> XE "</w:instrText>
      </w:r>
      <w:r w:rsidR="00815E2A" w:rsidRPr="00877B35">
        <w:rPr>
          <w:rFonts w:ascii="Times New Roman" w:eastAsia="Times New Roman" w:hAnsi="Times New Roman" w:cs="Times New Roman"/>
          <w:bCs/>
          <w:sz w:val="24"/>
          <w:szCs w:val="24"/>
        </w:rPr>
        <w:instrText>Stochastic Gradient Descent (SGD)</w:instrText>
      </w:r>
      <w:r w:rsidR="00815E2A">
        <w:instrText xml:space="preserve">" </w:instrText>
      </w:r>
      <w:r w:rsidR="00815E2A">
        <w:rPr>
          <w:rFonts w:ascii="Times New Roman" w:eastAsia="Times New Roman" w:hAnsi="Times New Roman" w:cs="Times New Roman"/>
          <w:bCs/>
          <w:sz w:val="24"/>
          <w:szCs w:val="24"/>
        </w:rPr>
        <w:fldChar w:fldCharType="end"/>
      </w:r>
      <w:r w:rsidRPr="006D1C8D">
        <w:rPr>
          <w:rFonts w:ascii="Times New Roman" w:eastAsia="Times New Roman" w:hAnsi="Times New Roman" w:cs="Times New Roman"/>
          <w:bCs/>
          <w:sz w:val="24"/>
          <w:szCs w:val="24"/>
        </w:rPr>
        <w:t xml:space="preserve"> will be a trustworthy however extraordinarily cost effective method to discriminative gaining knowledge of linear classifiers under damaged-subsidized loss features like (linear) aid Vector Machines and supply Regression</w:t>
      </w:r>
      <w:r w:rsidR="00815E2A">
        <w:rPr>
          <w:rFonts w:ascii="Times New Roman" w:eastAsia="Times New Roman" w:hAnsi="Times New Roman" w:cs="Times New Roman"/>
          <w:bCs/>
          <w:sz w:val="24"/>
          <w:szCs w:val="24"/>
        </w:rPr>
        <w:fldChar w:fldCharType="begin"/>
      </w:r>
      <w:r w:rsidR="00815E2A">
        <w:instrText xml:space="preserve"> XE "</w:instrText>
      </w:r>
      <w:r w:rsidR="00815E2A" w:rsidRPr="00877B35">
        <w:rPr>
          <w:rFonts w:ascii="Times New Roman" w:eastAsia="Times New Roman" w:hAnsi="Times New Roman" w:cs="Times New Roman"/>
          <w:bCs/>
          <w:sz w:val="24"/>
          <w:szCs w:val="24"/>
        </w:rPr>
        <w:instrText>Regression</w:instrText>
      </w:r>
      <w:r w:rsidR="00815E2A">
        <w:instrText xml:space="preserve">" </w:instrText>
      </w:r>
      <w:r w:rsidR="00815E2A">
        <w:rPr>
          <w:rFonts w:ascii="Times New Roman" w:eastAsia="Times New Roman" w:hAnsi="Times New Roman" w:cs="Times New Roman"/>
          <w:bCs/>
          <w:sz w:val="24"/>
          <w:szCs w:val="24"/>
        </w:rPr>
        <w:fldChar w:fldCharType="end"/>
      </w:r>
      <w:r w:rsidRPr="006D1C8D">
        <w:rPr>
          <w:rFonts w:ascii="Times New Roman" w:eastAsia="Times New Roman" w:hAnsi="Times New Roman" w:cs="Times New Roman"/>
          <w:bCs/>
          <w:sz w:val="24"/>
          <w:szCs w:val="24"/>
        </w:rPr>
        <w:t>. Albeit SGD has been round within the machine getting to know community for an extended time, it's acquired a sizable amount of attention just currently only recently most effective in the near past within the context of large-scale learning.</w:t>
      </w:r>
    </w:p>
    <w:p w14:paraId="13546E25" w14:textId="77777777" w:rsidR="006D1C8D" w:rsidRDefault="006D1C8D" w:rsidP="006D1C8D">
      <w:pPr>
        <w:spacing w:line="360" w:lineRule="auto"/>
        <w:rPr>
          <w:rFonts w:ascii="Times New Roman" w:eastAsia="Times New Roman" w:hAnsi="Times New Roman" w:cs="Times New Roman"/>
          <w:bCs/>
          <w:sz w:val="24"/>
          <w:szCs w:val="24"/>
        </w:rPr>
      </w:pPr>
      <w:r w:rsidRPr="006D1C8D">
        <w:rPr>
          <w:rFonts w:ascii="Times New Roman" w:eastAsia="Times New Roman" w:hAnsi="Times New Roman" w:cs="Times New Roman"/>
          <w:bCs/>
          <w:sz w:val="24"/>
          <w:szCs w:val="24"/>
        </w:rPr>
        <w:t xml:space="preserve">SGD has been with fulfillment applied to huge-scale and distributed device getting to know issues commonly encountered in text category and linguistic conversation method. </w:t>
      </w:r>
    </w:p>
    <w:p w14:paraId="3AB2EAF9" w14:textId="77777777" w:rsidR="006D1C8D" w:rsidRDefault="006D1C8D" w:rsidP="006D1C8D">
      <w:pPr>
        <w:spacing w:line="360" w:lineRule="auto"/>
        <w:rPr>
          <w:rFonts w:ascii="Times New Roman" w:eastAsia="Times New Roman" w:hAnsi="Times New Roman" w:cs="Times New Roman"/>
          <w:bCs/>
          <w:sz w:val="24"/>
          <w:szCs w:val="24"/>
        </w:rPr>
      </w:pPr>
    </w:p>
    <w:p w14:paraId="55BA5642" w14:textId="2912361E" w:rsidR="006D1C8D" w:rsidRPr="006D1C8D" w:rsidRDefault="006D1C8D" w:rsidP="006D1C8D">
      <w:pPr>
        <w:spacing w:line="360" w:lineRule="auto"/>
        <w:rPr>
          <w:rFonts w:ascii="Times New Roman" w:eastAsia="Times New Roman" w:hAnsi="Times New Roman" w:cs="Times New Roman"/>
          <w:bCs/>
          <w:sz w:val="24"/>
          <w:szCs w:val="24"/>
        </w:rPr>
      </w:pPr>
      <w:r w:rsidRPr="006D1C8D">
        <w:rPr>
          <w:rFonts w:ascii="Times New Roman" w:eastAsia="Times New Roman" w:hAnsi="Times New Roman" w:cs="Times New Roman"/>
          <w:bCs/>
          <w:sz w:val="24"/>
          <w:szCs w:val="24"/>
        </w:rPr>
        <w:lastRenderedPageBreak/>
        <w:t>Provided that the facts is distributed, the classifiers during this module absolutely scale to troubles with pretty 1^five training examples and pretty 1^5 options.</w:t>
      </w:r>
    </w:p>
    <w:p w14:paraId="688BF897" w14:textId="61AF0B61" w:rsidR="006D1C8D" w:rsidRDefault="006D1C8D" w:rsidP="006D1C8D">
      <w:pPr>
        <w:spacing w:line="360" w:lineRule="auto"/>
        <w:rPr>
          <w:rFonts w:ascii="Times New Roman" w:hAnsi="Times New Roman" w:cs="Times New Roman"/>
          <w:sz w:val="24"/>
          <w:szCs w:val="24"/>
        </w:rPr>
      </w:pPr>
      <w:r w:rsidRPr="006D1C8D">
        <w:rPr>
          <w:rFonts w:ascii="Times New Roman" w:eastAsia="Times New Roman" w:hAnsi="Times New Roman" w:cs="Times New Roman"/>
          <w:bCs/>
          <w:sz w:val="24"/>
          <w:szCs w:val="24"/>
        </w:rPr>
        <w:t>We dedicate to mix the blessings of a unmarried-average approach as projected by way of with immediately line evaluation of on line getting to know. Our projected rule is strikingly simple: denote by ci (w) a loss perform indexed by using i and with parameter w. Then each processor contains out random gradient descent on the set of ci (w) with a hard and rapid gaining knowledge of fee η for T steps as represented in rule one.</w:t>
      </w:r>
      <w:r w:rsidRPr="006D1C8D">
        <w:rPr>
          <w:rFonts w:ascii="Times New Roman" w:hAnsi="Times New Roman" w:cs="Times New Roman"/>
          <w:sz w:val="24"/>
          <w:szCs w:val="24"/>
        </w:rPr>
        <w:t xml:space="preserve"> </w:t>
      </w:r>
    </w:p>
    <w:p w14:paraId="267AE5BD" w14:textId="77777777" w:rsidR="006D1C8D" w:rsidRDefault="006D1C8D" w:rsidP="006D1C8D">
      <w:pPr>
        <w:spacing w:line="360" w:lineRule="auto"/>
        <w:rPr>
          <w:rFonts w:ascii="Times New Roman" w:hAnsi="Times New Roman" w:cs="Times New Roman"/>
          <w:sz w:val="24"/>
          <w:szCs w:val="24"/>
        </w:rPr>
      </w:pPr>
    </w:p>
    <w:p w14:paraId="38E970B0" w14:textId="3AFE39AD" w:rsidR="00E25561" w:rsidRPr="00B1678C" w:rsidRDefault="00704D27" w:rsidP="00AC28CC">
      <w:pPr>
        <w:pStyle w:val="Heading1"/>
        <w:numPr>
          <w:ilvl w:val="0"/>
          <w:numId w:val="0"/>
        </w:numPr>
        <w:rPr>
          <w:rFonts w:ascii="Times New Roman" w:hAnsi="Times New Roman" w:cs="Times New Roman"/>
        </w:rPr>
      </w:pPr>
      <w:bookmarkStart w:id="47" w:name="_Toc499166683"/>
      <w:r>
        <w:rPr>
          <w:rFonts w:ascii="Times New Roman" w:hAnsi="Times New Roman" w:cs="Times New Roman"/>
        </w:rPr>
        <w:lastRenderedPageBreak/>
        <w:t xml:space="preserve">Chapter 4 </w:t>
      </w:r>
      <w:r w:rsidR="00E25561" w:rsidRPr="00B1678C">
        <w:rPr>
          <w:rFonts w:ascii="Times New Roman" w:hAnsi="Times New Roman" w:cs="Times New Roman"/>
        </w:rPr>
        <w:t>Design</w:t>
      </w:r>
      <w:bookmarkEnd w:id="47"/>
    </w:p>
    <w:p w14:paraId="6E94E07C" w14:textId="77777777" w:rsidR="00E25561" w:rsidRDefault="00E25561" w:rsidP="009F1655">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 this chapter we will discuss about the tools and techniques that we have implemented on our project.</w:t>
      </w:r>
    </w:p>
    <w:p w14:paraId="6074D900" w14:textId="339468BB" w:rsidR="00E25561" w:rsidRDefault="00DD7142" w:rsidP="0082206C">
      <w:pPr>
        <w:pStyle w:val="Heading2"/>
        <w:spacing w:line="360" w:lineRule="auto"/>
        <w:rPr>
          <w:rFonts w:ascii="Times New Roman" w:hAnsi="Times New Roman" w:cs="Times New Roman"/>
          <w:sz w:val="24"/>
          <w:szCs w:val="24"/>
          <w:lang w:val="en-GB"/>
        </w:rPr>
      </w:pPr>
      <w:bookmarkStart w:id="48" w:name="_Toc499166684"/>
      <w:r w:rsidRPr="0082206C">
        <w:rPr>
          <w:rFonts w:ascii="Times New Roman" w:hAnsi="Times New Roman" w:cs="Times New Roman"/>
          <w:sz w:val="24"/>
          <w:szCs w:val="24"/>
          <w:lang w:val="en-GB"/>
        </w:rPr>
        <w:t>4.1 Deep Learning</w:t>
      </w:r>
      <w:bookmarkEnd w:id="48"/>
    </w:p>
    <w:p w14:paraId="7FD42EBC" w14:textId="77777777" w:rsidR="007038DE" w:rsidRDefault="005169DD" w:rsidP="0082206C">
      <w:pPr>
        <w:spacing w:line="360" w:lineRule="auto"/>
        <w:ind w:left="1440"/>
        <w:rPr>
          <w:rFonts w:ascii="Times New Roman" w:hAnsi="Times New Roman" w:cs="Times New Roman"/>
          <w:sz w:val="24"/>
          <w:szCs w:val="24"/>
          <w:lang w:val="en-GB"/>
        </w:rPr>
      </w:pPr>
      <w:r>
        <w:rPr>
          <w:rFonts w:ascii="Times New Roman" w:hAnsi="Times New Roman" w:cs="Times New Roman"/>
          <w:sz w:val="24"/>
          <w:szCs w:val="24"/>
          <w:lang w:val="en-GB"/>
        </w:rPr>
        <w:t xml:space="preserve">Deep learning is a new area of Machine Learning research, which has been </w:t>
      </w:r>
    </w:p>
    <w:p w14:paraId="596D5032" w14:textId="629CD12B" w:rsidR="00DD7142" w:rsidRDefault="007038DE" w:rsidP="0082206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Introduced</w:t>
      </w:r>
      <w:r w:rsidR="005169DD">
        <w:rPr>
          <w:rFonts w:ascii="Times New Roman" w:hAnsi="Times New Roman" w:cs="Times New Roman"/>
          <w:sz w:val="24"/>
          <w:szCs w:val="24"/>
          <w:lang w:val="en-GB"/>
        </w:rPr>
        <w:t xml:space="preserve"> with the objective of moving Machine Learning closer to one of its original goals as Artificial Intelligence.</w:t>
      </w:r>
    </w:p>
    <w:p w14:paraId="032F1B5D" w14:textId="366E1D1B" w:rsidR="005169DD" w:rsidRDefault="005169DD" w:rsidP="0082206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In this project we have implemented the Deep Neural Network algorithm of Deep Learning.</w:t>
      </w:r>
    </w:p>
    <w:p w14:paraId="784AF7C5" w14:textId="1840EA22" w:rsidR="007038DE" w:rsidRDefault="005169DD" w:rsidP="0082206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A deep neural network is an </w:t>
      </w:r>
      <w:r w:rsidR="007038DE">
        <w:rPr>
          <w:rFonts w:ascii="Times New Roman" w:hAnsi="Times New Roman" w:cs="Times New Roman"/>
          <w:sz w:val="24"/>
          <w:szCs w:val="24"/>
          <w:lang w:val="en-GB"/>
        </w:rPr>
        <w:t>ANN (</w:t>
      </w:r>
      <w:r>
        <w:rPr>
          <w:rFonts w:ascii="Times New Roman" w:hAnsi="Times New Roman" w:cs="Times New Roman"/>
          <w:sz w:val="24"/>
          <w:szCs w:val="24"/>
          <w:lang w:val="en-GB"/>
        </w:rPr>
        <w:t>Artificial Neural Network) with multiple hidden layers between the input and output layers.</w:t>
      </w:r>
      <w:r w:rsidR="007038DE">
        <w:rPr>
          <w:rFonts w:ascii="Times New Roman" w:hAnsi="Times New Roman" w:cs="Times New Roman"/>
          <w:sz w:val="24"/>
          <w:szCs w:val="24"/>
          <w:lang w:val="en-GB"/>
        </w:rPr>
        <w:t xml:space="preserve"> DNNs are typically feedforwarded networks in which data flows from the input layer to the output layer without looping back.</w:t>
      </w:r>
    </w:p>
    <w:p w14:paraId="35114580" w14:textId="72A40209" w:rsidR="007038DE" w:rsidRDefault="007038DE" w:rsidP="0082206C">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Recurrent Neural Networks (RNNs) in which data can flow in any direction, long short-term memory is particularly effective for this area.</w:t>
      </w:r>
    </w:p>
    <w:p w14:paraId="18EEF880" w14:textId="77777777" w:rsidR="007038DE" w:rsidRDefault="007038DE" w:rsidP="0082206C">
      <w:pPr>
        <w:spacing w:line="360" w:lineRule="auto"/>
        <w:rPr>
          <w:rFonts w:ascii="Times New Roman" w:hAnsi="Times New Roman" w:cs="Times New Roman"/>
          <w:sz w:val="24"/>
          <w:szCs w:val="24"/>
          <w:lang w:val="en-GB"/>
        </w:rPr>
      </w:pPr>
    </w:p>
    <w:p w14:paraId="7DB5BAD3" w14:textId="77777777" w:rsidR="00E25561" w:rsidRDefault="00E25561" w:rsidP="00E25561">
      <w:pPr>
        <w:rPr>
          <w:rFonts w:ascii="Times New Roman" w:hAnsi="Times New Roman" w:cs="Times New Roman"/>
          <w:sz w:val="24"/>
          <w:szCs w:val="24"/>
          <w:lang w:val="en-GB"/>
        </w:rPr>
      </w:pPr>
    </w:p>
    <w:p w14:paraId="3FCD2B16" w14:textId="025C3303" w:rsidR="00E25561" w:rsidRDefault="00E25561" w:rsidP="004844F2">
      <w:pPr>
        <w:pStyle w:val="Heading2"/>
        <w:numPr>
          <w:ilvl w:val="1"/>
          <w:numId w:val="24"/>
        </w:numPr>
        <w:rPr>
          <w:rFonts w:ascii="Times New Roman" w:hAnsi="Times New Roman" w:cs="Times New Roman"/>
          <w:sz w:val="24"/>
          <w:szCs w:val="24"/>
          <w:lang w:val="en-GB"/>
        </w:rPr>
      </w:pPr>
      <w:bookmarkStart w:id="49" w:name="_Toc499166685"/>
      <w:r w:rsidRPr="009606A5">
        <w:rPr>
          <w:rFonts w:ascii="Times New Roman" w:hAnsi="Times New Roman" w:cs="Times New Roman"/>
          <w:sz w:val="24"/>
          <w:szCs w:val="24"/>
          <w:lang w:val="en-GB"/>
        </w:rPr>
        <w:t>4.</w:t>
      </w:r>
      <w:r w:rsidR="00DD7142">
        <w:rPr>
          <w:rFonts w:ascii="Times New Roman" w:hAnsi="Times New Roman" w:cs="Times New Roman"/>
          <w:sz w:val="24"/>
          <w:szCs w:val="24"/>
          <w:lang w:val="en-GB"/>
        </w:rPr>
        <w:t>2</w:t>
      </w:r>
      <w:r w:rsidRPr="009606A5">
        <w:rPr>
          <w:rFonts w:ascii="Times New Roman" w:hAnsi="Times New Roman" w:cs="Times New Roman"/>
          <w:sz w:val="24"/>
          <w:szCs w:val="24"/>
          <w:lang w:val="en-GB"/>
        </w:rPr>
        <w:t xml:space="preserve"> 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r w:rsidRPr="009606A5">
        <w:rPr>
          <w:rFonts w:ascii="Times New Roman" w:hAnsi="Times New Roman" w:cs="Times New Roman"/>
          <w:sz w:val="24"/>
          <w:szCs w:val="24"/>
          <w:lang w:val="en-GB"/>
        </w:rPr>
        <w:t xml:space="preserve"> Libraries</w:t>
      </w:r>
      <w:bookmarkEnd w:id="49"/>
      <w:r w:rsidRPr="009606A5">
        <w:rPr>
          <w:rFonts w:ascii="Times New Roman" w:hAnsi="Times New Roman" w:cs="Times New Roman"/>
          <w:sz w:val="24"/>
          <w:szCs w:val="24"/>
          <w:lang w:val="en-GB"/>
        </w:rPr>
        <w:t xml:space="preserve"> </w:t>
      </w:r>
    </w:p>
    <w:p w14:paraId="3CFABD57" w14:textId="77777777" w:rsidR="009606A5" w:rsidRDefault="009606A5" w:rsidP="009606A5">
      <w:pPr>
        <w:rPr>
          <w:lang w:val="en-GB"/>
        </w:rPr>
      </w:pPr>
    </w:p>
    <w:p w14:paraId="7A3E7DFB" w14:textId="42772280" w:rsidR="009606A5" w:rsidRDefault="009606A5" w:rsidP="009606A5">
      <w:pPr>
        <w:jc w:val="both"/>
        <w:rPr>
          <w:rFonts w:ascii="Times New Roman" w:hAnsi="Times New Roman" w:cs="Times New Roman"/>
          <w:sz w:val="24"/>
          <w:szCs w:val="24"/>
          <w:lang w:val="en-GB"/>
        </w:rPr>
      </w:pPr>
      <w:r>
        <w:rPr>
          <w:rFonts w:ascii="Times New Roman" w:hAnsi="Times New Roman" w:cs="Times New Roman"/>
          <w:sz w:val="24"/>
          <w:szCs w:val="24"/>
          <w:lang w:val="en-GB"/>
        </w:rPr>
        <w:t>Following are the three 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libraries that we have used during our project.</w:t>
      </w:r>
    </w:p>
    <w:p w14:paraId="4A73FC0C" w14:textId="77777777" w:rsidR="009606A5" w:rsidRDefault="009606A5" w:rsidP="009606A5">
      <w:pPr>
        <w:rPr>
          <w:rFonts w:ascii="Times New Roman" w:hAnsi="Times New Roman" w:cs="Times New Roman"/>
          <w:sz w:val="24"/>
          <w:szCs w:val="24"/>
          <w:lang w:val="en-GB"/>
        </w:rPr>
      </w:pPr>
    </w:p>
    <w:p w14:paraId="5E99278F" w14:textId="07278E1E" w:rsidR="009606A5" w:rsidRPr="009606A5" w:rsidRDefault="009606A5" w:rsidP="004844F2">
      <w:pPr>
        <w:pStyle w:val="Heading3"/>
        <w:numPr>
          <w:ilvl w:val="2"/>
          <w:numId w:val="24"/>
        </w:numPr>
        <w:rPr>
          <w:rFonts w:ascii="Times New Roman" w:hAnsi="Times New Roman" w:cs="Times New Roman"/>
          <w:lang w:val="en-GB"/>
        </w:rPr>
      </w:pPr>
      <w:bookmarkStart w:id="50" w:name="_Toc499166686"/>
      <w:r w:rsidRPr="009606A5">
        <w:rPr>
          <w:rFonts w:ascii="Times New Roman" w:hAnsi="Times New Roman" w:cs="Times New Roman"/>
          <w:lang w:val="en-GB"/>
        </w:rPr>
        <w:t>4.</w:t>
      </w:r>
      <w:r w:rsidR="00DD7142">
        <w:rPr>
          <w:rFonts w:ascii="Times New Roman" w:hAnsi="Times New Roman" w:cs="Times New Roman"/>
          <w:lang w:val="en-GB"/>
        </w:rPr>
        <w:t>2</w:t>
      </w:r>
      <w:r w:rsidRPr="009606A5">
        <w:rPr>
          <w:rFonts w:ascii="Times New Roman" w:hAnsi="Times New Roman" w:cs="Times New Roman"/>
          <w:lang w:val="en-GB"/>
        </w:rPr>
        <w:t>.1 Keras</w:t>
      </w:r>
      <w:bookmarkEnd w:id="50"/>
      <w:r w:rsidR="00815E2A">
        <w:rPr>
          <w:rFonts w:ascii="Times New Roman" w:hAnsi="Times New Roman" w:cs="Times New Roman"/>
          <w:lang w:val="en-GB"/>
        </w:rPr>
        <w:fldChar w:fldCharType="begin"/>
      </w:r>
      <w:r w:rsidR="00815E2A">
        <w:instrText xml:space="preserve"> XE "</w:instrText>
      </w:r>
      <w:r w:rsidR="00815E2A" w:rsidRPr="00877B35">
        <w:rPr>
          <w:rFonts w:ascii="Times New Roman" w:hAnsi="Times New Roman" w:cs="Times New Roman"/>
          <w:lang w:val="en-GB"/>
        </w:rPr>
        <w:instrText>Keras</w:instrText>
      </w:r>
      <w:r w:rsidR="00815E2A">
        <w:instrText xml:space="preserve">" </w:instrText>
      </w:r>
      <w:r w:rsidR="00815E2A">
        <w:rPr>
          <w:rFonts w:ascii="Times New Roman" w:hAnsi="Times New Roman" w:cs="Times New Roman"/>
          <w:lang w:val="en-GB"/>
        </w:rPr>
        <w:fldChar w:fldCharType="end"/>
      </w:r>
    </w:p>
    <w:p w14:paraId="348F7291" w14:textId="77777777" w:rsidR="00E25561" w:rsidRDefault="00E25561" w:rsidP="00E25561">
      <w:pPr>
        <w:rPr>
          <w:lang w:val="en-GB"/>
        </w:rPr>
      </w:pPr>
    </w:p>
    <w:p w14:paraId="7E2AE170" w14:textId="09F72550" w:rsidR="009606A5" w:rsidRDefault="006D04B4" w:rsidP="0082206C">
      <w:pPr>
        <w:pStyle w:val="Heading"/>
        <w:spacing w:before="30" w:line="360" w:lineRule="auto"/>
        <w:jc w:val="both"/>
      </w:pPr>
      <w:r>
        <w:t>Keras is</w:t>
      </w:r>
      <w:commentRangeStart w:id="51"/>
      <w:r w:rsidR="009606A5" w:rsidRPr="009606A5">
        <w:t xml:space="preserve"> an essential Python</w:t>
      </w:r>
      <w:r w:rsidR="009606A5" w:rsidRPr="009606A5">
        <w:fldChar w:fldCharType="begin"/>
      </w:r>
      <w:r w:rsidR="009606A5" w:rsidRPr="009606A5">
        <w:instrText xml:space="preserve"> XE "</w:instrText>
      </w:r>
      <w:r w:rsidR="009606A5" w:rsidRPr="009606A5">
        <w:rPr>
          <w:b/>
        </w:rPr>
        <w:instrText>Python</w:instrText>
      </w:r>
      <w:r w:rsidR="009606A5" w:rsidRPr="009606A5">
        <w:instrText xml:space="preserve">" </w:instrText>
      </w:r>
      <w:r w:rsidR="009606A5" w:rsidRPr="009606A5">
        <w:fldChar w:fldCharType="end"/>
      </w:r>
      <w:r w:rsidR="009606A5" w:rsidRPr="009606A5">
        <w:t xml:space="preserve"> library</w:t>
      </w:r>
      <w:r w:rsidR="00A62A82">
        <w:t xml:space="preserve"> which arises as a superior choice as compared to Theano when talking about deep learning.</w:t>
      </w:r>
      <w:r w:rsidR="009606A5">
        <w:t xml:space="preserve"> [111]. </w:t>
      </w:r>
      <w:r w:rsidR="00FE09C3">
        <w:t>In terms of research and enhancement Keras comes up as a superior choice for the deep learning. If it is provided with the</w:t>
      </w:r>
      <w:r w:rsidR="008C2568">
        <w:t xml:space="preserve"> required</w:t>
      </w:r>
      <w:r w:rsidR="00FE09C3">
        <w:t xml:space="preserve"> </w:t>
      </w:r>
      <w:r w:rsidR="008C2568">
        <w:t>supportive structure it can be depl</w:t>
      </w:r>
      <w:r w:rsidR="00A62A82">
        <w:t>oyed on the CPU as well as the G</w:t>
      </w:r>
      <w:r w:rsidR="008C2568">
        <w:t>PU [125].</w:t>
      </w:r>
      <w:r w:rsidR="009606A5">
        <w:t xml:space="preserve"> </w:t>
      </w:r>
      <w:r w:rsidR="009606A5" w:rsidRPr="009606A5">
        <w:t>Keras</w:t>
      </w:r>
      <w:r w:rsidR="009606A5" w:rsidRPr="009606A5">
        <w:fldChar w:fldCharType="begin"/>
      </w:r>
      <w:r w:rsidR="009606A5" w:rsidRPr="009606A5">
        <w:instrText xml:space="preserve"> XE "</w:instrText>
      </w:r>
      <w:r w:rsidR="009606A5" w:rsidRPr="009606A5">
        <w:rPr>
          <w:b/>
        </w:rPr>
        <w:instrText>Keras</w:instrText>
      </w:r>
      <w:r w:rsidR="009606A5" w:rsidRPr="009606A5">
        <w:instrText xml:space="preserve">" </w:instrText>
      </w:r>
      <w:r w:rsidR="009606A5" w:rsidRPr="009606A5">
        <w:fldChar w:fldCharType="end"/>
      </w:r>
      <w:r w:rsidR="009606A5" w:rsidRPr="009606A5">
        <w:t xml:space="preserve"> became progressive and contended via François Chollet, </w:t>
      </w:r>
      <w:r w:rsidR="008C2568">
        <w:t>(</w:t>
      </w:r>
      <w:r w:rsidR="009606A5" w:rsidRPr="009606A5">
        <w:t xml:space="preserve">an engineer who </w:t>
      </w:r>
      <w:r w:rsidR="008C2568">
        <w:t>works in</w:t>
      </w:r>
      <w:r w:rsidR="009606A5" w:rsidRPr="009606A5">
        <w:t xml:space="preserve"> Google</w:t>
      </w:r>
      <w:r w:rsidR="008C2568">
        <w:t>)</w:t>
      </w:r>
      <w:r w:rsidR="009606A5" w:rsidRPr="009606A5">
        <w:t xml:space="preserve"> wit</w:t>
      </w:r>
      <w:r w:rsidR="009606A5">
        <w:t xml:space="preserve">h the help of four </w:t>
      </w:r>
      <w:r w:rsidR="008C2568">
        <w:t>rules.</w:t>
      </w:r>
      <w:r w:rsidR="009606A5" w:rsidRPr="009606A5">
        <w:t xml:space="preserve"> </w:t>
      </w:r>
      <w:r w:rsidR="009606A5">
        <w:t>[109].</w:t>
      </w:r>
      <w:commentRangeEnd w:id="51"/>
      <w:r w:rsidR="0050179F">
        <w:rPr>
          <w:rStyle w:val="CommentReference"/>
          <w:rFonts w:ascii="Calibri" w:eastAsia="Calibri" w:hAnsi="Calibri" w:cs="Arial"/>
          <w:kern w:val="0"/>
          <w:lang w:val="en-US"/>
        </w:rPr>
        <w:commentReference w:id="51"/>
      </w:r>
    </w:p>
    <w:p w14:paraId="4E1791CE" w14:textId="77777777" w:rsidR="009606A5" w:rsidRDefault="009606A5" w:rsidP="009606A5">
      <w:pPr>
        <w:pStyle w:val="BodyText"/>
        <w:rPr>
          <w:lang w:val="en-GB"/>
        </w:rPr>
      </w:pPr>
    </w:p>
    <w:p w14:paraId="79415915" w14:textId="695F16E5" w:rsidR="009606A5" w:rsidRPr="00222A79" w:rsidRDefault="009606A5" w:rsidP="004844F2">
      <w:pPr>
        <w:pStyle w:val="Heading4"/>
        <w:numPr>
          <w:ilvl w:val="3"/>
          <w:numId w:val="24"/>
        </w:numPr>
        <w:rPr>
          <w:i w:val="0"/>
        </w:rPr>
      </w:pPr>
      <w:bookmarkStart w:id="52" w:name="_Toc499166687"/>
      <w:r w:rsidRPr="00222A79">
        <w:rPr>
          <w:rStyle w:val="Heading3Char"/>
          <w:rFonts w:ascii="Times New Roman" w:hAnsi="Times New Roman"/>
          <w:i w:val="0"/>
        </w:rPr>
        <w:t>4.</w:t>
      </w:r>
      <w:r w:rsidR="00DD7142">
        <w:rPr>
          <w:rStyle w:val="Heading3Char"/>
          <w:rFonts w:ascii="Times New Roman" w:hAnsi="Times New Roman"/>
          <w:i w:val="0"/>
        </w:rPr>
        <w:t>2</w:t>
      </w:r>
      <w:r w:rsidRPr="00222A79">
        <w:rPr>
          <w:rStyle w:val="Heading3Char"/>
          <w:rFonts w:ascii="Times New Roman" w:hAnsi="Times New Roman"/>
          <w:i w:val="0"/>
        </w:rPr>
        <w:t>.1.1</w:t>
      </w:r>
      <w:r w:rsidRPr="00222A79">
        <w:rPr>
          <w:rStyle w:val="Heading3Char"/>
          <w:rFonts w:ascii="Times New Roman" w:eastAsia="Calibri" w:hAnsi="Times New Roman"/>
          <w:i w:val="0"/>
        </w:rPr>
        <w:t xml:space="preserve"> How to install keras</w:t>
      </w:r>
      <w:bookmarkEnd w:id="52"/>
      <w:r w:rsidRPr="00222A79">
        <w:rPr>
          <w:rStyle w:val="Heading3Char"/>
          <w:rFonts w:ascii="Times New Roman" w:eastAsia="Calibri" w:hAnsi="Times New Roman"/>
          <w:b/>
          <w:i w:val="0"/>
        </w:rPr>
        <w:t xml:space="preserve"> </w:t>
      </w:r>
    </w:p>
    <w:p w14:paraId="5B03853F" w14:textId="5DB18459" w:rsidR="009606A5" w:rsidRDefault="009606A5" w:rsidP="009F1655">
      <w:pPr>
        <w:pStyle w:val="BodyText"/>
        <w:spacing w:line="360" w:lineRule="auto"/>
        <w:jc w:val="both"/>
        <w:rPr>
          <w:rFonts w:ascii="Times New Roman" w:hAnsi="Times New Roman" w:cs="Times New Roman"/>
          <w:sz w:val="24"/>
          <w:szCs w:val="24"/>
        </w:rPr>
      </w:pPr>
      <w:r>
        <w:rPr>
          <w:rFonts w:ascii="Times New Roman" w:hAnsi="Times New Roman" w:cs="Times New Roman"/>
          <w:b/>
          <w:i/>
          <w:color w:val="222222"/>
          <w:sz w:val="24"/>
          <w:szCs w:val="24"/>
        </w:rPr>
        <w:br/>
      </w:r>
      <w:r w:rsidRPr="009606A5">
        <w:rPr>
          <w:rFonts w:ascii="Times New Roman" w:hAnsi="Times New Roman" w:cs="Times New Roman"/>
          <w:sz w:val="24"/>
          <w:szCs w:val="24"/>
        </w:rPr>
        <w:t>Keras</w:t>
      </w:r>
      <w:r w:rsidRPr="009606A5">
        <w:rPr>
          <w:rFonts w:ascii="Times New Roman" w:hAnsi="Times New Roman" w:cs="Times New Roman"/>
          <w:sz w:val="24"/>
          <w:szCs w:val="24"/>
        </w:rPr>
        <w:fldChar w:fldCharType="begin"/>
      </w:r>
      <w:r w:rsidRPr="009606A5">
        <w:rPr>
          <w:rFonts w:ascii="Times New Roman" w:hAnsi="Times New Roman" w:cs="Times New Roman"/>
          <w:sz w:val="24"/>
          <w:szCs w:val="24"/>
        </w:rPr>
        <w:instrText xml:space="preserve"> XE "</w:instrText>
      </w:r>
      <w:r w:rsidRPr="009606A5">
        <w:rPr>
          <w:rFonts w:ascii="Times New Roman" w:eastAsia="Times New Roman" w:hAnsi="Times New Roman" w:cs="Times New Roman"/>
          <w:sz w:val="24"/>
          <w:szCs w:val="24"/>
        </w:rPr>
        <w:instrText>Keras</w:instrText>
      </w:r>
      <w:r w:rsidRPr="009606A5">
        <w:rPr>
          <w:rFonts w:ascii="Times New Roman" w:hAnsi="Times New Roman" w:cs="Times New Roman"/>
          <w:sz w:val="24"/>
          <w:szCs w:val="24"/>
        </w:rPr>
        <w:instrText xml:space="preserve">" </w:instrText>
      </w:r>
      <w:r w:rsidRPr="009606A5">
        <w:rPr>
          <w:rFonts w:ascii="Times New Roman" w:hAnsi="Times New Roman" w:cs="Times New Roman"/>
          <w:sz w:val="24"/>
          <w:szCs w:val="24"/>
        </w:rPr>
        <w:fldChar w:fldCharType="end"/>
      </w:r>
      <w:r w:rsidRPr="009606A5">
        <w:rPr>
          <w:rFonts w:ascii="Times New Roman" w:hAnsi="Times New Roman" w:cs="Times New Roman"/>
          <w:sz w:val="24"/>
          <w:szCs w:val="24"/>
        </w:rPr>
        <w:t xml:space="preserve"> is pretty </w:t>
      </w:r>
      <w:commentRangeStart w:id="53"/>
      <w:r w:rsidR="002E70CD">
        <w:rPr>
          <w:rFonts w:ascii="Times New Roman" w:hAnsi="Times New Roman" w:cs="Times New Roman"/>
          <w:sz w:val="24"/>
          <w:szCs w:val="24"/>
        </w:rPr>
        <w:t>easy</w:t>
      </w:r>
      <w:r w:rsidRPr="009606A5">
        <w:rPr>
          <w:rFonts w:ascii="Times New Roman" w:hAnsi="Times New Roman" w:cs="Times New Roman"/>
          <w:sz w:val="24"/>
          <w:szCs w:val="24"/>
        </w:rPr>
        <w:t xml:space="preserve"> </w:t>
      </w:r>
      <w:commentRangeEnd w:id="53"/>
      <w:r w:rsidR="0050179F">
        <w:rPr>
          <w:rStyle w:val="CommentReference"/>
        </w:rPr>
        <w:commentReference w:id="53"/>
      </w:r>
      <w:r w:rsidRPr="009606A5">
        <w:rPr>
          <w:rFonts w:ascii="Times New Roman" w:hAnsi="Times New Roman" w:cs="Times New Roman"/>
          <w:sz w:val="24"/>
          <w:szCs w:val="24"/>
        </w:rPr>
        <w:t>to</w:t>
      </w:r>
      <w:r w:rsidR="003B2AB3">
        <w:rPr>
          <w:rFonts w:ascii="Times New Roman" w:hAnsi="Times New Roman" w:cs="Times New Roman"/>
          <w:sz w:val="24"/>
          <w:szCs w:val="24"/>
        </w:rPr>
        <w:t xml:space="preserve"> be</w:t>
      </w:r>
      <w:r w:rsidRPr="009606A5">
        <w:rPr>
          <w:rFonts w:ascii="Times New Roman" w:hAnsi="Times New Roman" w:cs="Times New Roman"/>
          <w:sz w:val="24"/>
          <w:szCs w:val="24"/>
        </w:rPr>
        <w:t xml:space="preserve"> install</w:t>
      </w:r>
      <w:r w:rsidR="003B2AB3">
        <w:rPr>
          <w:rFonts w:ascii="Times New Roman" w:hAnsi="Times New Roman" w:cs="Times New Roman"/>
          <w:sz w:val="24"/>
          <w:szCs w:val="24"/>
        </w:rPr>
        <w:t>ed</w:t>
      </w:r>
      <w:r w:rsidRPr="009606A5">
        <w:rPr>
          <w:rFonts w:ascii="Times New Roman" w:hAnsi="Times New Roman" w:cs="Times New Roman"/>
          <w:sz w:val="24"/>
          <w:szCs w:val="24"/>
        </w:rPr>
        <w:t xml:space="preserve"> in case </w:t>
      </w:r>
      <w:r w:rsidR="00EA1B33">
        <w:rPr>
          <w:rFonts w:ascii="Times New Roman" w:hAnsi="Times New Roman" w:cs="Times New Roman"/>
          <w:sz w:val="24"/>
          <w:szCs w:val="24"/>
        </w:rPr>
        <w:t>one has</w:t>
      </w:r>
      <w:r w:rsidRPr="009606A5">
        <w:rPr>
          <w:rFonts w:ascii="Times New Roman" w:hAnsi="Times New Roman" w:cs="Times New Roman"/>
          <w:sz w:val="24"/>
          <w:szCs w:val="24"/>
        </w:rPr>
        <w:t xml:space="preserve"> already got an operating Python</w:t>
      </w:r>
      <w:r w:rsidRPr="009606A5">
        <w:rPr>
          <w:rFonts w:ascii="Times New Roman" w:hAnsi="Times New Roman" w:cs="Times New Roman"/>
          <w:sz w:val="24"/>
          <w:szCs w:val="24"/>
        </w:rPr>
        <w:fldChar w:fldCharType="begin"/>
      </w:r>
      <w:r w:rsidRPr="009606A5">
        <w:rPr>
          <w:rFonts w:ascii="Times New Roman" w:hAnsi="Times New Roman" w:cs="Times New Roman"/>
          <w:sz w:val="24"/>
          <w:szCs w:val="24"/>
        </w:rPr>
        <w:instrText xml:space="preserve"> XE "</w:instrText>
      </w:r>
      <w:r w:rsidRPr="009606A5">
        <w:rPr>
          <w:rFonts w:ascii="Times New Roman" w:eastAsia="Times New Roman" w:hAnsi="Times New Roman" w:cs="Times New Roman"/>
          <w:sz w:val="24"/>
          <w:szCs w:val="24"/>
        </w:rPr>
        <w:instrText>Python</w:instrText>
      </w:r>
      <w:r w:rsidRPr="009606A5">
        <w:rPr>
          <w:rFonts w:ascii="Times New Roman" w:hAnsi="Times New Roman" w:cs="Times New Roman"/>
          <w:sz w:val="24"/>
          <w:szCs w:val="24"/>
        </w:rPr>
        <w:instrText xml:space="preserve">" </w:instrText>
      </w:r>
      <w:r w:rsidRPr="009606A5">
        <w:rPr>
          <w:rFonts w:ascii="Times New Roman" w:hAnsi="Times New Roman" w:cs="Times New Roman"/>
          <w:sz w:val="24"/>
          <w:szCs w:val="24"/>
        </w:rPr>
        <w:fldChar w:fldCharType="end"/>
      </w:r>
      <w:r w:rsidRPr="009606A5">
        <w:rPr>
          <w:rFonts w:ascii="Times New Roman" w:hAnsi="Times New Roman" w:cs="Times New Roman"/>
          <w:sz w:val="24"/>
          <w:szCs w:val="24"/>
        </w:rPr>
        <w:t xml:space="preserve"> and SciPy</w:t>
      </w:r>
      <w:r w:rsidRPr="009606A5">
        <w:rPr>
          <w:rFonts w:ascii="Times New Roman" w:hAnsi="Times New Roman" w:cs="Times New Roman"/>
          <w:sz w:val="24"/>
          <w:szCs w:val="24"/>
        </w:rPr>
        <w:fldChar w:fldCharType="begin"/>
      </w:r>
      <w:r w:rsidRPr="009606A5">
        <w:rPr>
          <w:rFonts w:ascii="Times New Roman" w:hAnsi="Times New Roman" w:cs="Times New Roman"/>
          <w:sz w:val="24"/>
          <w:szCs w:val="24"/>
        </w:rPr>
        <w:instrText xml:space="preserve"> XE "</w:instrText>
      </w:r>
      <w:r w:rsidRPr="009606A5">
        <w:rPr>
          <w:rStyle w:val="Heading4Char"/>
          <w:rFonts w:ascii="Times New Roman" w:eastAsia="Calibri" w:hAnsi="Times New Roman"/>
          <w:sz w:val="24"/>
          <w:szCs w:val="24"/>
        </w:rPr>
        <w:instrText>SciPy</w:instrText>
      </w:r>
      <w:r w:rsidRPr="009606A5">
        <w:rPr>
          <w:rFonts w:ascii="Times New Roman" w:hAnsi="Times New Roman" w:cs="Times New Roman"/>
          <w:sz w:val="24"/>
          <w:szCs w:val="24"/>
        </w:rPr>
        <w:instrText xml:space="preserve">" </w:instrText>
      </w:r>
      <w:r w:rsidRPr="009606A5">
        <w:rPr>
          <w:rFonts w:ascii="Times New Roman" w:hAnsi="Times New Roman" w:cs="Times New Roman"/>
          <w:sz w:val="24"/>
          <w:szCs w:val="24"/>
        </w:rPr>
        <w:fldChar w:fldCharType="end"/>
      </w:r>
      <w:r w:rsidRPr="009606A5">
        <w:rPr>
          <w:rFonts w:ascii="Times New Roman" w:hAnsi="Times New Roman" w:cs="Times New Roman"/>
          <w:sz w:val="24"/>
          <w:szCs w:val="24"/>
        </w:rPr>
        <w:t xml:space="preserve"> surroundings [15].</w:t>
      </w:r>
    </w:p>
    <w:p w14:paraId="311B9D3A" w14:textId="77777777" w:rsidR="009606A5" w:rsidRDefault="009606A5" w:rsidP="009606A5">
      <w:pPr>
        <w:pStyle w:val="BodyText"/>
        <w:rPr>
          <w:rFonts w:ascii="Times New Roman" w:hAnsi="Times New Roman" w:cs="Times New Roman"/>
          <w:sz w:val="24"/>
          <w:szCs w:val="24"/>
          <w:lang w:val="en-GB"/>
        </w:rPr>
      </w:pPr>
      <w:r>
        <w:rPr>
          <w:rFonts w:ascii="Times New Roman" w:hAnsi="Times New Roman" w:cs="Times New Roman"/>
          <w:b/>
          <w:noProof/>
          <w:color w:val="222222"/>
          <w:sz w:val="24"/>
          <w:szCs w:val="24"/>
          <w:lang w:eastAsia="en-US"/>
        </w:rPr>
        <w:lastRenderedPageBreak/>
        <w:drawing>
          <wp:inline distT="0" distB="0" distL="0" distR="0" wp14:anchorId="00F433D8" wp14:editId="0229E9E1">
            <wp:extent cx="5732145" cy="3035097"/>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2145" cy="3035097"/>
                    </a:xfrm>
                    <a:prstGeom prst="rect">
                      <a:avLst/>
                    </a:prstGeom>
                    <a:solidFill>
                      <a:srgbClr val="FFFFFF"/>
                    </a:solidFill>
                    <a:ln>
                      <a:noFill/>
                    </a:ln>
                  </pic:spPr>
                </pic:pic>
              </a:graphicData>
            </a:graphic>
          </wp:inline>
        </w:drawing>
      </w:r>
    </w:p>
    <w:p w14:paraId="7816D75E" w14:textId="064E71A9" w:rsidR="00EA1B33" w:rsidRDefault="009606A5" w:rsidP="009F1655">
      <w:pPr>
        <w:pStyle w:val="BodyText"/>
        <w:spacing w:line="360" w:lineRule="auto"/>
        <w:rPr>
          <w:rFonts w:ascii="Times New Roman" w:hAnsi="Times New Roman" w:cs="Times New Roman"/>
          <w:color w:val="222222"/>
          <w:sz w:val="24"/>
        </w:rPr>
      </w:pPr>
      <w:commentRangeStart w:id="54"/>
      <w:r>
        <w:rPr>
          <w:rFonts w:ascii="Times New Roman" w:hAnsi="Times New Roman" w:cs="Times New Roman"/>
          <w:color w:val="222222"/>
          <w:sz w:val="24"/>
        </w:rPr>
        <w:t>Build</w:t>
      </w:r>
      <w:r w:rsidR="00EA1B33">
        <w:rPr>
          <w:rFonts w:ascii="Times New Roman" w:hAnsi="Times New Roman" w:cs="Times New Roman"/>
          <w:color w:val="222222"/>
          <w:sz w:val="24"/>
        </w:rPr>
        <w:t>ing</w:t>
      </w:r>
      <w:r>
        <w:rPr>
          <w:rFonts w:ascii="Times New Roman" w:hAnsi="Times New Roman" w:cs="Times New Roman"/>
          <w:color w:val="222222"/>
          <w:sz w:val="24"/>
        </w:rPr>
        <w:t xml:space="preserve"> Deep Learning</w:t>
      </w:r>
      <w:r>
        <w:rPr>
          <w:rFonts w:ascii="Times New Roman" w:hAnsi="Times New Roman" w:cs="Times New Roman"/>
          <w:color w:val="222222"/>
          <w:sz w:val="24"/>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hAnsi="Times New Roman" w:cs="Times New Roman"/>
          <w:color w:val="222222"/>
          <w:sz w:val="24"/>
        </w:rPr>
        <w:fldChar w:fldCharType="end"/>
      </w:r>
      <w:r>
        <w:rPr>
          <w:rFonts w:ascii="Times New Roman" w:hAnsi="Times New Roman" w:cs="Times New Roman"/>
          <w:color w:val="222222"/>
          <w:sz w:val="24"/>
        </w:rPr>
        <w:t xml:space="preserve"> Models with Keras</w:t>
      </w:r>
      <w:commentRangeEnd w:id="54"/>
      <w:r w:rsidR="0050179F">
        <w:rPr>
          <w:rStyle w:val="CommentReference"/>
        </w:rPr>
        <w:commentReference w:id="54"/>
      </w:r>
    </w:p>
    <w:p w14:paraId="0B6B7DA9" w14:textId="10C137D2" w:rsidR="009606A5" w:rsidRDefault="009606A5" w:rsidP="009F1655">
      <w:pPr>
        <w:pStyle w:val="BodyText"/>
        <w:spacing w:line="360" w:lineRule="auto"/>
        <w:rPr>
          <w:rStyle w:val="TitleChar"/>
          <w:rFonts w:eastAsia="Calibri"/>
        </w:rPr>
      </w:pPr>
      <w:r>
        <w:rPr>
          <w:rFonts w:ascii="Times New Roman" w:hAnsi="Times New Roman" w:cs="Times New Roman"/>
          <w:color w:val="222222"/>
          <w:sz w:val="24"/>
        </w:rPr>
        <w:fldChar w:fldCharType="begin"/>
      </w:r>
      <w:r>
        <w:instrText xml:space="preserve"> XE "</w:instrText>
      </w:r>
      <w:r w:rsidRPr="00074A59">
        <w:rPr>
          <w:rFonts w:ascii="Times New Roman" w:eastAsia="Times New Roman" w:hAnsi="Times New Roman" w:cs="Times New Roman"/>
          <w:b/>
          <w:sz w:val="24"/>
          <w:szCs w:val="24"/>
        </w:rPr>
        <w:instrText>Keras</w:instrText>
      </w:r>
      <w:r>
        <w:instrText xml:space="preserve">" </w:instrText>
      </w:r>
      <w:r>
        <w:rPr>
          <w:rFonts w:ascii="Times New Roman" w:hAnsi="Times New Roman" w:cs="Times New Roman"/>
          <w:color w:val="222222"/>
          <w:sz w:val="24"/>
        </w:rPr>
        <w:fldChar w:fldCharType="end"/>
      </w:r>
      <w:r>
        <w:rPr>
          <w:rFonts w:ascii="Times New Roman" w:hAnsi="Times New Roman" w:cs="Times New Roman"/>
          <w:i/>
          <w:color w:val="222222"/>
        </w:rPr>
        <w:t>.</w:t>
      </w:r>
      <w:r w:rsidR="00EA1B33">
        <w:rPr>
          <w:rStyle w:val="TitleChar"/>
          <w:rFonts w:eastAsia="Calibri"/>
        </w:rPr>
        <w:t xml:space="preserve">            The point of interest of Keras is the idea of a model. </w:t>
      </w:r>
      <w:r>
        <w:rPr>
          <w:rStyle w:val="TitleChar"/>
          <w:rFonts w:eastAsia="Calibri"/>
        </w:rPr>
        <w:t xml:space="preserve">The main form of model is called a series which is a linear stack of layers. You create a series and upload layers to it within the order that you desire for the computation to be performed [20]. </w:t>
      </w:r>
      <w:r>
        <w:rPr>
          <w:rStyle w:val="TitleChar"/>
          <w:rFonts w:eastAsia="Calibri"/>
        </w:rPr>
        <w:br/>
      </w:r>
      <w:r>
        <w:rPr>
          <w:rStyle w:val="TitleChar"/>
          <w:rFonts w:eastAsia="Calibri"/>
        </w:rPr>
        <w:br/>
        <w:t xml:space="preserve">Once defined, you bring together the model which makes use of the underlying framework to optimize the computation to be achieved by using your version. in this you may specify the loss feature and the optimizer to be used [29]. </w:t>
      </w:r>
      <w:r>
        <w:rPr>
          <w:rStyle w:val="TitleChar"/>
          <w:rFonts w:eastAsia="Calibri"/>
        </w:rPr>
        <w:br/>
      </w:r>
      <w:r>
        <w:rPr>
          <w:rStyle w:val="TitleChar"/>
          <w:rFonts w:eastAsia="Calibri"/>
        </w:rPr>
        <w:br/>
        <w:t xml:space="preserve">As soon as compiled, the version should be match to facts. This can be carried out one batch of records at a time or by firing off the complete version training regime. That is wherein all of the compute occurs [42]. </w:t>
      </w:r>
      <w:r>
        <w:rPr>
          <w:rStyle w:val="TitleChar"/>
          <w:rFonts w:eastAsia="Calibri"/>
        </w:rPr>
        <w:br/>
        <w:t>Once skilled, you could use your version to make predictions on new data.</w:t>
      </w:r>
      <w:r>
        <w:rPr>
          <w:rStyle w:val="TitleChar"/>
          <w:rFonts w:eastAsia="Calibri"/>
        </w:rPr>
        <w:br/>
      </w:r>
      <w:r>
        <w:rPr>
          <w:rStyle w:val="TitleChar"/>
          <w:rFonts w:eastAsia="Calibri"/>
        </w:rPr>
        <w:br/>
        <w:t xml:space="preserve">We will summarize the construction of deep gaining knowledge of models in Keras as follows [44]: </w:t>
      </w:r>
      <w:r>
        <w:rPr>
          <w:rStyle w:val="TitleChar"/>
          <w:rFonts w:eastAsia="Calibri"/>
        </w:rPr>
        <w:br/>
      </w:r>
      <w:r>
        <w:rPr>
          <w:rStyle w:val="TitleChar"/>
          <w:rFonts w:eastAsia="Calibri"/>
        </w:rPr>
        <w:br/>
        <w:t>(1) Define your model: Create a chain and add layers.</w:t>
      </w:r>
      <w:r>
        <w:rPr>
          <w:rStyle w:val="TitleChar"/>
          <w:rFonts w:eastAsia="Calibri"/>
        </w:rPr>
        <w:br/>
        <w:t>(2) Compile your model: Specify loss features and optimizers.</w:t>
      </w:r>
      <w:r>
        <w:rPr>
          <w:rStyle w:val="TitleChar"/>
          <w:rFonts w:eastAsia="Calibri"/>
        </w:rPr>
        <w:br/>
        <w:t>(3) Fit your model: Execute the version the usage of facts.</w:t>
      </w:r>
      <w:r>
        <w:rPr>
          <w:rStyle w:val="TitleChar"/>
          <w:rFonts w:eastAsia="Calibri"/>
        </w:rPr>
        <w:br/>
        <w:t>(4) Make predictions: Use the version to generate predictions on new statistics.</w:t>
      </w:r>
    </w:p>
    <w:p w14:paraId="35C069BA" w14:textId="77777777" w:rsidR="009606A5" w:rsidRPr="009606A5" w:rsidRDefault="009606A5" w:rsidP="009606A5">
      <w:pPr>
        <w:pStyle w:val="BodyText"/>
        <w:rPr>
          <w:rFonts w:ascii="Times New Roman" w:hAnsi="Times New Roman" w:cs="Times New Roman"/>
          <w:sz w:val="24"/>
          <w:szCs w:val="24"/>
          <w:lang w:val="en-GB"/>
        </w:rPr>
      </w:pPr>
    </w:p>
    <w:p w14:paraId="31A4DA4A" w14:textId="5F872FFB" w:rsidR="009606A5" w:rsidRDefault="009606A5" w:rsidP="004844F2">
      <w:pPr>
        <w:pStyle w:val="Heading3"/>
        <w:numPr>
          <w:ilvl w:val="2"/>
          <w:numId w:val="24"/>
        </w:numPr>
        <w:rPr>
          <w:rFonts w:ascii="Times New Roman" w:hAnsi="Times New Roman" w:cs="Times New Roman"/>
          <w:lang w:val="en-GB"/>
        </w:rPr>
      </w:pPr>
      <w:bookmarkStart w:id="55" w:name="_Toc499166688"/>
      <w:r w:rsidRPr="009606A5">
        <w:rPr>
          <w:rFonts w:ascii="Times New Roman" w:hAnsi="Times New Roman" w:cs="Times New Roman"/>
          <w:lang w:val="en-GB"/>
        </w:rPr>
        <w:t>4.</w:t>
      </w:r>
      <w:r w:rsidR="00DD7142">
        <w:rPr>
          <w:rFonts w:ascii="Times New Roman" w:hAnsi="Times New Roman" w:cs="Times New Roman"/>
          <w:lang w:val="en-GB"/>
        </w:rPr>
        <w:t>2</w:t>
      </w:r>
      <w:r w:rsidRPr="009606A5">
        <w:rPr>
          <w:rFonts w:ascii="Times New Roman" w:hAnsi="Times New Roman" w:cs="Times New Roman"/>
          <w:lang w:val="en-GB"/>
        </w:rPr>
        <w:t>.2 CNTK</w:t>
      </w:r>
      <w:bookmarkEnd w:id="55"/>
      <w:r w:rsidR="00815E2A">
        <w:rPr>
          <w:rFonts w:ascii="Times New Roman" w:hAnsi="Times New Roman" w:cs="Times New Roman"/>
          <w:lang w:val="en-GB"/>
        </w:rPr>
        <w:fldChar w:fldCharType="begin"/>
      </w:r>
      <w:r w:rsidR="00815E2A">
        <w:instrText xml:space="preserve"> XE "</w:instrText>
      </w:r>
      <w:r w:rsidR="00815E2A" w:rsidRPr="00877B35">
        <w:rPr>
          <w:rFonts w:ascii="Times New Roman" w:hAnsi="Times New Roman" w:cs="Times New Roman"/>
          <w:lang w:val="en-GB"/>
        </w:rPr>
        <w:instrText>CNTK</w:instrText>
      </w:r>
      <w:r w:rsidR="00815E2A">
        <w:instrText xml:space="preserve">" </w:instrText>
      </w:r>
      <w:r w:rsidR="00815E2A">
        <w:rPr>
          <w:rFonts w:ascii="Times New Roman" w:hAnsi="Times New Roman" w:cs="Times New Roman"/>
          <w:lang w:val="en-GB"/>
        </w:rPr>
        <w:fldChar w:fldCharType="end"/>
      </w:r>
    </w:p>
    <w:p w14:paraId="1C571AEF" w14:textId="77777777" w:rsidR="009606A5" w:rsidRDefault="009606A5" w:rsidP="009606A5">
      <w:pPr>
        <w:rPr>
          <w:lang w:val="en-GB"/>
        </w:rPr>
      </w:pPr>
    </w:p>
    <w:p w14:paraId="54B0F254" w14:textId="10F278FF" w:rsidR="00222A79" w:rsidRDefault="00222A79" w:rsidP="009F1655">
      <w:pPr>
        <w:spacing w:before="30" w:line="360" w:lineRule="auto"/>
        <w:jc w:val="both"/>
        <w:rPr>
          <w:rFonts w:ascii="Times New Roman" w:eastAsia="Times New Roman" w:hAnsi="Times New Roman" w:cs="Times New Roman"/>
          <w:sz w:val="24"/>
          <w:szCs w:val="24"/>
        </w:rPr>
      </w:pPr>
      <w:r w:rsidRPr="00222A79">
        <w:rPr>
          <w:rFonts w:ascii="Times New Roman" w:eastAsia="Times New Roman" w:hAnsi="Times New Roman" w:cs="Times New Roman"/>
          <w:sz w:val="24"/>
          <w:szCs w:val="24"/>
        </w:rPr>
        <w:t>The Microsoft Cognitive Toolkit—formerly called CNTK</w:t>
      </w:r>
      <w:r w:rsidRPr="00222A79">
        <w:rPr>
          <w:rFonts w:ascii="Times New Roman" w:eastAsia="Times New Roman" w:hAnsi="Times New Roman" w:cs="Times New Roman"/>
          <w:sz w:val="24"/>
          <w:szCs w:val="24"/>
        </w:rPr>
        <w:fldChar w:fldCharType="begin"/>
      </w:r>
      <w:r w:rsidRPr="00222A79">
        <w:rPr>
          <w:rFonts w:ascii="Times New Roman" w:hAnsi="Times New Roman" w:cs="Times New Roman"/>
          <w:sz w:val="24"/>
          <w:szCs w:val="24"/>
        </w:rPr>
        <w:instrText xml:space="preserve"> XE "</w:instrText>
      </w:r>
      <w:r w:rsidRPr="00222A79">
        <w:rPr>
          <w:rFonts w:ascii="Times New Roman" w:eastAsia="Times New Roman" w:hAnsi="Times New Roman" w:cs="Times New Roman"/>
          <w:b/>
          <w:sz w:val="24"/>
          <w:szCs w:val="24"/>
        </w:rPr>
        <w:instrText>CNTK</w:instrText>
      </w:r>
      <w:r w:rsidRPr="00222A79">
        <w:rPr>
          <w:rFonts w:ascii="Times New Roman" w:hAnsi="Times New Roman" w:cs="Times New Roman"/>
          <w:sz w:val="24"/>
          <w:szCs w:val="24"/>
        </w:rPr>
        <w:instrText xml:space="preserve">" </w:instrText>
      </w:r>
      <w:r w:rsidRPr="00222A79">
        <w:rPr>
          <w:rFonts w:ascii="Times New Roman" w:eastAsia="Times New Roman" w:hAnsi="Times New Roman" w:cs="Times New Roman"/>
          <w:sz w:val="24"/>
          <w:szCs w:val="24"/>
        </w:rPr>
        <w:fldChar w:fldCharType="end"/>
      </w:r>
      <w:r w:rsidRPr="00222A79">
        <w:rPr>
          <w:rFonts w:ascii="Times New Roman" w:eastAsia="Times New Roman" w:hAnsi="Times New Roman" w:cs="Times New Roman"/>
          <w:sz w:val="24"/>
          <w:szCs w:val="24"/>
        </w:rPr>
        <w:t>—en</w:t>
      </w:r>
      <w:r w:rsidR="0050179F">
        <w:rPr>
          <w:rFonts w:ascii="Times New Roman" w:eastAsia="Times New Roman" w:hAnsi="Times New Roman" w:cs="Times New Roman"/>
          <w:sz w:val="24"/>
          <w:szCs w:val="24"/>
        </w:rPr>
        <w:t>ables</w:t>
      </w:r>
      <w:r w:rsidRPr="00222A79">
        <w:rPr>
          <w:rFonts w:ascii="Times New Roman" w:eastAsia="Times New Roman" w:hAnsi="Times New Roman" w:cs="Times New Roman"/>
          <w:sz w:val="24"/>
          <w:szCs w:val="24"/>
        </w:rPr>
        <w:t xml:space="preserve"> you to tackle the intelligence within monumental datasets via deep learning</w:t>
      </w:r>
      <w:r w:rsidRPr="00222A79">
        <w:rPr>
          <w:rFonts w:ascii="Times New Roman" w:eastAsia="Times New Roman" w:hAnsi="Times New Roman" w:cs="Times New Roman"/>
          <w:sz w:val="24"/>
          <w:szCs w:val="24"/>
        </w:rPr>
        <w:fldChar w:fldCharType="begin"/>
      </w:r>
      <w:r w:rsidRPr="00222A79">
        <w:rPr>
          <w:rFonts w:ascii="Times New Roman" w:hAnsi="Times New Roman" w:cs="Times New Roman"/>
          <w:sz w:val="24"/>
          <w:szCs w:val="24"/>
        </w:rPr>
        <w:instrText xml:space="preserve"> XE "</w:instrText>
      </w:r>
      <w:r w:rsidRPr="00222A79">
        <w:rPr>
          <w:rFonts w:ascii="Times New Roman" w:hAnsi="Times New Roman" w:cs="Times New Roman"/>
          <w:color w:val="222222"/>
          <w:sz w:val="24"/>
          <w:szCs w:val="24"/>
          <w:shd w:val="clear" w:color="auto" w:fill="FFFFFF"/>
        </w:rPr>
        <w:instrText>deep learning</w:instrText>
      </w:r>
      <w:r w:rsidRPr="00222A79">
        <w:rPr>
          <w:rFonts w:ascii="Times New Roman" w:hAnsi="Times New Roman" w:cs="Times New Roman"/>
          <w:sz w:val="24"/>
          <w:szCs w:val="24"/>
        </w:rPr>
        <w:instrText xml:space="preserve">" </w:instrText>
      </w:r>
      <w:r w:rsidRPr="00222A79">
        <w:rPr>
          <w:rFonts w:ascii="Times New Roman" w:eastAsia="Times New Roman" w:hAnsi="Times New Roman" w:cs="Times New Roman"/>
          <w:sz w:val="24"/>
          <w:szCs w:val="24"/>
        </w:rPr>
        <w:fldChar w:fldCharType="end"/>
      </w:r>
      <w:r w:rsidRPr="00222A79">
        <w:rPr>
          <w:rFonts w:ascii="Times New Roman" w:eastAsia="Times New Roman" w:hAnsi="Times New Roman" w:cs="Times New Roman"/>
          <w:sz w:val="24"/>
          <w:szCs w:val="24"/>
        </w:rPr>
        <w:t xml:space="preserve"> via presenting un-negotiable level, swiftness, and accuracy with commercial-grade pleasant and relativeness with the different programming languages and procedures which have been already implemented [38]. Pay, attention approximately the crew that advanced the Cognitive Toolkit, or examine extra beneath/below [39].</w:t>
      </w:r>
      <w:r>
        <w:rPr>
          <w:rFonts w:ascii="Times New Roman" w:eastAsia="Times New Roman" w:hAnsi="Times New Roman" w:cs="Times New Roman"/>
          <w:sz w:val="24"/>
          <w:szCs w:val="24"/>
        </w:rPr>
        <w:t xml:space="preserve"> </w:t>
      </w:r>
    </w:p>
    <w:p w14:paraId="6A7BDC20" w14:textId="4D0C1619" w:rsidR="009606A5" w:rsidRPr="00DC469E" w:rsidRDefault="00222A79" w:rsidP="00DC469E">
      <w:pPr>
        <w:spacing w:before="30" w:line="360" w:lineRule="auto"/>
        <w:jc w:val="both"/>
        <w:rPr>
          <w:rFonts w:ascii="Times New Roman" w:hAnsi="Times New Roman" w:cs="Times New Roman"/>
          <w:sz w:val="24"/>
          <w:szCs w:val="24"/>
          <w:lang w:val="en-GB"/>
        </w:rPr>
      </w:pPr>
      <w:r>
        <w:rPr>
          <w:rFonts w:ascii="Times New Roman" w:eastAsia="Times New Roman" w:hAnsi="Times New Roman" w:cs="Times New Roman"/>
          <w:sz w:val="24"/>
          <w:szCs w:val="24"/>
        </w:rPr>
        <w:t>The algorithms of deep learning</w:t>
      </w:r>
      <w:r>
        <w:rPr>
          <w:rFonts w:ascii="Times New Roman" w:eastAsia="Times New Roman" w:hAnsi="Times New Roman" w:cs="Times New Roman"/>
          <w:sz w:val="24"/>
          <w:szCs w:val="24"/>
        </w:rPr>
        <w:fldChar w:fldCharType="begin"/>
      </w:r>
      <w:r>
        <w:instrText xml:space="preserve"> XE "</w:instrText>
      </w:r>
      <w:r w:rsidRPr="00074A59">
        <w:rPr>
          <w:color w:val="222222"/>
          <w:szCs w:val="24"/>
          <w:shd w:val="clear" w:color="auto" w:fill="FFFFFF"/>
        </w:rPr>
        <w:instrText>deep learning</w:instrText>
      </w:r>
      <w:r>
        <w:instrText xml:space="preserve">" </w:instrTex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are trained and evaluated by CNTK</w:t>
      </w:r>
      <w:r>
        <w:rPr>
          <w:rFonts w:ascii="Times New Roman" w:eastAsia="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b/>
          <w:sz w:val="24"/>
          <w:szCs w:val="24"/>
        </w:rPr>
        <w:instrText>CNTK</w:instrText>
      </w:r>
      <w:r>
        <w:instrText xml:space="preserve">" </w:instrTex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faster than that of other toolkits which are available in various working environments ranging from CPUs, GPUs and to various machines maintaining quality [39].</w:t>
      </w:r>
      <w:r w:rsidR="009606A5">
        <w:rPr>
          <w:lang w:val="en-GB"/>
        </w:rPr>
        <w:br w:type="page"/>
      </w:r>
    </w:p>
    <w:p w14:paraId="2CB8985C" w14:textId="41189778" w:rsidR="00222A79" w:rsidRPr="00222A79" w:rsidRDefault="00222A79" w:rsidP="004844F2">
      <w:pPr>
        <w:pStyle w:val="Heading3"/>
        <w:numPr>
          <w:ilvl w:val="2"/>
          <w:numId w:val="24"/>
        </w:numPr>
        <w:rPr>
          <w:rFonts w:ascii="Times New Roman" w:hAnsi="Times New Roman" w:cs="Times New Roman"/>
          <w:lang w:val="en-GB"/>
        </w:rPr>
      </w:pPr>
      <w:bookmarkStart w:id="56" w:name="_Toc499166689"/>
      <w:r w:rsidRPr="00222A79">
        <w:rPr>
          <w:rFonts w:ascii="Times New Roman" w:hAnsi="Times New Roman" w:cs="Times New Roman"/>
          <w:lang w:val="en-GB"/>
        </w:rPr>
        <w:lastRenderedPageBreak/>
        <w:t>4.</w:t>
      </w:r>
      <w:r w:rsidR="00DD7142">
        <w:rPr>
          <w:rFonts w:ascii="Times New Roman" w:hAnsi="Times New Roman" w:cs="Times New Roman"/>
          <w:lang w:val="en-GB"/>
        </w:rPr>
        <w:t>2</w:t>
      </w:r>
      <w:r w:rsidRPr="00222A79">
        <w:rPr>
          <w:rFonts w:ascii="Times New Roman" w:hAnsi="Times New Roman" w:cs="Times New Roman"/>
          <w:lang w:val="en-GB"/>
        </w:rPr>
        <w:t>.2.1 CNTK</w:t>
      </w:r>
      <w:r w:rsidR="00815E2A">
        <w:rPr>
          <w:rFonts w:ascii="Times New Roman" w:hAnsi="Times New Roman" w:cs="Times New Roman"/>
          <w:lang w:val="en-GB"/>
        </w:rPr>
        <w:fldChar w:fldCharType="begin"/>
      </w:r>
      <w:r w:rsidR="00815E2A">
        <w:instrText xml:space="preserve"> XE "</w:instrText>
      </w:r>
      <w:r w:rsidR="00815E2A" w:rsidRPr="00877B35">
        <w:rPr>
          <w:rFonts w:ascii="Times New Roman" w:hAnsi="Times New Roman" w:cs="Times New Roman"/>
          <w:lang w:val="en-GB"/>
        </w:rPr>
        <w:instrText>CNTK</w:instrText>
      </w:r>
      <w:r w:rsidR="00815E2A">
        <w:instrText xml:space="preserve">" </w:instrText>
      </w:r>
      <w:r w:rsidR="00815E2A">
        <w:rPr>
          <w:rFonts w:ascii="Times New Roman" w:hAnsi="Times New Roman" w:cs="Times New Roman"/>
          <w:lang w:val="en-GB"/>
        </w:rPr>
        <w:fldChar w:fldCharType="end"/>
      </w:r>
      <w:r w:rsidRPr="00222A79">
        <w:rPr>
          <w:rFonts w:ascii="Times New Roman" w:hAnsi="Times New Roman" w:cs="Times New Roman"/>
          <w:lang w:val="en-GB"/>
        </w:rPr>
        <w:t xml:space="preserve"> Related Commands</w:t>
      </w:r>
      <w:bookmarkEnd w:id="56"/>
    </w:p>
    <w:p w14:paraId="40B9C801" w14:textId="77777777" w:rsidR="00222A79" w:rsidRDefault="00222A79" w:rsidP="00222A79">
      <w:pPr>
        <w:rPr>
          <w:lang w:val="en-GB"/>
        </w:rPr>
      </w:pPr>
    </w:p>
    <w:p w14:paraId="323AAC40" w14:textId="77777777" w:rsidR="00222A79" w:rsidRDefault="00222A79" w:rsidP="00222A79">
      <w:pPr>
        <w:spacing w:line="360" w:lineRule="auto"/>
        <w:jc w:val="both"/>
      </w:pPr>
      <w:r>
        <w:rPr>
          <w:rFonts w:ascii="Times New Roman" w:hAnsi="Times New Roman" w:cs="Times New Roman"/>
          <w:color w:val="222222"/>
          <w:sz w:val="24"/>
          <w:szCs w:val="24"/>
          <w:shd w:val="clear" w:color="auto" w:fill="FFFFFF"/>
        </w:rPr>
        <w:t>Install the CNTK</w:t>
      </w:r>
      <w:r>
        <w:rPr>
          <w:rFonts w:ascii="Times New Roman" w:hAnsi="Times New Roman" w:cs="Times New Roman"/>
          <w:color w:val="222222"/>
          <w:sz w:val="24"/>
          <w:szCs w:val="24"/>
          <w:shd w:val="clear" w:color="auto" w:fill="FFFFFF"/>
        </w:rPr>
        <w:fldChar w:fldCharType="begin"/>
      </w:r>
      <w:r>
        <w:instrText xml:space="preserve"> XE "</w:instrText>
      </w:r>
      <w:r w:rsidRPr="00074A59">
        <w:rPr>
          <w:rFonts w:ascii="Times New Roman" w:eastAsia="Times New Roman" w:hAnsi="Times New Roman" w:cs="Times New Roman"/>
          <w:b/>
          <w:sz w:val="24"/>
          <w:szCs w:val="24"/>
        </w:rPr>
        <w:instrText>CNTK</w:instrText>
      </w:r>
      <w:r>
        <w:instrText xml:space="preserve">" </w:instrText>
      </w:r>
      <w:r>
        <w:rPr>
          <w:rFonts w:ascii="Times New Roman" w:hAnsi="Times New Roman" w:cs="Times New Roman"/>
          <w:color w:val="222222"/>
          <w:sz w:val="24"/>
          <w:szCs w:val="24"/>
          <w:shd w:val="clear" w:color="auto" w:fill="FFFFFF"/>
        </w:rPr>
        <w:fldChar w:fldCharType="end"/>
      </w:r>
      <w:r>
        <w:rPr>
          <w:rFonts w:ascii="Times New Roman" w:hAnsi="Times New Roman" w:cs="Times New Roman"/>
          <w:color w:val="222222"/>
          <w:sz w:val="24"/>
          <w:szCs w:val="24"/>
          <w:shd w:val="clear" w:color="auto" w:fill="FFFFFF"/>
        </w:rPr>
        <w:t xml:space="preserve"> for custom MKL library:</w:t>
      </w:r>
    </w:p>
    <w:p w14:paraId="0FEEDD95" w14:textId="77777777" w:rsidR="00222A79" w:rsidRPr="00222A79" w:rsidRDefault="00222A79" w:rsidP="00222A79">
      <w:pPr>
        <w:spacing w:line="360" w:lineRule="auto"/>
        <w:ind w:left="720"/>
        <w:jc w:val="both"/>
      </w:pPr>
      <w:r w:rsidRPr="00222A79">
        <w:rPr>
          <w:rFonts w:ascii="Times New Roman" w:hAnsi="Times New Roman" w:cs="Times New Roman"/>
          <w:i/>
          <w:sz w:val="24"/>
          <w:szCs w:val="24"/>
        </w:rPr>
        <w:t>sudo mkdir /usr/local/CNTKCustomMKL [39]</w:t>
      </w:r>
    </w:p>
    <w:p w14:paraId="59B757CC" w14:textId="77777777" w:rsidR="00222A79" w:rsidRPr="00222A79" w:rsidRDefault="00222A79" w:rsidP="00222A79">
      <w:pPr>
        <w:rPr>
          <w:rFonts w:ascii="Times New Roman" w:hAnsi="Times New Roman" w:cs="Times New Roman"/>
          <w:sz w:val="24"/>
          <w:szCs w:val="24"/>
        </w:rPr>
      </w:pPr>
      <w:bookmarkStart w:id="57" w:name="_Toc497221375"/>
      <w:r w:rsidRPr="00222A79">
        <w:rPr>
          <w:rFonts w:ascii="Times New Roman" w:hAnsi="Times New Roman" w:cs="Times New Roman"/>
          <w:sz w:val="24"/>
          <w:szCs w:val="24"/>
        </w:rPr>
        <w:t>To activate the CNTK</w:t>
      </w:r>
      <w:bookmarkEnd w:id="57"/>
      <w:r w:rsidRPr="00222A79">
        <w:rPr>
          <w:rFonts w:ascii="Times New Roman" w:hAnsi="Times New Roman" w:cs="Times New Roman"/>
          <w:sz w:val="24"/>
          <w:szCs w:val="24"/>
        </w:rPr>
        <w:fldChar w:fldCharType="begin"/>
      </w:r>
      <w:r w:rsidRPr="00222A79">
        <w:rPr>
          <w:rFonts w:ascii="Times New Roman" w:hAnsi="Times New Roman" w:cs="Times New Roman"/>
          <w:sz w:val="24"/>
          <w:szCs w:val="24"/>
        </w:rPr>
        <w:instrText xml:space="preserve"> XE "</w:instrText>
      </w:r>
      <w:r w:rsidRPr="00222A79">
        <w:rPr>
          <w:rFonts w:ascii="Times New Roman" w:hAnsi="Times New Roman" w:cs="Times New Roman"/>
          <w:b/>
          <w:sz w:val="24"/>
          <w:szCs w:val="24"/>
        </w:rPr>
        <w:instrText>CNTK</w:instrText>
      </w:r>
      <w:r w:rsidRPr="00222A79">
        <w:rPr>
          <w:rFonts w:ascii="Times New Roman" w:hAnsi="Times New Roman" w:cs="Times New Roman"/>
          <w:sz w:val="24"/>
          <w:szCs w:val="24"/>
        </w:rPr>
        <w:instrText xml:space="preserve">" </w:instrText>
      </w:r>
      <w:r w:rsidRPr="00222A79">
        <w:rPr>
          <w:rFonts w:ascii="Times New Roman" w:hAnsi="Times New Roman" w:cs="Times New Roman"/>
          <w:sz w:val="24"/>
          <w:szCs w:val="24"/>
        </w:rPr>
        <w:fldChar w:fldCharType="end"/>
      </w:r>
    </w:p>
    <w:p w14:paraId="69B00F90" w14:textId="77777777" w:rsidR="00222A79" w:rsidRDefault="00222A79" w:rsidP="00222A79">
      <w:pPr>
        <w:jc w:val="both"/>
        <w:rPr>
          <w:rFonts w:ascii="Times New Roman" w:hAnsi="Times New Roman" w:cs="Times New Roman"/>
          <w:i/>
          <w:sz w:val="32"/>
          <w:szCs w:val="32"/>
        </w:rPr>
      </w:pPr>
      <w:r>
        <w:rPr>
          <w:rFonts w:ascii="Times New Roman" w:hAnsi="Times New Roman" w:cs="Times New Roman"/>
          <w:b/>
          <w:sz w:val="32"/>
          <w:szCs w:val="32"/>
        </w:rPr>
        <w:tab/>
      </w:r>
      <w:r>
        <w:rPr>
          <w:rFonts w:ascii="Times New Roman" w:hAnsi="Times New Roman" w:cs="Times New Roman"/>
          <w:i/>
          <w:sz w:val="24"/>
          <w:szCs w:val="32"/>
        </w:rPr>
        <w:t>“/home/pc/cntk/activate-cntk” [39]</w:t>
      </w:r>
      <w:r>
        <w:rPr>
          <w:rFonts w:ascii="Times New Roman" w:hAnsi="Times New Roman" w:cs="Times New Roman"/>
          <w:i/>
          <w:sz w:val="32"/>
          <w:szCs w:val="32"/>
        </w:rPr>
        <w:t xml:space="preserve">     </w:t>
      </w:r>
    </w:p>
    <w:p w14:paraId="2251FB14" w14:textId="77777777" w:rsidR="00222A79" w:rsidRDefault="00222A79" w:rsidP="00222A79">
      <w:pPr>
        <w:jc w:val="both"/>
        <w:rPr>
          <w:rFonts w:ascii="Times New Roman" w:hAnsi="Times New Roman" w:cs="Times New Roman"/>
          <w:i/>
          <w:sz w:val="32"/>
          <w:szCs w:val="32"/>
        </w:rPr>
      </w:pPr>
    </w:p>
    <w:p w14:paraId="3E19FA18" w14:textId="77777777" w:rsidR="00222A79" w:rsidRDefault="00222A79" w:rsidP="00222A79">
      <w:pPr>
        <w:jc w:val="both"/>
        <w:rPr>
          <w:rFonts w:ascii="Times New Roman" w:hAnsi="Times New Roman" w:cs="Times New Roman"/>
          <w:i/>
          <w:sz w:val="32"/>
          <w:szCs w:val="32"/>
        </w:rPr>
      </w:pPr>
    </w:p>
    <w:p w14:paraId="059C3DAB" w14:textId="77777777" w:rsidR="00222A79" w:rsidRPr="00222A79" w:rsidRDefault="00222A79" w:rsidP="00222A79">
      <w:pPr>
        <w:jc w:val="both"/>
        <w:rPr>
          <w:rFonts w:ascii="Times New Roman" w:hAnsi="Times New Roman" w:cs="Times New Roman"/>
          <w:sz w:val="24"/>
          <w:szCs w:val="24"/>
          <w:lang w:val="en-GB"/>
        </w:rPr>
      </w:pPr>
      <w:r>
        <w:rPr>
          <w:rFonts w:ascii="Times New Roman" w:hAnsi="Times New Roman" w:cs="Times New Roman"/>
          <w:i/>
          <w:sz w:val="32"/>
          <w:szCs w:val="32"/>
        </w:rPr>
        <w:t xml:space="preserve">         </w:t>
      </w:r>
    </w:p>
    <w:p w14:paraId="55F67F85" w14:textId="5A6EFB3C" w:rsidR="009606A5" w:rsidRDefault="00222A79" w:rsidP="004844F2">
      <w:pPr>
        <w:pStyle w:val="Heading3"/>
        <w:numPr>
          <w:ilvl w:val="2"/>
          <w:numId w:val="24"/>
        </w:numPr>
        <w:rPr>
          <w:rFonts w:ascii="Times New Roman" w:hAnsi="Times New Roman" w:cs="Times New Roman"/>
          <w:lang w:val="en-GB"/>
        </w:rPr>
      </w:pPr>
      <w:bookmarkStart w:id="58" w:name="_Toc499166690"/>
      <w:r w:rsidRPr="00222A79">
        <w:rPr>
          <w:rFonts w:ascii="Times New Roman" w:hAnsi="Times New Roman" w:cs="Times New Roman"/>
          <w:lang w:val="en-GB"/>
        </w:rPr>
        <w:t>4.</w:t>
      </w:r>
      <w:r w:rsidR="00DD7142">
        <w:rPr>
          <w:rFonts w:ascii="Times New Roman" w:hAnsi="Times New Roman" w:cs="Times New Roman"/>
          <w:lang w:val="en-GB"/>
        </w:rPr>
        <w:t>2</w:t>
      </w:r>
      <w:r w:rsidRPr="00222A79">
        <w:rPr>
          <w:rFonts w:ascii="Times New Roman" w:hAnsi="Times New Roman" w:cs="Times New Roman"/>
          <w:lang w:val="en-GB"/>
        </w:rPr>
        <w:t>.3 Tensorflow</w:t>
      </w:r>
      <w:bookmarkEnd w:id="58"/>
      <w:r w:rsidR="00815E2A">
        <w:rPr>
          <w:rFonts w:ascii="Times New Roman" w:hAnsi="Times New Roman" w:cs="Times New Roman"/>
          <w:lang w:val="en-GB"/>
        </w:rPr>
        <w:fldChar w:fldCharType="begin"/>
      </w:r>
      <w:r w:rsidR="00815E2A">
        <w:instrText xml:space="preserve"> XE "</w:instrText>
      </w:r>
      <w:r w:rsidR="00815E2A" w:rsidRPr="00877B35">
        <w:rPr>
          <w:rFonts w:ascii="Times New Roman" w:hAnsi="Times New Roman" w:cs="Times New Roman"/>
          <w:lang w:val="en-GB"/>
        </w:rPr>
        <w:instrText>Tensorflow</w:instrText>
      </w:r>
      <w:r w:rsidR="00815E2A">
        <w:instrText xml:space="preserve">" </w:instrText>
      </w:r>
      <w:r w:rsidR="00815E2A">
        <w:rPr>
          <w:rFonts w:ascii="Times New Roman" w:hAnsi="Times New Roman" w:cs="Times New Roman"/>
          <w:lang w:val="en-GB"/>
        </w:rPr>
        <w:fldChar w:fldCharType="end"/>
      </w:r>
    </w:p>
    <w:p w14:paraId="6C86E635" w14:textId="77777777" w:rsidR="00222A79" w:rsidRDefault="00222A79" w:rsidP="00222A79">
      <w:pPr>
        <w:rPr>
          <w:lang w:val="en-GB"/>
        </w:rPr>
      </w:pPr>
    </w:p>
    <w:p w14:paraId="44EF8A5B" w14:textId="77777777" w:rsidR="003C7794" w:rsidRDefault="00222A79" w:rsidP="009F1655">
      <w:pPr>
        <w:spacing w:before="30" w:line="360" w:lineRule="auto"/>
        <w:rPr>
          <w:rFonts w:ascii="Times New Roman" w:hAnsi="Times New Roman" w:cs="Times New Roman"/>
          <w:sz w:val="24"/>
          <w:szCs w:val="24"/>
        </w:rPr>
      </w:pPr>
      <w:r>
        <w:rPr>
          <w:rFonts w:ascii="Times New Roman" w:hAnsi="Times New Roman" w:cs="Times New Roman"/>
          <w:sz w:val="24"/>
          <w:szCs w:val="24"/>
        </w:rPr>
        <w:t xml:space="preserve">              Tensor Flow is a Python</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b/>
          <w:sz w:val="24"/>
          <w:szCs w:val="24"/>
        </w:rPr>
        <w:instrText>Python</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xml:space="preserve"> library for instant numerical computing created and launched with the aid of Google.</w:t>
      </w:r>
    </w:p>
    <w:p w14:paraId="5137A1DC" w14:textId="6B8D7F6F" w:rsidR="00787F9E" w:rsidRDefault="003C7794" w:rsidP="009F1655">
      <w:pPr>
        <w:spacing w:before="30" w:line="360" w:lineRule="auto"/>
        <w:rPr>
          <w:rFonts w:ascii="Times New Roman" w:hAnsi="Times New Roman" w:cs="Times New Roman"/>
          <w:sz w:val="24"/>
          <w:szCs w:val="24"/>
        </w:rPr>
      </w:pPr>
      <w:r>
        <w:rPr>
          <w:rFonts w:ascii="Times New Roman" w:hAnsi="Times New Roman" w:cs="Times New Roman"/>
          <w:sz w:val="24"/>
          <w:szCs w:val="24"/>
        </w:rPr>
        <w:t>Tensor Flow is available as an open source library which can perform some ranged tasks. In terms of Machine learning its main use comes up as an application in Neural Networks. Currently it is being used at Google for the both research and the production [101].</w:t>
      </w:r>
      <w:r w:rsidR="00222A79">
        <w:rPr>
          <w:rFonts w:ascii="Times New Roman" w:hAnsi="Times New Roman" w:cs="Times New Roman"/>
          <w:sz w:val="24"/>
          <w:szCs w:val="24"/>
        </w:rPr>
        <w:br/>
        <w:t>It is a basis library that can be used to create Deep studying fashions directly or by way of using wrapper libraries that simplify the system built on pinnacle of Tensor Flow.</w:t>
      </w:r>
      <w:r w:rsidR="00222A79">
        <w:rPr>
          <w:rFonts w:ascii="Times New Roman" w:hAnsi="Times New Roman" w:cs="Times New Roman"/>
          <w:sz w:val="24"/>
          <w:szCs w:val="24"/>
        </w:rPr>
        <w:br/>
      </w:r>
      <w:r w:rsidR="00787F9E">
        <w:rPr>
          <w:rFonts w:ascii="Times New Roman" w:hAnsi="Times New Roman" w:cs="Times New Roman"/>
          <w:sz w:val="24"/>
          <w:szCs w:val="24"/>
        </w:rPr>
        <w:t>This paper has provided the required information about the library of Deep learning which is known as tensor flow.  [56]</w:t>
      </w:r>
    </w:p>
    <w:p w14:paraId="6E0A5CD8" w14:textId="521BFDF6" w:rsidR="00EC472A" w:rsidRDefault="00EB73A8" w:rsidP="0082206C">
      <w:pPr>
        <w:spacing w:before="30" w:line="360" w:lineRule="auto"/>
        <w:rPr>
          <w:rFonts w:ascii="Times New Roman" w:hAnsi="Times New Roman" w:cs="Times New Roman"/>
          <w:sz w:val="24"/>
          <w:szCs w:val="24"/>
        </w:rPr>
      </w:pPr>
      <w:r>
        <w:rPr>
          <w:rFonts w:ascii="Times New Roman" w:hAnsi="Times New Roman" w:cs="Times New Roman"/>
          <w:sz w:val="24"/>
          <w:szCs w:val="24"/>
        </w:rPr>
        <w:t xml:space="preserve">To make the environment even easy/simple tensorflow comes up with a characteristic which is called as </w:t>
      </w:r>
      <w:r w:rsidR="00A62A82">
        <w:rPr>
          <w:rFonts w:ascii="Times New Roman" w:hAnsi="Times New Roman" w:cs="Times New Roman"/>
          <w:sz w:val="24"/>
          <w:szCs w:val="24"/>
        </w:rPr>
        <w:t>automatic differentiation. The Feature of automatic differentiation makes it quite simple to implement the heavy method of Back propagation, which is used for the computations in terms of Neural networks.</w:t>
      </w:r>
      <w:r w:rsidR="00222A79">
        <w:rPr>
          <w:rFonts w:ascii="Times New Roman" w:hAnsi="Times New Roman" w:cs="Times New Roman"/>
          <w:sz w:val="24"/>
          <w:szCs w:val="24"/>
        </w:rPr>
        <w:t xml:space="preserve"> [39].  </w:t>
      </w:r>
    </w:p>
    <w:p w14:paraId="34D26600" w14:textId="618C0EAA" w:rsidR="00222A79" w:rsidRDefault="00A277D3" w:rsidP="0082206C">
      <w:pPr>
        <w:spacing w:line="360" w:lineRule="auto"/>
        <w:rPr>
          <w:rFonts w:ascii="Times New Roman" w:hAnsi="Times New Roman" w:cs="Times New Roman"/>
          <w:sz w:val="24"/>
          <w:szCs w:val="24"/>
        </w:rPr>
      </w:pPr>
      <w:r>
        <w:rPr>
          <w:rFonts w:ascii="Times New Roman" w:hAnsi="Times New Roman" w:cs="Times New Roman"/>
          <w:sz w:val="24"/>
          <w:szCs w:val="24"/>
        </w:rPr>
        <w:t xml:space="preserve">Its application vary from a single CPU to GPUs installed in machines at a massive level </w:t>
      </w:r>
      <w:r w:rsidR="00222A79">
        <w:rPr>
          <w:rFonts w:ascii="Times New Roman" w:hAnsi="Times New Roman" w:cs="Times New Roman"/>
          <w:sz w:val="24"/>
          <w:szCs w:val="24"/>
        </w:rPr>
        <w:t>[108].</w:t>
      </w:r>
    </w:p>
    <w:p w14:paraId="13E9C6B3" w14:textId="295857C1" w:rsidR="00A62A82" w:rsidRDefault="00A62A82" w:rsidP="009F1655">
      <w:pPr>
        <w:spacing w:before="30" w:line="360" w:lineRule="auto"/>
        <w:rPr>
          <w:rFonts w:ascii="Times New Roman" w:hAnsi="Times New Roman" w:cs="Times New Roman"/>
          <w:sz w:val="24"/>
          <w:szCs w:val="24"/>
        </w:rPr>
      </w:pPr>
    </w:p>
    <w:p w14:paraId="3D2B483A" w14:textId="43ACB2BC" w:rsidR="00A62A82" w:rsidRDefault="00A62A82" w:rsidP="009F1655">
      <w:pPr>
        <w:spacing w:before="30" w:line="360" w:lineRule="auto"/>
        <w:rPr>
          <w:rFonts w:ascii="Times New Roman" w:hAnsi="Times New Roman" w:cs="Times New Roman"/>
          <w:sz w:val="24"/>
          <w:szCs w:val="24"/>
        </w:rPr>
      </w:pPr>
    </w:p>
    <w:p w14:paraId="5351AF89" w14:textId="6EDDAA1B" w:rsidR="003C7794" w:rsidRDefault="003C7794" w:rsidP="009F1655">
      <w:pPr>
        <w:spacing w:before="30" w:line="360" w:lineRule="auto"/>
        <w:rPr>
          <w:rFonts w:ascii="Times New Roman" w:hAnsi="Times New Roman" w:cs="Times New Roman"/>
          <w:sz w:val="24"/>
          <w:szCs w:val="24"/>
        </w:rPr>
      </w:pPr>
    </w:p>
    <w:p w14:paraId="48D3C698" w14:textId="75284E2A" w:rsidR="003C7794" w:rsidRDefault="003C7794" w:rsidP="009F1655">
      <w:pPr>
        <w:spacing w:before="30" w:line="360" w:lineRule="auto"/>
        <w:rPr>
          <w:rFonts w:ascii="Times New Roman" w:hAnsi="Times New Roman" w:cs="Times New Roman"/>
          <w:sz w:val="24"/>
          <w:szCs w:val="24"/>
        </w:rPr>
      </w:pPr>
    </w:p>
    <w:p w14:paraId="264BA4FC" w14:textId="2369B92E" w:rsidR="003C7794" w:rsidRDefault="003C7794" w:rsidP="009F1655">
      <w:pPr>
        <w:spacing w:before="30" w:line="360" w:lineRule="auto"/>
        <w:rPr>
          <w:rFonts w:ascii="Times New Roman" w:hAnsi="Times New Roman" w:cs="Times New Roman"/>
          <w:sz w:val="24"/>
          <w:szCs w:val="24"/>
        </w:rPr>
      </w:pPr>
    </w:p>
    <w:p w14:paraId="29F1DE0C" w14:textId="3620DD17" w:rsidR="003C7794" w:rsidRDefault="003C7794" w:rsidP="009F1655">
      <w:pPr>
        <w:spacing w:before="30" w:line="360" w:lineRule="auto"/>
        <w:rPr>
          <w:rFonts w:ascii="Times New Roman" w:hAnsi="Times New Roman" w:cs="Times New Roman"/>
          <w:sz w:val="24"/>
          <w:szCs w:val="24"/>
        </w:rPr>
      </w:pPr>
    </w:p>
    <w:p w14:paraId="25CE8D8E" w14:textId="77777777" w:rsidR="003C7794" w:rsidRDefault="003C7794" w:rsidP="009F1655">
      <w:pPr>
        <w:spacing w:before="30" w:line="360" w:lineRule="auto"/>
        <w:rPr>
          <w:rFonts w:ascii="Times New Roman" w:hAnsi="Times New Roman" w:cs="Times New Roman"/>
          <w:sz w:val="24"/>
          <w:szCs w:val="24"/>
        </w:rPr>
      </w:pPr>
    </w:p>
    <w:p w14:paraId="069FDC27" w14:textId="77777777" w:rsidR="00222A79" w:rsidRDefault="00222A79" w:rsidP="00222A79">
      <w:pPr>
        <w:spacing w:before="30"/>
        <w:rPr>
          <w:rFonts w:ascii="Times New Roman" w:hAnsi="Times New Roman" w:cs="Times New Roman"/>
          <w:sz w:val="24"/>
          <w:szCs w:val="24"/>
        </w:rPr>
      </w:pPr>
    </w:p>
    <w:p w14:paraId="3DCD88F4" w14:textId="551B6AFB" w:rsidR="00222A79" w:rsidRDefault="00C0689D" w:rsidP="004844F2">
      <w:pPr>
        <w:pStyle w:val="Heading3"/>
        <w:numPr>
          <w:ilvl w:val="2"/>
          <w:numId w:val="24"/>
        </w:numPr>
        <w:rPr>
          <w:rFonts w:ascii="Times New Roman" w:hAnsi="Times New Roman" w:cs="Times New Roman"/>
        </w:rPr>
      </w:pPr>
      <w:bookmarkStart w:id="59" w:name="_Toc499166691"/>
      <w:r w:rsidRPr="00C0689D">
        <w:rPr>
          <w:rFonts w:ascii="Times New Roman" w:hAnsi="Times New Roman" w:cs="Times New Roman"/>
        </w:rPr>
        <w:lastRenderedPageBreak/>
        <w:t>4.</w:t>
      </w:r>
      <w:r w:rsidR="00DD7142">
        <w:rPr>
          <w:rFonts w:ascii="Times New Roman" w:hAnsi="Times New Roman" w:cs="Times New Roman"/>
        </w:rPr>
        <w:t>2</w:t>
      </w:r>
      <w:r w:rsidRPr="00C0689D">
        <w:rPr>
          <w:rFonts w:ascii="Times New Roman" w:hAnsi="Times New Roman" w:cs="Times New Roman"/>
        </w:rPr>
        <w:t xml:space="preserve">.3.1 </w:t>
      </w:r>
      <w:r w:rsidR="00222A79" w:rsidRPr="00C0689D">
        <w:rPr>
          <w:rFonts w:ascii="Times New Roman" w:hAnsi="Times New Roman" w:cs="Times New Roman"/>
        </w:rPr>
        <w:t>Installing Tensorflow</w:t>
      </w:r>
      <w:r w:rsidR="00815E2A">
        <w:rPr>
          <w:rFonts w:ascii="Times New Roman" w:hAnsi="Times New Roman" w:cs="Times New Roman"/>
        </w:rPr>
        <w:fldChar w:fldCharType="begin"/>
      </w:r>
      <w:r w:rsidR="00815E2A">
        <w:instrText xml:space="preserve"> XE "</w:instrText>
      </w:r>
      <w:r w:rsidR="00815E2A" w:rsidRPr="00877B35">
        <w:rPr>
          <w:rFonts w:ascii="Times New Roman" w:hAnsi="Times New Roman" w:cs="Times New Roman"/>
          <w:lang w:val="en-GB"/>
        </w:rPr>
        <w:instrText>Tensorflow</w:instrText>
      </w:r>
      <w:r w:rsidR="00815E2A">
        <w:instrText xml:space="preserve">" </w:instrText>
      </w:r>
      <w:r w:rsidR="00815E2A">
        <w:rPr>
          <w:rFonts w:ascii="Times New Roman" w:hAnsi="Times New Roman" w:cs="Times New Roman"/>
        </w:rPr>
        <w:fldChar w:fldCharType="end"/>
      </w:r>
      <w:r w:rsidR="00222A79" w:rsidRPr="00C0689D">
        <w:rPr>
          <w:rFonts w:ascii="Times New Roman" w:hAnsi="Times New Roman" w:cs="Times New Roman"/>
        </w:rPr>
        <w:t xml:space="preserve"> with native pip</w:t>
      </w:r>
      <w:bookmarkEnd w:id="59"/>
    </w:p>
    <w:p w14:paraId="110BC8BE" w14:textId="77777777" w:rsidR="00C0689D" w:rsidRDefault="00C0689D" w:rsidP="00C0689D"/>
    <w:p w14:paraId="0C20DB2C" w14:textId="4433FA75" w:rsidR="00C0689D" w:rsidRDefault="00C0689D" w:rsidP="009F1655">
      <w:pPr>
        <w:spacing w:line="360" w:lineRule="auto"/>
        <w:jc w:val="both"/>
        <w:rPr>
          <w:rFonts w:ascii="Times New Roman" w:hAnsi="Times New Roman" w:cs="Times New Roman"/>
          <w:sz w:val="24"/>
          <w:szCs w:val="24"/>
        </w:rPr>
      </w:pPr>
      <w:r>
        <w:rPr>
          <w:rFonts w:ascii="Times New Roman" w:hAnsi="Times New Roman" w:cs="Times New Roman"/>
          <w:sz w:val="24"/>
          <w:szCs w:val="24"/>
        </w:rPr>
        <w:t>To install tensorflow</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tensorflow</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on Linux</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lang w:val="en-GB"/>
        </w:rPr>
        <w:instrText>Linux</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Ubuntu we must have installed the following versions of the python.</w:t>
      </w:r>
    </w:p>
    <w:p w14:paraId="6384D8A9" w14:textId="77777777" w:rsidR="00C0689D" w:rsidRDefault="00C0689D" w:rsidP="009F1655">
      <w:pPr>
        <w:spacing w:line="360" w:lineRule="auto"/>
        <w:jc w:val="both"/>
        <w:rPr>
          <w:rFonts w:ascii="Times New Roman" w:hAnsi="Times New Roman" w:cs="Times New Roman"/>
          <w:sz w:val="24"/>
          <w:szCs w:val="24"/>
        </w:rPr>
      </w:pPr>
    </w:p>
    <w:p w14:paraId="7A78B5A4" w14:textId="21FB12C8" w:rsidR="00C0689D" w:rsidRDefault="00C0689D" w:rsidP="009F165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Python</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2.7</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Python 2.7</w:instrText>
      </w:r>
      <w:r w:rsidR="00815E2A">
        <w:instrText xml:space="preserve">" </w:instrText>
      </w:r>
      <w:r w:rsidR="00815E2A">
        <w:rPr>
          <w:rFonts w:ascii="Times New Roman" w:hAnsi="Times New Roman" w:cs="Times New Roman"/>
          <w:sz w:val="24"/>
          <w:szCs w:val="24"/>
        </w:rPr>
        <w:fldChar w:fldCharType="end"/>
      </w:r>
    </w:p>
    <w:p w14:paraId="03DD4426" w14:textId="18587330" w:rsidR="00C0689D" w:rsidRDefault="00C0689D" w:rsidP="009F165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Python</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3.3+</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Python 3.3+</w:instrText>
      </w:r>
      <w:r w:rsidR="00815E2A">
        <w:instrText xml:space="preserve">" </w:instrText>
      </w:r>
      <w:r w:rsidR="00815E2A">
        <w:rPr>
          <w:rFonts w:ascii="Times New Roman" w:hAnsi="Times New Roman" w:cs="Times New Roman"/>
          <w:sz w:val="24"/>
          <w:szCs w:val="24"/>
        </w:rPr>
        <w:fldChar w:fldCharType="end"/>
      </w:r>
    </w:p>
    <w:p w14:paraId="5A8C2B1D" w14:textId="77777777" w:rsidR="00C0689D" w:rsidRDefault="00C0689D" w:rsidP="009F1655">
      <w:pPr>
        <w:spacing w:line="360" w:lineRule="auto"/>
        <w:jc w:val="both"/>
        <w:rPr>
          <w:rFonts w:ascii="Times New Roman" w:hAnsi="Times New Roman" w:cs="Times New Roman"/>
          <w:sz w:val="24"/>
          <w:szCs w:val="24"/>
        </w:rPr>
      </w:pPr>
    </w:p>
    <w:p w14:paraId="4E5ED20C" w14:textId="77777777" w:rsidR="00C0689D" w:rsidRDefault="00C0689D" w:rsidP="009F1655">
      <w:pPr>
        <w:spacing w:line="360" w:lineRule="auto"/>
        <w:jc w:val="both"/>
        <w:rPr>
          <w:rFonts w:ascii="Times New Roman" w:hAnsi="Times New Roman" w:cs="Times New Roman"/>
          <w:sz w:val="24"/>
          <w:szCs w:val="24"/>
        </w:rPr>
      </w:pPr>
      <w:r>
        <w:rPr>
          <w:rFonts w:ascii="Times New Roman" w:hAnsi="Times New Roman" w:cs="Times New Roman"/>
          <w:sz w:val="24"/>
          <w:szCs w:val="24"/>
        </w:rPr>
        <w:t>If you have the above mentioned versions installed the proceed with the following commands from the terminal</w:t>
      </w:r>
    </w:p>
    <w:p w14:paraId="26AD0063" w14:textId="77777777" w:rsidR="00C0689D" w:rsidRDefault="00C0689D" w:rsidP="00C0689D">
      <w:pPr>
        <w:jc w:val="both"/>
        <w:rPr>
          <w:rFonts w:ascii="Times New Roman" w:hAnsi="Times New Roman" w:cs="Times New Roman"/>
          <w:sz w:val="24"/>
          <w:szCs w:val="24"/>
        </w:rPr>
      </w:pPr>
    </w:p>
    <w:p w14:paraId="55F48A44" w14:textId="5E8B1BF7" w:rsidR="00C0689D" w:rsidRPr="00C0689D" w:rsidRDefault="00C0689D" w:rsidP="00C0689D">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40" w:line="300" w:lineRule="atLeast"/>
        <w:rPr>
          <w:rFonts w:ascii="Times New Roman" w:eastAsia="Times New Roman" w:hAnsi="Times New Roman" w:cs="Times New Roman"/>
          <w:color w:val="37474F"/>
          <w:sz w:val="24"/>
          <w:szCs w:val="24"/>
          <w:lang w:eastAsia="en-US"/>
        </w:rPr>
      </w:pPr>
      <w:r w:rsidRPr="00C0689D">
        <w:rPr>
          <w:rFonts w:ascii="Times New Roman" w:eastAsia="Times New Roman" w:hAnsi="Times New Roman" w:cs="Times New Roman"/>
          <w:color w:val="37474F"/>
          <w:sz w:val="24"/>
          <w:szCs w:val="24"/>
          <w:lang w:eastAsia="en-US"/>
        </w:rPr>
        <w:t xml:space="preserve">$ </w:t>
      </w:r>
      <w:r w:rsidRPr="00C0689D">
        <w:rPr>
          <w:rFonts w:ascii="Times New Roman" w:eastAsia="Times New Roman" w:hAnsi="Times New Roman" w:cs="Times New Roman"/>
          <w:b/>
          <w:bCs/>
          <w:color w:val="37474F"/>
          <w:sz w:val="24"/>
          <w:szCs w:val="24"/>
          <w:lang w:eastAsia="en-US"/>
        </w:rPr>
        <w:t>pip install tensorflow</w:t>
      </w:r>
      <w:r w:rsidR="00815E2A">
        <w:rPr>
          <w:rFonts w:ascii="Times New Roman" w:eastAsia="Times New Roman" w:hAnsi="Times New Roman" w:cs="Times New Roman"/>
          <w:b/>
          <w:bCs/>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rPr>
        <w:instrText>tensorflow</w:instrText>
      </w:r>
      <w:r w:rsidR="00815E2A">
        <w:instrText xml:space="preserve">" </w:instrText>
      </w:r>
      <w:r w:rsidR="00815E2A">
        <w:rPr>
          <w:rFonts w:ascii="Times New Roman" w:eastAsia="Times New Roman" w:hAnsi="Times New Roman" w:cs="Times New Roman"/>
          <w:b/>
          <w:bCs/>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w:t>
      </w:r>
      <w:r w:rsidR="0056218A">
        <w:rPr>
          <w:rFonts w:ascii="Times New Roman" w:eastAsia="Times New Roman" w:hAnsi="Times New Roman" w:cs="Times New Roman"/>
          <w:color w:val="37474F"/>
          <w:sz w:val="24"/>
          <w:szCs w:val="24"/>
          <w:lang w:eastAsia="en-US"/>
        </w:rPr>
        <w:t># for</w:t>
      </w:r>
      <w:r w:rsidRPr="00C0689D">
        <w:rPr>
          <w:rFonts w:ascii="Times New Roman" w:eastAsia="Times New Roman" w:hAnsi="Times New Roman" w:cs="Times New Roman"/>
          <w:color w:val="37474F"/>
          <w:sz w:val="24"/>
          <w:szCs w:val="24"/>
          <w:lang w:eastAsia="en-US"/>
        </w:rPr>
        <w:t xml:space="preserve"> Python</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2.7</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rPr>
        <w:instrText>Python 2.7</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0056218A">
        <w:rPr>
          <w:rFonts w:ascii="Times New Roman" w:eastAsia="Times New Roman" w:hAnsi="Times New Roman" w:cs="Times New Roman"/>
          <w:color w:val="37474F"/>
          <w:sz w:val="24"/>
          <w:szCs w:val="24"/>
          <w:lang w:eastAsia="en-US"/>
        </w:rPr>
        <w:t>-</w:t>
      </w:r>
      <w:r w:rsidRPr="00C0689D">
        <w:rPr>
          <w:rFonts w:ascii="Times New Roman" w:eastAsia="Times New Roman" w:hAnsi="Times New Roman" w:cs="Times New Roman"/>
          <w:color w:val="37474F"/>
          <w:sz w:val="24"/>
          <w:szCs w:val="24"/>
          <w:lang w:eastAsia="en-US"/>
        </w:rPr>
        <w:t xml:space="preserve"> CPU support</w:t>
      </w:r>
      <w:r w:rsidR="0056218A">
        <w:rPr>
          <w:rFonts w:ascii="Times New Roman" w:eastAsia="Times New Roman" w:hAnsi="Times New Roman" w:cs="Times New Roman"/>
          <w:color w:val="37474F"/>
          <w:sz w:val="24"/>
          <w:szCs w:val="24"/>
          <w:lang w:eastAsia="en-US"/>
        </w:rPr>
        <w:t xml:space="preserve"> only</w:t>
      </w:r>
    </w:p>
    <w:p w14:paraId="2169244D" w14:textId="53DA572E" w:rsidR="00C0689D" w:rsidRPr="00C0689D" w:rsidRDefault="00C0689D" w:rsidP="00C0689D">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40" w:line="300" w:lineRule="atLeast"/>
        <w:rPr>
          <w:rFonts w:ascii="Times New Roman" w:eastAsia="Times New Roman" w:hAnsi="Times New Roman" w:cs="Times New Roman"/>
          <w:color w:val="37474F"/>
          <w:sz w:val="24"/>
          <w:szCs w:val="24"/>
          <w:lang w:eastAsia="en-US"/>
        </w:rPr>
      </w:pPr>
      <w:r w:rsidRPr="00C0689D">
        <w:rPr>
          <w:rFonts w:ascii="Times New Roman" w:eastAsia="Times New Roman" w:hAnsi="Times New Roman" w:cs="Times New Roman"/>
          <w:color w:val="37474F"/>
          <w:sz w:val="24"/>
          <w:szCs w:val="24"/>
          <w:lang w:eastAsia="en-US"/>
        </w:rPr>
        <w:t xml:space="preserve"> $ </w:t>
      </w:r>
      <w:r w:rsidRPr="00C0689D">
        <w:rPr>
          <w:rFonts w:ascii="Times New Roman" w:eastAsia="Times New Roman" w:hAnsi="Times New Roman" w:cs="Times New Roman"/>
          <w:b/>
          <w:bCs/>
          <w:color w:val="37474F"/>
          <w:sz w:val="24"/>
          <w:szCs w:val="24"/>
          <w:lang w:eastAsia="en-US"/>
        </w:rPr>
        <w:t>pip3 install tensorflow</w:t>
      </w:r>
      <w:r w:rsidR="00815E2A">
        <w:rPr>
          <w:rFonts w:ascii="Times New Roman" w:eastAsia="Times New Roman" w:hAnsi="Times New Roman" w:cs="Times New Roman"/>
          <w:b/>
          <w:bCs/>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rPr>
        <w:instrText>tensorflow</w:instrText>
      </w:r>
      <w:r w:rsidR="00815E2A">
        <w:instrText xml:space="preserve">" </w:instrText>
      </w:r>
      <w:r w:rsidR="00815E2A">
        <w:rPr>
          <w:rFonts w:ascii="Times New Roman" w:eastAsia="Times New Roman" w:hAnsi="Times New Roman" w:cs="Times New Roman"/>
          <w:b/>
          <w:bCs/>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w:t>
      </w:r>
      <w:r w:rsidR="0056218A">
        <w:rPr>
          <w:rFonts w:ascii="Times New Roman" w:eastAsia="Times New Roman" w:hAnsi="Times New Roman" w:cs="Times New Roman"/>
          <w:color w:val="37474F"/>
          <w:sz w:val="24"/>
          <w:szCs w:val="24"/>
          <w:lang w:eastAsia="en-US"/>
        </w:rPr>
        <w:t xml:space="preserve"> for</w:t>
      </w:r>
      <w:r w:rsidRPr="00C0689D">
        <w:rPr>
          <w:rFonts w:ascii="Times New Roman" w:eastAsia="Times New Roman" w:hAnsi="Times New Roman" w:cs="Times New Roman"/>
          <w:color w:val="37474F"/>
          <w:sz w:val="24"/>
          <w:szCs w:val="24"/>
          <w:lang w:eastAsia="en-US"/>
        </w:rPr>
        <w:t xml:space="preserve"> Python</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3</w:t>
      </w:r>
      <w:r w:rsidR="0056218A">
        <w:rPr>
          <w:rFonts w:ascii="Times New Roman" w:eastAsia="Times New Roman" w:hAnsi="Times New Roman" w:cs="Times New Roman"/>
          <w:color w:val="37474F"/>
          <w:sz w:val="24"/>
          <w:szCs w:val="24"/>
          <w:lang w:eastAsia="en-US"/>
        </w:rPr>
        <w:t>+-</w:t>
      </w:r>
      <w:r w:rsidRPr="00C0689D">
        <w:rPr>
          <w:rFonts w:ascii="Times New Roman" w:eastAsia="Times New Roman" w:hAnsi="Times New Roman" w:cs="Times New Roman"/>
          <w:color w:val="37474F"/>
          <w:sz w:val="24"/>
          <w:szCs w:val="24"/>
          <w:lang w:eastAsia="en-US"/>
        </w:rPr>
        <w:t xml:space="preserve"> CPU support</w:t>
      </w:r>
      <w:r w:rsidR="0056218A">
        <w:rPr>
          <w:rFonts w:ascii="Times New Roman" w:eastAsia="Times New Roman" w:hAnsi="Times New Roman" w:cs="Times New Roman"/>
          <w:color w:val="37474F"/>
          <w:sz w:val="24"/>
          <w:szCs w:val="24"/>
          <w:lang w:eastAsia="en-US"/>
        </w:rPr>
        <w:t xml:space="preserve"> only</w:t>
      </w:r>
    </w:p>
    <w:p w14:paraId="59A27064" w14:textId="7A4F5640" w:rsidR="00C0689D" w:rsidRPr="00C0689D" w:rsidRDefault="00C0689D" w:rsidP="00C0689D">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40" w:line="300" w:lineRule="atLeast"/>
        <w:rPr>
          <w:rFonts w:ascii="Times New Roman" w:eastAsia="Times New Roman" w:hAnsi="Times New Roman" w:cs="Times New Roman"/>
          <w:color w:val="37474F"/>
          <w:sz w:val="24"/>
          <w:szCs w:val="24"/>
          <w:lang w:eastAsia="en-US"/>
        </w:rPr>
      </w:pPr>
      <w:r w:rsidRPr="00C0689D">
        <w:rPr>
          <w:rFonts w:ascii="Times New Roman" w:eastAsia="Times New Roman" w:hAnsi="Times New Roman" w:cs="Times New Roman"/>
          <w:color w:val="37474F"/>
          <w:sz w:val="24"/>
          <w:szCs w:val="24"/>
          <w:lang w:eastAsia="en-US"/>
        </w:rPr>
        <w:t xml:space="preserve"> $ </w:t>
      </w:r>
      <w:r w:rsidRPr="00C0689D">
        <w:rPr>
          <w:rFonts w:ascii="Times New Roman" w:eastAsia="Times New Roman" w:hAnsi="Times New Roman" w:cs="Times New Roman"/>
          <w:b/>
          <w:bCs/>
          <w:color w:val="37474F"/>
          <w:sz w:val="24"/>
          <w:szCs w:val="24"/>
          <w:lang w:eastAsia="en-US"/>
        </w:rPr>
        <w:t>pip install tensorflow</w:t>
      </w:r>
      <w:r w:rsidR="00815E2A">
        <w:rPr>
          <w:rFonts w:ascii="Times New Roman" w:eastAsia="Times New Roman" w:hAnsi="Times New Roman" w:cs="Times New Roman"/>
          <w:b/>
          <w:bCs/>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rPr>
        <w:instrText>tensorflow</w:instrText>
      </w:r>
      <w:r w:rsidR="00815E2A">
        <w:instrText xml:space="preserve">" </w:instrText>
      </w:r>
      <w:r w:rsidR="00815E2A">
        <w:rPr>
          <w:rFonts w:ascii="Times New Roman" w:eastAsia="Times New Roman" w:hAnsi="Times New Roman" w:cs="Times New Roman"/>
          <w:b/>
          <w:bCs/>
          <w:color w:val="37474F"/>
          <w:sz w:val="24"/>
          <w:szCs w:val="24"/>
          <w:lang w:eastAsia="en-US"/>
        </w:rPr>
        <w:fldChar w:fldCharType="end"/>
      </w:r>
      <w:r w:rsidRPr="00C0689D">
        <w:rPr>
          <w:rFonts w:ascii="Times New Roman" w:eastAsia="Times New Roman" w:hAnsi="Times New Roman" w:cs="Times New Roman"/>
          <w:b/>
          <w:bCs/>
          <w:color w:val="37474F"/>
          <w:sz w:val="24"/>
          <w:szCs w:val="24"/>
          <w:lang w:eastAsia="en-US"/>
        </w:rPr>
        <w:t>-gpu</w:t>
      </w:r>
      <w:r w:rsidRPr="00C0689D">
        <w:rPr>
          <w:rFonts w:ascii="Times New Roman" w:eastAsia="Times New Roman" w:hAnsi="Times New Roman" w:cs="Times New Roman"/>
          <w:color w:val="37474F"/>
          <w:sz w:val="24"/>
          <w:szCs w:val="24"/>
          <w:lang w:eastAsia="en-US"/>
        </w:rPr>
        <w:t xml:space="preserve">  #</w:t>
      </w:r>
      <w:r w:rsidR="0056218A">
        <w:rPr>
          <w:rFonts w:ascii="Times New Roman" w:eastAsia="Times New Roman" w:hAnsi="Times New Roman" w:cs="Times New Roman"/>
          <w:color w:val="37474F"/>
          <w:sz w:val="24"/>
          <w:szCs w:val="24"/>
          <w:lang w:eastAsia="en-US"/>
        </w:rPr>
        <w:t xml:space="preserve"> for</w:t>
      </w:r>
      <w:r w:rsidRPr="00C0689D">
        <w:rPr>
          <w:rFonts w:ascii="Times New Roman" w:eastAsia="Times New Roman" w:hAnsi="Times New Roman" w:cs="Times New Roman"/>
          <w:color w:val="37474F"/>
          <w:sz w:val="24"/>
          <w:szCs w:val="24"/>
          <w:lang w:eastAsia="en-US"/>
        </w:rPr>
        <w:t xml:space="preserve"> Python</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2.7</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rPr>
        <w:instrText>Python 2.7</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0056218A">
        <w:rPr>
          <w:rFonts w:ascii="Times New Roman" w:eastAsia="Times New Roman" w:hAnsi="Times New Roman" w:cs="Times New Roman"/>
          <w:color w:val="37474F"/>
          <w:sz w:val="24"/>
          <w:szCs w:val="24"/>
          <w:lang w:eastAsia="en-US"/>
        </w:rPr>
        <w:t>-</w:t>
      </w:r>
      <w:r w:rsidRPr="00C0689D">
        <w:rPr>
          <w:rFonts w:ascii="Times New Roman" w:eastAsia="Times New Roman" w:hAnsi="Times New Roman" w:cs="Times New Roman"/>
          <w:color w:val="37474F"/>
          <w:sz w:val="24"/>
          <w:szCs w:val="24"/>
          <w:lang w:eastAsia="en-US"/>
        </w:rPr>
        <w:t xml:space="preserve">  GPU</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rPr>
        <w:instrText>GPU</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support</w:t>
      </w:r>
      <w:r w:rsidR="0056218A">
        <w:rPr>
          <w:rFonts w:ascii="Times New Roman" w:eastAsia="Times New Roman" w:hAnsi="Times New Roman" w:cs="Times New Roman"/>
          <w:color w:val="37474F"/>
          <w:sz w:val="24"/>
          <w:szCs w:val="24"/>
          <w:lang w:eastAsia="en-US"/>
        </w:rPr>
        <w:t xml:space="preserve"> only</w:t>
      </w:r>
    </w:p>
    <w:p w14:paraId="47BEA50A" w14:textId="1057C28B" w:rsidR="00C0689D" w:rsidRDefault="00C0689D" w:rsidP="00C0689D">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40" w:line="300" w:lineRule="atLeast"/>
        <w:rPr>
          <w:rFonts w:ascii="Times New Roman" w:eastAsia="Times New Roman" w:hAnsi="Times New Roman" w:cs="Times New Roman"/>
          <w:color w:val="37474F"/>
          <w:sz w:val="24"/>
          <w:szCs w:val="24"/>
          <w:lang w:eastAsia="en-US"/>
        </w:rPr>
      </w:pPr>
      <w:r w:rsidRPr="00C0689D">
        <w:rPr>
          <w:rFonts w:ascii="Times New Roman" w:eastAsia="Times New Roman" w:hAnsi="Times New Roman" w:cs="Times New Roman"/>
          <w:color w:val="37474F"/>
          <w:sz w:val="24"/>
          <w:szCs w:val="24"/>
          <w:lang w:eastAsia="en-US"/>
        </w:rPr>
        <w:t xml:space="preserve"> $ </w:t>
      </w:r>
      <w:r w:rsidRPr="00C0689D">
        <w:rPr>
          <w:rFonts w:ascii="Times New Roman" w:eastAsia="Times New Roman" w:hAnsi="Times New Roman" w:cs="Times New Roman"/>
          <w:b/>
          <w:bCs/>
          <w:color w:val="37474F"/>
          <w:sz w:val="24"/>
          <w:szCs w:val="24"/>
          <w:lang w:eastAsia="en-US"/>
        </w:rPr>
        <w:t>pip3 install tensorflow</w:t>
      </w:r>
      <w:r w:rsidR="00815E2A">
        <w:rPr>
          <w:rFonts w:ascii="Times New Roman" w:eastAsia="Times New Roman" w:hAnsi="Times New Roman" w:cs="Times New Roman"/>
          <w:b/>
          <w:bCs/>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rPr>
        <w:instrText>tensorflow</w:instrText>
      </w:r>
      <w:r w:rsidR="00815E2A">
        <w:instrText xml:space="preserve">" </w:instrText>
      </w:r>
      <w:r w:rsidR="00815E2A">
        <w:rPr>
          <w:rFonts w:ascii="Times New Roman" w:eastAsia="Times New Roman" w:hAnsi="Times New Roman" w:cs="Times New Roman"/>
          <w:b/>
          <w:bCs/>
          <w:color w:val="37474F"/>
          <w:sz w:val="24"/>
          <w:szCs w:val="24"/>
          <w:lang w:eastAsia="en-US"/>
        </w:rPr>
        <w:fldChar w:fldCharType="end"/>
      </w:r>
      <w:r w:rsidRPr="00C0689D">
        <w:rPr>
          <w:rFonts w:ascii="Times New Roman" w:eastAsia="Times New Roman" w:hAnsi="Times New Roman" w:cs="Times New Roman"/>
          <w:b/>
          <w:bCs/>
          <w:color w:val="37474F"/>
          <w:sz w:val="24"/>
          <w:szCs w:val="24"/>
          <w:lang w:eastAsia="en-US"/>
        </w:rPr>
        <w:t>-gpu</w:t>
      </w:r>
      <w:r w:rsidRPr="00C0689D">
        <w:rPr>
          <w:rFonts w:ascii="Times New Roman" w:eastAsia="Times New Roman" w:hAnsi="Times New Roman" w:cs="Times New Roman"/>
          <w:color w:val="37474F"/>
          <w:sz w:val="24"/>
          <w:szCs w:val="24"/>
          <w:lang w:eastAsia="en-US"/>
        </w:rPr>
        <w:t xml:space="preserve"> #</w:t>
      </w:r>
      <w:r w:rsidR="0056218A">
        <w:rPr>
          <w:rFonts w:ascii="Times New Roman" w:eastAsia="Times New Roman" w:hAnsi="Times New Roman" w:cs="Times New Roman"/>
          <w:color w:val="37474F"/>
          <w:sz w:val="24"/>
          <w:szCs w:val="24"/>
          <w:lang w:eastAsia="en-US"/>
        </w:rPr>
        <w:t xml:space="preserve"> for</w:t>
      </w:r>
      <w:r w:rsidRPr="00C0689D">
        <w:rPr>
          <w:rFonts w:ascii="Times New Roman" w:eastAsia="Times New Roman" w:hAnsi="Times New Roman" w:cs="Times New Roman"/>
          <w:color w:val="37474F"/>
          <w:sz w:val="24"/>
          <w:szCs w:val="24"/>
          <w:lang w:eastAsia="en-US"/>
        </w:rPr>
        <w:t xml:space="preserve"> Python</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3</w:t>
      </w:r>
      <w:r w:rsidR="0056218A">
        <w:rPr>
          <w:rFonts w:ascii="Times New Roman" w:eastAsia="Times New Roman" w:hAnsi="Times New Roman" w:cs="Times New Roman"/>
          <w:color w:val="37474F"/>
          <w:sz w:val="24"/>
          <w:szCs w:val="24"/>
          <w:lang w:eastAsia="en-US"/>
        </w:rPr>
        <w:t>+-</w:t>
      </w:r>
      <w:r w:rsidRPr="00C0689D">
        <w:rPr>
          <w:rFonts w:ascii="Times New Roman" w:eastAsia="Times New Roman" w:hAnsi="Times New Roman" w:cs="Times New Roman"/>
          <w:color w:val="37474F"/>
          <w:sz w:val="24"/>
          <w:szCs w:val="24"/>
          <w:lang w:eastAsia="en-US"/>
        </w:rPr>
        <w:t xml:space="preserve"> GPU</w:t>
      </w:r>
      <w:r w:rsidR="00815E2A">
        <w:rPr>
          <w:rFonts w:ascii="Times New Roman" w:eastAsia="Times New Roman" w:hAnsi="Times New Roman" w:cs="Times New Roman"/>
          <w:color w:val="37474F"/>
          <w:sz w:val="24"/>
          <w:szCs w:val="24"/>
          <w:lang w:eastAsia="en-US"/>
        </w:rPr>
        <w:fldChar w:fldCharType="begin"/>
      </w:r>
      <w:r w:rsidR="00815E2A">
        <w:instrText xml:space="preserve"> XE "</w:instrText>
      </w:r>
      <w:r w:rsidR="00815E2A" w:rsidRPr="00877B35">
        <w:rPr>
          <w:rFonts w:ascii="Times New Roman" w:hAnsi="Times New Roman" w:cs="Times New Roman"/>
        </w:rPr>
        <w:instrText>GPU</w:instrText>
      </w:r>
      <w:r w:rsidR="00815E2A">
        <w:instrText xml:space="preserve">" </w:instrText>
      </w:r>
      <w:r w:rsidR="00815E2A">
        <w:rPr>
          <w:rFonts w:ascii="Times New Roman" w:eastAsia="Times New Roman" w:hAnsi="Times New Roman" w:cs="Times New Roman"/>
          <w:color w:val="37474F"/>
          <w:sz w:val="24"/>
          <w:szCs w:val="24"/>
          <w:lang w:eastAsia="en-US"/>
        </w:rPr>
        <w:fldChar w:fldCharType="end"/>
      </w:r>
      <w:r w:rsidRPr="00C0689D">
        <w:rPr>
          <w:rFonts w:ascii="Times New Roman" w:eastAsia="Times New Roman" w:hAnsi="Times New Roman" w:cs="Times New Roman"/>
          <w:color w:val="37474F"/>
          <w:sz w:val="24"/>
          <w:szCs w:val="24"/>
          <w:lang w:eastAsia="en-US"/>
        </w:rPr>
        <w:t xml:space="preserve"> support </w:t>
      </w:r>
      <w:r w:rsidR="0056218A">
        <w:rPr>
          <w:rFonts w:ascii="Times New Roman" w:eastAsia="Times New Roman" w:hAnsi="Times New Roman" w:cs="Times New Roman"/>
          <w:color w:val="37474F"/>
          <w:sz w:val="24"/>
          <w:szCs w:val="24"/>
          <w:lang w:eastAsia="en-US"/>
        </w:rPr>
        <w:t>only</w:t>
      </w:r>
    </w:p>
    <w:p w14:paraId="77CE3C02" w14:textId="77777777" w:rsidR="00C0689D" w:rsidRPr="00C0689D" w:rsidRDefault="00C0689D" w:rsidP="00C0689D">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40" w:line="300" w:lineRule="atLeast"/>
        <w:rPr>
          <w:rFonts w:ascii="Times New Roman" w:eastAsia="Times New Roman" w:hAnsi="Times New Roman" w:cs="Times New Roman"/>
          <w:color w:val="37474F"/>
          <w:sz w:val="24"/>
          <w:szCs w:val="24"/>
          <w:lang w:eastAsia="en-US"/>
        </w:rPr>
      </w:pPr>
    </w:p>
    <w:p w14:paraId="3DE10E97" w14:textId="11CF1A2D" w:rsidR="00C0689D" w:rsidRDefault="00C0689D" w:rsidP="004844F2">
      <w:pPr>
        <w:pStyle w:val="Heading2"/>
        <w:numPr>
          <w:ilvl w:val="1"/>
          <w:numId w:val="24"/>
        </w:numPr>
        <w:jc w:val="both"/>
        <w:rPr>
          <w:rFonts w:ascii="Times New Roman" w:hAnsi="Times New Roman" w:cs="Times New Roman"/>
          <w:sz w:val="24"/>
          <w:szCs w:val="24"/>
        </w:rPr>
      </w:pPr>
      <w:bookmarkStart w:id="60" w:name="_Toc499166692"/>
      <w:r>
        <w:rPr>
          <w:rFonts w:ascii="Times New Roman" w:hAnsi="Times New Roman" w:cs="Times New Roman"/>
          <w:sz w:val="24"/>
          <w:szCs w:val="24"/>
        </w:rPr>
        <w:t>4.</w:t>
      </w:r>
      <w:r w:rsidR="00DD7142">
        <w:rPr>
          <w:rFonts w:ascii="Times New Roman" w:hAnsi="Times New Roman" w:cs="Times New Roman"/>
          <w:sz w:val="24"/>
          <w:szCs w:val="24"/>
        </w:rPr>
        <w:t>3</w:t>
      </w:r>
      <w:r>
        <w:rPr>
          <w:rFonts w:ascii="Times New Roman" w:hAnsi="Times New Roman" w:cs="Times New Roman"/>
          <w:sz w:val="24"/>
          <w:szCs w:val="24"/>
        </w:rPr>
        <w:t xml:space="preserve"> P</w:t>
      </w:r>
      <w:r w:rsidRPr="00C0689D">
        <w:rPr>
          <w:rFonts w:ascii="Times New Roman" w:hAnsi="Times New Roman" w:cs="Times New Roman"/>
          <w:sz w:val="24"/>
          <w:szCs w:val="24"/>
        </w:rPr>
        <w:t>arallelization</w:t>
      </w:r>
      <w:r>
        <w:rPr>
          <w:rFonts w:ascii="Times New Roman" w:hAnsi="Times New Roman" w:cs="Times New Roman"/>
          <w:sz w:val="24"/>
          <w:szCs w:val="24"/>
        </w:rPr>
        <w:t xml:space="preserve"> for Deep Learning</w:t>
      </w:r>
      <w:bookmarkEnd w:id="60"/>
      <w:r w:rsidR="00815E2A">
        <w:rPr>
          <w:rFonts w:ascii="Times New Roman" w:hAnsi="Times New Roman" w:cs="Times New Roman"/>
          <w:sz w:val="24"/>
          <w:szCs w:val="24"/>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rPr>
        <w:fldChar w:fldCharType="end"/>
      </w:r>
    </w:p>
    <w:p w14:paraId="7DF9860D" w14:textId="77777777" w:rsidR="00C0689D" w:rsidRDefault="00C0689D" w:rsidP="00C0689D"/>
    <w:p w14:paraId="6898A0B3" w14:textId="77777777" w:rsidR="00C0689D" w:rsidRDefault="00C0689D" w:rsidP="009F1655">
      <w:pPr>
        <w:spacing w:before="30" w:line="360" w:lineRule="auto"/>
        <w:ind w:firstLine="720"/>
        <w:jc w:val="both"/>
        <w:rPr>
          <w:rFonts w:ascii="Times New Roman" w:hAnsi="Times New Roman" w:cs="Times New Roman"/>
          <w:sz w:val="24"/>
          <w:szCs w:val="24"/>
        </w:rPr>
      </w:pPr>
      <w:r>
        <w:rPr>
          <w:rFonts w:ascii="Times New Roman" w:hAnsi="Times New Roman" w:cs="Times New Roman"/>
          <w:sz w:val="24"/>
          <w:szCs w:val="24"/>
        </w:rPr>
        <w:t>Since deep</w:t>
      </w:r>
      <w:r w:rsidR="00F47C03">
        <w:rPr>
          <w:rFonts w:ascii="Times New Roman" w:hAnsi="Times New Roman" w:cs="Times New Roman"/>
          <w:sz w:val="24"/>
          <w:szCs w:val="24"/>
        </w:rPr>
        <w:t xml:space="preserve"> learning requires a lot of calculation and involve thousands of hidden layers so we need to parallelize it in order to reduce the time and resources. </w:t>
      </w:r>
    </w:p>
    <w:p w14:paraId="0B79A24A" w14:textId="31A8F62F" w:rsidR="00F47C03" w:rsidRDefault="00F47C03" w:rsidP="009F1655">
      <w:pPr>
        <w:spacing w:before="30" w:line="360" w:lineRule="auto"/>
        <w:jc w:val="both"/>
        <w:rPr>
          <w:rFonts w:ascii="Times New Roman" w:hAnsi="Times New Roman" w:cs="Times New Roman"/>
          <w:sz w:val="24"/>
          <w:szCs w:val="24"/>
        </w:rPr>
      </w:pPr>
      <w:r>
        <w:rPr>
          <w:rFonts w:ascii="Times New Roman" w:hAnsi="Times New Roman" w:cs="Times New Roman"/>
          <w:sz w:val="24"/>
          <w:szCs w:val="24"/>
        </w:rPr>
        <w:t>Parallelization can be achieved by a number of techniques, like:</w:t>
      </w:r>
    </w:p>
    <w:p w14:paraId="715A562D" w14:textId="092420D2" w:rsidR="00A37144" w:rsidRDefault="00A37144" w:rsidP="004844F2">
      <w:pPr>
        <w:pStyle w:val="Heading3"/>
        <w:numPr>
          <w:ilvl w:val="2"/>
          <w:numId w:val="24"/>
        </w:numPr>
        <w:rPr>
          <w:rFonts w:ascii="Times New Roman" w:hAnsi="Times New Roman" w:cs="Times New Roman"/>
        </w:rPr>
      </w:pPr>
      <w:bookmarkStart w:id="61" w:name="_Toc499166693"/>
      <w:r w:rsidRPr="00A37144">
        <w:rPr>
          <w:rFonts w:ascii="Times New Roman" w:hAnsi="Times New Roman" w:cs="Times New Roman"/>
        </w:rPr>
        <w:t>4.</w:t>
      </w:r>
      <w:r w:rsidR="00DD7142">
        <w:rPr>
          <w:rFonts w:ascii="Times New Roman" w:hAnsi="Times New Roman" w:cs="Times New Roman"/>
        </w:rPr>
        <w:t>3</w:t>
      </w:r>
      <w:r w:rsidRPr="00A37144">
        <w:rPr>
          <w:rFonts w:ascii="Times New Roman" w:hAnsi="Times New Roman" w:cs="Times New Roman"/>
        </w:rPr>
        <w:t>.1 Multithreading</w:t>
      </w:r>
      <w:bookmarkEnd w:id="61"/>
      <w:r w:rsidR="00815E2A">
        <w:rPr>
          <w:rFonts w:ascii="Times New Roman" w:hAnsi="Times New Roman" w:cs="Times New Roman"/>
        </w:rPr>
        <w:fldChar w:fldCharType="begin"/>
      </w:r>
      <w:r w:rsidR="00815E2A">
        <w:instrText xml:space="preserve"> XE "</w:instrText>
      </w:r>
      <w:r w:rsidR="00815E2A" w:rsidRPr="00877B35">
        <w:rPr>
          <w:rFonts w:ascii="Times New Roman" w:hAnsi="Times New Roman" w:cs="Times New Roman"/>
        </w:rPr>
        <w:instrText>Multithreading</w:instrText>
      </w:r>
      <w:r w:rsidR="00815E2A">
        <w:instrText xml:space="preserve">" </w:instrText>
      </w:r>
      <w:r w:rsidR="00815E2A">
        <w:rPr>
          <w:rFonts w:ascii="Times New Roman" w:hAnsi="Times New Roman" w:cs="Times New Roman"/>
        </w:rPr>
        <w:fldChar w:fldCharType="end"/>
      </w:r>
    </w:p>
    <w:p w14:paraId="29295F6B" w14:textId="77777777" w:rsidR="009C5A20" w:rsidRPr="009C5A20" w:rsidRDefault="009C5A20" w:rsidP="009C5A20"/>
    <w:p w14:paraId="4B01C72E" w14:textId="74C7CC39" w:rsidR="00A37144" w:rsidRPr="00A37144" w:rsidRDefault="00C153DB" w:rsidP="009C5A20">
      <w:pPr>
        <w:spacing w:line="360" w:lineRule="auto"/>
      </w:pPr>
      <w:r>
        <w:rPr>
          <w:rFonts w:ascii="Times New Roman" w:hAnsi="Times New Roman" w:cs="Times New Roman"/>
          <w:sz w:val="24"/>
          <w:szCs w:val="24"/>
        </w:rPr>
        <w:tab/>
        <w:t>Simplest/earliest form of multiprocessing is Multithreading</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Multithreading</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in which we partition our program into number of concurrent threads. There are number of libraries available for it, like: </w:t>
      </w:r>
    </w:p>
    <w:p w14:paraId="5453979F" w14:textId="572AFE12" w:rsidR="00F47C03" w:rsidRDefault="00C153DB" w:rsidP="009C5A20">
      <w:pPr>
        <w:pStyle w:val="ListParagraph"/>
        <w:numPr>
          <w:ilvl w:val="0"/>
          <w:numId w:val="10"/>
        </w:numPr>
        <w:spacing w:before="30" w:line="360" w:lineRule="auto"/>
        <w:jc w:val="both"/>
        <w:rPr>
          <w:rFonts w:ascii="Times New Roman" w:hAnsi="Times New Roman" w:cs="Times New Roman"/>
          <w:sz w:val="24"/>
          <w:szCs w:val="24"/>
        </w:rPr>
      </w:pPr>
      <w:r>
        <w:rPr>
          <w:rFonts w:ascii="Times New Roman" w:hAnsi="Times New Roman" w:cs="Times New Roman"/>
          <w:sz w:val="24"/>
          <w:szCs w:val="24"/>
        </w:rPr>
        <w:t>POSIX Threads</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POSIX Threads</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(PThreads)</w:t>
      </w:r>
    </w:p>
    <w:p w14:paraId="25EC8515" w14:textId="082FD4AB" w:rsidR="00F47C03" w:rsidRDefault="00C153DB" w:rsidP="009C5A20">
      <w:pPr>
        <w:pStyle w:val="ListParagraph"/>
        <w:numPr>
          <w:ilvl w:val="0"/>
          <w:numId w:val="10"/>
        </w:numPr>
        <w:spacing w:before="30" w:line="360" w:lineRule="auto"/>
        <w:jc w:val="both"/>
        <w:rPr>
          <w:rFonts w:ascii="Times New Roman" w:hAnsi="Times New Roman" w:cs="Times New Roman"/>
          <w:sz w:val="24"/>
          <w:szCs w:val="24"/>
        </w:rPr>
      </w:pPr>
      <w:r>
        <w:rPr>
          <w:rFonts w:ascii="Times New Roman" w:hAnsi="Times New Roman" w:cs="Times New Roman"/>
          <w:sz w:val="24"/>
          <w:szCs w:val="24"/>
        </w:rPr>
        <w:t>Java Threads</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Java Threads</w:instrText>
      </w:r>
      <w:r w:rsidR="00815E2A">
        <w:instrText xml:space="preserve">" </w:instrText>
      </w:r>
      <w:r w:rsidR="00815E2A">
        <w:rPr>
          <w:rFonts w:ascii="Times New Roman" w:hAnsi="Times New Roman" w:cs="Times New Roman"/>
          <w:sz w:val="24"/>
          <w:szCs w:val="24"/>
        </w:rPr>
        <w:fldChar w:fldCharType="end"/>
      </w:r>
    </w:p>
    <w:p w14:paraId="05944AF2" w14:textId="2C9D8AF3" w:rsidR="00C153DB" w:rsidRDefault="00C153DB" w:rsidP="009C5A20">
      <w:pPr>
        <w:pStyle w:val="ListParagraph"/>
        <w:numPr>
          <w:ilvl w:val="0"/>
          <w:numId w:val="10"/>
        </w:numPr>
        <w:spacing w:before="30" w:line="360" w:lineRule="auto"/>
        <w:jc w:val="both"/>
        <w:rPr>
          <w:rFonts w:ascii="Times New Roman" w:hAnsi="Times New Roman" w:cs="Times New Roman"/>
          <w:sz w:val="24"/>
          <w:szCs w:val="24"/>
        </w:rPr>
      </w:pPr>
      <w:r>
        <w:rPr>
          <w:rFonts w:ascii="Times New Roman" w:hAnsi="Times New Roman" w:cs="Times New Roman"/>
          <w:sz w:val="24"/>
          <w:szCs w:val="24"/>
        </w:rPr>
        <w:t>C++11 Threads</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C++11 Threads</w:instrText>
      </w:r>
      <w:r w:rsidR="00815E2A">
        <w:instrText xml:space="preserve">" </w:instrText>
      </w:r>
      <w:r w:rsidR="00815E2A">
        <w:rPr>
          <w:rFonts w:ascii="Times New Roman" w:hAnsi="Times New Roman" w:cs="Times New Roman"/>
          <w:sz w:val="24"/>
          <w:szCs w:val="24"/>
        </w:rPr>
        <w:fldChar w:fldCharType="end"/>
      </w:r>
    </w:p>
    <w:p w14:paraId="7B764F2A" w14:textId="1D862365" w:rsidR="00C153DB" w:rsidRDefault="00C153DB" w:rsidP="009C5A20">
      <w:pPr>
        <w:pStyle w:val="ListParagraph"/>
        <w:numPr>
          <w:ilvl w:val="0"/>
          <w:numId w:val="10"/>
        </w:numPr>
        <w:spacing w:before="30" w:line="360" w:lineRule="auto"/>
        <w:jc w:val="both"/>
        <w:rPr>
          <w:rFonts w:ascii="Times New Roman" w:hAnsi="Times New Roman" w:cs="Times New Roman"/>
          <w:sz w:val="24"/>
          <w:szCs w:val="24"/>
        </w:rPr>
      </w:pPr>
      <w:r>
        <w:rPr>
          <w:rFonts w:ascii="Times New Roman" w:hAnsi="Times New Roman" w:cs="Times New Roman"/>
          <w:sz w:val="24"/>
          <w:szCs w:val="24"/>
        </w:rPr>
        <w:t>OpenMP</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OpenMP</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(High-level implementation for PThreads)</w:t>
      </w:r>
    </w:p>
    <w:p w14:paraId="2DAF8F80" w14:textId="77777777" w:rsidR="00C153DB" w:rsidRDefault="00C153DB" w:rsidP="009C5A20">
      <w:pPr>
        <w:spacing w:before="30" w:line="360" w:lineRule="auto"/>
        <w:ind w:left="360"/>
        <w:jc w:val="both"/>
        <w:rPr>
          <w:rFonts w:ascii="Times New Roman" w:hAnsi="Times New Roman" w:cs="Times New Roman"/>
          <w:sz w:val="24"/>
          <w:szCs w:val="24"/>
        </w:rPr>
      </w:pPr>
      <w:r>
        <w:rPr>
          <w:rFonts w:ascii="Times New Roman" w:hAnsi="Times New Roman" w:cs="Times New Roman"/>
          <w:sz w:val="24"/>
          <w:szCs w:val="24"/>
        </w:rPr>
        <w:t>Issues which barred us from using this approach were:</w:t>
      </w:r>
    </w:p>
    <w:p w14:paraId="767750D2" w14:textId="544ACE93" w:rsidR="00C153DB" w:rsidRDefault="00C153DB" w:rsidP="009C5A20">
      <w:pPr>
        <w:pStyle w:val="ListParagraph"/>
        <w:numPr>
          <w:ilvl w:val="0"/>
          <w:numId w:val="12"/>
        </w:numPr>
        <w:spacing w:before="30" w:line="360" w:lineRule="auto"/>
        <w:jc w:val="both"/>
        <w:rPr>
          <w:rFonts w:ascii="Times New Roman" w:hAnsi="Times New Roman" w:cs="Times New Roman"/>
          <w:sz w:val="24"/>
          <w:szCs w:val="24"/>
        </w:rPr>
      </w:pPr>
      <w:r w:rsidRPr="00C153DB">
        <w:rPr>
          <w:rFonts w:ascii="Times New Roman" w:hAnsi="Times New Roman" w:cs="Times New Roman"/>
          <w:sz w:val="24"/>
          <w:szCs w:val="24"/>
        </w:rPr>
        <w:t>Multithreading</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Multithreading</w:instrText>
      </w:r>
      <w:r w:rsidR="00815E2A">
        <w:instrText xml:space="preserve">" </w:instrText>
      </w:r>
      <w:r w:rsidR="00815E2A">
        <w:rPr>
          <w:rFonts w:ascii="Times New Roman" w:hAnsi="Times New Roman" w:cs="Times New Roman"/>
          <w:sz w:val="24"/>
          <w:szCs w:val="24"/>
        </w:rPr>
        <w:fldChar w:fldCharType="end"/>
      </w:r>
      <w:r w:rsidRPr="00C153DB">
        <w:rPr>
          <w:rFonts w:ascii="Times New Roman" w:hAnsi="Times New Roman" w:cs="Times New Roman"/>
          <w:sz w:val="24"/>
          <w:szCs w:val="24"/>
        </w:rPr>
        <w:t xml:space="preserve"> divides the process among threads and ensures concurrent execution – but doesn’t expedite the processing speed of the CPU.</w:t>
      </w:r>
    </w:p>
    <w:p w14:paraId="48630B07" w14:textId="047AD5B0" w:rsidR="00C153DB" w:rsidRDefault="00C153DB" w:rsidP="009C5A20">
      <w:pPr>
        <w:pStyle w:val="ListParagraph"/>
        <w:numPr>
          <w:ilvl w:val="0"/>
          <w:numId w:val="12"/>
        </w:numPr>
        <w:spacing w:before="3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Programming threads requires proper parallelization of the algorithms.</w:t>
      </w:r>
    </w:p>
    <w:p w14:paraId="74A1F682" w14:textId="068E4D20" w:rsidR="00C153DB" w:rsidRDefault="00C153DB" w:rsidP="009C5A20">
      <w:pPr>
        <w:pStyle w:val="ListParagraph"/>
        <w:numPr>
          <w:ilvl w:val="0"/>
          <w:numId w:val="12"/>
        </w:numPr>
        <w:spacing w:before="30" w:line="360" w:lineRule="auto"/>
        <w:jc w:val="both"/>
        <w:rPr>
          <w:rFonts w:ascii="Times New Roman" w:hAnsi="Times New Roman" w:cs="Times New Roman"/>
          <w:sz w:val="24"/>
          <w:szCs w:val="24"/>
        </w:rPr>
      </w:pPr>
      <w:r>
        <w:rPr>
          <w:rFonts w:ascii="Times New Roman" w:hAnsi="Times New Roman" w:cs="Times New Roman"/>
          <w:sz w:val="24"/>
          <w:szCs w:val="24"/>
        </w:rPr>
        <w:t>Since all the threads share the same data, hence concurrency issues arise which can further lead to Deadlock problems.</w:t>
      </w:r>
    </w:p>
    <w:p w14:paraId="4EDCC56A" w14:textId="02291CA4" w:rsidR="00C153DB" w:rsidRDefault="00C153DB" w:rsidP="00C153DB">
      <w:pPr>
        <w:pStyle w:val="ListParagraph"/>
        <w:numPr>
          <w:ilvl w:val="0"/>
          <w:numId w:val="12"/>
        </w:numPr>
        <w:spacing w:before="30" w:line="360" w:lineRule="auto"/>
        <w:jc w:val="both"/>
        <w:rPr>
          <w:rFonts w:ascii="Times New Roman" w:hAnsi="Times New Roman" w:cs="Times New Roman"/>
          <w:sz w:val="24"/>
          <w:szCs w:val="24"/>
        </w:rPr>
      </w:pPr>
      <w:r>
        <w:rPr>
          <w:rFonts w:ascii="Times New Roman" w:hAnsi="Times New Roman" w:cs="Times New Roman"/>
          <w:sz w:val="24"/>
          <w:szCs w:val="24"/>
        </w:rPr>
        <w:t>Maximum number of cores in even the most advanced laptops doesn’t exceed 8 and resulting speed-up is still insufficient for Back-propagation.</w:t>
      </w:r>
    </w:p>
    <w:p w14:paraId="7DBA33B1" w14:textId="0A2B02A3" w:rsidR="00F47C03" w:rsidRDefault="00F47C03" w:rsidP="0082206C">
      <w:pPr>
        <w:pStyle w:val="Heading3"/>
        <w:numPr>
          <w:ilvl w:val="2"/>
          <w:numId w:val="32"/>
        </w:numPr>
        <w:rPr>
          <w:rFonts w:ascii="Times New Roman" w:hAnsi="Times New Roman" w:cs="Times New Roman"/>
        </w:rPr>
      </w:pPr>
      <w:bookmarkStart w:id="62" w:name="_Toc499166694"/>
      <w:r w:rsidRPr="00C153DB">
        <w:rPr>
          <w:rFonts w:ascii="Times New Roman" w:hAnsi="Times New Roman" w:cs="Times New Roman"/>
        </w:rPr>
        <w:t>Distributed Computing via Message Passing (using OpenMPI)</w:t>
      </w:r>
      <w:bookmarkEnd w:id="62"/>
    </w:p>
    <w:p w14:paraId="68E3C01B" w14:textId="77777777" w:rsidR="00C153DB" w:rsidRDefault="00C153DB" w:rsidP="00C153DB">
      <w:pPr>
        <w:pStyle w:val="ListParagraph"/>
        <w:ind w:left="1080"/>
      </w:pPr>
    </w:p>
    <w:p w14:paraId="52FE0492" w14:textId="703C15A4" w:rsidR="00E832A3" w:rsidRPr="009C5A20" w:rsidRDefault="00E832A3" w:rsidP="009C5A20">
      <w:pPr>
        <w:spacing w:line="360" w:lineRule="auto"/>
        <w:ind w:firstLine="720"/>
        <w:rPr>
          <w:rFonts w:ascii="Times New Roman" w:hAnsi="Times New Roman" w:cs="Times New Roman"/>
          <w:sz w:val="24"/>
          <w:szCs w:val="24"/>
        </w:rPr>
      </w:pPr>
      <w:r w:rsidRPr="009C5A20">
        <w:rPr>
          <w:rFonts w:ascii="Times New Roman" w:hAnsi="Times New Roman" w:cs="Times New Roman"/>
          <w:sz w:val="24"/>
          <w:szCs w:val="24"/>
        </w:rPr>
        <w:t>Distributed Computing is an exciting paradigm in P</w:t>
      </w:r>
      <w:r w:rsidR="009C5A20" w:rsidRPr="009C5A20">
        <w:rPr>
          <w:rFonts w:ascii="Times New Roman" w:hAnsi="Times New Roman" w:cs="Times New Roman"/>
          <w:sz w:val="24"/>
          <w:szCs w:val="24"/>
        </w:rPr>
        <w:t xml:space="preserve">arallel Processing though there </w:t>
      </w:r>
      <w:r w:rsidRPr="009C5A20">
        <w:rPr>
          <w:rFonts w:ascii="Times New Roman" w:hAnsi="Times New Roman" w:cs="Times New Roman"/>
          <w:sz w:val="24"/>
          <w:szCs w:val="24"/>
        </w:rPr>
        <w:t>were some bottlenecks behind implementing it, like:</w:t>
      </w:r>
      <w:r w:rsidR="009C5A20">
        <w:rPr>
          <w:rFonts w:ascii="Times New Roman" w:hAnsi="Times New Roman" w:cs="Times New Roman"/>
          <w:sz w:val="24"/>
          <w:szCs w:val="24"/>
        </w:rPr>
        <w:br/>
      </w:r>
    </w:p>
    <w:p w14:paraId="6E59F961" w14:textId="74411326" w:rsidR="00E832A3" w:rsidRPr="00E832A3" w:rsidRDefault="00E832A3" w:rsidP="00E832A3">
      <w:pPr>
        <w:pStyle w:val="ListParagraph"/>
        <w:numPr>
          <w:ilvl w:val="0"/>
          <w:numId w:val="13"/>
        </w:numPr>
        <w:spacing w:line="360" w:lineRule="auto"/>
      </w:pPr>
      <w:r>
        <w:rPr>
          <w:rFonts w:ascii="Times New Roman" w:hAnsi="Times New Roman" w:cs="Times New Roman"/>
          <w:sz w:val="24"/>
          <w:szCs w:val="24"/>
        </w:rPr>
        <w:t>It requires a big cluster of computers, which was (is) inaccessible to us.</w:t>
      </w:r>
    </w:p>
    <w:p w14:paraId="3E419014" w14:textId="458E116D" w:rsidR="00E832A3" w:rsidRPr="00E832A3" w:rsidRDefault="00E832A3" w:rsidP="00E832A3">
      <w:pPr>
        <w:pStyle w:val="ListParagraph"/>
        <w:numPr>
          <w:ilvl w:val="0"/>
          <w:numId w:val="13"/>
        </w:numPr>
        <w:spacing w:line="360" w:lineRule="auto"/>
      </w:pPr>
      <w:r>
        <w:rPr>
          <w:rFonts w:ascii="Times New Roman" w:hAnsi="Times New Roman" w:cs="Times New Roman"/>
          <w:sz w:val="24"/>
          <w:szCs w:val="24"/>
        </w:rPr>
        <w:t>Setting up cluster using OpenMPI requires technical expertise/experience in the domain.</w:t>
      </w:r>
    </w:p>
    <w:p w14:paraId="78317DD0" w14:textId="7CE64C5D" w:rsidR="00A37144" w:rsidRPr="009C5A20" w:rsidRDefault="00E832A3" w:rsidP="009C5A20">
      <w:pPr>
        <w:pStyle w:val="ListParagraph"/>
        <w:numPr>
          <w:ilvl w:val="0"/>
          <w:numId w:val="13"/>
        </w:numPr>
        <w:spacing w:line="360" w:lineRule="auto"/>
      </w:pPr>
      <w:r>
        <w:rPr>
          <w:rFonts w:ascii="Times New Roman" w:hAnsi="Times New Roman" w:cs="Times New Roman"/>
          <w:sz w:val="24"/>
          <w:szCs w:val="24"/>
        </w:rPr>
        <w:t>Slow/unreliable LAN speeds bring a big bottleneck in the processing speed.</w:t>
      </w:r>
      <w:r w:rsidR="009C5A20">
        <w:rPr>
          <w:rFonts w:ascii="Times New Roman" w:hAnsi="Times New Roman" w:cs="Times New Roman"/>
          <w:sz w:val="24"/>
          <w:szCs w:val="24"/>
        </w:rPr>
        <w:br/>
      </w:r>
    </w:p>
    <w:p w14:paraId="411E4C0A" w14:textId="0EFDB32D" w:rsidR="009F1655" w:rsidRPr="009F1655" w:rsidRDefault="00A37144" w:rsidP="004844F2">
      <w:pPr>
        <w:pStyle w:val="Heading3"/>
        <w:numPr>
          <w:ilvl w:val="2"/>
          <w:numId w:val="24"/>
        </w:numPr>
        <w:rPr>
          <w:rFonts w:ascii="Times New Roman" w:hAnsi="Times New Roman" w:cs="Times New Roman"/>
        </w:rPr>
      </w:pPr>
      <w:bookmarkStart w:id="63" w:name="_Toc499166695"/>
      <w:r>
        <w:rPr>
          <w:rFonts w:ascii="Times New Roman" w:hAnsi="Times New Roman" w:cs="Times New Roman"/>
        </w:rPr>
        <w:t>4.</w:t>
      </w:r>
      <w:r w:rsidR="00DD7142">
        <w:rPr>
          <w:rFonts w:ascii="Times New Roman" w:hAnsi="Times New Roman" w:cs="Times New Roman"/>
        </w:rPr>
        <w:t>3</w:t>
      </w:r>
      <w:r>
        <w:rPr>
          <w:rFonts w:ascii="Times New Roman" w:hAnsi="Times New Roman" w:cs="Times New Roman"/>
        </w:rPr>
        <w:t>.</w:t>
      </w:r>
      <w:r w:rsidR="009C5A20">
        <w:rPr>
          <w:rFonts w:ascii="Times New Roman" w:hAnsi="Times New Roman" w:cs="Times New Roman"/>
        </w:rPr>
        <w:t>3</w:t>
      </w:r>
      <w:r w:rsidR="009F1655" w:rsidRPr="009F1655">
        <w:rPr>
          <w:rFonts w:ascii="Times New Roman" w:hAnsi="Times New Roman" w:cs="Times New Roman"/>
        </w:rPr>
        <w:t xml:space="preserve"> </w:t>
      </w:r>
      <w:r w:rsidR="009C5A20" w:rsidRPr="009C5A20">
        <w:rPr>
          <w:rFonts w:ascii="Times New Roman" w:hAnsi="Times New Roman" w:cs="Times New Roman"/>
        </w:rPr>
        <w:t>GPGPU/GP</w:t>
      </w:r>
      <w:r w:rsidR="009C5A20" w:rsidRPr="009C5A20">
        <w:rPr>
          <w:rFonts w:ascii="Times New Roman" w:hAnsi="Times New Roman" w:cs="Times New Roman"/>
          <w:vertAlign w:val="superscript"/>
        </w:rPr>
        <w:t>2</w:t>
      </w:r>
      <w:r w:rsidR="009C5A20" w:rsidRPr="009C5A20">
        <w:rPr>
          <w:rFonts w:ascii="Times New Roman" w:hAnsi="Times New Roman" w:cs="Times New Roman"/>
        </w:rPr>
        <w:t>U – General Processing on GPU</w:t>
      </w:r>
      <w:bookmarkEnd w:id="63"/>
      <w:r w:rsidR="00815E2A">
        <w:rPr>
          <w:rFonts w:ascii="Times New Roman" w:hAnsi="Times New Roman" w:cs="Times New Roman"/>
        </w:rPr>
        <w:fldChar w:fldCharType="begin"/>
      </w:r>
      <w:r w:rsidR="00815E2A">
        <w:instrText xml:space="preserve"> XE "</w:instrText>
      </w:r>
      <w:r w:rsidR="00815E2A" w:rsidRPr="00877B35">
        <w:rPr>
          <w:rFonts w:ascii="Times New Roman" w:hAnsi="Times New Roman" w:cs="Times New Roman"/>
        </w:rPr>
        <w:instrText>GPU</w:instrText>
      </w:r>
      <w:r w:rsidR="00815E2A">
        <w:instrText xml:space="preserve">" </w:instrText>
      </w:r>
      <w:r w:rsidR="00815E2A">
        <w:rPr>
          <w:rFonts w:ascii="Times New Roman" w:hAnsi="Times New Roman" w:cs="Times New Roman"/>
        </w:rPr>
        <w:fldChar w:fldCharType="end"/>
      </w:r>
    </w:p>
    <w:p w14:paraId="7F9DC217" w14:textId="7234BE23" w:rsidR="009F1655" w:rsidRDefault="009F1655" w:rsidP="00F47C03">
      <w:pPr>
        <w:spacing w:before="30"/>
        <w:jc w:val="both"/>
        <w:rPr>
          <w:rFonts w:ascii="Times New Roman" w:hAnsi="Times New Roman" w:cs="Times New Roman"/>
          <w:sz w:val="24"/>
          <w:szCs w:val="24"/>
        </w:rPr>
      </w:pPr>
    </w:p>
    <w:p w14:paraId="71CDAE71" w14:textId="79AC37DE" w:rsidR="009C5A20" w:rsidRDefault="009C5A20" w:rsidP="009C5A20">
      <w:pPr>
        <w:spacing w:before="30" w:line="360" w:lineRule="auto"/>
        <w:ind w:firstLine="720"/>
        <w:jc w:val="both"/>
        <w:rPr>
          <w:rFonts w:ascii="Times New Roman" w:hAnsi="Times New Roman" w:cs="Times New Roman"/>
          <w:sz w:val="24"/>
          <w:szCs w:val="24"/>
        </w:rPr>
      </w:pPr>
      <w:r>
        <w:rPr>
          <w:rFonts w:ascii="Times New Roman" w:hAnsi="Times New Roman" w:cs="Times New Roman"/>
          <w:sz w:val="24"/>
          <w:szCs w:val="24"/>
        </w:rPr>
        <w:t>So a brief summary of why aforementioned methods couldn’t work were: i-) number of processors in most advanced systems also don’t exceed 8 processors, ii-) Multithreading</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Multithreading</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and OpenMP</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OpenMP</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requires lot of scaling on algorithmic level iii-) Data concurrency and Deadlock preventions are always the issues to be considered (and often ignored which lead to bigger problems later on). iv-) Distributed Computing requires a big cluster of computers which is inaccessible to us and prompted us to use GPUs for the purpose.</w:t>
      </w:r>
    </w:p>
    <w:p w14:paraId="0D182449" w14:textId="3AF4FAC6" w:rsidR="009F1655" w:rsidRDefault="009C5A20" w:rsidP="009C5A20">
      <w:pPr>
        <w:spacing w:before="3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A37144">
        <w:rPr>
          <w:rFonts w:ascii="Times New Roman" w:hAnsi="Times New Roman" w:cs="Times New Roman"/>
          <w:sz w:val="24"/>
          <w:szCs w:val="24"/>
        </w:rPr>
        <w:t>GPU</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GPU</w:instrText>
      </w:r>
      <w:r w:rsidR="00815E2A">
        <w:instrText xml:space="preserve">" </w:instrText>
      </w:r>
      <w:r w:rsidR="00815E2A">
        <w:rPr>
          <w:rFonts w:ascii="Times New Roman" w:hAnsi="Times New Roman" w:cs="Times New Roman"/>
          <w:sz w:val="24"/>
          <w:szCs w:val="24"/>
        </w:rPr>
        <w:fldChar w:fldCharType="end"/>
      </w:r>
      <w:r w:rsidR="00A37144">
        <w:rPr>
          <w:rFonts w:ascii="Times New Roman" w:hAnsi="Times New Roman" w:cs="Times New Roman"/>
          <w:sz w:val="24"/>
          <w:szCs w:val="24"/>
        </w:rPr>
        <w:t>’s selection for Deep Learning</w:t>
      </w:r>
      <w:r w:rsidR="00815E2A">
        <w:rPr>
          <w:rFonts w:ascii="Times New Roman" w:hAnsi="Times New Roman" w:cs="Times New Roman"/>
          <w:sz w:val="24"/>
          <w:szCs w:val="24"/>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rPr>
        <w:fldChar w:fldCharType="end"/>
      </w:r>
      <w:r w:rsidR="00A37144">
        <w:rPr>
          <w:rFonts w:ascii="Times New Roman" w:hAnsi="Times New Roman" w:cs="Times New Roman"/>
          <w:sz w:val="24"/>
          <w:szCs w:val="24"/>
        </w:rPr>
        <w:t xml:space="preserve"> is a natural choice due to couple of reasons: i-) GPUs contain hundreds of cores within a single package and hence can be used for multiprocessing without any distributed computing ii-) Majority of Deep Learning libraries are already optimized for GPUs.</w:t>
      </w:r>
    </w:p>
    <w:p w14:paraId="7944E911" w14:textId="77777777" w:rsidR="00A37144" w:rsidRDefault="00A37144" w:rsidP="009F1655">
      <w:pPr>
        <w:spacing w:before="30" w:line="360" w:lineRule="auto"/>
        <w:jc w:val="both"/>
        <w:rPr>
          <w:rFonts w:ascii="Times New Roman" w:hAnsi="Times New Roman" w:cs="Times New Roman"/>
          <w:sz w:val="24"/>
          <w:szCs w:val="24"/>
        </w:rPr>
      </w:pPr>
    </w:p>
    <w:p w14:paraId="63C6586E" w14:textId="22FF3B4F" w:rsidR="00DC469E" w:rsidRDefault="00DC469E" w:rsidP="009F1655">
      <w:pPr>
        <w:spacing w:before="30" w:line="360" w:lineRule="auto"/>
        <w:jc w:val="both"/>
        <w:rPr>
          <w:rFonts w:ascii="Times New Roman" w:hAnsi="Times New Roman" w:cs="Times New Roman"/>
          <w:sz w:val="24"/>
          <w:szCs w:val="24"/>
        </w:rPr>
      </w:pPr>
    </w:p>
    <w:p w14:paraId="44704B22" w14:textId="77777777" w:rsidR="00DC469E" w:rsidRDefault="00DC469E" w:rsidP="009F1655">
      <w:pPr>
        <w:spacing w:before="30" w:line="360" w:lineRule="auto"/>
        <w:jc w:val="both"/>
        <w:rPr>
          <w:rFonts w:ascii="Times New Roman" w:hAnsi="Times New Roman" w:cs="Times New Roman"/>
          <w:sz w:val="24"/>
          <w:szCs w:val="24"/>
        </w:rPr>
      </w:pPr>
    </w:p>
    <w:p w14:paraId="34E7C184" w14:textId="77777777" w:rsidR="00DC469E" w:rsidRDefault="00DC469E" w:rsidP="009F1655">
      <w:pPr>
        <w:spacing w:before="30" w:line="360" w:lineRule="auto"/>
        <w:jc w:val="both"/>
        <w:rPr>
          <w:rFonts w:ascii="Times New Roman" w:hAnsi="Times New Roman" w:cs="Times New Roman"/>
          <w:sz w:val="24"/>
          <w:szCs w:val="24"/>
        </w:rPr>
      </w:pPr>
    </w:p>
    <w:p w14:paraId="2AF6D464" w14:textId="77777777" w:rsidR="00DC469E" w:rsidRPr="00F47C03" w:rsidRDefault="00DC469E" w:rsidP="009F1655">
      <w:pPr>
        <w:spacing w:before="30" w:line="360" w:lineRule="auto"/>
        <w:jc w:val="both"/>
        <w:rPr>
          <w:rFonts w:ascii="Times New Roman" w:hAnsi="Times New Roman" w:cs="Times New Roman"/>
          <w:sz w:val="24"/>
          <w:szCs w:val="24"/>
        </w:rPr>
      </w:pPr>
    </w:p>
    <w:p w14:paraId="5A23FFE6" w14:textId="77777777" w:rsidR="00F47C03" w:rsidRPr="0050179F" w:rsidRDefault="00F47C03" w:rsidP="00F47C03">
      <w:pPr>
        <w:spacing w:before="30"/>
        <w:jc w:val="both"/>
        <w:rPr>
          <w:rFonts w:ascii="Times New Roman" w:hAnsi="Times New Roman" w:cs="Times New Roman"/>
          <w:sz w:val="24"/>
          <w:szCs w:val="24"/>
        </w:rPr>
      </w:pPr>
    </w:p>
    <w:p w14:paraId="321CEEA0" w14:textId="2547BE38" w:rsidR="00F47C03" w:rsidRPr="0082206C" w:rsidRDefault="00DC469E" w:rsidP="0082206C">
      <w:pPr>
        <w:pStyle w:val="Heading2"/>
        <w:numPr>
          <w:ilvl w:val="1"/>
          <w:numId w:val="32"/>
        </w:numPr>
        <w:spacing w:line="360" w:lineRule="auto"/>
        <w:jc w:val="both"/>
        <w:rPr>
          <w:rFonts w:ascii="Times New Roman" w:hAnsi="Times New Roman" w:cs="Times New Roman"/>
          <w:lang w:val="en-GB"/>
        </w:rPr>
      </w:pPr>
      <w:bookmarkStart w:id="64" w:name="_Toc499166696"/>
      <w:r w:rsidRPr="0082206C">
        <w:rPr>
          <w:rFonts w:ascii="Times New Roman" w:hAnsi="Times New Roman" w:cs="Times New Roman"/>
          <w:lang w:val="en-GB"/>
        </w:rPr>
        <w:lastRenderedPageBreak/>
        <w:t>CUDA</w:t>
      </w:r>
      <w:bookmarkEnd w:id="64"/>
      <w:r w:rsidR="00815E2A" w:rsidRPr="0082206C">
        <w:rPr>
          <w:rFonts w:ascii="Times New Roman" w:hAnsi="Times New Roman" w:cs="Times New Roman"/>
          <w:lang w:val="en-GB"/>
        </w:rPr>
        <w:fldChar w:fldCharType="begin"/>
      </w:r>
      <w:r w:rsidR="00815E2A" w:rsidRPr="0082206C">
        <w:rPr>
          <w:rFonts w:ascii="Times New Roman" w:hAnsi="Times New Roman" w:cs="Times New Roman"/>
        </w:rPr>
        <w:instrText xml:space="preserve"> XE "</w:instrText>
      </w:r>
      <w:r w:rsidR="00815E2A" w:rsidRPr="0082206C">
        <w:rPr>
          <w:rFonts w:ascii="Times New Roman" w:hAnsi="Times New Roman" w:cs="Times New Roman"/>
          <w:lang w:val="en-GB"/>
        </w:rPr>
        <w:instrText>CUDA</w:instrText>
      </w:r>
      <w:r w:rsidR="00815E2A" w:rsidRPr="0082206C">
        <w:rPr>
          <w:rFonts w:ascii="Times New Roman" w:hAnsi="Times New Roman" w:cs="Times New Roman"/>
        </w:rPr>
        <w:instrText xml:space="preserve">" </w:instrText>
      </w:r>
      <w:r w:rsidR="00815E2A" w:rsidRPr="0082206C">
        <w:rPr>
          <w:rFonts w:ascii="Times New Roman" w:hAnsi="Times New Roman" w:cs="Times New Roman"/>
          <w:lang w:val="en-GB"/>
        </w:rPr>
        <w:fldChar w:fldCharType="end"/>
      </w:r>
    </w:p>
    <w:p w14:paraId="5FF85E1B" w14:textId="5A6DCBE6" w:rsidR="00DC469E" w:rsidRDefault="00DC469E" w:rsidP="00E17BDE">
      <w:pPr>
        <w:spacing w:line="360" w:lineRule="auto"/>
        <w:ind w:firstLine="360"/>
        <w:rPr>
          <w:rFonts w:ascii="Times New Roman" w:hAnsi="Times New Roman" w:cs="Times New Roman"/>
          <w:sz w:val="24"/>
          <w:szCs w:val="24"/>
          <w:lang w:val="en-GB"/>
        </w:rPr>
      </w:pPr>
      <w:r w:rsidRPr="00DC469E">
        <w:rPr>
          <w:rFonts w:ascii="Times New Roman" w:hAnsi="Times New Roman" w:cs="Times New Roman"/>
          <w:sz w:val="24"/>
          <w:szCs w:val="24"/>
          <w:lang w:val="en-GB"/>
        </w:rPr>
        <w:t xml:space="preserve">In 2003, a C-language related library for parallelization on GPUs was developed. </w:t>
      </w:r>
      <w:r>
        <w:rPr>
          <w:rFonts w:ascii="Times New Roman" w:hAnsi="Times New Roman" w:cs="Times New Roman"/>
          <w:sz w:val="24"/>
          <w:szCs w:val="24"/>
          <w:lang w:val="en-GB"/>
        </w:rPr>
        <w:t>Later on, in 2006, CUDA</w:t>
      </w:r>
      <w:r w:rsidR="00815E2A">
        <w:rPr>
          <w:rFonts w:ascii="Times New Roman" w:hAnsi="Times New Roman" w:cs="Times New Roman"/>
          <w:sz w:val="24"/>
          <w:szCs w:val="24"/>
          <w:lang w:val="en-GB"/>
        </w:rPr>
        <w:fldChar w:fldCharType="begin"/>
      </w:r>
      <w:r w:rsidR="00815E2A">
        <w:instrText xml:space="preserve"> XE "</w:instrText>
      </w:r>
      <w:r w:rsidR="00815E2A" w:rsidRPr="00877B35">
        <w:rPr>
          <w:lang w:val="en-GB"/>
        </w:rPr>
        <w:instrText>CUDA</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was invented by NVIDIA as first generic solution for GPGPU. Since then, it has further grown to level of </w:t>
      </w:r>
      <w:r w:rsidR="00E17BDE">
        <w:rPr>
          <w:rFonts w:ascii="Times New Roman" w:hAnsi="Times New Roman" w:cs="Times New Roman"/>
          <w:sz w:val="24"/>
          <w:szCs w:val="24"/>
          <w:lang w:val="en-GB"/>
        </w:rPr>
        <w:t>complete toolkit. CUDA toolkit provides support in following languages:</w:t>
      </w:r>
    </w:p>
    <w:p w14:paraId="34AC6E56" w14:textId="77777777" w:rsidR="00E17BDE" w:rsidRPr="00E17BDE" w:rsidRDefault="00E17BDE" w:rsidP="00E17BDE">
      <w:pPr>
        <w:spacing w:line="360" w:lineRule="auto"/>
        <w:ind w:firstLine="360"/>
        <w:rPr>
          <w:rFonts w:ascii="Times New Roman" w:hAnsi="Times New Roman" w:cs="Times New Roman"/>
          <w:sz w:val="24"/>
          <w:szCs w:val="24"/>
          <w:lang w:val="en-GB"/>
        </w:rPr>
      </w:pPr>
    </w:p>
    <w:p w14:paraId="04725A4D" w14:textId="48017A9C" w:rsidR="00E17BDE" w:rsidRDefault="00E17BDE" w:rsidP="00E17BDE">
      <w:pPr>
        <w:pStyle w:val="ListParagraph"/>
        <w:numPr>
          <w:ilvl w:val="0"/>
          <w:numId w:val="14"/>
        </w:numPr>
        <w:spacing w:line="360" w:lineRule="auto"/>
        <w:rPr>
          <w:rFonts w:ascii="Times New Roman" w:hAnsi="Times New Roman" w:cs="Times New Roman"/>
          <w:sz w:val="24"/>
          <w:szCs w:val="24"/>
          <w:lang w:val="en-GB"/>
        </w:rPr>
      </w:pPr>
      <w:r w:rsidRPr="00E17BDE">
        <w:rPr>
          <w:rFonts w:ascii="Times New Roman" w:hAnsi="Times New Roman" w:cs="Times New Roman"/>
          <w:sz w:val="24"/>
          <w:szCs w:val="24"/>
          <w:lang w:val="en-GB"/>
        </w:rPr>
        <w:t>C</w:t>
      </w:r>
      <w:r>
        <w:rPr>
          <w:rFonts w:ascii="Times New Roman" w:hAnsi="Times New Roman" w:cs="Times New Roman"/>
          <w:sz w:val="24"/>
          <w:szCs w:val="24"/>
          <w:lang w:val="en-GB"/>
        </w:rPr>
        <w:t>/C++</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C/C++</w:instrText>
      </w:r>
      <w:r w:rsidR="00815E2A">
        <w:instrText xml:space="preserve">" </w:instrText>
      </w:r>
      <w:r w:rsidR="00815E2A">
        <w:rPr>
          <w:rFonts w:ascii="Times New Roman" w:hAnsi="Times New Roman" w:cs="Times New Roman"/>
          <w:sz w:val="24"/>
          <w:szCs w:val="24"/>
          <w:lang w:val="en-GB"/>
        </w:rPr>
        <w:fldChar w:fldCharType="end"/>
      </w:r>
    </w:p>
    <w:p w14:paraId="017690C9" w14:textId="6CC5749F" w:rsidR="00E17BDE" w:rsidRDefault="00E17BDE" w:rsidP="00E17BDE">
      <w:pPr>
        <w:pStyle w:val="ListParagraph"/>
        <w:numPr>
          <w:ilvl w:val="0"/>
          <w:numId w:val="14"/>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Fortran</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Fortran</w:instrText>
      </w:r>
      <w:r w:rsidR="00815E2A">
        <w:instrText xml:space="preserve">" </w:instrText>
      </w:r>
      <w:r w:rsidR="00815E2A">
        <w:rPr>
          <w:rFonts w:ascii="Times New Roman" w:hAnsi="Times New Roman" w:cs="Times New Roman"/>
          <w:sz w:val="24"/>
          <w:szCs w:val="24"/>
          <w:lang w:val="en-GB"/>
        </w:rPr>
        <w:fldChar w:fldCharType="end"/>
      </w:r>
    </w:p>
    <w:p w14:paraId="1C1ECC3D" w14:textId="77C84875" w:rsidR="00E17BDE" w:rsidRDefault="00E17BDE" w:rsidP="00E17BDE">
      <w:pPr>
        <w:pStyle w:val="ListParagraph"/>
        <w:numPr>
          <w:ilvl w:val="0"/>
          <w:numId w:val="14"/>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Python</w:t>
      </w:r>
      <w:r>
        <w:rPr>
          <w:rFonts w:ascii="Times New Roman" w:hAnsi="Times New Roman" w:cs="Times New Roman"/>
          <w:sz w:val="24"/>
          <w:szCs w:val="24"/>
          <w:lang w:val="en-GB"/>
        </w:rPr>
        <w:br/>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lang w:val="en-GB"/>
        </w:rPr>
        <w:fldChar w:fldCharType="end"/>
      </w:r>
    </w:p>
    <w:p w14:paraId="1B676AE0" w14:textId="57B3B21C" w:rsidR="00E17BDE" w:rsidRPr="00E17BDE" w:rsidRDefault="00E17BDE" w:rsidP="00E17BDE">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A clear edge of CUDA</w:t>
      </w:r>
      <w:r w:rsidR="00815E2A">
        <w:rPr>
          <w:rFonts w:ascii="Times New Roman" w:hAnsi="Times New Roman" w:cs="Times New Roman"/>
          <w:sz w:val="24"/>
          <w:szCs w:val="24"/>
          <w:lang w:val="en-GB"/>
        </w:rPr>
        <w:fldChar w:fldCharType="begin"/>
      </w:r>
      <w:r w:rsidR="00815E2A">
        <w:instrText xml:space="preserve"> XE "</w:instrText>
      </w:r>
      <w:r w:rsidR="00815E2A" w:rsidRPr="00877B35">
        <w:rPr>
          <w:lang w:val="en-GB"/>
        </w:rPr>
        <w:instrText>CUDA</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is it being used by nearly all of 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libraries for parallelization over GPUs, while users of other GPUs like Intel, AMD, Readon</w:t>
      </w:r>
      <w:r w:rsidR="00CC6067">
        <w:rPr>
          <w:rFonts w:ascii="Times New Roman" w:hAnsi="Times New Roman" w:cs="Times New Roman"/>
          <w:sz w:val="24"/>
          <w:szCs w:val="24"/>
          <w:lang w:val="en-GB"/>
        </w:rPr>
        <w:t>, etc.</w:t>
      </w:r>
      <w:r>
        <w:rPr>
          <w:rFonts w:ascii="Times New Roman" w:hAnsi="Times New Roman" w:cs="Times New Roman"/>
          <w:sz w:val="24"/>
          <w:szCs w:val="24"/>
          <w:lang w:val="en-GB"/>
        </w:rPr>
        <w:t xml:space="preserve"> lack this luxury.</w:t>
      </w:r>
    </w:p>
    <w:p w14:paraId="1AFB4253" w14:textId="77777777" w:rsidR="00F47C03" w:rsidRPr="00F47C03" w:rsidRDefault="00F47C03" w:rsidP="00F47C03">
      <w:pPr>
        <w:jc w:val="both"/>
        <w:rPr>
          <w:rFonts w:ascii="Times New Roman" w:hAnsi="Times New Roman" w:cs="Times New Roman"/>
          <w:sz w:val="24"/>
          <w:szCs w:val="24"/>
        </w:rPr>
      </w:pPr>
    </w:p>
    <w:p w14:paraId="342C2798" w14:textId="14CF1648" w:rsidR="00C0689D" w:rsidRDefault="00DC469E" w:rsidP="00C0689D">
      <w:r>
        <w:tab/>
      </w:r>
    </w:p>
    <w:p w14:paraId="1CF7C9F6" w14:textId="0CB9E8E4" w:rsidR="00C0689D" w:rsidRDefault="00415860" w:rsidP="00AC28CC">
      <w:pPr>
        <w:pStyle w:val="Heading1"/>
        <w:numPr>
          <w:ilvl w:val="0"/>
          <w:numId w:val="0"/>
        </w:numPr>
        <w:rPr>
          <w:rFonts w:ascii="Times New Roman" w:hAnsi="Times New Roman" w:cs="Times New Roman"/>
        </w:rPr>
      </w:pPr>
      <w:bookmarkStart w:id="65" w:name="_Toc499166697"/>
      <w:r>
        <w:rPr>
          <w:rFonts w:ascii="Times New Roman" w:hAnsi="Times New Roman" w:cs="Times New Roman"/>
        </w:rPr>
        <w:lastRenderedPageBreak/>
        <w:t xml:space="preserve">Chapter 5 </w:t>
      </w:r>
      <w:r w:rsidR="00BC34E8" w:rsidRPr="00B1678C">
        <w:rPr>
          <w:rFonts w:ascii="Times New Roman" w:hAnsi="Times New Roman" w:cs="Times New Roman"/>
        </w:rPr>
        <w:t>Experimental Results</w:t>
      </w:r>
      <w:bookmarkEnd w:id="65"/>
    </w:p>
    <w:p w14:paraId="4771BB54" w14:textId="77777777" w:rsidR="00D76AEF" w:rsidRDefault="00D76AEF" w:rsidP="00D76AEF">
      <w:pPr>
        <w:spacing w:line="358" w:lineRule="auto"/>
        <w:ind w:right="46" w:firstLine="720"/>
        <w:rPr>
          <w:rFonts w:ascii="Times New Roman" w:eastAsia="Times New Roman" w:hAnsi="Times New Roman"/>
          <w:sz w:val="24"/>
        </w:rPr>
      </w:pPr>
      <w:r>
        <w:rPr>
          <w:rFonts w:ascii="Times New Roman" w:eastAsia="Times New Roman" w:hAnsi="Times New Roman"/>
          <w:sz w:val="24"/>
        </w:rPr>
        <w:t>This chapter will summarize the experimental results for our project. Since a big issue in Bioinformatics is unbalanced data in both cases (e.g. enhancers vs non-enhancers, splice-site vs non-splicing junctions, etc.) and accuracies are not as much ground-breaking as they are in Computer Vision or other applications of Machine Learning [32][92] and this domain isn’t any exception either. So we have to account for not only accuracy but precision and recall as well.</w:t>
      </w:r>
    </w:p>
    <w:p w14:paraId="712C692B" w14:textId="77777777" w:rsidR="00D76AEF" w:rsidRDefault="00D76AEF" w:rsidP="00D76AEF">
      <w:pPr>
        <w:spacing w:line="15" w:lineRule="exact"/>
        <w:rPr>
          <w:rFonts w:ascii="Times New Roman" w:eastAsia="Times New Roman" w:hAnsi="Times New Roman"/>
        </w:rPr>
      </w:pPr>
    </w:p>
    <w:p w14:paraId="4FCB86CA" w14:textId="77777777" w:rsidR="00D76AEF" w:rsidRDefault="00D76AEF" w:rsidP="00D76AEF">
      <w:pPr>
        <w:spacing w:line="350" w:lineRule="auto"/>
        <w:ind w:right="486" w:firstLine="720"/>
        <w:rPr>
          <w:rFonts w:ascii="Times New Roman" w:eastAsia="Times New Roman" w:hAnsi="Times New Roman"/>
          <w:sz w:val="24"/>
        </w:rPr>
      </w:pPr>
      <w:r>
        <w:rPr>
          <w:rFonts w:ascii="Times New Roman" w:eastAsia="Times New Roman" w:hAnsi="Times New Roman"/>
          <w:sz w:val="24"/>
        </w:rPr>
        <w:t>Following table outlines the results for our system outlining different attributes to evaluate it:</w:t>
      </w:r>
    </w:p>
    <w:p w14:paraId="4DFECA13" w14:textId="77777777" w:rsidR="00D76AEF" w:rsidRDefault="00D76AEF" w:rsidP="00D76AEF">
      <w:pPr>
        <w:spacing w:line="200" w:lineRule="exact"/>
        <w:rPr>
          <w:rFonts w:ascii="Times New Roman" w:eastAsia="Times New Roman" w:hAnsi="Times New Roman"/>
        </w:rPr>
      </w:pPr>
    </w:p>
    <w:p w14:paraId="429B1AD0" w14:textId="77777777" w:rsidR="00D76AEF" w:rsidRDefault="00D76AEF" w:rsidP="00D76AEF">
      <w:pPr>
        <w:spacing w:line="214" w:lineRule="exact"/>
        <w:rPr>
          <w:rFonts w:ascii="Times New Roman" w:eastAsia="Times New Roman" w:hAnsi="Times New Roman"/>
        </w:rPr>
      </w:pPr>
    </w:p>
    <w:tbl>
      <w:tblPr>
        <w:tblW w:w="0" w:type="auto"/>
        <w:tblInd w:w="1690" w:type="dxa"/>
        <w:tblLayout w:type="fixed"/>
        <w:tblCellMar>
          <w:left w:w="0" w:type="dxa"/>
          <w:right w:w="0" w:type="dxa"/>
        </w:tblCellMar>
        <w:tblLook w:val="0000" w:firstRow="0" w:lastRow="0" w:firstColumn="0" w:lastColumn="0" w:noHBand="0" w:noVBand="0"/>
      </w:tblPr>
      <w:tblGrid>
        <w:gridCol w:w="2320"/>
        <w:gridCol w:w="2320"/>
      </w:tblGrid>
      <w:tr w:rsidR="00D76AEF" w14:paraId="572873BC" w14:textId="77777777" w:rsidTr="00607CE5">
        <w:trPr>
          <w:trHeight w:val="283"/>
        </w:trPr>
        <w:tc>
          <w:tcPr>
            <w:tcW w:w="2320" w:type="dxa"/>
            <w:tcBorders>
              <w:top w:val="single" w:sz="8" w:space="0" w:color="auto"/>
              <w:left w:val="single" w:sz="8" w:space="0" w:color="auto"/>
              <w:right w:val="single" w:sz="8" w:space="0" w:color="auto"/>
            </w:tcBorders>
            <w:shd w:val="clear" w:color="auto" w:fill="auto"/>
            <w:vAlign w:val="bottom"/>
          </w:tcPr>
          <w:p w14:paraId="53606438" w14:textId="77777777" w:rsidR="00D76AEF" w:rsidRDefault="00D76AEF" w:rsidP="00607CE5">
            <w:pPr>
              <w:spacing w:line="0" w:lineRule="atLeast"/>
              <w:ind w:left="820"/>
              <w:rPr>
                <w:rFonts w:ascii="Times New Roman" w:eastAsia="Times New Roman" w:hAnsi="Times New Roman"/>
                <w:b/>
                <w:sz w:val="24"/>
              </w:rPr>
            </w:pPr>
            <w:r>
              <w:rPr>
                <w:rFonts w:ascii="Times New Roman" w:eastAsia="Times New Roman" w:hAnsi="Times New Roman"/>
                <w:b/>
                <w:sz w:val="24"/>
              </w:rPr>
              <w:t>Epoch</w:t>
            </w:r>
          </w:p>
        </w:tc>
        <w:tc>
          <w:tcPr>
            <w:tcW w:w="2320" w:type="dxa"/>
            <w:tcBorders>
              <w:top w:val="single" w:sz="8" w:space="0" w:color="auto"/>
              <w:right w:val="single" w:sz="8" w:space="0" w:color="auto"/>
            </w:tcBorders>
            <w:shd w:val="clear" w:color="auto" w:fill="auto"/>
            <w:vAlign w:val="bottom"/>
          </w:tcPr>
          <w:p w14:paraId="33F19D33" w14:textId="77777777" w:rsidR="00D76AEF" w:rsidRDefault="00D76AEF" w:rsidP="00607CE5">
            <w:pPr>
              <w:spacing w:line="0" w:lineRule="atLeast"/>
              <w:ind w:left="660"/>
              <w:rPr>
                <w:rFonts w:ascii="Times New Roman" w:eastAsia="Times New Roman" w:hAnsi="Times New Roman"/>
                <w:b/>
                <w:sz w:val="24"/>
              </w:rPr>
            </w:pPr>
            <w:r>
              <w:rPr>
                <w:rFonts w:ascii="Times New Roman" w:eastAsia="Times New Roman" w:hAnsi="Times New Roman"/>
                <w:b/>
                <w:sz w:val="24"/>
              </w:rPr>
              <w:t>Accuracy</w:t>
            </w:r>
          </w:p>
        </w:tc>
      </w:tr>
      <w:tr w:rsidR="00D76AEF" w14:paraId="4E193B50" w14:textId="77777777" w:rsidTr="00607CE5">
        <w:trPr>
          <w:trHeight w:val="140"/>
        </w:trPr>
        <w:tc>
          <w:tcPr>
            <w:tcW w:w="2320" w:type="dxa"/>
            <w:tcBorders>
              <w:left w:val="single" w:sz="8" w:space="0" w:color="auto"/>
              <w:bottom w:val="single" w:sz="8" w:space="0" w:color="auto"/>
              <w:right w:val="single" w:sz="8" w:space="0" w:color="auto"/>
            </w:tcBorders>
            <w:shd w:val="clear" w:color="auto" w:fill="auto"/>
            <w:vAlign w:val="bottom"/>
          </w:tcPr>
          <w:p w14:paraId="45ECD4B4"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29A8DC54" w14:textId="77777777" w:rsidR="00D76AEF" w:rsidRDefault="00D76AEF" w:rsidP="00607CE5">
            <w:pPr>
              <w:spacing w:line="0" w:lineRule="atLeast"/>
              <w:rPr>
                <w:rFonts w:ascii="Times New Roman" w:eastAsia="Times New Roman" w:hAnsi="Times New Roman"/>
                <w:sz w:val="12"/>
              </w:rPr>
            </w:pPr>
          </w:p>
        </w:tc>
      </w:tr>
      <w:tr w:rsidR="00D76AEF" w14:paraId="615DF7F5" w14:textId="77777777" w:rsidTr="00607CE5">
        <w:trPr>
          <w:trHeight w:val="258"/>
        </w:trPr>
        <w:tc>
          <w:tcPr>
            <w:tcW w:w="2320" w:type="dxa"/>
            <w:tcBorders>
              <w:left w:val="single" w:sz="8" w:space="0" w:color="auto"/>
              <w:right w:val="single" w:sz="8" w:space="0" w:color="auto"/>
            </w:tcBorders>
            <w:shd w:val="clear" w:color="auto" w:fill="auto"/>
            <w:vAlign w:val="bottom"/>
          </w:tcPr>
          <w:p w14:paraId="390539C4"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1</w:t>
            </w:r>
          </w:p>
        </w:tc>
        <w:tc>
          <w:tcPr>
            <w:tcW w:w="2320" w:type="dxa"/>
            <w:tcBorders>
              <w:right w:val="single" w:sz="8" w:space="0" w:color="auto"/>
            </w:tcBorders>
            <w:shd w:val="clear" w:color="auto" w:fill="auto"/>
            <w:vAlign w:val="bottom"/>
          </w:tcPr>
          <w:p w14:paraId="1885D58B"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3.06%</w:t>
            </w:r>
          </w:p>
        </w:tc>
      </w:tr>
      <w:tr w:rsidR="00D76AEF" w14:paraId="5FDEF917" w14:textId="77777777" w:rsidTr="00607CE5">
        <w:trPr>
          <w:trHeight w:val="147"/>
        </w:trPr>
        <w:tc>
          <w:tcPr>
            <w:tcW w:w="2320" w:type="dxa"/>
            <w:tcBorders>
              <w:left w:val="single" w:sz="8" w:space="0" w:color="auto"/>
              <w:bottom w:val="single" w:sz="8" w:space="0" w:color="auto"/>
              <w:right w:val="single" w:sz="8" w:space="0" w:color="auto"/>
            </w:tcBorders>
            <w:shd w:val="clear" w:color="auto" w:fill="auto"/>
            <w:vAlign w:val="bottom"/>
          </w:tcPr>
          <w:p w14:paraId="6CFE5043"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735A0782" w14:textId="77777777" w:rsidR="00D76AEF" w:rsidRDefault="00D76AEF" w:rsidP="00607CE5">
            <w:pPr>
              <w:spacing w:line="0" w:lineRule="atLeast"/>
              <w:rPr>
                <w:rFonts w:ascii="Times New Roman" w:eastAsia="Times New Roman" w:hAnsi="Times New Roman"/>
                <w:sz w:val="12"/>
              </w:rPr>
            </w:pPr>
          </w:p>
        </w:tc>
      </w:tr>
      <w:tr w:rsidR="00D76AEF" w14:paraId="0A6EF18D" w14:textId="77777777" w:rsidTr="00607CE5">
        <w:trPr>
          <w:trHeight w:val="258"/>
        </w:trPr>
        <w:tc>
          <w:tcPr>
            <w:tcW w:w="2320" w:type="dxa"/>
            <w:tcBorders>
              <w:left w:val="single" w:sz="8" w:space="0" w:color="auto"/>
              <w:right w:val="single" w:sz="8" w:space="0" w:color="auto"/>
            </w:tcBorders>
            <w:shd w:val="clear" w:color="auto" w:fill="auto"/>
            <w:vAlign w:val="bottom"/>
          </w:tcPr>
          <w:p w14:paraId="0806D2BB"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10</w:t>
            </w:r>
          </w:p>
        </w:tc>
        <w:tc>
          <w:tcPr>
            <w:tcW w:w="2320" w:type="dxa"/>
            <w:tcBorders>
              <w:right w:val="single" w:sz="8" w:space="0" w:color="auto"/>
            </w:tcBorders>
            <w:shd w:val="clear" w:color="auto" w:fill="auto"/>
            <w:vAlign w:val="bottom"/>
          </w:tcPr>
          <w:p w14:paraId="08CF0E94"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12.72%</w:t>
            </w:r>
          </w:p>
        </w:tc>
      </w:tr>
      <w:tr w:rsidR="00D76AEF" w14:paraId="70F2B066" w14:textId="77777777" w:rsidTr="00607CE5">
        <w:trPr>
          <w:trHeight w:val="144"/>
        </w:trPr>
        <w:tc>
          <w:tcPr>
            <w:tcW w:w="2320" w:type="dxa"/>
            <w:tcBorders>
              <w:left w:val="single" w:sz="8" w:space="0" w:color="auto"/>
              <w:bottom w:val="single" w:sz="8" w:space="0" w:color="auto"/>
              <w:right w:val="single" w:sz="8" w:space="0" w:color="auto"/>
            </w:tcBorders>
            <w:shd w:val="clear" w:color="auto" w:fill="auto"/>
            <w:vAlign w:val="bottom"/>
          </w:tcPr>
          <w:p w14:paraId="5D356106"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63D802DC" w14:textId="77777777" w:rsidR="00D76AEF" w:rsidRDefault="00D76AEF" w:rsidP="00607CE5">
            <w:pPr>
              <w:spacing w:line="0" w:lineRule="atLeast"/>
              <w:rPr>
                <w:rFonts w:ascii="Times New Roman" w:eastAsia="Times New Roman" w:hAnsi="Times New Roman"/>
                <w:sz w:val="12"/>
              </w:rPr>
            </w:pPr>
          </w:p>
        </w:tc>
      </w:tr>
      <w:tr w:rsidR="00D76AEF" w14:paraId="2A9B616F" w14:textId="77777777" w:rsidTr="00607CE5">
        <w:trPr>
          <w:trHeight w:val="260"/>
        </w:trPr>
        <w:tc>
          <w:tcPr>
            <w:tcW w:w="2320" w:type="dxa"/>
            <w:tcBorders>
              <w:left w:val="single" w:sz="8" w:space="0" w:color="auto"/>
              <w:right w:val="single" w:sz="8" w:space="0" w:color="auto"/>
            </w:tcBorders>
            <w:shd w:val="clear" w:color="auto" w:fill="auto"/>
            <w:vAlign w:val="bottom"/>
          </w:tcPr>
          <w:p w14:paraId="29662A46" w14:textId="77777777" w:rsidR="00D76AEF" w:rsidRDefault="00D76AEF" w:rsidP="00607CE5">
            <w:pPr>
              <w:spacing w:line="260" w:lineRule="exact"/>
              <w:ind w:left="100"/>
              <w:rPr>
                <w:rFonts w:ascii="Times New Roman" w:eastAsia="Times New Roman" w:hAnsi="Times New Roman"/>
                <w:sz w:val="24"/>
              </w:rPr>
            </w:pPr>
            <w:r>
              <w:rPr>
                <w:rFonts w:ascii="Times New Roman" w:eastAsia="Times New Roman" w:hAnsi="Times New Roman"/>
                <w:sz w:val="24"/>
              </w:rPr>
              <w:t>20</w:t>
            </w:r>
          </w:p>
        </w:tc>
        <w:tc>
          <w:tcPr>
            <w:tcW w:w="2320" w:type="dxa"/>
            <w:tcBorders>
              <w:right w:val="single" w:sz="8" w:space="0" w:color="auto"/>
            </w:tcBorders>
            <w:shd w:val="clear" w:color="auto" w:fill="auto"/>
            <w:vAlign w:val="bottom"/>
          </w:tcPr>
          <w:p w14:paraId="4F708496" w14:textId="77777777" w:rsidR="00D76AEF" w:rsidRDefault="00D76AEF" w:rsidP="00607CE5">
            <w:pPr>
              <w:spacing w:line="260" w:lineRule="exact"/>
              <w:ind w:left="100"/>
              <w:rPr>
                <w:rFonts w:ascii="Times New Roman" w:eastAsia="Times New Roman" w:hAnsi="Times New Roman"/>
                <w:sz w:val="24"/>
              </w:rPr>
            </w:pPr>
            <w:r>
              <w:rPr>
                <w:rFonts w:ascii="Times New Roman" w:eastAsia="Times New Roman" w:hAnsi="Times New Roman"/>
                <w:sz w:val="24"/>
              </w:rPr>
              <w:t>21.37%</w:t>
            </w:r>
          </w:p>
        </w:tc>
      </w:tr>
      <w:tr w:rsidR="00D76AEF" w14:paraId="66A4012F" w14:textId="77777777" w:rsidTr="00607CE5">
        <w:trPr>
          <w:trHeight w:val="144"/>
        </w:trPr>
        <w:tc>
          <w:tcPr>
            <w:tcW w:w="2320" w:type="dxa"/>
            <w:tcBorders>
              <w:left w:val="single" w:sz="8" w:space="0" w:color="auto"/>
              <w:bottom w:val="single" w:sz="8" w:space="0" w:color="auto"/>
              <w:right w:val="single" w:sz="8" w:space="0" w:color="auto"/>
            </w:tcBorders>
            <w:shd w:val="clear" w:color="auto" w:fill="auto"/>
            <w:vAlign w:val="bottom"/>
          </w:tcPr>
          <w:p w14:paraId="25F5AB3A"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5CB6A9FC" w14:textId="77777777" w:rsidR="00D76AEF" w:rsidRDefault="00D76AEF" w:rsidP="00607CE5">
            <w:pPr>
              <w:spacing w:line="0" w:lineRule="atLeast"/>
              <w:rPr>
                <w:rFonts w:ascii="Times New Roman" w:eastAsia="Times New Roman" w:hAnsi="Times New Roman"/>
                <w:sz w:val="12"/>
              </w:rPr>
            </w:pPr>
          </w:p>
        </w:tc>
      </w:tr>
      <w:tr w:rsidR="00D76AEF" w14:paraId="60129C4A" w14:textId="77777777" w:rsidTr="00607CE5">
        <w:trPr>
          <w:trHeight w:val="258"/>
        </w:trPr>
        <w:tc>
          <w:tcPr>
            <w:tcW w:w="2320" w:type="dxa"/>
            <w:tcBorders>
              <w:left w:val="single" w:sz="8" w:space="0" w:color="auto"/>
              <w:right w:val="single" w:sz="8" w:space="0" w:color="auto"/>
            </w:tcBorders>
            <w:shd w:val="clear" w:color="auto" w:fill="auto"/>
            <w:vAlign w:val="bottom"/>
          </w:tcPr>
          <w:p w14:paraId="3CCE63B5"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30</w:t>
            </w:r>
          </w:p>
        </w:tc>
        <w:tc>
          <w:tcPr>
            <w:tcW w:w="2320" w:type="dxa"/>
            <w:tcBorders>
              <w:right w:val="single" w:sz="8" w:space="0" w:color="auto"/>
            </w:tcBorders>
            <w:shd w:val="clear" w:color="auto" w:fill="auto"/>
            <w:vAlign w:val="bottom"/>
          </w:tcPr>
          <w:p w14:paraId="54D3E55A"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35.40%</w:t>
            </w:r>
          </w:p>
        </w:tc>
      </w:tr>
      <w:tr w:rsidR="00D76AEF" w14:paraId="63EAB171" w14:textId="77777777" w:rsidTr="00607CE5">
        <w:trPr>
          <w:trHeight w:val="147"/>
        </w:trPr>
        <w:tc>
          <w:tcPr>
            <w:tcW w:w="2320" w:type="dxa"/>
            <w:tcBorders>
              <w:left w:val="single" w:sz="8" w:space="0" w:color="auto"/>
              <w:bottom w:val="single" w:sz="8" w:space="0" w:color="auto"/>
              <w:right w:val="single" w:sz="8" w:space="0" w:color="auto"/>
            </w:tcBorders>
            <w:shd w:val="clear" w:color="auto" w:fill="auto"/>
            <w:vAlign w:val="bottom"/>
          </w:tcPr>
          <w:p w14:paraId="4502A09E"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10D8B028" w14:textId="77777777" w:rsidR="00D76AEF" w:rsidRDefault="00D76AEF" w:rsidP="00607CE5">
            <w:pPr>
              <w:spacing w:line="0" w:lineRule="atLeast"/>
              <w:rPr>
                <w:rFonts w:ascii="Times New Roman" w:eastAsia="Times New Roman" w:hAnsi="Times New Roman"/>
                <w:sz w:val="12"/>
              </w:rPr>
            </w:pPr>
          </w:p>
        </w:tc>
      </w:tr>
      <w:tr w:rsidR="00D76AEF" w14:paraId="5F627F68" w14:textId="77777777" w:rsidTr="00607CE5">
        <w:trPr>
          <w:trHeight w:val="258"/>
        </w:trPr>
        <w:tc>
          <w:tcPr>
            <w:tcW w:w="2320" w:type="dxa"/>
            <w:tcBorders>
              <w:left w:val="single" w:sz="8" w:space="0" w:color="auto"/>
              <w:right w:val="single" w:sz="8" w:space="0" w:color="auto"/>
            </w:tcBorders>
            <w:shd w:val="clear" w:color="auto" w:fill="auto"/>
            <w:vAlign w:val="bottom"/>
          </w:tcPr>
          <w:p w14:paraId="3DA61DC2"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40</w:t>
            </w:r>
          </w:p>
        </w:tc>
        <w:tc>
          <w:tcPr>
            <w:tcW w:w="2320" w:type="dxa"/>
            <w:tcBorders>
              <w:right w:val="single" w:sz="8" w:space="0" w:color="auto"/>
            </w:tcBorders>
            <w:shd w:val="clear" w:color="auto" w:fill="auto"/>
            <w:vAlign w:val="bottom"/>
          </w:tcPr>
          <w:p w14:paraId="28D06FEC"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48.34%</w:t>
            </w:r>
          </w:p>
        </w:tc>
      </w:tr>
      <w:tr w:rsidR="00D76AEF" w14:paraId="5F1B1A42" w14:textId="77777777" w:rsidTr="00607CE5">
        <w:trPr>
          <w:trHeight w:val="144"/>
        </w:trPr>
        <w:tc>
          <w:tcPr>
            <w:tcW w:w="2320" w:type="dxa"/>
            <w:tcBorders>
              <w:left w:val="single" w:sz="8" w:space="0" w:color="auto"/>
              <w:bottom w:val="single" w:sz="8" w:space="0" w:color="auto"/>
              <w:right w:val="single" w:sz="8" w:space="0" w:color="auto"/>
            </w:tcBorders>
            <w:shd w:val="clear" w:color="auto" w:fill="auto"/>
            <w:vAlign w:val="bottom"/>
          </w:tcPr>
          <w:p w14:paraId="60BEAE58"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0E333F96" w14:textId="77777777" w:rsidR="00D76AEF" w:rsidRDefault="00D76AEF" w:rsidP="00607CE5">
            <w:pPr>
              <w:spacing w:line="0" w:lineRule="atLeast"/>
              <w:rPr>
                <w:rFonts w:ascii="Times New Roman" w:eastAsia="Times New Roman" w:hAnsi="Times New Roman"/>
                <w:sz w:val="12"/>
              </w:rPr>
            </w:pPr>
          </w:p>
        </w:tc>
      </w:tr>
      <w:tr w:rsidR="00D76AEF" w14:paraId="0C552997" w14:textId="77777777" w:rsidTr="00607CE5">
        <w:trPr>
          <w:trHeight w:val="260"/>
        </w:trPr>
        <w:tc>
          <w:tcPr>
            <w:tcW w:w="2320" w:type="dxa"/>
            <w:tcBorders>
              <w:left w:val="single" w:sz="8" w:space="0" w:color="auto"/>
              <w:right w:val="single" w:sz="8" w:space="0" w:color="auto"/>
            </w:tcBorders>
            <w:shd w:val="clear" w:color="auto" w:fill="auto"/>
            <w:vAlign w:val="bottom"/>
          </w:tcPr>
          <w:p w14:paraId="2DCB3BBB" w14:textId="77777777" w:rsidR="00D76AEF" w:rsidRDefault="00D76AEF" w:rsidP="00607CE5">
            <w:pPr>
              <w:spacing w:line="260" w:lineRule="exact"/>
              <w:ind w:left="100"/>
              <w:rPr>
                <w:rFonts w:ascii="Times New Roman" w:eastAsia="Times New Roman" w:hAnsi="Times New Roman"/>
                <w:sz w:val="24"/>
              </w:rPr>
            </w:pPr>
            <w:r>
              <w:rPr>
                <w:rFonts w:ascii="Times New Roman" w:eastAsia="Times New Roman" w:hAnsi="Times New Roman"/>
                <w:sz w:val="24"/>
              </w:rPr>
              <w:t>50</w:t>
            </w:r>
          </w:p>
        </w:tc>
        <w:tc>
          <w:tcPr>
            <w:tcW w:w="2320" w:type="dxa"/>
            <w:tcBorders>
              <w:right w:val="single" w:sz="8" w:space="0" w:color="auto"/>
            </w:tcBorders>
            <w:shd w:val="clear" w:color="auto" w:fill="auto"/>
            <w:vAlign w:val="bottom"/>
          </w:tcPr>
          <w:p w14:paraId="68BF4208" w14:textId="77777777" w:rsidR="00D76AEF" w:rsidRDefault="00D76AEF" w:rsidP="00607CE5">
            <w:pPr>
              <w:spacing w:line="260" w:lineRule="exact"/>
              <w:ind w:left="100"/>
              <w:rPr>
                <w:rFonts w:ascii="Times New Roman" w:eastAsia="Times New Roman" w:hAnsi="Times New Roman"/>
                <w:sz w:val="24"/>
              </w:rPr>
            </w:pPr>
            <w:r>
              <w:rPr>
                <w:rFonts w:ascii="Times New Roman" w:eastAsia="Times New Roman" w:hAnsi="Times New Roman"/>
                <w:sz w:val="24"/>
              </w:rPr>
              <w:t>63.76%</w:t>
            </w:r>
          </w:p>
        </w:tc>
      </w:tr>
      <w:tr w:rsidR="00D76AEF" w14:paraId="0226439F" w14:textId="77777777" w:rsidTr="00607CE5">
        <w:trPr>
          <w:trHeight w:val="144"/>
        </w:trPr>
        <w:tc>
          <w:tcPr>
            <w:tcW w:w="2320" w:type="dxa"/>
            <w:tcBorders>
              <w:left w:val="single" w:sz="8" w:space="0" w:color="auto"/>
              <w:bottom w:val="single" w:sz="8" w:space="0" w:color="auto"/>
              <w:right w:val="single" w:sz="8" w:space="0" w:color="auto"/>
            </w:tcBorders>
            <w:shd w:val="clear" w:color="auto" w:fill="auto"/>
            <w:vAlign w:val="bottom"/>
          </w:tcPr>
          <w:p w14:paraId="3A2942EC"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5BF932FF" w14:textId="77777777" w:rsidR="00D76AEF" w:rsidRDefault="00D76AEF" w:rsidP="00607CE5">
            <w:pPr>
              <w:spacing w:line="0" w:lineRule="atLeast"/>
              <w:rPr>
                <w:rFonts w:ascii="Times New Roman" w:eastAsia="Times New Roman" w:hAnsi="Times New Roman"/>
                <w:sz w:val="12"/>
              </w:rPr>
            </w:pPr>
          </w:p>
        </w:tc>
      </w:tr>
    </w:tbl>
    <w:p w14:paraId="10FCDC38" w14:textId="77777777" w:rsidR="00D76AEF" w:rsidRDefault="00D76AEF" w:rsidP="00D76AEF">
      <w:pPr>
        <w:spacing w:line="233" w:lineRule="auto"/>
        <w:ind w:left="1980"/>
        <w:rPr>
          <w:rFonts w:ascii="Times New Roman" w:eastAsia="Times New Roman" w:hAnsi="Times New Roman"/>
          <w:sz w:val="18"/>
        </w:rPr>
      </w:pPr>
      <w:r>
        <w:rPr>
          <w:rFonts w:ascii="Times New Roman" w:eastAsia="Times New Roman" w:hAnsi="Times New Roman"/>
          <w:sz w:val="18"/>
        </w:rPr>
        <w:t>Table 5.1 – Metrics to evaluate the Protein prediction</w:t>
      </w:r>
    </w:p>
    <w:p w14:paraId="4F98FF53" w14:textId="77777777" w:rsidR="00D76AEF" w:rsidRDefault="00D76AEF" w:rsidP="00D76AEF">
      <w:pPr>
        <w:spacing w:line="200" w:lineRule="exact"/>
        <w:rPr>
          <w:rFonts w:ascii="Times New Roman" w:eastAsia="Times New Roman" w:hAnsi="Times New Roman"/>
        </w:rPr>
      </w:pPr>
    </w:p>
    <w:p w14:paraId="3B87FFB9" w14:textId="77777777" w:rsidR="00D76AEF" w:rsidRDefault="00D76AEF" w:rsidP="00D76AEF">
      <w:pPr>
        <w:spacing w:line="316" w:lineRule="exact"/>
        <w:rPr>
          <w:rFonts w:ascii="Times New Roman" w:eastAsia="Times New Roman" w:hAnsi="Times New Roman"/>
        </w:rPr>
      </w:pPr>
    </w:p>
    <w:p w14:paraId="6B6A3D9D" w14:textId="77777777" w:rsidR="00D76AEF" w:rsidRDefault="00D76AEF" w:rsidP="00D76AEF">
      <w:pPr>
        <w:spacing w:line="0" w:lineRule="atLeast"/>
        <w:rPr>
          <w:rFonts w:ascii="Times New Roman" w:eastAsia="Times New Roman" w:hAnsi="Times New Roman"/>
          <w:sz w:val="24"/>
        </w:rPr>
      </w:pPr>
      <w:r>
        <w:rPr>
          <w:rFonts w:ascii="Times New Roman" w:eastAsia="Times New Roman" w:hAnsi="Times New Roman"/>
          <w:sz w:val="24"/>
        </w:rPr>
        <w:t>Another metric which is worthy mention is speed-up using the GPU, as shown below:</w:t>
      </w:r>
    </w:p>
    <w:p w14:paraId="65CA8EF8" w14:textId="77777777" w:rsidR="00D76AEF" w:rsidRDefault="00D76AEF" w:rsidP="00D76AEF">
      <w:pPr>
        <w:spacing w:line="200" w:lineRule="exact"/>
        <w:rPr>
          <w:rFonts w:ascii="Times New Roman" w:eastAsia="Times New Roman" w:hAnsi="Times New Roman"/>
        </w:rPr>
      </w:pPr>
    </w:p>
    <w:p w14:paraId="26DB9F54" w14:textId="77777777" w:rsidR="00D76AEF" w:rsidRDefault="00D76AEF" w:rsidP="00D76AEF">
      <w:pPr>
        <w:spacing w:line="200" w:lineRule="exact"/>
        <w:rPr>
          <w:rFonts w:ascii="Times New Roman" w:eastAsia="Times New Roman" w:hAnsi="Times New Roman"/>
        </w:rPr>
      </w:pPr>
    </w:p>
    <w:p w14:paraId="527C2E2F" w14:textId="77777777" w:rsidR="00D76AEF" w:rsidRDefault="00D76AEF" w:rsidP="00D76AEF">
      <w:pPr>
        <w:spacing w:line="200" w:lineRule="exact"/>
        <w:rPr>
          <w:rFonts w:ascii="Times New Roman" w:eastAsia="Times New Roman" w:hAnsi="Times New Roman"/>
        </w:rPr>
      </w:pPr>
    </w:p>
    <w:p w14:paraId="0104A4A8" w14:textId="77777777" w:rsidR="00D76AEF" w:rsidRDefault="00D76AEF" w:rsidP="00D76AEF">
      <w:pPr>
        <w:spacing w:line="355" w:lineRule="exact"/>
        <w:rPr>
          <w:rFonts w:ascii="Times New Roman" w:eastAsia="Times New Roman" w:hAnsi="Times New Roman"/>
        </w:rPr>
      </w:pPr>
    </w:p>
    <w:tbl>
      <w:tblPr>
        <w:tblW w:w="0" w:type="auto"/>
        <w:tblInd w:w="430" w:type="dxa"/>
        <w:tblLayout w:type="fixed"/>
        <w:tblCellMar>
          <w:left w:w="0" w:type="dxa"/>
          <w:right w:w="0" w:type="dxa"/>
        </w:tblCellMar>
        <w:tblLook w:val="0000" w:firstRow="0" w:lastRow="0" w:firstColumn="0" w:lastColumn="0" w:noHBand="0" w:noVBand="0"/>
      </w:tblPr>
      <w:tblGrid>
        <w:gridCol w:w="2340"/>
        <w:gridCol w:w="2300"/>
        <w:gridCol w:w="2320"/>
      </w:tblGrid>
      <w:tr w:rsidR="00D76AEF" w14:paraId="711187DA" w14:textId="77777777" w:rsidTr="00607CE5">
        <w:trPr>
          <w:trHeight w:val="283"/>
        </w:trPr>
        <w:tc>
          <w:tcPr>
            <w:tcW w:w="2340" w:type="dxa"/>
            <w:tcBorders>
              <w:top w:val="single" w:sz="8" w:space="0" w:color="auto"/>
              <w:left w:val="single" w:sz="8" w:space="0" w:color="auto"/>
              <w:right w:val="single" w:sz="8" w:space="0" w:color="auto"/>
            </w:tcBorders>
            <w:shd w:val="clear" w:color="auto" w:fill="auto"/>
            <w:vAlign w:val="bottom"/>
          </w:tcPr>
          <w:p w14:paraId="2A2D83DE" w14:textId="77777777" w:rsidR="00D76AEF" w:rsidRDefault="00D76AEF" w:rsidP="00607CE5">
            <w:pPr>
              <w:spacing w:line="0" w:lineRule="atLeast"/>
              <w:ind w:left="840"/>
              <w:rPr>
                <w:rFonts w:ascii="Times New Roman" w:eastAsia="Times New Roman" w:hAnsi="Times New Roman"/>
                <w:b/>
                <w:sz w:val="24"/>
              </w:rPr>
            </w:pPr>
            <w:r>
              <w:rPr>
                <w:rFonts w:ascii="Times New Roman" w:eastAsia="Times New Roman" w:hAnsi="Times New Roman"/>
                <w:b/>
                <w:sz w:val="24"/>
              </w:rPr>
              <w:t>Epoch</w:t>
            </w:r>
          </w:p>
        </w:tc>
        <w:tc>
          <w:tcPr>
            <w:tcW w:w="2300" w:type="dxa"/>
            <w:tcBorders>
              <w:top w:val="single" w:sz="8" w:space="0" w:color="auto"/>
              <w:right w:val="single" w:sz="8" w:space="0" w:color="auto"/>
            </w:tcBorders>
            <w:shd w:val="clear" w:color="auto" w:fill="auto"/>
            <w:vAlign w:val="bottom"/>
          </w:tcPr>
          <w:p w14:paraId="2F28B664" w14:textId="77777777" w:rsidR="00D76AEF" w:rsidRDefault="00D76AEF" w:rsidP="00607CE5">
            <w:pPr>
              <w:spacing w:line="0" w:lineRule="atLeast"/>
              <w:ind w:left="420"/>
              <w:rPr>
                <w:rFonts w:ascii="Times New Roman" w:eastAsia="Times New Roman" w:hAnsi="Times New Roman"/>
                <w:b/>
                <w:sz w:val="24"/>
              </w:rPr>
            </w:pPr>
            <w:r>
              <w:rPr>
                <w:rFonts w:ascii="Times New Roman" w:eastAsia="Times New Roman" w:hAnsi="Times New Roman"/>
                <w:b/>
                <w:sz w:val="24"/>
              </w:rPr>
              <w:t>Time by GPU</w:t>
            </w:r>
          </w:p>
        </w:tc>
        <w:tc>
          <w:tcPr>
            <w:tcW w:w="2320" w:type="dxa"/>
            <w:tcBorders>
              <w:top w:val="single" w:sz="8" w:space="0" w:color="auto"/>
              <w:right w:val="single" w:sz="8" w:space="0" w:color="auto"/>
            </w:tcBorders>
            <w:shd w:val="clear" w:color="auto" w:fill="auto"/>
            <w:vAlign w:val="bottom"/>
          </w:tcPr>
          <w:p w14:paraId="47E9D808" w14:textId="77777777" w:rsidR="00D76AEF" w:rsidRDefault="00D76AEF" w:rsidP="00607CE5">
            <w:pPr>
              <w:spacing w:line="0" w:lineRule="atLeast"/>
              <w:ind w:left="440"/>
              <w:rPr>
                <w:rFonts w:ascii="Times New Roman" w:eastAsia="Times New Roman" w:hAnsi="Times New Roman"/>
                <w:b/>
                <w:sz w:val="24"/>
              </w:rPr>
            </w:pPr>
            <w:r>
              <w:rPr>
                <w:rFonts w:ascii="Times New Roman" w:eastAsia="Times New Roman" w:hAnsi="Times New Roman"/>
                <w:b/>
                <w:sz w:val="24"/>
              </w:rPr>
              <w:t>Time by CPU</w:t>
            </w:r>
          </w:p>
        </w:tc>
      </w:tr>
      <w:tr w:rsidR="00D76AEF" w14:paraId="0CB06D55" w14:textId="77777777" w:rsidTr="00607CE5">
        <w:trPr>
          <w:trHeight w:val="140"/>
        </w:trPr>
        <w:tc>
          <w:tcPr>
            <w:tcW w:w="2340" w:type="dxa"/>
            <w:tcBorders>
              <w:left w:val="single" w:sz="8" w:space="0" w:color="auto"/>
              <w:bottom w:val="single" w:sz="8" w:space="0" w:color="auto"/>
              <w:right w:val="single" w:sz="8" w:space="0" w:color="auto"/>
            </w:tcBorders>
            <w:shd w:val="clear" w:color="auto" w:fill="auto"/>
            <w:vAlign w:val="bottom"/>
          </w:tcPr>
          <w:p w14:paraId="4895AFBB" w14:textId="77777777" w:rsidR="00D76AEF" w:rsidRDefault="00D76AEF" w:rsidP="00607CE5">
            <w:pPr>
              <w:spacing w:line="0" w:lineRule="atLeast"/>
              <w:rPr>
                <w:rFonts w:ascii="Times New Roman" w:eastAsia="Times New Roman" w:hAnsi="Times New Roman"/>
                <w:sz w:val="12"/>
              </w:rPr>
            </w:pPr>
          </w:p>
        </w:tc>
        <w:tc>
          <w:tcPr>
            <w:tcW w:w="2300" w:type="dxa"/>
            <w:tcBorders>
              <w:bottom w:val="single" w:sz="8" w:space="0" w:color="auto"/>
              <w:right w:val="single" w:sz="8" w:space="0" w:color="auto"/>
            </w:tcBorders>
            <w:shd w:val="clear" w:color="auto" w:fill="auto"/>
            <w:vAlign w:val="bottom"/>
          </w:tcPr>
          <w:p w14:paraId="31836463"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18AF006F" w14:textId="77777777" w:rsidR="00D76AEF" w:rsidRDefault="00D76AEF" w:rsidP="00607CE5">
            <w:pPr>
              <w:spacing w:line="0" w:lineRule="atLeast"/>
              <w:rPr>
                <w:rFonts w:ascii="Times New Roman" w:eastAsia="Times New Roman" w:hAnsi="Times New Roman"/>
                <w:sz w:val="12"/>
              </w:rPr>
            </w:pPr>
          </w:p>
        </w:tc>
      </w:tr>
      <w:tr w:rsidR="00D76AEF" w14:paraId="6837FFEC" w14:textId="77777777" w:rsidTr="00607CE5">
        <w:trPr>
          <w:trHeight w:val="258"/>
        </w:trPr>
        <w:tc>
          <w:tcPr>
            <w:tcW w:w="2340" w:type="dxa"/>
            <w:tcBorders>
              <w:left w:val="single" w:sz="8" w:space="0" w:color="auto"/>
              <w:right w:val="single" w:sz="8" w:space="0" w:color="auto"/>
            </w:tcBorders>
            <w:shd w:val="clear" w:color="auto" w:fill="auto"/>
            <w:vAlign w:val="bottom"/>
          </w:tcPr>
          <w:p w14:paraId="675F0289" w14:textId="77777777" w:rsidR="00D76AEF" w:rsidRDefault="00D76AEF" w:rsidP="00607CE5">
            <w:pPr>
              <w:spacing w:line="258" w:lineRule="exact"/>
              <w:ind w:left="120"/>
              <w:rPr>
                <w:rFonts w:ascii="Times New Roman" w:eastAsia="Times New Roman" w:hAnsi="Times New Roman"/>
                <w:sz w:val="24"/>
              </w:rPr>
            </w:pPr>
            <w:r>
              <w:rPr>
                <w:rFonts w:ascii="Times New Roman" w:eastAsia="Times New Roman" w:hAnsi="Times New Roman"/>
                <w:sz w:val="24"/>
              </w:rPr>
              <w:t>1</w:t>
            </w:r>
          </w:p>
        </w:tc>
        <w:tc>
          <w:tcPr>
            <w:tcW w:w="2300" w:type="dxa"/>
            <w:tcBorders>
              <w:right w:val="single" w:sz="8" w:space="0" w:color="auto"/>
            </w:tcBorders>
            <w:shd w:val="clear" w:color="auto" w:fill="auto"/>
            <w:vAlign w:val="bottom"/>
          </w:tcPr>
          <w:p w14:paraId="42F12580" w14:textId="77777777" w:rsidR="00D76AEF" w:rsidRDefault="00D76AEF" w:rsidP="00607CE5">
            <w:pPr>
              <w:spacing w:line="258" w:lineRule="exact"/>
              <w:ind w:left="80"/>
              <w:rPr>
                <w:rFonts w:ascii="Times New Roman" w:eastAsia="Times New Roman" w:hAnsi="Times New Roman"/>
                <w:sz w:val="24"/>
              </w:rPr>
            </w:pPr>
            <w:r>
              <w:rPr>
                <w:rFonts w:ascii="Times New Roman" w:eastAsia="Times New Roman" w:hAnsi="Times New Roman"/>
                <w:sz w:val="24"/>
              </w:rPr>
              <w:t>270 sec</w:t>
            </w:r>
          </w:p>
        </w:tc>
        <w:tc>
          <w:tcPr>
            <w:tcW w:w="2320" w:type="dxa"/>
            <w:tcBorders>
              <w:right w:val="single" w:sz="8" w:space="0" w:color="auto"/>
            </w:tcBorders>
            <w:shd w:val="clear" w:color="auto" w:fill="auto"/>
            <w:vAlign w:val="bottom"/>
          </w:tcPr>
          <w:p w14:paraId="38387046"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21 mins</w:t>
            </w:r>
          </w:p>
        </w:tc>
      </w:tr>
      <w:tr w:rsidR="00D76AEF" w14:paraId="3A8C8EDE" w14:textId="77777777" w:rsidTr="00607CE5">
        <w:trPr>
          <w:trHeight w:val="147"/>
        </w:trPr>
        <w:tc>
          <w:tcPr>
            <w:tcW w:w="2340" w:type="dxa"/>
            <w:tcBorders>
              <w:left w:val="single" w:sz="8" w:space="0" w:color="auto"/>
              <w:bottom w:val="single" w:sz="8" w:space="0" w:color="auto"/>
              <w:right w:val="single" w:sz="8" w:space="0" w:color="auto"/>
            </w:tcBorders>
            <w:shd w:val="clear" w:color="auto" w:fill="auto"/>
            <w:vAlign w:val="bottom"/>
          </w:tcPr>
          <w:p w14:paraId="47620069" w14:textId="77777777" w:rsidR="00D76AEF" w:rsidRDefault="00D76AEF" w:rsidP="00607CE5">
            <w:pPr>
              <w:spacing w:line="0" w:lineRule="atLeast"/>
              <w:rPr>
                <w:rFonts w:ascii="Times New Roman" w:eastAsia="Times New Roman" w:hAnsi="Times New Roman"/>
                <w:sz w:val="12"/>
              </w:rPr>
            </w:pPr>
          </w:p>
        </w:tc>
        <w:tc>
          <w:tcPr>
            <w:tcW w:w="2300" w:type="dxa"/>
            <w:tcBorders>
              <w:bottom w:val="single" w:sz="8" w:space="0" w:color="auto"/>
              <w:right w:val="single" w:sz="8" w:space="0" w:color="auto"/>
            </w:tcBorders>
            <w:shd w:val="clear" w:color="auto" w:fill="auto"/>
            <w:vAlign w:val="bottom"/>
          </w:tcPr>
          <w:p w14:paraId="15B6A9C4"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1B9B9414" w14:textId="77777777" w:rsidR="00D76AEF" w:rsidRDefault="00D76AEF" w:rsidP="00607CE5">
            <w:pPr>
              <w:spacing w:line="0" w:lineRule="atLeast"/>
              <w:rPr>
                <w:rFonts w:ascii="Times New Roman" w:eastAsia="Times New Roman" w:hAnsi="Times New Roman"/>
                <w:sz w:val="12"/>
              </w:rPr>
            </w:pPr>
          </w:p>
        </w:tc>
      </w:tr>
      <w:tr w:rsidR="00D76AEF" w14:paraId="4DD696A2" w14:textId="77777777" w:rsidTr="00607CE5">
        <w:trPr>
          <w:trHeight w:val="258"/>
        </w:trPr>
        <w:tc>
          <w:tcPr>
            <w:tcW w:w="2340" w:type="dxa"/>
            <w:tcBorders>
              <w:left w:val="single" w:sz="8" w:space="0" w:color="auto"/>
              <w:right w:val="single" w:sz="8" w:space="0" w:color="auto"/>
            </w:tcBorders>
            <w:shd w:val="clear" w:color="auto" w:fill="auto"/>
            <w:vAlign w:val="bottom"/>
          </w:tcPr>
          <w:p w14:paraId="3D51BF0E" w14:textId="77777777" w:rsidR="00D76AEF" w:rsidRDefault="00D76AEF" w:rsidP="00607CE5">
            <w:pPr>
              <w:spacing w:line="258" w:lineRule="exact"/>
              <w:ind w:left="120"/>
              <w:rPr>
                <w:rFonts w:ascii="Times New Roman" w:eastAsia="Times New Roman" w:hAnsi="Times New Roman"/>
                <w:sz w:val="24"/>
              </w:rPr>
            </w:pPr>
            <w:r>
              <w:rPr>
                <w:rFonts w:ascii="Times New Roman" w:eastAsia="Times New Roman" w:hAnsi="Times New Roman"/>
                <w:sz w:val="24"/>
              </w:rPr>
              <w:t>10</w:t>
            </w:r>
          </w:p>
        </w:tc>
        <w:tc>
          <w:tcPr>
            <w:tcW w:w="2300" w:type="dxa"/>
            <w:tcBorders>
              <w:right w:val="single" w:sz="8" w:space="0" w:color="auto"/>
            </w:tcBorders>
            <w:shd w:val="clear" w:color="auto" w:fill="auto"/>
            <w:vAlign w:val="bottom"/>
          </w:tcPr>
          <w:p w14:paraId="041B3EDA" w14:textId="77777777" w:rsidR="00D76AEF" w:rsidRDefault="00D76AEF" w:rsidP="00607CE5">
            <w:pPr>
              <w:spacing w:line="258" w:lineRule="exact"/>
              <w:ind w:left="80"/>
              <w:rPr>
                <w:rFonts w:ascii="Times New Roman" w:eastAsia="Times New Roman" w:hAnsi="Times New Roman"/>
                <w:sz w:val="24"/>
              </w:rPr>
            </w:pPr>
            <w:r>
              <w:rPr>
                <w:rFonts w:ascii="Times New Roman" w:eastAsia="Times New Roman" w:hAnsi="Times New Roman"/>
                <w:sz w:val="24"/>
              </w:rPr>
              <w:t>48 mins</w:t>
            </w:r>
          </w:p>
        </w:tc>
        <w:tc>
          <w:tcPr>
            <w:tcW w:w="2320" w:type="dxa"/>
            <w:tcBorders>
              <w:right w:val="single" w:sz="8" w:space="0" w:color="auto"/>
            </w:tcBorders>
            <w:shd w:val="clear" w:color="auto" w:fill="auto"/>
            <w:vAlign w:val="bottom"/>
          </w:tcPr>
          <w:p w14:paraId="2446DE9B"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2 hours, 42 mins</w:t>
            </w:r>
          </w:p>
        </w:tc>
      </w:tr>
      <w:tr w:rsidR="00D76AEF" w14:paraId="3378CCF8" w14:textId="77777777" w:rsidTr="00607CE5">
        <w:trPr>
          <w:trHeight w:val="147"/>
        </w:trPr>
        <w:tc>
          <w:tcPr>
            <w:tcW w:w="2340" w:type="dxa"/>
            <w:tcBorders>
              <w:left w:val="single" w:sz="8" w:space="0" w:color="auto"/>
              <w:bottom w:val="single" w:sz="8" w:space="0" w:color="auto"/>
              <w:right w:val="single" w:sz="8" w:space="0" w:color="auto"/>
            </w:tcBorders>
            <w:shd w:val="clear" w:color="auto" w:fill="auto"/>
            <w:vAlign w:val="bottom"/>
          </w:tcPr>
          <w:p w14:paraId="3C5D92C7" w14:textId="77777777" w:rsidR="00D76AEF" w:rsidRDefault="00D76AEF" w:rsidP="00607CE5">
            <w:pPr>
              <w:spacing w:line="0" w:lineRule="atLeast"/>
              <w:rPr>
                <w:rFonts w:ascii="Times New Roman" w:eastAsia="Times New Roman" w:hAnsi="Times New Roman"/>
                <w:sz w:val="12"/>
              </w:rPr>
            </w:pPr>
          </w:p>
        </w:tc>
        <w:tc>
          <w:tcPr>
            <w:tcW w:w="2300" w:type="dxa"/>
            <w:tcBorders>
              <w:bottom w:val="single" w:sz="8" w:space="0" w:color="auto"/>
              <w:right w:val="single" w:sz="8" w:space="0" w:color="auto"/>
            </w:tcBorders>
            <w:shd w:val="clear" w:color="auto" w:fill="auto"/>
            <w:vAlign w:val="bottom"/>
          </w:tcPr>
          <w:p w14:paraId="6CD4B288"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36D20E3B" w14:textId="77777777" w:rsidR="00D76AEF" w:rsidRDefault="00D76AEF" w:rsidP="00607CE5">
            <w:pPr>
              <w:spacing w:line="0" w:lineRule="atLeast"/>
              <w:rPr>
                <w:rFonts w:ascii="Times New Roman" w:eastAsia="Times New Roman" w:hAnsi="Times New Roman"/>
                <w:sz w:val="12"/>
              </w:rPr>
            </w:pPr>
          </w:p>
        </w:tc>
      </w:tr>
      <w:tr w:rsidR="00D76AEF" w14:paraId="519C18E4" w14:textId="77777777" w:rsidTr="00607CE5">
        <w:trPr>
          <w:trHeight w:val="258"/>
        </w:trPr>
        <w:tc>
          <w:tcPr>
            <w:tcW w:w="2340" w:type="dxa"/>
            <w:tcBorders>
              <w:left w:val="single" w:sz="8" w:space="0" w:color="auto"/>
              <w:right w:val="single" w:sz="8" w:space="0" w:color="auto"/>
            </w:tcBorders>
            <w:shd w:val="clear" w:color="auto" w:fill="auto"/>
            <w:vAlign w:val="bottom"/>
          </w:tcPr>
          <w:p w14:paraId="3C5C1046" w14:textId="77777777" w:rsidR="00D76AEF" w:rsidRDefault="00D76AEF" w:rsidP="00607CE5">
            <w:pPr>
              <w:spacing w:line="258" w:lineRule="exact"/>
              <w:ind w:left="120"/>
              <w:rPr>
                <w:rFonts w:ascii="Times New Roman" w:eastAsia="Times New Roman" w:hAnsi="Times New Roman"/>
                <w:sz w:val="24"/>
              </w:rPr>
            </w:pPr>
            <w:r>
              <w:rPr>
                <w:rFonts w:ascii="Times New Roman" w:eastAsia="Times New Roman" w:hAnsi="Times New Roman"/>
                <w:sz w:val="24"/>
              </w:rPr>
              <w:t>20</w:t>
            </w:r>
          </w:p>
        </w:tc>
        <w:tc>
          <w:tcPr>
            <w:tcW w:w="2300" w:type="dxa"/>
            <w:tcBorders>
              <w:right w:val="single" w:sz="8" w:space="0" w:color="auto"/>
            </w:tcBorders>
            <w:shd w:val="clear" w:color="auto" w:fill="auto"/>
            <w:vAlign w:val="bottom"/>
          </w:tcPr>
          <w:p w14:paraId="32E92087" w14:textId="77777777" w:rsidR="00D76AEF" w:rsidRDefault="00D76AEF" w:rsidP="00607CE5">
            <w:pPr>
              <w:spacing w:line="258" w:lineRule="exact"/>
              <w:ind w:left="80"/>
              <w:rPr>
                <w:rFonts w:ascii="Times New Roman" w:eastAsia="Times New Roman" w:hAnsi="Times New Roman"/>
                <w:sz w:val="24"/>
              </w:rPr>
            </w:pPr>
            <w:r>
              <w:rPr>
                <w:rFonts w:ascii="Times New Roman" w:eastAsia="Times New Roman" w:hAnsi="Times New Roman"/>
                <w:sz w:val="24"/>
              </w:rPr>
              <w:t>1 hour, 42 mins</w:t>
            </w:r>
          </w:p>
        </w:tc>
        <w:tc>
          <w:tcPr>
            <w:tcW w:w="2320" w:type="dxa"/>
            <w:tcBorders>
              <w:right w:val="single" w:sz="8" w:space="0" w:color="auto"/>
            </w:tcBorders>
            <w:shd w:val="clear" w:color="auto" w:fill="auto"/>
            <w:vAlign w:val="bottom"/>
          </w:tcPr>
          <w:p w14:paraId="34919F61"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N/A</w:t>
            </w:r>
          </w:p>
        </w:tc>
      </w:tr>
      <w:tr w:rsidR="00D76AEF" w14:paraId="32103FF4" w14:textId="77777777" w:rsidTr="00607CE5">
        <w:trPr>
          <w:trHeight w:val="144"/>
        </w:trPr>
        <w:tc>
          <w:tcPr>
            <w:tcW w:w="2340" w:type="dxa"/>
            <w:tcBorders>
              <w:left w:val="single" w:sz="8" w:space="0" w:color="auto"/>
              <w:bottom w:val="single" w:sz="8" w:space="0" w:color="auto"/>
              <w:right w:val="single" w:sz="8" w:space="0" w:color="auto"/>
            </w:tcBorders>
            <w:shd w:val="clear" w:color="auto" w:fill="auto"/>
            <w:vAlign w:val="bottom"/>
          </w:tcPr>
          <w:p w14:paraId="6C73B5B2" w14:textId="77777777" w:rsidR="00D76AEF" w:rsidRDefault="00D76AEF" w:rsidP="00607CE5">
            <w:pPr>
              <w:spacing w:line="0" w:lineRule="atLeast"/>
              <w:rPr>
                <w:rFonts w:ascii="Times New Roman" w:eastAsia="Times New Roman" w:hAnsi="Times New Roman"/>
                <w:sz w:val="12"/>
              </w:rPr>
            </w:pPr>
          </w:p>
        </w:tc>
        <w:tc>
          <w:tcPr>
            <w:tcW w:w="2300" w:type="dxa"/>
            <w:tcBorders>
              <w:bottom w:val="single" w:sz="8" w:space="0" w:color="auto"/>
              <w:right w:val="single" w:sz="8" w:space="0" w:color="auto"/>
            </w:tcBorders>
            <w:shd w:val="clear" w:color="auto" w:fill="auto"/>
            <w:vAlign w:val="bottom"/>
          </w:tcPr>
          <w:p w14:paraId="2E0E69D2"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79FE7660" w14:textId="77777777" w:rsidR="00D76AEF" w:rsidRDefault="00D76AEF" w:rsidP="00607CE5">
            <w:pPr>
              <w:spacing w:line="0" w:lineRule="atLeast"/>
              <w:rPr>
                <w:rFonts w:ascii="Times New Roman" w:eastAsia="Times New Roman" w:hAnsi="Times New Roman"/>
                <w:sz w:val="12"/>
              </w:rPr>
            </w:pPr>
          </w:p>
        </w:tc>
      </w:tr>
      <w:tr w:rsidR="00D76AEF" w14:paraId="32DBDD7E" w14:textId="77777777" w:rsidTr="00607CE5">
        <w:trPr>
          <w:trHeight w:val="258"/>
        </w:trPr>
        <w:tc>
          <w:tcPr>
            <w:tcW w:w="2340" w:type="dxa"/>
            <w:tcBorders>
              <w:left w:val="single" w:sz="8" w:space="0" w:color="auto"/>
              <w:right w:val="single" w:sz="8" w:space="0" w:color="auto"/>
            </w:tcBorders>
            <w:shd w:val="clear" w:color="auto" w:fill="auto"/>
            <w:vAlign w:val="bottom"/>
          </w:tcPr>
          <w:p w14:paraId="34724FE1" w14:textId="77777777" w:rsidR="00D76AEF" w:rsidRDefault="00D76AEF" w:rsidP="00607CE5">
            <w:pPr>
              <w:spacing w:line="258" w:lineRule="exact"/>
              <w:ind w:left="120"/>
              <w:rPr>
                <w:rFonts w:ascii="Times New Roman" w:eastAsia="Times New Roman" w:hAnsi="Times New Roman"/>
                <w:sz w:val="24"/>
              </w:rPr>
            </w:pPr>
            <w:r>
              <w:rPr>
                <w:rFonts w:ascii="Times New Roman" w:eastAsia="Times New Roman" w:hAnsi="Times New Roman"/>
                <w:sz w:val="24"/>
              </w:rPr>
              <w:t>30</w:t>
            </w:r>
          </w:p>
        </w:tc>
        <w:tc>
          <w:tcPr>
            <w:tcW w:w="2300" w:type="dxa"/>
            <w:tcBorders>
              <w:right w:val="single" w:sz="8" w:space="0" w:color="auto"/>
            </w:tcBorders>
            <w:shd w:val="clear" w:color="auto" w:fill="auto"/>
            <w:vAlign w:val="bottom"/>
          </w:tcPr>
          <w:p w14:paraId="206F3538" w14:textId="77777777" w:rsidR="00D76AEF" w:rsidRDefault="00D76AEF" w:rsidP="00607CE5">
            <w:pPr>
              <w:spacing w:line="258" w:lineRule="exact"/>
              <w:ind w:left="80"/>
              <w:rPr>
                <w:rFonts w:ascii="Times New Roman" w:eastAsia="Times New Roman" w:hAnsi="Times New Roman"/>
                <w:sz w:val="24"/>
              </w:rPr>
            </w:pPr>
            <w:r>
              <w:rPr>
                <w:rFonts w:ascii="Times New Roman" w:eastAsia="Times New Roman" w:hAnsi="Times New Roman"/>
                <w:sz w:val="24"/>
              </w:rPr>
              <w:t>2 hours, 33 mins</w:t>
            </w:r>
          </w:p>
        </w:tc>
        <w:tc>
          <w:tcPr>
            <w:tcW w:w="2320" w:type="dxa"/>
            <w:tcBorders>
              <w:right w:val="single" w:sz="8" w:space="0" w:color="auto"/>
            </w:tcBorders>
            <w:shd w:val="clear" w:color="auto" w:fill="auto"/>
            <w:vAlign w:val="bottom"/>
          </w:tcPr>
          <w:p w14:paraId="65596DF3"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N/A</w:t>
            </w:r>
          </w:p>
        </w:tc>
      </w:tr>
      <w:tr w:rsidR="00D76AEF" w14:paraId="3FAF1B09" w14:textId="77777777" w:rsidTr="00607CE5">
        <w:trPr>
          <w:trHeight w:val="147"/>
        </w:trPr>
        <w:tc>
          <w:tcPr>
            <w:tcW w:w="2340" w:type="dxa"/>
            <w:tcBorders>
              <w:left w:val="single" w:sz="8" w:space="0" w:color="auto"/>
              <w:bottom w:val="single" w:sz="8" w:space="0" w:color="auto"/>
              <w:right w:val="single" w:sz="8" w:space="0" w:color="auto"/>
            </w:tcBorders>
            <w:shd w:val="clear" w:color="auto" w:fill="auto"/>
            <w:vAlign w:val="bottom"/>
          </w:tcPr>
          <w:p w14:paraId="37CCF8ED" w14:textId="77777777" w:rsidR="00D76AEF" w:rsidRDefault="00D76AEF" w:rsidP="00607CE5">
            <w:pPr>
              <w:spacing w:line="0" w:lineRule="atLeast"/>
              <w:rPr>
                <w:rFonts w:ascii="Times New Roman" w:eastAsia="Times New Roman" w:hAnsi="Times New Roman"/>
                <w:sz w:val="12"/>
              </w:rPr>
            </w:pPr>
          </w:p>
        </w:tc>
        <w:tc>
          <w:tcPr>
            <w:tcW w:w="2300" w:type="dxa"/>
            <w:tcBorders>
              <w:bottom w:val="single" w:sz="8" w:space="0" w:color="auto"/>
              <w:right w:val="single" w:sz="8" w:space="0" w:color="auto"/>
            </w:tcBorders>
            <w:shd w:val="clear" w:color="auto" w:fill="auto"/>
            <w:vAlign w:val="bottom"/>
          </w:tcPr>
          <w:p w14:paraId="4D7660E2"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516F8E33" w14:textId="77777777" w:rsidR="00D76AEF" w:rsidRDefault="00D76AEF" w:rsidP="00607CE5">
            <w:pPr>
              <w:spacing w:line="0" w:lineRule="atLeast"/>
              <w:rPr>
                <w:rFonts w:ascii="Times New Roman" w:eastAsia="Times New Roman" w:hAnsi="Times New Roman"/>
                <w:sz w:val="12"/>
              </w:rPr>
            </w:pPr>
          </w:p>
        </w:tc>
      </w:tr>
      <w:tr w:rsidR="00D76AEF" w14:paraId="6820A15A" w14:textId="77777777" w:rsidTr="00607CE5">
        <w:trPr>
          <w:trHeight w:val="258"/>
        </w:trPr>
        <w:tc>
          <w:tcPr>
            <w:tcW w:w="2340" w:type="dxa"/>
            <w:tcBorders>
              <w:left w:val="single" w:sz="8" w:space="0" w:color="auto"/>
              <w:right w:val="single" w:sz="8" w:space="0" w:color="auto"/>
            </w:tcBorders>
            <w:shd w:val="clear" w:color="auto" w:fill="auto"/>
            <w:vAlign w:val="bottom"/>
          </w:tcPr>
          <w:p w14:paraId="3BAD0050" w14:textId="77777777" w:rsidR="00D76AEF" w:rsidRDefault="00D76AEF" w:rsidP="00607CE5">
            <w:pPr>
              <w:spacing w:line="258" w:lineRule="exact"/>
              <w:ind w:left="120"/>
              <w:rPr>
                <w:rFonts w:ascii="Times New Roman" w:eastAsia="Times New Roman" w:hAnsi="Times New Roman"/>
                <w:sz w:val="24"/>
              </w:rPr>
            </w:pPr>
            <w:r>
              <w:rPr>
                <w:rFonts w:ascii="Times New Roman" w:eastAsia="Times New Roman" w:hAnsi="Times New Roman"/>
                <w:sz w:val="24"/>
              </w:rPr>
              <w:t>40</w:t>
            </w:r>
          </w:p>
        </w:tc>
        <w:tc>
          <w:tcPr>
            <w:tcW w:w="2300" w:type="dxa"/>
            <w:tcBorders>
              <w:right w:val="single" w:sz="8" w:space="0" w:color="auto"/>
            </w:tcBorders>
            <w:shd w:val="clear" w:color="auto" w:fill="auto"/>
            <w:vAlign w:val="bottom"/>
          </w:tcPr>
          <w:p w14:paraId="76F1C0F2" w14:textId="77777777" w:rsidR="00D76AEF" w:rsidRDefault="00D76AEF" w:rsidP="00607CE5">
            <w:pPr>
              <w:spacing w:line="258" w:lineRule="exact"/>
              <w:ind w:left="80"/>
              <w:rPr>
                <w:rFonts w:ascii="Times New Roman" w:eastAsia="Times New Roman" w:hAnsi="Times New Roman"/>
                <w:sz w:val="24"/>
              </w:rPr>
            </w:pPr>
            <w:r>
              <w:rPr>
                <w:rFonts w:ascii="Times New Roman" w:eastAsia="Times New Roman" w:hAnsi="Times New Roman"/>
                <w:sz w:val="24"/>
              </w:rPr>
              <w:t>3 hours, 17 mins</w:t>
            </w:r>
          </w:p>
        </w:tc>
        <w:tc>
          <w:tcPr>
            <w:tcW w:w="2320" w:type="dxa"/>
            <w:tcBorders>
              <w:right w:val="single" w:sz="8" w:space="0" w:color="auto"/>
            </w:tcBorders>
            <w:shd w:val="clear" w:color="auto" w:fill="auto"/>
            <w:vAlign w:val="bottom"/>
          </w:tcPr>
          <w:p w14:paraId="3383F37C" w14:textId="77777777" w:rsidR="00D76AEF" w:rsidRDefault="00D76AEF" w:rsidP="00607CE5">
            <w:pPr>
              <w:spacing w:line="258" w:lineRule="exact"/>
              <w:ind w:left="100"/>
              <w:rPr>
                <w:rFonts w:ascii="Times New Roman" w:eastAsia="Times New Roman" w:hAnsi="Times New Roman"/>
                <w:sz w:val="24"/>
              </w:rPr>
            </w:pPr>
            <w:r>
              <w:rPr>
                <w:rFonts w:ascii="Times New Roman" w:eastAsia="Times New Roman" w:hAnsi="Times New Roman"/>
                <w:sz w:val="24"/>
              </w:rPr>
              <w:t>N/A</w:t>
            </w:r>
          </w:p>
        </w:tc>
      </w:tr>
      <w:tr w:rsidR="00D76AEF" w14:paraId="29F09EEB" w14:textId="77777777" w:rsidTr="00607CE5">
        <w:trPr>
          <w:trHeight w:val="144"/>
        </w:trPr>
        <w:tc>
          <w:tcPr>
            <w:tcW w:w="2340" w:type="dxa"/>
            <w:tcBorders>
              <w:left w:val="single" w:sz="8" w:space="0" w:color="auto"/>
              <w:bottom w:val="single" w:sz="8" w:space="0" w:color="auto"/>
              <w:right w:val="single" w:sz="8" w:space="0" w:color="auto"/>
            </w:tcBorders>
            <w:shd w:val="clear" w:color="auto" w:fill="auto"/>
            <w:vAlign w:val="bottom"/>
          </w:tcPr>
          <w:p w14:paraId="46DAFA92" w14:textId="77777777" w:rsidR="00D76AEF" w:rsidRDefault="00D76AEF" w:rsidP="00607CE5">
            <w:pPr>
              <w:spacing w:line="0" w:lineRule="atLeast"/>
              <w:rPr>
                <w:rFonts w:ascii="Times New Roman" w:eastAsia="Times New Roman" w:hAnsi="Times New Roman"/>
                <w:sz w:val="12"/>
              </w:rPr>
            </w:pPr>
          </w:p>
        </w:tc>
        <w:tc>
          <w:tcPr>
            <w:tcW w:w="2300" w:type="dxa"/>
            <w:tcBorders>
              <w:bottom w:val="single" w:sz="8" w:space="0" w:color="auto"/>
              <w:right w:val="single" w:sz="8" w:space="0" w:color="auto"/>
            </w:tcBorders>
            <w:shd w:val="clear" w:color="auto" w:fill="auto"/>
            <w:vAlign w:val="bottom"/>
          </w:tcPr>
          <w:p w14:paraId="59CB9D10"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73554979" w14:textId="77777777" w:rsidR="00D76AEF" w:rsidRDefault="00D76AEF" w:rsidP="00607CE5">
            <w:pPr>
              <w:spacing w:line="0" w:lineRule="atLeast"/>
              <w:rPr>
                <w:rFonts w:ascii="Times New Roman" w:eastAsia="Times New Roman" w:hAnsi="Times New Roman"/>
                <w:sz w:val="12"/>
              </w:rPr>
            </w:pPr>
          </w:p>
        </w:tc>
      </w:tr>
      <w:tr w:rsidR="00D76AEF" w14:paraId="2CDE0BC9" w14:textId="77777777" w:rsidTr="00607CE5">
        <w:trPr>
          <w:trHeight w:val="260"/>
        </w:trPr>
        <w:tc>
          <w:tcPr>
            <w:tcW w:w="2340" w:type="dxa"/>
            <w:tcBorders>
              <w:left w:val="single" w:sz="8" w:space="0" w:color="auto"/>
              <w:right w:val="single" w:sz="8" w:space="0" w:color="auto"/>
            </w:tcBorders>
            <w:shd w:val="clear" w:color="auto" w:fill="auto"/>
            <w:vAlign w:val="bottom"/>
          </w:tcPr>
          <w:p w14:paraId="0F0D6FDF" w14:textId="77777777" w:rsidR="00D76AEF" w:rsidRDefault="00D76AEF" w:rsidP="00607CE5">
            <w:pPr>
              <w:spacing w:line="260" w:lineRule="exact"/>
              <w:ind w:left="120"/>
              <w:rPr>
                <w:rFonts w:ascii="Times New Roman" w:eastAsia="Times New Roman" w:hAnsi="Times New Roman"/>
                <w:sz w:val="24"/>
              </w:rPr>
            </w:pPr>
            <w:r>
              <w:rPr>
                <w:rFonts w:ascii="Times New Roman" w:eastAsia="Times New Roman" w:hAnsi="Times New Roman"/>
                <w:sz w:val="24"/>
              </w:rPr>
              <w:t>50</w:t>
            </w:r>
          </w:p>
        </w:tc>
        <w:tc>
          <w:tcPr>
            <w:tcW w:w="2300" w:type="dxa"/>
            <w:tcBorders>
              <w:right w:val="single" w:sz="8" w:space="0" w:color="auto"/>
            </w:tcBorders>
            <w:shd w:val="clear" w:color="auto" w:fill="auto"/>
            <w:vAlign w:val="bottom"/>
          </w:tcPr>
          <w:p w14:paraId="118970F7" w14:textId="77777777" w:rsidR="00D76AEF" w:rsidRDefault="00D76AEF" w:rsidP="00607CE5">
            <w:pPr>
              <w:spacing w:line="260" w:lineRule="exact"/>
              <w:ind w:left="80"/>
              <w:rPr>
                <w:rFonts w:ascii="Times New Roman" w:eastAsia="Times New Roman" w:hAnsi="Times New Roman"/>
                <w:sz w:val="24"/>
              </w:rPr>
            </w:pPr>
            <w:r>
              <w:rPr>
                <w:rFonts w:ascii="Times New Roman" w:eastAsia="Times New Roman" w:hAnsi="Times New Roman"/>
                <w:sz w:val="24"/>
              </w:rPr>
              <w:t>4 hours, 8 mins</w:t>
            </w:r>
          </w:p>
        </w:tc>
        <w:tc>
          <w:tcPr>
            <w:tcW w:w="2320" w:type="dxa"/>
            <w:tcBorders>
              <w:right w:val="single" w:sz="8" w:space="0" w:color="auto"/>
            </w:tcBorders>
            <w:shd w:val="clear" w:color="auto" w:fill="auto"/>
            <w:vAlign w:val="bottom"/>
          </w:tcPr>
          <w:p w14:paraId="60BF7AFC" w14:textId="77777777" w:rsidR="00D76AEF" w:rsidRDefault="00D76AEF" w:rsidP="00607CE5">
            <w:pPr>
              <w:spacing w:line="260" w:lineRule="exact"/>
              <w:ind w:left="100"/>
              <w:rPr>
                <w:rFonts w:ascii="Times New Roman" w:eastAsia="Times New Roman" w:hAnsi="Times New Roman"/>
                <w:sz w:val="24"/>
              </w:rPr>
            </w:pPr>
            <w:r>
              <w:rPr>
                <w:rFonts w:ascii="Times New Roman" w:eastAsia="Times New Roman" w:hAnsi="Times New Roman"/>
                <w:sz w:val="24"/>
              </w:rPr>
              <w:t>N/A</w:t>
            </w:r>
          </w:p>
        </w:tc>
      </w:tr>
      <w:tr w:rsidR="00D76AEF" w14:paraId="42D46C5F" w14:textId="77777777" w:rsidTr="00607CE5">
        <w:trPr>
          <w:trHeight w:val="144"/>
        </w:trPr>
        <w:tc>
          <w:tcPr>
            <w:tcW w:w="2340" w:type="dxa"/>
            <w:tcBorders>
              <w:left w:val="single" w:sz="8" w:space="0" w:color="auto"/>
              <w:bottom w:val="single" w:sz="8" w:space="0" w:color="auto"/>
              <w:right w:val="single" w:sz="8" w:space="0" w:color="auto"/>
            </w:tcBorders>
            <w:shd w:val="clear" w:color="auto" w:fill="auto"/>
            <w:vAlign w:val="bottom"/>
          </w:tcPr>
          <w:p w14:paraId="5D76E99F" w14:textId="77777777" w:rsidR="00D76AEF" w:rsidRDefault="00D76AEF" w:rsidP="00607CE5">
            <w:pPr>
              <w:spacing w:line="0" w:lineRule="atLeast"/>
              <w:rPr>
                <w:rFonts w:ascii="Times New Roman" w:eastAsia="Times New Roman" w:hAnsi="Times New Roman"/>
                <w:sz w:val="12"/>
              </w:rPr>
            </w:pPr>
          </w:p>
        </w:tc>
        <w:tc>
          <w:tcPr>
            <w:tcW w:w="2300" w:type="dxa"/>
            <w:tcBorders>
              <w:bottom w:val="single" w:sz="8" w:space="0" w:color="auto"/>
              <w:right w:val="single" w:sz="8" w:space="0" w:color="auto"/>
            </w:tcBorders>
            <w:shd w:val="clear" w:color="auto" w:fill="auto"/>
            <w:vAlign w:val="bottom"/>
          </w:tcPr>
          <w:p w14:paraId="35ED5D2B" w14:textId="77777777" w:rsidR="00D76AEF" w:rsidRDefault="00D76AEF" w:rsidP="00607CE5">
            <w:pPr>
              <w:spacing w:line="0" w:lineRule="atLeast"/>
              <w:rPr>
                <w:rFonts w:ascii="Times New Roman" w:eastAsia="Times New Roman" w:hAnsi="Times New Roman"/>
                <w:sz w:val="12"/>
              </w:rPr>
            </w:pPr>
          </w:p>
        </w:tc>
        <w:tc>
          <w:tcPr>
            <w:tcW w:w="2320" w:type="dxa"/>
            <w:tcBorders>
              <w:bottom w:val="single" w:sz="8" w:space="0" w:color="auto"/>
              <w:right w:val="single" w:sz="8" w:space="0" w:color="auto"/>
            </w:tcBorders>
            <w:shd w:val="clear" w:color="auto" w:fill="auto"/>
            <w:vAlign w:val="bottom"/>
          </w:tcPr>
          <w:p w14:paraId="6E1BFD61" w14:textId="77777777" w:rsidR="00D76AEF" w:rsidRDefault="00D76AEF" w:rsidP="00607CE5">
            <w:pPr>
              <w:spacing w:line="0" w:lineRule="atLeast"/>
              <w:rPr>
                <w:rFonts w:ascii="Times New Roman" w:eastAsia="Times New Roman" w:hAnsi="Times New Roman"/>
                <w:sz w:val="12"/>
              </w:rPr>
            </w:pPr>
          </w:p>
        </w:tc>
      </w:tr>
    </w:tbl>
    <w:p w14:paraId="6A4E5558" w14:textId="1BF72218" w:rsidR="00D76AEF" w:rsidRDefault="00D76AEF" w:rsidP="00D76AEF">
      <w:pPr>
        <w:spacing w:line="20" w:lineRule="exact"/>
        <w:rPr>
          <w:rFonts w:ascii="Times New Roman" w:eastAsia="Times New Roman" w:hAnsi="Times New Roman"/>
        </w:rPr>
      </w:pPr>
      <w:r>
        <w:rPr>
          <w:rFonts w:ascii="Times New Roman" w:eastAsia="Times New Roman" w:hAnsi="Times New Roman"/>
          <w:noProof/>
          <w:sz w:val="12"/>
          <w:lang w:eastAsia="en-US"/>
        </w:rPr>
        <mc:AlternateContent>
          <mc:Choice Requires="wps">
            <w:drawing>
              <wp:anchor distT="0" distB="0" distL="114300" distR="114300" simplePos="0" relativeHeight="251778560" behindDoc="1" locked="0" layoutInCell="1" allowOverlap="1" wp14:anchorId="406395AC" wp14:editId="1CFE1DA1">
                <wp:simplePos x="0" y="0"/>
                <wp:positionH relativeFrom="column">
                  <wp:posOffset>4665980</wp:posOffset>
                </wp:positionH>
                <wp:positionV relativeFrom="paragraph">
                  <wp:posOffset>-8890</wp:posOffset>
                </wp:positionV>
                <wp:extent cx="12065" cy="12065"/>
                <wp:effectExtent l="0" t="635"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C637C" id="Rectangle 29" o:spid="_x0000_s1026" style="position:absolute;margin-left:367.4pt;margin-top:-.7pt;width:.95pt;height:.95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" fillcolor="black" strokecolor="white"/>
            </w:pict>
          </mc:Fallback>
        </mc:AlternateContent>
      </w:r>
    </w:p>
    <w:p w14:paraId="5A2D1331" w14:textId="77777777" w:rsidR="00D76AEF" w:rsidRDefault="00D76AEF" w:rsidP="00D76AEF">
      <w:pPr>
        <w:spacing w:line="233" w:lineRule="auto"/>
        <w:ind w:right="1306"/>
        <w:jc w:val="center"/>
        <w:rPr>
          <w:rFonts w:ascii="Times New Roman" w:eastAsia="Times New Roman" w:hAnsi="Times New Roman"/>
          <w:sz w:val="18"/>
        </w:rPr>
      </w:pPr>
      <w:r>
        <w:rPr>
          <w:rFonts w:ascii="Times New Roman" w:eastAsia="Times New Roman" w:hAnsi="Times New Roman"/>
          <w:sz w:val="18"/>
        </w:rPr>
        <w:t>Table 5.2 – GPU vs CPU speed-up comparison</w:t>
      </w:r>
    </w:p>
    <w:p w14:paraId="0E46332B" w14:textId="77777777" w:rsidR="00D76AEF" w:rsidRDefault="00D76AEF" w:rsidP="00D76AEF">
      <w:pPr>
        <w:spacing w:line="106" w:lineRule="exact"/>
        <w:rPr>
          <w:rFonts w:ascii="Times New Roman" w:eastAsia="Times New Roman" w:hAnsi="Times New Roman"/>
        </w:rPr>
      </w:pPr>
    </w:p>
    <w:p w14:paraId="3625AF78" w14:textId="77777777" w:rsidR="00D76AEF" w:rsidRDefault="00D76AEF" w:rsidP="00D76AEF">
      <w:pPr>
        <w:spacing w:line="0" w:lineRule="atLeast"/>
        <w:ind w:left="720"/>
        <w:rPr>
          <w:rFonts w:ascii="Times New Roman" w:eastAsia="Times New Roman" w:hAnsi="Times New Roman"/>
          <w:sz w:val="18"/>
        </w:rPr>
      </w:pPr>
      <w:r>
        <w:rPr>
          <w:rFonts w:ascii="Times New Roman" w:eastAsia="Times New Roman" w:hAnsi="Times New Roman"/>
          <w:sz w:val="18"/>
        </w:rPr>
        <w:t>(CPU: Core i3, Ubuntu, 8GB RAM, GPU: NVidia GeForce 1050 4GB, i7, 16GB RAM)</w:t>
      </w:r>
    </w:p>
    <w:p w14:paraId="5EC966EF" w14:textId="77777777" w:rsidR="00D76AEF" w:rsidRDefault="00D76AEF" w:rsidP="00D76AEF">
      <w:pPr>
        <w:spacing w:line="103" w:lineRule="exact"/>
        <w:rPr>
          <w:rFonts w:ascii="Times New Roman" w:eastAsia="Times New Roman" w:hAnsi="Times New Roman"/>
        </w:rPr>
      </w:pPr>
    </w:p>
    <w:p w14:paraId="6F7EBE94" w14:textId="77777777" w:rsidR="00D76AEF" w:rsidRDefault="00D76AEF" w:rsidP="00D76AEF">
      <w:pPr>
        <w:spacing w:line="0" w:lineRule="atLeast"/>
        <w:ind w:left="2260"/>
        <w:rPr>
          <w:rFonts w:ascii="Times New Roman" w:eastAsia="Times New Roman" w:hAnsi="Times New Roman"/>
          <w:sz w:val="18"/>
        </w:rPr>
      </w:pPr>
      <w:r>
        <w:rPr>
          <w:rFonts w:ascii="Times New Roman" w:eastAsia="Times New Roman" w:hAnsi="Times New Roman"/>
          <w:sz w:val="18"/>
        </w:rPr>
        <w:t>(time taken after average of 5 experiments)</w:t>
      </w:r>
    </w:p>
    <w:p w14:paraId="01B4258D" w14:textId="72E3A4B1" w:rsidR="00BC34E8" w:rsidRDefault="00BC34E8">
      <w:pPr>
        <w:suppressAutoHyphens w:val="0"/>
        <w:spacing w:after="160" w:line="259" w:lineRule="auto"/>
        <w:rPr>
          <w:lang w:val="en-GB"/>
        </w:rPr>
      </w:pPr>
    </w:p>
    <w:p w14:paraId="342FD90B" w14:textId="6F89264B" w:rsidR="00BC34E8" w:rsidRPr="00B1678C" w:rsidRDefault="00554193" w:rsidP="00AC28CC">
      <w:pPr>
        <w:pStyle w:val="Heading1"/>
        <w:numPr>
          <w:ilvl w:val="0"/>
          <w:numId w:val="0"/>
        </w:numPr>
        <w:rPr>
          <w:rFonts w:ascii="Times New Roman" w:hAnsi="Times New Roman" w:cs="Times New Roman"/>
        </w:rPr>
      </w:pPr>
      <w:bookmarkStart w:id="66" w:name="_Toc499166698"/>
      <w:r>
        <w:rPr>
          <w:rFonts w:ascii="Times New Roman" w:hAnsi="Times New Roman" w:cs="Times New Roman"/>
        </w:rPr>
        <w:lastRenderedPageBreak/>
        <w:t xml:space="preserve">Chapter 6 </w:t>
      </w:r>
      <w:r w:rsidR="00BC34E8" w:rsidRPr="00B1678C">
        <w:rPr>
          <w:rFonts w:ascii="Times New Roman" w:hAnsi="Times New Roman" w:cs="Times New Roman"/>
        </w:rPr>
        <w:t>Tools Used</w:t>
      </w:r>
      <w:bookmarkEnd w:id="66"/>
    </w:p>
    <w:p w14:paraId="19EDC5D6" w14:textId="2FBD757A" w:rsidR="00BC34E8" w:rsidRDefault="00867120" w:rsidP="0082206C">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chapter will throw light on the tools used during the course of the project. We try to be as concise as possible and covering all the tools from the operating system to Deep Learning libraries or choice of language. Almost all of the tools used </w:t>
      </w:r>
      <w:r w:rsidR="00FA42C7">
        <w:rPr>
          <w:rFonts w:ascii="Times New Roman" w:hAnsi="Times New Roman" w:cs="Times New Roman"/>
          <w:sz w:val="24"/>
          <w:szCs w:val="24"/>
          <w:lang w:val="en-GB"/>
        </w:rPr>
        <w:t xml:space="preserve">are in high demand especially in Machine Learning domain. </w:t>
      </w:r>
    </w:p>
    <w:p w14:paraId="2FA1BA58" w14:textId="77777777" w:rsidR="002153AD" w:rsidRDefault="002153AD" w:rsidP="002153AD">
      <w:pPr>
        <w:spacing w:line="360" w:lineRule="auto"/>
        <w:jc w:val="both"/>
        <w:rPr>
          <w:rFonts w:ascii="Times New Roman" w:hAnsi="Times New Roman" w:cs="Times New Roman"/>
          <w:sz w:val="24"/>
          <w:szCs w:val="24"/>
          <w:lang w:val="en-GB"/>
        </w:rPr>
      </w:pPr>
    </w:p>
    <w:p w14:paraId="4B0F0424" w14:textId="331FAA74" w:rsidR="002153AD" w:rsidRDefault="002153AD" w:rsidP="004844F2">
      <w:pPr>
        <w:pStyle w:val="Heading2"/>
        <w:numPr>
          <w:ilvl w:val="1"/>
          <w:numId w:val="24"/>
        </w:numPr>
        <w:spacing w:line="360" w:lineRule="auto"/>
        <w:jc w:val="both"/>
        <w:rPr>
          <w:rFonts w:ascii="Times New Roman" w:hAnsi="Times New Roman" w:cs="Times New Roman"/>
          <w:sz w:val="24"/>
          <w:szCs w:val="24"/>
          <w:lang w:val="en-GB"/>
        </w:rPr>
      </w:pPr>
      <w:bookmarkStart w:id="67" w:name="_Toc499166699"/>
      <w:r w:rsidRPr="002153AD">
        <w:rPr>
          <w:rFonts w:ascii="Times New Roman" w:hAnsi="Times New Roman" w:cs="Times New Roman"/>
          <w:sz w:val="24"/>
          <w:szCs w:val="24"/>
          <w:lang w:val="en-GB"/>
        </w:rPr>
        <w:t>6.1 Anaconda</w:t>
      </w:r>
      <w:bookmarkEnd w:id="67"/>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Anaconda</w:instrText>
      </w:r>
      <w:r w:rsidR="00815E2A">
        <w:instrText xml:space="preserve">" </w:instrText>
      </w:r>
      <w:r w:rsidR="00815E2A">
        <w:rPr>
          <w:rFonts w:ascii="Times New Roman" w:hAnsi="Times New Roman" w:cs="Times New Roman"/>
          <w:sz w:val="24"/>
          <w:szCs w:val="24"/>
          <w:lang w:val="en-GB"/>
        </w:rPr>
        <w:fldChar w:fldCharType="end"/>
      </w:r>
    </w:p>
    <w:p w14:paraId="0FC8F0AD" w14:textId="449A9062" w:rsidR="00FA42C7" w:rsidRDefault="00FA42C7" w:rsidP="002153AD">
      <w:pPr>
        <w:spacing w:line="360" w:lineRule="auto"/>
        <w:ind w:firstLine="720"/>
        <w:rPr>
          <w:rFonts w:ascii="Times New Roman" w:hAnsi="Times New Roman" w:cs="Times New Roman"/>
          <w:sz w:val="24"/>
          <w:lang w:val="en-GB"/>
        </w:rPr>
      </w:pPr>
      <w:r>
        <w:rPr>
          <w:rFonts w:ascii="Times New Roman" w:hAnsi="Times New Roman" w:cs="Times New Roman"/>
          <w:sz w:val="24"/>
          <w:lang w:val="en-GB"/>
        </w:rPr>
        <w:t>Anaconda is a distribution for Python (and R as well) which comprises of range of products, from interpreter to graphical user interface applications, like:</w:t>
      </w:r>
    </w:p>
    <w:p w14:paraId="50E8199C" w14:textId="77777777" w:rsidR="00FA42C7" w:rsidRPr="0082206C" w:rsidRDefault="00FA42C7" w:rsidP="0082206C">
      <w:pPr>
        <w:pStyle w:val="ListParagraph"/>
        <w:numPr>
          <w:ilvl w:val="0"/>
          <w:numId w:val="29"/>
        </w:numPr>
        <w:spacing w:line="360" w:lineRule="auto"/>
        <w:rPr>
          <w:rFonts w:ascii="Times New Roman" w:hAnsi="Times New Roman" w:cs="Times New Roman"/>
          <w:sz w:val="24"/>
          <w:szCs w:val="24"/>
        </w:rPr>
      </w:pPr>
      <w:r w:rsidRPr="0082206C">
        <w:rPr>
          <w:rFonts w:ascii="Times New Roman" w:hAnsi="Times New Roman" w:cs="Times New Roman"/>
          <w:sz w:val="24"/>
          <w:szCs w:val="24"/>
          <w:lang w:val="en-GB"/>
        </w:rPr>
        <w:t>JuPyter Notebook</w:t>
      </w:r>
    </w:p>
    <w:p w14:paraId="5FFDA19B" w14:textId="77777777" w:rsidR="00FA42C7" w:rsidRPr="0082206C" w:rsidRDefault="00FA42C7" w:rsidP="0082206C">
      <w:pPr>
        <w:pStyle w:val="ListParagraph"/>
        <w:numPr>
          <w:ilvl w:val="0"/>
          <w:numId w:val="29"/>
        </w:numPr>
        <w:spacing w:line="360" w:lineRule="auto"/>
        <w:rPr>
          <w:rFonts w:ascii="Times New Roman" w:hAnsi="Times New Roman" w:cs="Times New Roman"/>
          <w:sz w:val="24"/>
          <w:szCs w:val="24"/>
        </w:rPr>
      </w:pPr>
      <w:r w:rsidRPr="0082206C">
        <w:rPr>
          <w:rFonts w:ascii="Times New Roman" w:hAnsi="Times New Roman" w:cs="Times New Roman"/>
          <w:sz w:val="24"/>
          <w:szCs w:val="24"/>
          <w:lang w:val="en-GB"/>
        </w:rPr>
        <w:t>SPyder</w:t>
      </w:r>
    </w:p>
    <w:p w14:paraId="0FDE2834" w14:textId="77777777" w:rsidR="00FA42C7" w:rsidRPr="0082206C" w:rsidRDefault="00FA42C7" w:rsidP="0082206C">
      <w:pPr>
        <w:pStyle w:val="ListParagraph"/>
        <w:numPr>
          <w:ilvl w:val="0"/>
          <w:numId w:val="29"/>
        </w:numPr>
        <w:spacing w:line="360" w:lineRule="auto"/>
        <w:rPr>
          <w:rFonts w:ascii="Times New Roman" w:hAnsi="Times New Roman" w:cs="Times New Roman"/>
          <w:sz w:val="24"/>
          <w:szCs w:val="24"/>
        </w:rPr>
      </w:pPr>
      <w:r w:rsidRPr="0082206C">
        <w:rPr>
          <w:rFonts w:ascii="Times New Roman" w:hAnsi="Times New Roman" w:cs="Times New Roman"/>
          <w:sz w:val="24"/>
          <w:szCs w:val="24"/>
          <w:lang w:val="en-GB"/>
        </w:rPr>
        <w:t>Orange3</w:t>
      </w:r>
    </w:p>
    <w:p w14:paraId="005F9BDC" w14:textId="1250A57C" w:rsidR="00D57210" w:rsidRPr="0082206C" w:rsidRDefault="00D57210" w:rsidP="0082206C">
      <w:pPr>
        <w:spacing w:line="360" w:lineRule="auto"/>
        <w:rPr>
          <w:rFonts w:ascii="Times New Roman" w:hAnsi="Times New Roman" w:cs="Times New Roman"/>
          <w:sz w:val="24"/>
          <w:szCs w:val="24"/>
        </w:rPr>
      </w:pPr>
    </w:p>
    <w:p w14:paraId="417B4043" w14:textId="41293F9F" w:rsidR="002153AD" w:rsidRDefault="00D57210" w:rsidP="00D57210">
      <w:pPr>
        <w:spacing w:line="360" w:lineRule="auto"/>
      </w:pPr>
      <w:r>
        <w:rPr>
          <w:rFonts w:ascii="Times New Roman" w:hAnsi="Times New Roman" w:cs="Times New Roman"/>
          <w:sz w:val="24"/>
          <w:szCs w:val="24"/>
        </w:rPr>
        <w:t>These packages are maintained by their system known as ‘</w:t>
      </w:r>
      <w:r>
        <w:rPr>
          <w:rFonts w:ascii="Times New Roman" w:hAnsi="Times New Roman" w:cs="Times New Roman"/>
          <w:i/>
          <w:sz w:val="24"/>
          <w:szCs w:val="24"/>
        </w:rPr>
        <w:t>çonda’.</w:t>
      </w:r>
    </w:p>
    <w:p w14:paraId="72D9C593" w14:textId="131AF751" w:rsidR="002153AD" w:rsidRDefault="002153AD" w:rsidP="002153AD">
      <w:pPr>
        <w:spacing w:line="36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Moreover, Anaconda</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Anaconda</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xml:space="preserve"> has the ability to create custom environments that blends and suit distinctive Python</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b/>
          <w:sz w:val="24"/>
          <w:szCs w:val="24"/>
        </w:rPr>
        <w:instrText>Python</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xml:space="preserve"> variations (2.6, 2.7, 3.3 or 3.4) and different programs into remoted environments and one can switch among them via conda [48].</w:t>
      </w:r>
    </w:p>
    <w:p w14:paraId="355DE4C7" w14:textId="77777777" w:rsidR="002153AD" w:rsidRDefault="002153AD" w:rsidP="002153AD">
      <w:pPr>
        <w:spacing w:line="360" w:lineRule="auto"/>
        <w:rPr>
          <w:rFonts w:ascii="Times New Roman" w:hAnsi="Times New Roman" w:cs="Times New Roman"/>
          <w:sz w:val="24"/>
          <w:szCs w:val="24"/>
        </w:rPr>
      </w:pPr>
    </w:p>
    <w:p w14:paraId="767C216B" w14:textId="31AA5E8F" w:rsidR="002153AD" w:rsidRDefault="002153AD" w:rsidP="004844F2">
      <w:pPr>
        <w:pStyle w:val="Heading3"/>
        <w:numPr>
          <w:ilvl w:val="2"/>
          <w:numId w:val="24"/>
        </w:numPr>
        <w:spacing w:line="360" w:lineRule="auto"/>
        <w:jc w:val="both"/>
        <w:rPr>
          <w:rFonts w:ascii="Times New Roman" w:hAnsi="Times New Roman" w:cs="Times New Roman"/>
          <w:lang w:val="en-GB"/>
        </w:rPr>
      </w:pPr>
      <w:bookmarkStart w:id="68" w:name="_Toc499166700"/>
      <w:r>
        <w:rPr>
          <w:rFonts w:ascii="Times New Roman" w:hAnsi="Times New Roman" w:cs="Times New Roman"/>
          <w:lang w:val="en-GB"/>
        </w:rPr>
        <w:t>6.1.1</w:t>
      </w:r>
      <w:r w:rsidRPr="002153AD">
        <w:rPr>
          <w:rFonts w:ascii="Times New Roman" w:hAnsi="Times New Roman" w:cs="Times New Roman"/>
          <w:lang w:val="en-GB"/>
        </w:rPr>
        <w:t xml:space="preserve"> Installation</w:t>
      </w:r>
      <w:bookmarkEnd w:id="68"/>
      <w:r w:rsidRPr="002153AD">
        <w:rPr>
          <w:rFonts w:ascii="Times New Roman" w:hAnsi="Times New Roman" w:cs="Times New Roman"/>
          <w:lang w:val="en-GB"/>
        </w:rPr>
        <w:t xml:space="preserve"> </w:t>
      </w:r>
    </w:p>
    <w:p w14:paraId="46A01D99" w14:textId="77777777" w:rsidR="002153AD" w:rsidRPr="002153AD" w:rsidRDefault="002153AD" w:rsidP="002153AD">
      <w:pPr>
        <w:rPr>
          <w:lang w:val="en-GB"/>
        </w:rPr>
      </w:pPr>
    </w:p>
    <w:p w14:paraId="62843DAF" w14:textId="667A82BD" w:rsidR="002153AD" w:rsidRPr="002153AD" w:rsidRDefault="002153AD" w:rsidP="002153AD">
      <w:pPr>
        <w:pStyle w:val="Caption"/>
        <w:keepNext/>
        <w:rPr>
          <w:rFonts w:ascii="Times New Roman" w:hAnsi="Times New Roman" w:cs="Times New Roman"/>
          <w:sz w:val="22"/>
          <w:szCs w:val="22"/>
        </w:rPr>
      </w:pPr>
      <w:r>
        <w:rPr>
          <w:lang w:val="en-GB"/>
        </w:rPr>
        <w:tab/>
      </w:r>
      <w:r w:rsidRPr="002153AD">
        <w:rPr>
          <w:rFonts w:ascii="Times New Roman" w:hAnsi="Times New Roman" w:cs="Times New Roman"/>
          <w:sz w:val="22"/>
          <w:szCs w:val="22"/>
        </w:rPr>
        <w:t xml:space="preserve">Table </w:t>
      </w:r>
      <w:r w:rsidR="00797C81">
        <w:rPr>
          <w:rFonts w:ascii="Times New Roman" w:hAnsi="Times New Roman" w:cs="Times New Roman"/>
          <w:sz w:val="22"/>
          <w:szCs w:val="22"/>
        </w:rPr>
        <w:t>6.1</w:t>
      </w:r>
      <w:r w:rsidRPr="002153AD">
        <w:rPr>
          <w:rFonts w:ascii="Times New Roman" w:hAnsi="Times New Roman" w:cs="Times New Roman"/>
          <w:sz w:val="22"/>
          <w:szCs w:val="22"/>
        </w:rPr>
        <w:t>-Installation of "Anaconda</w:t>
      </w:r>
      <w:r w:rsidRPr="002153AD">
        <w:rPr>
          <w:rFonts w:ascii="Times New Roman" w:hAnsi="Times New Roman" w:cs="Times New Roman"/>
          <w:sz w:val="22"/>
          <w:szCs w:val="22"/>
        </w:rPr>
        <w:fldChar w:fldCharType="begin"/>
      </w:r>
      <w:r w:rsidRPr="002153AD">
        <w:rPr>
          <w:rFonts w:ascii="Times New Roman" w:hAnsi="Times New Roman" w:cs="Times New Roman"/>
          <w:sz w:val="22"/>
          <w:szCs w:val="22"/>
        </w:rPr>
        <w:instrText xml:space="preserve"> XE "</w:instrText>
      </w:r>
      <w:r w:rsidRPr="002153AD">
        <w:rPr>
          <w:rFonts w:ascii="Times New Roman" w:eastAsia="Times New Roman" w:hAnsi="Times New Roman" w:cs="Times New Roman"/>
          <w:sz w:val="22"/>
          <w:szCs w:val="22"/>
        </w:rPr>
        <w:instrText>Anaconda</w:instrText>
      </w:r>
      <w:r w:rsidRPr="002153AD">
        <w:rPr>
          <w:rFonts w:ascii="Times New Roman" w:hAnsi="Times New Roman" w:cs="Times New Roman"/>
          <w:sz w:val="22"/>
          <w:szCs w:val="22"/>
        </w:rPr>
        <w:instrText xml:space="preserve">" </w:instrText>
      </w:r>
      <w:r w:rsidRPr="002153AD">
        <w:rPr>
          <w:rFonts w:ascii="Times New Roman" w:hAnsi="Times New Roman" w:cs="Times New Roman"/>
          <w:sz w:val="22"/>
          <w:szCs w:val="22"/>
        </w:rPr>
        <w:fldChar w:fldCharType="end"/>
      </w:r>
      <w:r w:rsidRPr="002153AD">
        <w:rPr>
          <w:rFonts w:ascii="Times New Roman" w:hAnsi="Times New Roman" w:cs="Times New Roman"/>
          <w:sz w:val="22"/>
          <w:szCs w:val="22"/>
        </w:rPr>
        <w:t>" [48]</w:t>
      </w:r>
    </w:p>
    <w:p w14:paraId="4592BED3" w14:textId="017B7DC7" w:rsidR="002153AD" w:rsidRDefault="002153AD" w:rsidP="002153AD">
      <w:pPr>
        <w:rPr>
          <w:rFonts w:ascii="Times New Roman" w:hAnsi="Times New Roman" w:cs="Times New Roman"/>
        </w:rPr>
      </w:pPr>
      <w:r>
        <w:rPr>
          <w:rFonts w:ascii="Times New Roman" w:hAnsi="Times New Roman" w:cs="Times New Roman"/>
          <w:noProof/>
          <w:sz w:val="24"/>
          <w:szCs w:val="24"/>
          <w:lang w:eastAsia="en-US"/>
        </w:rPr>
        <w:drawing>
          <wp:inline distT="0" distB="0" distL="0" distR="0" wp14:anchorId="33731F4B" wp14:editId="5BC36881">
            <wp:extent cx="5943600" cy="10591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059180"/>
                    </a:xfrm>
                    <a:prstGeom prst="rect">
                      <a:avLst/>
                    </a:prstGeom>
                    <a:solidFill>
                      <a:srgbClr val="FFFFFF"/>
                    </a:solidFill>
                    <a:ln>
                      <a:noFill/>
                    </a:ln>
                  </pic:spPr>
                </pic:pic>
              </a:graphicData>
            </a:graphic>
          </wp:inline>
        </w:drawing>
      </w:r>
      <w:r>
        <w:rPr>
          <w:rFonts w:ascii="Times New Roman" w:hAnsi="Times New Roman" w:cs="Times New Roman"/>
          <w:b/>
          <w:sz w:val="28"/>
          <w:szCs w:val="28"/>
        </w:rPr>
        <w:br/>
      </w:r>
    </w:p>
    <w:p w14:paraId="39C2CE92" w14:textId="01BD8AC3" w:rsidR="002153AD" w:rsidRDefault="002153AD" w:rsidP="002153AD">
      <w:pPr>
        <w:spacing w:line="360" w:lineRule="auto"/>
        <w:rPr>
          <w:rFonts w:ascii="Times New Roman" w:hAnsi="Times New Roman" w:cs="Times New Roman"/>
          <w:sz w:val="24"/>
          <w:szCs w:val="24"/>
        </w:rPr>
      </w:pPr>
      <w:r>
        <w:rPr>
          <w:rFonts w:ascii="Times New Roman" w:hAnsi="Times New Roman" w:cs="Times New Roman"/>
          <w:sz w:val="24"/>
          <w:szCs w:val="24"/>
        </w:rPr>
        <w:t>Only a single directory is required for the installation of Anaconda</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Anaconda</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Along with that there is no need for administrative or of the root privileges. It does not impact on previous install of python on the device, along with that it does not interfere with OS X Frameworks [50].</w:t>
      </w:r>
    </w:p>
    <w:p w14:paraId="2840DA20" w14:textId="77777777" w:rsidR="002153AD" w:rsidRDefault="002153AD" w:rsidP="002153AD">
      <w:pPr>
        <w:spacing w:line="360" w:lineRule="auto"/>
      </w:pPr>
      <w:r>
        <w:rPr>
          <w:rFonts w:ascii="Times New Roman" w:hAnsi="Times New Roman" w:cs="Times New Roman"/>
          <w:sz w:val="24"/>
          <w:szCs w:val="24"/>
        </w:rPr>
        <w:t>One can need to test that what is the list of packages established with Anaconda</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Anaconda</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xml:space="preserve">. He just has to navigate to Terminal and type-in conda list to quickly present a list containing all the </w:t>
      </w:r>
      <w:r>
        <w:rPr>
          <w:rFonts w:ascii="Times New Roman" w:hAnsi="Times New Roman" w:cs="Times New Roman"/>
          <w:sz w:val="24"/>
          <w:szCs w:val="24"/>
        </w:rPr>
        <w:lastRenderedPageBreak/>
        <w:t xml:space="preserve">packages to available on default environment of Anaconda. As an alternative, the list packages available till today at Continuum Analytics [49]. </w:t>
      </w:r>
    </w:p>
    <w:p w14:paraId="4C297F20" w14:textId="77777777" w:rsidR="002153AD" w:rsidRDefault="002153AD" w:rsidP="002153AD">
      <w:pPr>
        <w:spacing w:line="360" w:lineRule="auto"/>
        <w:rPr>
          <w:lang w:val="en-GB"/>
        </w:rPr>
      </w:pPr>
    </w:p>
    <w:p w14:paraId="45B8870F" w14:textId="74F3D452" w:rsidR="002153AD" w:rsidRPr="002153AD" w:rsidRDefault="002153AD" w:rsidP="004844F2">
      <w:pPr>
        <w:pStyle w:val="Heading3"/>
        <w:numPr>
          <w:ilvl w:val="2"/>
          <w:numId w:val="24"/>
        </w:numPr>
        <w:spacing w:line="360" w:lineRule="auto"/>
        <w:rPr>
          <w:rFonts w:ascii="Times New Roman" w:hAnsi="Times New Roman" w:cs="Times New Roman"/>
        </w:rPr>
      </w:pPr>
      <w:bookmarkStart w:id="69" w:name="_Toc499166701"/>
      <w:r w:rsidRPr="002153AD">
        <w:rPr>
          <w:rFonts w:ascii="Times New Roman" w:hAnsi="Times New Roman" w:cs="Times New Roman"/>
        </w:rPr>
        <w:t>6.1.</w:t>
      </w:r>
      <w:r>
        <w:rPr>
          <w:rFonts w:ascii="Times New Roman" w:hAnsi="Times New Roman" w:cs="Times New Roman"/>
        </w:rPr>
        <w:t>2</w:t>
      </w:r>
      <w:r w:rsidRPr="002153AD">
        <w:rPr>
          <w:rFonts w:ascii="Times New Roman" w:hAnsi="Times New Roman" w:cs="Times New Roman"/>
        </w:rPr>
        <w:t xml:space="preserve"> Creating Environment</w:t>
      </w:r>
      <w:bookmarkEnd w:id="69"/>
    </w:p>
    <w:p w14:paraId="2669A45F" w14:textId="3CD284A6" w:rsidR="00787F9E" w:rsidRDefault="002153AD" w:rsidP="002153AD">
      <w:pPr>
        <w:spacing w:line="360" w:lineRule="auto"/>
        <w:ind w:firstLine="720"/>
        <w:rPr>
          <w:rFonts w:ascii="Times New Roman" w:hAnsi="Times New Roman" w:cs="Times New Roman"/>
          <w:sz w:val="24"/>
          <w:szCs w:val="24"/>
        </w:rPr>
      </w:pPr>
      <w:r w:rsidRPr="002153AD">
        <w:rPr>
          <w:rFonts w:ascii="Times New Roman" w:eastAsia="Times New Roman" w:hAnsi="Times New Roman" w:cs="Times New Roman"/>
          <w:sz w:val="24"/>
          <w:szCs w:val="24"/>
        </w:rPr>
        <w:t xml:space="preserve"> </w:t>
      </w:r>
      <w:commentRangeStart w:id="70"/>
      <w:r w:rsidR="00F22050">
        <w:rPr>
          <w:rFonts w:ascii="Times New Roman" w:hAnsi="Times New Roman" w:cs="Times New Roman"/>
          <w:sz w:val="24"/>
          <w:szCs w:val="24"/>
        </w:rPr>
        <w:t xml:space="preserve">Most of the python </w:t>
      </w:r>
      <w:r w:rsidR="00CC29A5">
        <w:rPr>
          <w:rFonts w:ascii="Times New Roman" w:hAnsi="Times New Roman" w:cs="Times New Roman"/>
          <w:sz w:val="24"/>
          <w:szCs w:val="24"/>
        </w:rPr>
        <w:t>developers/users</w:t>
      </w:r>
      <w:r w:rsidRPr="002153AD">
        <w:rPr>
          <w:rFonts w:ascii="Times New Roman" w:hAnsi="Times New Roman" w:cs="Times New Roman"/>
          <w:sz w:val="24"/>
          <w:szCs w:val="24"/>
        </w:rPr>
        <w:t xml:space="preserve"> </w:t>
      </w:r>
      <w:commentRangeEnd w:id="70"/>
      <w:r w:rsidR="0050179F">
        <w:rPr>
          <w:rStyle w:val="CommentReference"/>
        </w:rPr>
        <w:commentReference w:id="70"/>
      </w:r>
      <w:r w:rsidRPr="002153AD">
        <w:rPr>
          <w:rFonts w:ascii="Times New Roman" w:hAnsi="Times New Roman" w:cs="Times New Roman"/>
          <w:sz w:val="24"/>
          <w:szCs w:val="24"/>
        </w:rPr>
        <w:t>input the Python</w:t>
      </w:r>
      <w:r w:rsidRPr="002153AD">
        <w:rPr>
          <w:rFonts w:ascii="Times New Roman" w:hAnsi="Times New Roman" w:cs="Times New Roman"/>
          <w:sz w:val="24"/>
          <w:szCs w:val="24"/>
        </w:rPr>
        <w:fldChar w:fldCharType="begin"/>
      </w:r>
      <w:r w:rsidRPr="002153AD">
        <w:rPr>
          <w:rFonts w:ascii="Times New Roman" w:hAnsi="Times New Roman" w:cs="Times New Roman"/>
          <w:sz w:val="24"/>
          <w:szCs w:val="24"/>
        </w:rPr>
        <w:instrText xml:space="preserve"> XE "</w:instrText>
      </w:r>
      <w:r w:rsidRPr="002153AD">
        <w:rPr>
          <w:rFonts w:ascii="Times New Roman" w:eastAsia="Times New Roman" w:hAnsi="Times New Roman" w:cs="Times New Roman"/>
          <w:b/>
          <w:sz w:val="24"/>
          <w:szCs w:val="24"/>
        </w:rPr>
        <w:instrText>Python</w:instrText>
      </w:r>
      <w:r w:rsidRPr="002153AD">
        <w:rPr>
          <w:rFonts w:ascii="Times New Roman" w:hAnsi="Times New Roman" w:cs="Times New Roman"/>
          <w:sz w:val="24"/>
          <w:szCs w:val="24"/>
        </w:rPr>
        <w:instrText xml:space="preserve">" </w:instrText>
      </w:r>
      <w:r w:rsidRPr="002153AD">
        <w:rPr>
          <w:rFonts w:ascii="Times New Roman" w:hAnsi="Times New Roman" w:cs="Times New Roman"/>
          <w:sz w:val="24"/>
          <w:szCs w:val="24"/>
        </w:rPr>
        <w:fldChar w:fldCharType="end"/>
      </w:r>
      <w:r w:rsidRPr="002153AD">
        <w:rPr>
          <w:rFonts w:ascii="Times New Roman" w:hAnsi="Times New Roman" w:cs="Times New Roman"/>
          <w:sz w:val="24"/>
          <w:szCs w:val="24"/>
        </w:rPr>
        <w:t xml:space="preserve"> code via a textual content editor, </w:t>
      </w:r>
      <w:r w:rsidR="00CC29A5">
        <w:rPr>
          <w:rFonts w:ascii="Times New Roman" w:hAnsi="Times New Roman" w:cs="Times New Roman"/>
          <w:sz w:val="24"/>
          <w:szCs w:val="24"/>
        </w:rPr>
        <w:t>(i.e.</w:t>
      </w:r>
      <w:r w:rsidRPr="002153AD">
        <w:rPr>
          <w:rFonts w:ascii="Times New Roman" w:hAnsi="Times New Roman" w:cs="Times New Roman"/>
          <w:sz w:val="24"/>
          <w:szCs w:val="24"/>
        </w:rPr>
        <w:t xml:space="preserve"> Emacs or may be Vim</w:t>
      </w:r>
      <w:r w:rsidR="00CC29A5">
        <w:rPr>
          <w:rFonts w:ascii="Times New Roman" w:hAnsi="Times New Roman" w:cs="Times New Roman"/>
          <w:sz w:val="24"/>
          <w:szCs w:val="24"/>
        </w:rPr>
        <w:t>). Here one can also go for the IDEs (i.e. Spyder, Wing, or PyCharm)</w:t>
      </w:r>
      <w:r w:rsidRPr="002153AD">
        <w:rPr>
          <w:rFonts w:ascii="Times New Roman" w:hAnsi="Times New Roman" w:cs="Times New Roman"/>
          <w:sz w:val="24"/>
          <w:szCs w:val="24"/>
        </w:rPr>
        <w:t xml:space="preserve">. Visual studio </w:t>
      </w:r>
      <w:r w:rsidR="00CC29A5">
        <w:rPr>
          <w:rFonts w:ascii="Times New Roman" w:hAnsi="Times New Roman" w:cs="Times New Roman"/>
          <w:sz w:val="24"/>
          <w:szCs w:val="24"/>
        </w:rPr>
        <w:t>also comes forward as an option having an extension for the Python environment</w:t>
      </w:r>
      <w:r w:rsidRPr="002153AD">
        <w:rPr>
          <w:rFonts w:ascii="Times New Roman" w:hAnsi="Times New Roman" w:cs="Times New Roman"/>
          <w:sz w:val="24"/>
          <w:szCs w:val="24"/>
        </w:rPr>
        <w:t>. Anaconda</w:t>
      </w:r>
      <w:r w:rsidRPr="002153AD">
        <w:rPr>
          <w:rFonts w:ascii="Times New Roman" w:hAnsi="Times New Roman" w:cs="Times New Roman"/>
          <w:sz w:val="24"/>
          <w:szCs w:val="24"/>
        </w:rPr>
        <w:fldChar w:fldCharType="begin"/>
      </w:r>
      <w:r w:rsidRPr="002153AD">
        <w:rPr>
          <w:rFonts w:ascii="Times New Roman" w:hAnsi="Times New Roman" w:cs="Times New Roman"/>
          <w:sz w:val="24"/>
          <w:szCs w:val="24"/>
        </w:rPr>
        <w:instrText xml:space="preserve"> XE "</w:instrText>
      </w:r>
      <w:r w:rsidRPr="002153AD">
        <w:rPr>
          <w:rFonts w:ascii="Times New Roman" w:eastAsia="Times New Roman" w:hAnsi="Times New Roman" w:cs="Times New Roman"/>
          <w:sz w:val="24"/>
          <w:szCs w:val="24"/>
        </w:rPr>
        <w:instrText>Anaconda</w:instrText>
      </w:r>
      <w:r w:rsidRPr="002153AD">
        <w:rPr>
          <w:rFonts w:ascii="Times New Roman" w:hAnsi="Times New Roman" w:cs="Times New Roman"/>
          <w:sz w:val="24"/>
          <w:szCs w:val="24"/>
        </w:rPr>
        <w:instrText xml:space="preserve">" </w:instrText>
      </w:r>
      <w:r w:rsidRPr="002153AD">
        <w:rPr>
          <w:rFonts w:ascii="Times New Roman" w:hAnsi="Times New Roman" w:cs="Times New Roman"/>
          <w:sz w:val="24"/>
          <w:szCs w:val="24"/>
        </w:rPr>
        <w:fldChar w:fldCharType="end"/>
      </w:r>
      <w:r w:rsidRPr="002153AD">
        <w:rPr>
          <w:rFonts w:ascii="Times New Roman" w:hAnsi="Times New Roman" w:cs="Times New Roman"/>
          <w:sz w:val="24"/>
          <w:szCs w:val="24"/>
        </w:rPr>
        <w:t xml:space="preserve"> </w:t>
      </w:r>
      <w:r w:rsidR="00CC29A5">
        <w:rPr>
          <w:rFonts w:ascii="Times New Roman" w:hAnsi="Times New Roman" w:cs="Times New Roman"/>
          <w:sz w:val="24"/>
          <w:szCs w:val="24"/>
        </w:rPr>
        <w:t>has an IDE/plugin known as Spyder</w:t>
      </w:r>
      <w:r w:rsidRPr="002153AD">
        <w:rPr>
          <w:rFonts w:ascii="Times New Roman" w:hAnsi="Times New Roman" w:cs="Times New Roman"/>
          <w:sz w:val="24"/>
          <w:szCs w:val="24"/>
        </w:rPr>
        <w:t>. The</w:t>
      </w:r>
      <w:r w:rsidR="00CC29A5">
        <w:rPr>
          <w:rFonts w:ascii="Times New Roman" w:hAnsi="Times New Roman" w:cs="Times New Roman"/>
          <w:sz w:val="24"/>
          <w:szCs w:val="24"/>
        </w:rPr>
        <w:t xml:space="preserve"> </w:t>
      </w:r>
      <w:r w:rsidR="00787F9E">
        <w:rPr>
          <w:rFonts w:ascii="Times New Roman" w:hAnsi="Times New Roman" w:cs="Times New Roman"/>
          <w:sz w:val="24"/>
          <w:szCs w:val="24"/>
        </w:rPr>
        <w:t>deployment of Spyder for “Anaconda”</w:t>
      </w:r>
      <w:r w:rsidRPr="002153AD">
        <w:rPr>
          <w:rFonts w:ascii="Times New Roman" w:hAnsi="Times New Roman" w:cs="Times New Roman"/>
          <w:sz w:val="24"/>
          <w:szCs w:val="24"/>
        </w:rPr>
        <w:t xml:space="preserve"> is </w:t>
      </w:r>
      <w:r w:rsidR="00787F9E">
        <w:rPr>
          <w:rFonts w:ascii="Times New Roman" w:hAnsi="Times New Roman" w:cs="Times New Roman"/>
          <w:sz w:val="24"/>
          <w:szCs w:val="24"/>
        </w:rPr>
        <w:t>very simple</w:t>
      </w:r>
      <w:r w:rsidRPr="002153AD">
        <w:rPr>
          <w:rFonts w:ascii="Times New Roman" w:hAnsi="Times New Roman" w:cs="Times New Roman"/>
          <w:sz w:val="24"/>
          <w:szCs w:val="24"/>
        </w:rPr>
        <w:t xml:space="preserve">, </w:t>
      </w:r>
      <w:r w:rsidR="00787F9E">
        <w:rPr>
          <w:rFonts w:ascii="Times New Roman" w:hAnsi="Times New Roman" w:cs="Times New Roman"/>
          <w:sz w:val="24"/>
          <w:szCs w:val="24"/>
        </w:rPr>
        <w:t>it only needs to be called from the Terminal or even it can be done form the Command activities.</w:t>
      </w:r>
    </w:p>
    <w:p w14:paraId="53222749" w14:textId="42A7019F" w:rsidR="002153AD" w:rsidRPr="002153AD" w:rsidRDefault="002153AD" w:rsidP="0082206C">
      <w:pPr>
        <w:spacing w:line="360" w:lineRule="auto"/>
        <w:rPr>
          <w:rFonts w:ascii="Times New Roman" w:hAnsi="Times New Roman" w:cs="Times New Roman"/>
          <w:sz w:val="24"/>
          <w:szCs w:val="24"/>
        </w:rPr>
      </w:pPr>
      <w:r w:rsidRPr="002153AD">
        <w:rPr>
          <w:rFonts w:ascii="Times New Roman" w:hAnsi="Times New Roman" w:cs="Times New Roman"/>
          <w:sz w:val="24"/>
          <w:szCs w:val="24"/>
        </w:rPr>
        <w:t xml:space="preserve">             The Python 2.7</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Python 2.7</w:instrText>
      </w:r>
      <w:r w:rsidR="00815E2A">
        <w:instrText xml:space="preserve">" </w:instrText>
      </w:r>
      <w:r w:rsidR="00815E2A">
        <w:rPr>
          <w:rFonts w:ascii="Times New Roman" w:hAnsi="Times New Roman" w:cs="Times New Roman"/>
          <w:sz w:val="24"/>
          <w:szCs w:val="24"/>
        </w:rPr>
        <w:fldChar w:fldCharType="end"/>
      </w:r>
      <w:r w:rsidRPr="002153AD">
        <w:rPr>
          <w:rFonts w:ascii="Times New Roman" w:hAnsi="Times New Roman" w:cs="Times New Roman"/>
          <w:sz w:val="24"/>
          <w:szCs w:val="24"/>
        </w:rPr>
        <w:t xml:space="preserve"> model of Anaconda additionally has an icon that permits you to run IPython pocket e-book, as well as the Spyder with a single click on. </w:t>
      </w:r>
    </w:p>
    <w:p w14:paraId="5A96FD21" w14:textId="3481B9CD" w:rsidR="002153AD" w:rsidRDefault="002153AD" w:rsidP="002153AD">
      <w:pPr>
        <w:spacing w:line="360" w:lineRule="auto"/>
        <w:rPr>
          <w:rFonts w:ascii="Times New Roman" w:hAnsi="Times New Roman" w:cs="Times New Roman"/>
          <w:sz w:val="24"/>
          <w:szCs w:val="24"/>
        </w:rPr>
      </w:pPr>
      <w:r w:rsidRPr="002153AD">
        <w:rPr>
          <w:rFonts w:ascii="Times New Roman" w:hAnsi="Times New Roman" w:cs="Times New Roman"/>
          <w:sz w:val="24"/>
          <w:szCs w:val="24"/>
        </w:rPr>
        <w:t>As a preinstalled extension Anaconda</w:t>
      </w:r>
      <w:r w:rsidRPr="002153AD">
        <w:rPr>
          <w:rFonts w:ascii="Times New Roman" w:hAnsi="Times New Roman" w:cs="Times New Roman"/>
          <w:sz w:val="24"/>
          <w:szCs w:val="24"/>
        </w:rPr>
        <w:fldChar w:fldCharType="begin"/>
      </w:r>
      <w:r w:rsidRPr="002153AD">
        <w:rPr>
          <w:rFonts w:ascii="Times New Roman" w:hAnsi="Times New Roman" w:cs="Times New Roman"/>
          <w:sz w:val="24"/>
          <w:szCs w:val="24"/>
        </w:rPr>
        <w:instrText xml:space="preserve"> XE "</w:instrText>
      </w:r>
      <w:r w:rsidRPr="002153AD">
        <w:rPr>
          <w:rFonts w:ascii="Times New Roman" w:eastAsia="Times New Roman" w:hAnsi="Times New Roman" w:cs="Times New Roman"/>
          <w:sz w:val="24"/>
          <w:szCs w:val="24"/>
        </w:rPr>
        <w:instrText>Anaconda</w:instrText>
      </w:r>
      <w:r w:rsidRPr="002153AD">
        <w:rPr>
          <w:rFonts w:ascii="Times New Roman" w:hAnsi="Times New Roman" w:cs="Times New Roman"/>
          <w:sz w:val="24"/>
          <w:szCs w:val="24"/>
        </w:rPr>
        <w:instrText xml:space="preserve">" </w:instrText>
      </w:r>
      <w:r w:rsidRPr="002153AD">
        <w:rPr>
          <w:rFonts w:ascii="Times New Roman" w:hAnsi="Times New Roman" w:cs="Times New Roman"/>
          <w:sz w:val="24"/>
          <w:szCs w:val="24"/>
        </w:rPr>
        <w:fldChar w:fldCharType="end"/>
      </w:r>
      <w:r w:rsidRPr="002153AD">
        <w:rPr>
          <w:rFonts w:ascii="Times New Roman" w:hAnsi="Times New Roman" w:cs="Times New Roman"/>
          <w:sz w:val="24"/>
          <w:szCs w:val="24"/>
        </w:rPr>
        <w:t xml:space="preserve"> arrives mounted with Python</w:t>
      </w:r>
      <w:r w:rsidRPr="002153AD">
        <w:rPr>
          <w:rFonts w:ascii="Times New Roman" w:hAnsi="Times New Roman" w:cs="Times New Roman"/>
          <w:sz w:val="24"/>
          <w:szCs w:val="24"/>
        </w:rPr>
        <w:fldChar w:fldCharType="begin"/>
      </w:r>
      <w:r w:rsidRPr="002153AD">
        <w:rPr>
          <w:rFonts w:ascii="Times New Roman" w:hAnsi="Times New Roman" w:cs="Times New Roman"/>
          <w:sz w:val="24"/>
          <w:szCs w:val="24"/>
        </w:rPr>
        <w:instrText xml:space="preserve"> XE "</w:instrText>
      </w:r>
      <w:r w:rsidRPr="002153AD">
        <w:rPr>
          <w:rFonts w:ascii="Times New Roman" w:eastAsia="Times New Roman" w:hAnsi="Times New Roman" w:cs="Times New Roman"/>
          <w:b/>
          <w:sz w:val="24"/>
          <w:szCs w:val="24"/>
        </w:rPr>
        <w:instrText>Python</w:instrText>
      </w:r>
      <w:r w:rsidRPr="002153AD">
        <w:rPr>
          <w:rFonts w:ascii="Times New Roman" w:hAnsi="Times New Roman" w:cs="Times New Roman"/>
          <w:sz w:val="24"/>
          <w:szCs w:val="24"/>
        </w:rPr>
        <w:instrText xml:space="preserve">" </w:instrText>
      </w:r>
      <w:r w:rsidRPr="002153AD">
        <w:rPr>
          <w:rFonts w:ascii="Times New Roman" w:hAnsi="Times New Roman" w:cs="Times New Roman"/>
          <w:sz w:val="24"/>
          <w:szCs w:val="24"/>
        </w:rPr>
        <w:fldChar w:fldCharType="end"/>
      </w:r>
      <w:r w:rsidRPr="002153AD">
        <w:rPr>
          <w:rFonts w:ascii="Times New Roman" w:hAnsi="Times New Roman" w:cs="Times New Roman"/>
          <w:sz w:val="24"/>
          <w:szCs w:val="24"/>
        </w:rPr>
        <w:t xml:space="preserve"> versions (2.7 or 3.4). But one can also install various versions of Python at a time, and switch among them freely [49].</w:t>
      </w:r>
    </w:p>
    <w:p w14:paraId="49253C29" w14:textId="77777777" w:rsidR="002153AD" w:rsidRDefault="002153AD" w:rsidP="002153AD">
      <w:pPr>
        <w:spacing w:line="360" w:lineRule="auto"/>
        <w:rPr>
          <w:rFonts w:ascii="Times New Roman" w:hAnsi="Times New Roman" w:cs="Times New Roman"/>
          <w:sz w:val="24"/>
          <w:szCs w:val="24"/>
        </w:rPr>
      </w:pPr>
    </w:p>
    <w:p w14:paraId="2E25ABCB" w14:textId="409DB6F2" w:rsidR="002153AD" w:rsidRDefault="00BD23C7" w:rsidP="004844F2">
      <w:pPr>
        <w:pStyle w:val="Heading2"/>
        <w:numPr>
          <w:ilvl w:val="1"/>
          <w:numId w:val="24"/>
        </w:numPr>
        <w:spacing w:line="360" w:lineRule="auto"/>
        <w:rPr>
          <w:rFonts w:ascii="Times New Roman" w:hAnsi="Times New Roman" w:cs="Times New Roman"/>
          <w:sz w:val="24"/>
          <w:szCs w:val="24"/>
          <w:lang w:val="en-GB"/>
        </w:rPr>
      </w:pPr>
      <w:bookmarkStart w:id="71" w:name="_Toc499166702"/>
      <w:r w:rsidRPr="00BD23C7">
        <w:rPr>
          <w:rFonts w:ascii="Times New Roman" w:hAnsi="Times New Roman" w:cs="Times New Roman"/>
          <w:sz w:val="24"/>
          <w:szCs w:val="24"/>
          <w:lang w:val="en-GB"/>
        </w:rPr>
        <w:t>6.2 JuPyter</w:t>
      </w:r>
      <w:bookmarkEnd w:id="71"/>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JuPyter</w:instrText>
      </w:r>
      <w:r w:rsidR="00815E2A">
        <w:instrText xml:space="preserve">" </w:instrText>
      </w:r>
      <w:r w:rsidR="00815E2A">
        <w:rPr>
          <w:rFonts w:ascii="Times New Roman" w:hAnsi="Times New Roman" w:cs="Times New Roman"/>
          <w:sz w:val="24"/>
          <w:szCs w:val="24"/>
          <w:lang w:val="en-GB"/>
        </w:rPr>
        <w:fldChar w:fldCharType="end"/>
      </w:r>
    </w:p>
    <w:p w14:paraId="062D7571" w14:textId="24F1A04E" w:rsidR="00BD23C7" w:rsidRDefault="00BD23C7" w:rsidP="00BD23C7">
      <w:pPr>
        <w:spacing w:line="360" w:lineRule="auto"/>
        <w:ind w:firstLine="720"/>
        <w:rPr>
          <w:rFonts w:ascii="Times New Roman" w:hAnsi="Times New Roman" w:cs="Times New Roman"/>
          <w:sz w:val="24"/>
          <w:szCs w:val="24"/>
        </w:rPr>
      </w:pPr>
      <w:r>
        <w:rPr>
          <w:lang w:val="en-GB"/>
        </w:rPr>
        <w:tab/>
      </w:r>
      <w:r>
        <w:rPr>
          <w:rFonts w:ascii="Times New Roman" w:hAnsi="Times New Roman" w:cs="Times New Roman"/>
          <w:sz w:val="24"/>
          <w:szCs w:val="24"/>
        </w:rPr>
        <w:t>We are able to be using Python</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b/>
          <w:sz w:val="24"/>
          <w:szCs w:val="24"/>
        </w:rPr>
        <w:instrText>Python</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xml:space="preserve"> scripts in a JuPyter</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JuPyter</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xml:space="preserve"> notebook. JuPyter does no longer interact along with your scripts as plenty because it executes your script and statistics consequences. I suppose this is how JuPyter Notebooks have been prolonged to use different languages besides Python-the notebook simply takes a script, runs it towards a language engine, and information the output from the engine-all of the whilst now not honestly understanding what kind of script is being performed [26].</w:t>
      </w:r>
      <w:r>
        <w:rPr>
          <w:rFonts w:ascii="Times New Roman" w:hAnsi="Times New Roman" w:cs="Times New Roman"/>
          <w:sz w:val="24"/>
          <w:szCs w:val="24"/>
        </w:rPr>
        <w:br/>
        <w:t xml:space="preserve">               Further, I have not noticed any precise obstacles while using Python in JuPyter. Some of the scripts I’ve run have taken a variety of time to run, used quite a few reminiscences, opened new windows, and so forth, all without failing. There are recognized troubles running Python scripts that include a __main__ execution loop and multithreaded packages [25].</w:t>
      </w:r>
      <w:r w:rsidRPr="00BD23C7">
        <w:rPr>
          <w:rFonts w:ascii="Times New Roman" w:hAnsi="Times New Roman" w:cs="Times New Roman"/>
          <w:sz w:val="24"/>
          <w:szCs w:val="24"/>
        </w:rPr>
        <w:t xml:space="preserve"> </w:t>
      </w:r>
      <w:r>
        <w:rPr>
          <w:rFonts w:ascii="Times New Roman" w:hAnsi="Times New Roman" w:cs="Times New Roman"/>
          <w:sz w:val="24"/>
          <w:szCs w:val="24"/>
        </w:rPr>
        <w:t>In this example, "notebook" or "notebook files" denote documents that include each code and rich text factors, such as figures, links, equations, ... due to the combination of code and textual content factors, those files are the appropriate region to bring collectively an evaluation description and its results as well as they can be carried out perform the facts analysis in actual time [26].</w:t>
      </w:r>
      <w:r>
        <w:rPr>
          <w:rFonts w:ascii="Times New Roman" w:hAnsi="Times New Roman" w:cs="Times New Roman"/>
          <w:sz w:val="24"/>
          <w:szCs w:val="24"/>
        </w:rPr>
        <w:br/>
        <w:t xml:space="preserve">               For now, you should simply realize that "JuPyter</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sz w:val="24"/>
          <w:szCs w:val="24"/>
        </w:rPr>
        <w:instrText>JuPyter</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is a loose acronym that means Julia, Python</w:t>
      </w:r>
      <w:r>
        <w:rPr>
          <w:rFonts w:ascii="Times New Roman" w:hAnsi="Times New Roman" w:cs="Times New Roman"/>
          <w:sz w:val="24"/>
          <w:szCs w:val="24"/>
        </w:rPr>
        <w:fldChar w:fldCharType="begin"/>
      </w:r>
      <w:r>
        <w:instrText xml:space="preserve"> XE "</w:instrText>
      </w:r>
      <w:r w:rsidRPr="00074A59">
        <w:rPr>
          <w:rFonts w:ascii="Times New Roman" w:eastAsia="Times New Roman" w:hAnsi="Times New Roman" w:cs="Times New Roman"/>
          <w:b/>
          <w:sz w:val="24"/>
          <w:szCs w:val="24"/>
        </w:rPr>
        <w:instrText>Python</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 xml:space="preserve">, and R. these programming languages had been the first goal languages of the </w:t>
      </w:r>
      <w:r>
        <w:rPr>
          <w:rFonts w:ascii="Times New Roman" w:hAnsi="Times New Roman" w:cs="Times New Roman"/>
          <w:sz w:val="24"/>
          <w:szCs w:val="24"/>
        </w:rPr>
        <w:lastRenderedPageBreak/>
        <w:t xml:space="preserve">JuPyter utility, but these days, the notebook generation also supports many different languages [25]. </w:t>
      </w:r>
      <w:r>
        <w:rPr>
          <w:rFonts w:ascii="Times New Roman" w:hAnsi="Times New Roman" w:cs="Times New Roman"/>
          <w:sz w:val="24"/>
          <w:szCs w:val="24"/>
        </w:rPr>
        <w:br/>
        <w:t xml:space="preserve">                As you simply saw, the main additives of the complete environment are, on the one hand, the notebooks themselves and the software. then again, you also have a notebook kernel and a notebook dashboard.</w:t>
      </w:r>
    </w:p>
    <w:p w14:paraId="090B929D" w14:textId="77777777" w:rsidR="007D5916" w:rsidRDefault="007D5916" w:rsidP="00BD23C7">
      <w:pPr>
        <w:spacing w:line="360" w:lineRule="auto"/>
        <w:ind w:firstLine="720"/>
      </w:pPr>
    </w:p>
    <w:p w14:paraId="4BE1FD0C" w14:textId="73FD3877" w:rsidR="00BD23C7" w:rsidRDefault="007D5916" w:rsidP="004844F2">
      <w:pPr>
        <w:pStyle w:val="Heading2"/>
        <w:numPr>
          <w:ilvl w:val="1"/>
          <w:numId w:val="24"/>
        </w:numPr>
        <w:spacing w:line="360" w:lineRule="auto"/>
        <w:rPr>
          <w:rFonts w:ascii="Times New Roman" w:hAnsi="Times New Roman" w:cs="Times New Roman"/>
          <w:sz w:val="24"/>
          <w:szCs w:val="24"/>
          <w:lang w:val="en-GB"/>
        </w:rPr>
      </w:pPr>
      <w:bookmarkStart w:id="72" w:name="_Toc499166703"/>
      <w:r w:rsidRPr="007D5916">
        <w:rPr>
          <w:rFonts w:ascii="Times New Roman" w:hAnsi="Times New Roman" w:cs="Times New Roman"/>
          <w:sz w:val="24"/>
          <w:szCs w:val="24"/>
          <w:lang w:val="en-GB"/>
        </w:rPr>
        <w:t>6.3 Python</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lang w:val="en-GB"/>
        </w:rPr>
        <w:fldChar w:fldCharType="end"/>
      </w:r>
      <w:r w:rsidRPr="007D5916">
        <w:rPr>
          <w:rFonts w:ascii="Times New Roman" w:hAnsi="Times New Roman" w:cs="Times New Roman"/>
          <w:sz w:val="24"/>
          <w:szCs w:val="24"/>
          <w:lang w:val="en-GB"/>
        </w:rPr>
        <w:t xml:space="preserve"> ML Libraries</w:t>
      </w:r>
      <w:bookmarkEnd w:id="72"/>
    </w:p>
    <w:p w14:paraId="226C508C" w14:textId="77777777" w:rsidR="007D5916" w:rsidRPr="007D5916" w:rsidRDefault="007D5916" w:rsidP="007D5916">
      <w:pPr>
        <w:spacing w:line="360" w:lineRule="auto"/>
        <w:rPr>
          <w:rFonts w:ascii="Times New Roman" w:hAnsi="Times New Roman" w:cs="Times New Roman"/>
          <w:sz w:val="24"/>
          <w:szCs w:val="24"/>
        </w:rPr>
      </w:pPr>
      <w:r>
        <w:rPr>
          <w:lang w:val="en-GB"/>
        </w:rPr>
        <w:tab/>
      </w:r>
      <w:r>
        <w:rPr>
          <w:lang w:val="en-GB"/>
        </w:rPr>
        <w:tab/>
      </w:r>
      <w:r w:rsidRPr="00C22E04">
        <w:rPr>
          <w:rFonts w:ascii="Times New Roman" w:hAnsi="Times New Roman" w:cs="Times New Roman"/>
          <w:sz w:val="24"/>
          <w:szCs w:val="24"/>
        </w:rPr>
        <w:t xml:space="preserve">              </w:t>
      </w:r>
      <w:r w:rsidRPr="007D5916">
        <w:rPr>
          <w:rFonts w:ascii="Times New Roman" w:hAnsi="Times New Roman" w:cs="Times New Roman"/>
          <w:sz w:val="24"/>
          <w:szCs w:val="24"/>
        </w:rPr>
        <w:t>There's absolute confidence that neural networks, and machine studying in preferred, has been one of the freshest subjects in tech the past few years or so [47]. It's easy to look why with all the without a doubt interesting use-instances they resolve, like voice recognition, photo reputation, or maybe track composition. So, for this newsletter I determined to assemble a listing of some of the exceptional Python</w:t>
      </w:r>
      <w:r w:rsidRPr="007D5916">
        <w:rPr>
          <w:rFonts w:ascii="Times New Roman" w:hAnsi="Times New Roman" w:cs="Times New Roman"/>
          <w:sz w:val="24"/>
          <w:szCs w:val="24"/>
        </w:rPr>
        <w:fldChar w:fldCharType="begin"/>
      </w:r>
      <w:r w:rsidRPr="007D5916">
        <w:rPr>
          <w:rFonts w:ascii="Times New Roman" w:hAnsi="Times New Roman" w:cs="Times New Roman"/>
          <w:sz w:val="24"/>
          <w:szCs w:val="24"/>
        </w:rPr>
        <w:instrText xml:space="preserve"> XE "</w:instrText>
      </w:r>
      <w:r w:rsidRPr="007D5916">
        <w:rPr>
          <w:rFonts w:ascii="Times New Roman" w:eastAsia="Times New Roman" w:hAnsi="Times New Roman" w:cs="Times New Roman"/>
          <w:b/>
          <w:sz w:val="24"/>
          <w:szCs w:val="24"/>
        </w:rPr>
        <w:instrText>Python</w:instrText>
      </w:r>
      <w:r w:rsidRPr="007D5916">
        <w:rPr>
          <w:rFonts w:ascii="Times New Roman" w:hAnsi="Times New Roman" w:cs="Times New Roman"/>
          <w:sz w:val="24"/>
          <w:szCs w:val="24"/>
        </w:rPr>
        <w:instrText xml:space="preserve">" </w:instrText>
      </w:r>
      <w:r w:rsidRPr="007D5916">
        <w:rPr>
          <w:rFonts w:ascii="Times New Roman" w:hAnsi="Times New Roman" w:cs="Times New Roman"/>
          <w:sz w:val="24"/>
          <w:szCs w:val="24"/>
        </w:rPr>
        <w:fldChar w:fldCharType="end"/>
      </w:r>
      <w:r w:rsidRPr="007D5916">
        <w:rPr>
          <w:rFonts w:ascii="Times New Roman" w:hAnsi="Times New Roman" w:cs="Times New Roman"/>
          <w:sz w:val="24"/>
          <w:szCs w:val="24"/>
        </w:rPr>
        <w:t xml:space="preserve"> device mastering libraries and posted them under [49].</w:t>
      </w:r>
      <w:r w:rsidRPr="007D5916">
        <w:rPr>
          <w:rFonts w:ascii="Times New Roman" w:hAnsi="Times New Roman" w:cs="Times New Roman"/>
          <w:sz w:val="24"/>
          <w:szCs w:val="24"/>
        </w:rPr>
        <w:br/>
        <w:t xml:space="preserve">               Python is one of the excellent languages you may use to study (and put into effect) gadget getting to know strategies for a few motives:</w:t>
      </w:r>
      <w:r w:rsidRPr="007D5916">
        <w:rPr>
          <w:rFonts w:ascii="Times New Roman" w:hAnsi="Times New Roman" w:cs="Times New Roman"/>
          <w:sz w:val="24"/>
          <w:szCs w:val="24"/>
        </w:rPr>
        <w:br/>
        <w:t xml:space="preserve">                   </w:t>
      </w:r>
    </w:p>
    <w:p w14:paraId="284422D5" w14:textId="0A8F4008" w:rsidR="007D5916" w:rsidRDefault="007D5916" w:rsidP="007D5916">
      <w:pPr>
        <w:spacing w:line="360" w:lineRule="auto"/>
        <w:rPr>
          <w:rFonts w:ascii="Times New Roman" w:hAnsi="Times New Roman" w:cs="Times New Roman"/>
          <w:sz w:val="24"/>
          <w:szCs w:val="24"/>
        </w:rPr>
      </w:pPr>
      <w:r w:rsidRPr="007D5916">
        <w:rPr>
          <w:rFonts w:ascii="Times New Roman" w:hAnsi="Times New Roman" w:cs="Times New Roman"/>
          <w:b/>
          <w:sz w:val="24"/>
          <w:szCs w:val="24"/>
        </w:rPr>
        <w:t>It's easy:</w:t>
      </w:r>
      <w:r w:rsidR="00F22050">
        <w:rPr>
          <w:rFonts w:ascii="Times New Roman" w:hAnsi="Times New Roman" w:cs="Times New Roman"/>
          <w:b/>
          <w:sz w:val="24"/>
          <w:szCs w:val="24"/>
        </w:rPr>
        <w:t xml:space="preserve"> </w:t>
      </w:r>
      <w:r w:rsidR="00F22050">
        <w:rPr>
          <w:rFonts w:ascii="Times New Roman" w:hAnsi="Times New Roman" w:cs="Times New Roman"/>
          <w:sz w:val="24"/>
          <w:szCs w:val="24"/>
        </w:rPr>
        <w:t>Due to its easiness and a massive support structure Python has gained the attraction mainly among new programmers, because they neither need to have thorough grip on the basics of coding nor the complex syntax.</w:t>
      </w:r>
      <w:r w:rsidR="00F22050" w:rsidRPr="007D5916" w:rsidDel="00F22050">
        <w:rPr>
          <w:rFonts w:ascii="Times New Roman" w:hAnsi="Times New Roman" w:cs="Times New Roman"/>
          <w:b/>
          <w:sz w:val="24"/>
          <w:szCs w:val="24"/>
        </w:rPr>
        <w:t xml:space="preserve"> </w:t>
      </w:r>
      <w:r w:rsidRPr="007D5916">
        <w:rPr>
          <w:rFonts w:ascii="Times New Roman" w:hAnsi="Times New Roman" w:cs="Times New Roman"/>
          <w:sz w:val="24"/>
          <w:szCs w:val="24"/>
        </w:rPr>
        <w:t>[49].</w:t>
      </w:r>
    </w:p>
    <w:p w14:paraId="1DD075DC" w14:textId="1FB29580" w:rsidR="007D5916" w:rsidRDefault="007D5916" w:rsidP="007D5916">
      <w:pPr>
        <w:spacing w:line="360" w:lineRule="auto"/>
        <w:rPr>
          <w:rFonts w:ascii="Times New Roman" w:hAnsi="Times New Roman" w:cs="Times New Roman"/>
          <w:sz w:val="24"/>
          <w:szCs w:val="24"/>
        </w:rPr>
      </w:pPr>
      <w:r>
        <w:rPr>
          <w:rFonts w:ascii="Times New Roman" w:hAnsi="Times New Roman" w:cs="Times New Roman"/>
          <w:sz w:val="24"/>
          <w:szCs w:val="24"/>
        </w:rPr>
        <w:t>I’ve covered a brief description of a number of the extra popular libraries and what they're excellent for, with a greater complete list of first rate tasks inside the next segment.</w:t>
      </w:r>
    </w:p>
    <w:p w14:paraId="5CA0CBAD" w14:textId="77777777" w:rsidR="007D5916" w:rsidRDefault="007D5916" w:rsidP="007D5916">
      <w:pPr>
        <w:spacing w:line="360" w:lineRule="auto"/>
        <w:rPr>
          <w:rFonts w:ascii="Times New Roman" w:hAnsi="Times New Roman" w:cs="Times New Roman"/>
          <w:sz w:val="24"/>
          <w:szCs w:val="24"/>
        </w:rPr>
      </w:pPr>
    </w:p>
    <w:p w14:paraId="776B7705" w14:textId="0757100E" w:rsidR="007D5916" w:rsidRDefault="007D5916" w:rsidP="004844F2">
      <w:pPr>
        <w:pStyle w:val="Heading3"/>
        <w:numPr>
          <w:ilvl w:val="2"/>
          <w:numId w:val="24"/>
        </w:numPr>
        <w:spacing w:line="360" w:lineRule="auto"/>
        <w:rPr>
          <w:rFonts w:ascii="Times New Roman" w:hAnsi="Times New Roman" w:cs="Times New Roman"/>
        </w:rPr>
      </w:pPr>
      <w:bookmarkStart w:id="73" w:name="_Toc499166704"/>
      <w:r w:rsidRPr="007D5916">
        <w:rPr>
          <w:rFonts w:ascii="Times New Roman" w:hAnsi="Times New Roman" w:cs="Times New Roman"/>
        </w:rPr>
        <w:t>6.3.1 NumPy</w:t>
      </w:r>
      <w:bookmarkEnd w:id="73"/>
      <w:r w:rsidR="00815E2A">
        <w:rPr>
          <w:rFonts w:ascii="Times New Roman" w:hAnsi="Times New Roman" w:cs="Times New Roman"/>
        </w:rPr>
        <w:fldChar w:fldCharType="begin"/>
      </w:r>
      <w:r w:rsidR="00815E2A">
        <w:instrText xml:space="preserve"> XE "</w:instrText>
      </w:r>
      <w:r w:rsidR="00815E2A" w:rsidRPr="00877B35">
        <w:rPr>
          <w:rFonts w:ascii="Times New Roman" w:hAnsi="Times New Roman" w:cs="Times New Roman"/>
        </w:rPr>
        <w:instrText>NumPy</w:instrText>
      </w:r>
      <w:r w:rsidR="00815E2A">
        <w:instrText xml:space="preserve">" </w:instrText>
      </w:r>
      <w:r w:rsidR="00815E2A">
        <w:rPr>
          <w:rFonts w:ascii="Times New Roman" w:hAnsi="Times New Roman" w:cs="Times New Roman"/>
        </w:rPr>
        <w:fldChar w:fldCharType="end"/>
      </w:r>
    </w:p>
    <w:p w14:paraId="4985C43D" w14:textId="5EF0C4B3" w:rsidR="007D5916" w:rsidRDefault="007D5916" w:rsidP="0082206C">
      <w:pPr>
        <w:spacing w:line="360" w:lineRule="auto"/>
        <w:rPr>
          <w:rFonts w:ascii="Times New Roman" w:hAnsi="Times New Roman" w:cs="Times New Roman"/>
          <w:sz w:val="24"/>
          <w:szCs w:val="24"/>
        </w:rPr>
      </w:pPr>
      <w:r>
        <w:tab/>
      </w:r>
      <w:r w:rsidRPr="007D5916">
        <w:rPr>
          <w:rFonts w:ascii="Times New Roman" w:hAnsi="Times New Roman" w:cs="Times New Roman"/>
          <w:sz w:val="24"/>
          <w:szCs w:val="24"/>
        </w:rPr>
        <w:t>When beginning to cope with the medical challenge in Python</w:t>
      </w:r>
      <w:r w:rsidRPr="007D5916">
        <w:rPr>
          <w:rFonts w:ascii="Times New Roman" w:hAnsi="Times New Roman" w:cs="Times New Roman"/>
          <w:sz w:val="24"/>
          <w:szCs w:val="24"/>
        </w:rPr>
        <w:fldChar w:fldCharType="begin"/>
      </w:r>
      <w:r w:rsidRPr="007D5916">
        <w:rPr>
          <w:rFonts w:ascii="Times New Roman" w:hAnsi="Times New Roman" w:cs="Times New Roman"/>
          <w:sz w:val="24"/>
          <w:szCs w:val="24"/>
        </w:rPr>
        <w:instrText xml:space="preserve"> XE "</w:instrText>
      </w:r>
      <w:r w:rsidRPr="007D5916">
        <w:rPr>
          <w:rFonts w:ascii="Times New Roman" w:eastAsia="Times New Roman" w:hAnsi="Times New Roman" w:cs="Times New Roman"/>
          <w:b/>
          <w:sz w:val="24"/>
          <w:szCs w:val="24"/>
        </w:rPr>
        <w:instrText>Python</w:instrText>
      </w:r>
      <w:r w:rsidRPr="007D5916">
        <w:rPr>
          <w:rFonts w:ascii="Times New Roman" w:hAnsi="Times New Roman" w:cs="Times New Roman"/>
          <w:sz w:val="24"/>
          <w:szCs w:val="24"/>
        </w:rPr>
        <w:instrText xml:space="preserve">" </w:instrText>
      </w:r>
      <w:r w:rsidRPr="007D5916">
        <w:rPr>
          <w:rFonts w:ascii="Times New Roman" w:hAnsi="Times New Roman" w:cs="Times New Roman"/>
          <w:sz w:val="24"/>
          <w:szCs w:val="24"/>
        </w:rPr>
        <w:fldChar w:fldCharType="end"/>
      </w:r>
      <w:r w:rsidRPr="007D5916">
        <w:rPr>
          <w:rFonts w:ascii="Times New Roman" w:hAnsi="Times New Roman" w:cs="Times New Roman"/>
          <w:sz w:val="24"/>
          <w:szCs w:val="24"/>
        </w:rPr>
        <w:t>, one inevitably comes for help to Python’s SciPy</w:t>
      </w:r>
      <w:r w:rsidRPr="007D5916">
        <w:rPr>
          <w:rFonts w:ascii="Times New Roman" w:hAnsi="Times New Roman" w:cs="Times New Roman"/>
          <w:sz w:val="24"/>
          <w:szCs w:val="24"/>
        </w:rPr>
        <w:fldChar w:fldCharType="begin"/>
      </w:r>
      <w:r w:rsidRPr="007D5916">
        <w:rPr>
          <w:rFonts w:ascii="Times New Roman" w:hAnsi="Times New Roman" w:cs="Times New Roman"/>
          <w:sz w:val="24"/>
          <w:szCs w:val="24"/>
        </w:rPr>
        <w:instrText xml:space="preserve"> XE "</w:instrText>
      </w:r>
      <w:r w:rsidRPr="007D5916">
        <w:rPr>
          <w:rStyle w:val="Heading4Char"/>
          <w:rFonts w:ascii="Times New Roman" w:eastAsia="Calibri" w:hAnsi="Times New Roman"/>
          <w:sz w:val="24"/>
          <w:szCs w:val="24"/>
        </w:rPr>
        <w:instrText>SciPy</w:instrText>
      </w:r>
      <w:r w:rsidRPr="007D5916">
        <w:rPr>
          <w:rFonts w:ascii="Times New Roman" w:hAnsi="Times New Roman" w:cs="Times New Roman"/>
          <w:sz w:val="24"/>
          <w:szCs w:val="24"/>
        </w:rPr>
        <w:instrText xml:space="preserve">" </w:instrText>
      </w:r>
      <w:r w:rsidRPr="007D5916">
        <w:rPr>
          <w:rFonts w:ascii="Times New Roman" w:hAnsi="Times New Roman" w:cs="Times New Roman"/>
          <w:sz w:val="24"/>
          <w:szCs w:val="24"/>
        </w:rPr>
        <w:fldChar w:fldCharType="end"/>
      </w:r>
      <w:r w:rsidRPr="007D5916">
        <w:rPr>
          <w:rFonts w:ascii="Times New Roman" w:hAnsi="Times New Roman" w:cs="Times New Roman"/>
          <w:sz w:val="24"/>
          <w:szCs w:val="24"/>
        </w:rPr>
        <w:t xml:space="preserve"> Stack, that is a set of software program particularly designed for clinical computing in Python (do no longer confuse with SciPy library, that's part of this stack, and the community round this stack) [48]. </w:t>
      </w:r>
      <w:r w:rsidR="00E52087">
        <w:rPr>
          <w:rFonts w:ascii="Times New Roman" w:hAnsi="Times New Roman" w:cs="Times New Roman"/>
          <w:sz w:val="24"/>
          <w:szCs w:val="24"/>
        </w:rPr>
        <w:t>This provides us with a basic peek.</w:t>
      </w:r>
      <w:commentRangeStart w:id="74"/>
      <w:r w:rsidRPr="007D5916">
        <w:rPr>
          <w:rFonts w:ascii="Times New Roman" w:hAnsi="Times New Roman" w:cs="Times New Roman"/>
          <w:sz w:val="24"/>
          <w:szCs w:val="24"/>
        </w:rPr>
        <w:t xml:space="preserve"> But, </w:t>
      </w:r>
      <w:r w:rsidR="00E52087">
        <w:rPr>
          <w:rFonts w:ascii="Times New Roman" w:hAnsi="Times New Roman" w:cs="Times New Roman"/>
          <w:sz w:val="24"/>
          <w:szCs w:val="24"/>
        </w:rPr>
        <w:t>there is not a shortage</w:t>
      </w:r>
      <w:r w:rsidRPr="007D5916">
        <w:rPr>
          <w:rFonts w:ascii="Times New Roman" w:hAnsi="Times New Roman" w:cs="Times New Roman"/>
          <w:sz w:val="24"/>
          <w:szCs w:val="24"/>
        </w:rPr>
        <w:t xml:space="preserve">, there may be </w:t>
      </w:r>
      <w:r w:rsidR="00E52087">
        <w:rPr>
          <w:rFonts w:ascii="Times New Roman" w:hAnsi="Times New Roman" w:cs="Times New Roman"/>
          <w:sz w:val="24"/>
          <w:szCs w:val="24"/>
        </w:rPr>
        <w:t>more</w:t>
      </w:r>
      <w:r w:rsidR="00E52087" w:rsidRPr="007D5916">
        <w:rPr>
          <w:rFonts w:ascii="Times New Roman" w:hAnsi="Times New Roman" w:cs="Times New Roman"/>
          <w:sz w:val="24"/>
          <w:szCs w:val="24"/>
        </w:rPr>
        <w:t xml:space="preserve"> </w:t>
      </w:r>
      <w:r w:rsidRPr="007D5916">
        <w:rPr>
          <w:rFonts w:ascii="Times New Roman" w:hAnsi="Times New Roman" w:cs="Times New Roman"/>
          <w:sz w:val="24"/>
          <w:szCs w:val="24"/>
        </w:rPr>
        <w:t xml:space="preserve">than a dozen of libraries </w:t>
      </w:r>
      <w:r w:rsidR="00F22050">
        <w:rPr>
          <w:rFonts w:ascii="Times New Roman" w:hAnsi="Times New Roman" w:cs="Times New Roman"/>
          <w:sz w:val="24"/>
          <w:szCs w:val="24"/>
        </w:rPr>
        <w:t>available</w:t>
      </w:r>
      <w:r w:rsidRPr="007D5916">
        <w:rPr>
          <w:rFonts w:ascii="Times New Roman" w:hAnsi="Times New Roman" w:cs="Times New Roman"/>
          <w:sz w:val="24"/>
          <w:szCs w:val="24"/>
        </w:rPr>
        <w:t xml:space="preserve">, and we </w:t>
      </w:r>
      <w:r w:rsidR="00F22050">
        <w:rPr>
          <w:rFonts w:ascii="Times New Roman" w:hAnsi="Times New Roman" w:cs="Times New Roman"/>
          <w:sz w:val="24"/>
          <w:szCs w:val="24"/>
        </w:rPr>
        <w:t>want to have</w:t>
      </w:r>
      <w:r w:rsidRPr="007D5916">
        <w:rPr>
          <w:rFonts w:ascii="Times New Roman" w:hAnsi="Times New Roman" w:cs="Times New Roman"/>
          <w:sz w:val="24"/>
          <w:szCs w:val="24"/>
        </w:rPr>
        <w:t xml:space="preserve"> a focal point </w:t>
      </w:r>
      <w:r w:rsidR="00F22050">
        <w:rPr>
          <w:rFonts w:ascii="Times New Roman" w:hAnsi="Times New Roman" w:cs="Times New Roman"/>
          <w:sz w:val="24"/>
          <w:szCs w:val="24"/>
        </w:rPr>
        <w:t>for the required ones</w:t>
      </w:r>
      <w:r w:rsidRPr="007D5916">
        <w:rPr>
          <w:rFonts w:ascii="Times New Roman" w:hAnsi="Times New Roman" w:cs="Times New Roman"/>
          <w:sz w:val="24"/>
          <w:szCs w:val="24"/>
        </w:rPr>
        <w:t xml:space="preserve"> (especially </w:t>
      </w:r>
      <w:r w:rsidR="00F22050">
        <w:rPr>
          <w:rFonts w:ascii="Times New Roman" w:hAnsi="Times New Roman" w:cs="Times New Roman"/>
          <w:sz w:val="24"/>
          <w:szCs w:val="24"/>
        </w:rPr>
        <w:t>the most important ones</w:t>
      </w:r>
      <w:r w:rsidRPr="007D5916">
        <w:rPr>
          <w:rFonts w:ascii="Times New Roman" w:hAnsi="Times New Roman" w:cs="Times New Roman"/>
          <w:sz w:val="24"/>
          <w:szCs w:val="24"/>
        </w:rPr>
        <w:t xml:space="preserve">) </w:t>
      </w:r>
      <w:commentRangeEnd w:id="74"/>
      <w:r w:rsidR="0050179F">
        <w:rPr>
          <w:rStyle w:val="CommentReference"/>
        </w:rPr>
        <w:commentReference w:id="74"/>
      </w:r>
      <w:r w:rsidRPr="007D5916">
        <w:rPr>
          <w:rFonts w:ascii="Times New Roman" w:hAnsi="Times New Roman" w:cs="Times New Roman"/>
          <w:sz w:val="24"/>
          <w:szCs w:val="24"/>
        </w:rPr>
        <w:t>[50].</w:t>
      </w:r>
      <w:r w:rsidRPr="007D5916">
        <w:rPr>
          <w:rFonts w:ascii="Times New Roman" w:hAnsi="Times New Roman" w:cs="Times New Roman"/>
          <w:sz w:val="24"/>
          <w:szCs w:val="24"/>
        </w:rPr>
        <w:br/>
        <w:t xml:space="preserve">             The maximum fundamental package, round which the clinical computation stack is constructed, is NumPy</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NumPy</w:instrText>
      </w:r>
      <w:r w:rsidR="00815E2A">
        <w:instrText xml:space="preserve">" </w:instrText>
      </w:r>
      <w:r w:rsidR="00815E2A">
        <w:rPr>
          <w:rFonts w:ascii="Times New Roman" w:hAnsi="Times New Roman" w:cs="Times New Roman"/>
          <w:sz w:val="24"/>
          <w:szCs w:val="24"/>
        </w:rPr>
        <w:fldChar w:fldCharType="end"/>
      </w:r>
      <w:r w:rsidRPr="007D5916">
        <w:rPr>
          <w:rFonts w:ascii="Times New Roman" w:hAnsi="Times New Roman" w:cs="Times New Roman"/>
          <w:sz w:val="24"/>
          <w:szCs w:val="24"/>
        </w:rPr>
        <w:t xml:space="preserve"> (stands for Numerical Python). It gives an abundance of beneficial features for operations on n-arrays and matrices in Python. The library provides vectorization </w:t>
      </w:r>
      <w:r w:rsidRPr="007D5916">
        <w:rPr>
          <w:rFonts w:ascii="Times New Roman" w:hAnsi="Times New Roman" w:cs="Times New Roman"/>
          <w:sz w:val="24"/>
          <w:szCs w:val="24"/>
        </w:rPr>
        <w:lastRenderedPageBreak/>
        <w:t>of mathematical operations at the NumPy array type, which ameliorates performance and as a result hurries up the execution [47].</w:t>
      </w:r>
    </w:p>
    <w:p w14:paraId="7B88DA44" w14:textId="77777777" w:rsidR="007D5916" w:rsidRDefault="007D5916" w:rsidP="007D5916">
      <w:pPr>
        <w:spacing w:line="360" w:lineRule="auto"/>
        <w:jc w:val="both"/>
        <w:rPr>
          <w:rFonts w:ascii="Times New Roman" w:hAnsi="Times New Roman" w:cs="Times New Roman"/>
          <w:sz w:val="24"/>
          <w:szCs w:val="24"/>
        </w:rPr>
      </w:pPr>
    </w:p>
    <w:p w14:paraId="0402847E" w14:textId="77777777" w:rsidR="007D5916" w:rsidRDefault="007D5916" w:rsidP="007D5916">
      <w:pPr>
        <w:spacing w:line="360" w:lineRule="auto"/>
        <w:jc w:val="both"/>
        <w:rPr>
          <w:rFonts w:ascii="Times New Roman" w:hAnsi="Times New Roman" w:cs="Times New Roman"/>
          <w:sz w:val="24"/>
          <w:szCs w:val="24"/>
        </w:rPr>
      </w:pPr>
    </w:p>
    <w:p w14:paraId="0AC07E28" w14:textId="77777777" w:rsidR="007D5916" w:rsidRDefault="007D5916" w:rsidP="007D5916">
      <w:pPr>
        <w:spacing w:line="360" w:lineRule="auto"/>
        <w:jc w:val="both"/>
        <w:rPr>
          <w:rFonts w:ascii="Times New Roman" w:hAnsi="Times New Roman" w:cs="Times New Roman"/>
          <w:sz w:val="24"/>
          <w:szCs w:val="24"/>
        </w:rPr>
      </w:pPr>
    </w:p>
    <w:p w14:paraId="0EA153A7" w14:textId="526B63FF" w:rsidR="007D5916" w:rsidRDefault="007D5916" w:rsidP="004844F2">
      <w:pPr>
        <w:pStyle w:val="Heading3"/>
        <w:numPr>
          <w:ilvl w:val="2"/>
          <w:numId w:val="24"/>
        </w:numPr>
        <w:rPr>
          <w:rFonts w:ascii="Times New Roman" w:hAnsi="Times New Roman" w:cs="Times New Roman"/>
        </w:rPr>
      </w:pPr>
      <w:bookmarkStart w:id="75" w:name="_Toc499166705"/>
      <w:r w:rsidRPr="007D5916">
        <w:rPr>
          <w:rFonts w:ascii="Times New Roman" w:hAnsi="Times New Roman" w:cs="Times New Roman"/>
        </w:rPr>
        <w:t>6.3.2 SciPy</w:t>
      </w:r>
      <w:bookmarkEnd w:id="75"/>
      <w:r w:rsidR="00815E2A">
        <w:rPr>
          <w:rFonts w:ascii="Times New Roman" w:hAnsi="Times New Roman" w:cs="Times New Roman"/>
        </w:rPr>
        <w:fldChar w:fldCharType="begin"/>
      </w:r>
      <w:r w:rsidR="00815E2A">
        <w:instrText xml:space="preserve"> XE "</w:instrText>
      </w:r>
      <w:r w:rsidR="00815E2A" w:rsidRPr="00877B35">
        <w:rPr>
          <w:rFonts w:ascii="Times New Roman" w:hAnsi="Times New Roman" w:cs="Times New Roman"/>
        </w:rPr>
        <w:instrText>SciPy</w:instrText>
      </w:r>
      <w:r w:rsidR="00815E2A">
        <w:instrText xml:space="preserve">" </w:instrText>
      </w:r>
      <w:r w:rsidR="00815E2A">
        <w:rPr>
          <w:rFonts w:ascii="Times New Roman" w:hAnsi="Times New Roman" w:cs="Times New Roman"/>
        </w:rPr>
        <w:fldChar w:fldCharType="end"/>
      </w:r>
    </w:p>
    <w:p w14:paraId="37E47167" w14:textId="77777777" w:rsidR="007D5916" w:rsidRDefault="007D5916" w:rsidP="007D5916"/>
    <w:p w14:paraId="7EF47F8B" w14:textId="216629CB" w:rsidR="007D5916" w:rsidRDefault="007D5916" w:rsidP="007D5916">
      <w:pPr>
        <w:spacing w:line="360" w:lineRule="auto"/>
        <w:jc w:val="both"/>
        <w:rPr>
          <w:rFonts w:ascii="Times New Roman" w:hAnsi="Times New Roman" w:cs="Times New Roman"/>
          <w:sz w:val="24"/>
          <w:szCs w:val="24"/>
        </w:rPr>
      </w:pPr>
      <w:r>
        <w:tab/>
      </w:r>
      <w:r>
        <w:rPr>
          <w:rFonts w:ascii="Times New Roman" w:hAnsi="Times New Roman" w:cs="Times New Roman"/>
          <w:sz w:val="24"/>
          <w:szCs w:val="24"/>
        </w:rPr>
        <w:t>SciPy</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SciPy</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is a library of software for engineering and science. Again, you want to apprehend the difference between SciPy Stack and SciPy Library. SciPy consists of modules for linear algebra, optimization, integration, and data. The primary functionality of SciPy library is constructed upon NumPy</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NumPy</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and its arrays hence make sizeable use of NumPy [49]. It affords green numerical routines as numerical integration, optimization, and many others through its unique submodules. The functions in all submodules of SciPy are nicely documented — every other coin in its pot [48].</w:t>
      </w:r>
    </w:p>
    <w:p w14:paraId="77F02C22" w14:textId="77777777" w:rsidR="007D5916" w:rsidRDefault="007D5916" w:rsidP="007D5916">
      <w:pPr>
        <w:spacing w:line="360" w:lineRule="auto"/>
        <w:jc w:val="both"/>
        <w:rPr>
          <w:rFonts w:ascii="Times New Roman" w:hAnsi="Times New Roman" w:cs="Times New Roman"/>
          <w:sz w:val="24"/>
          <w:szCs w:val="24"/>
        </w:rPr>
      </w:pPr>
    </w:p>
    <w:p w14:paraId="595F5C54" w14:textId="0BB3218D" w:rsidR="007D5916" w:rsidRDefault="007D5916" w:rsidP="004844F2">
      <w:pPr>
        <w:pStyle w:val="Heading3"/>
        <w:numPr>
          <w:ilvl w:val="2"/>
          <w:numId w:val="24"/>
        </w:numPr>
        <w:rPr>
          <w:rFonts w:ascii="Times New Roman" w:hAnsi="Times New Roman" w:cs="Times New Roman"/>
        </w:rPr>
      </w:pPr>
      <w:bookmarkStart w:id="76" w:name="_Toc499166706"/>
      <w:r w:rsidRPr="007D5916">
        <w:rPr>
          <w:rFonts w:ascii="Times New Roman" w:hAnsi="Times New Roman" w:cs="Times New Roman"/>
        </w:rPr>
        <w:t>6.3.3 Pandas</w:t>
      </w:r>
      <w:bookmarkEnd w:id="76"/>
      <w:r w:rsidR="00815E2A">
        <w:rPr>
          <w:rFonts w:ascii="Times New Roman" w:hAnsi="Times New Roman" w:cs="Times New Roman"/>
        </w:rPr>
        <w:fldChar w:fldCharType="begin"/>
      </w:r>
      <w:r w:rsidR="00815E2A">
        <w:instrText xml:space="preserve"> XE "</w:instrText>
      </w:r>
      <w:r w:rsidR="00815E2A" w:rsidRPr="00877B35">
        <w:rPr>
          <w:rFonts w:ascii="Times New Roman" w:hAnsi="Times New Roman" w:cs="Times New Roman"/>
        </w:rPr>
        <w:instrText>Pandas</w:instrText>
      </w:r>
      <w:r w:rsidR="00815E2A">
        <w:instrText xml:space="preserve">" </w:instrText>
      </w:r>
      <w:r w:rsidR="00815E2A">
        <w:rPr>
          <w:rFonts w:ascii="Times New Roman" w:hAnsi="Times New Roman" w:cs="Times New Roman"/>
        </w:rPr>
        <w:fldChar w:fldCharType="end"/>
      </w:r>
    </w:p>
    <w:p w14:paraId="2C57BC2C" w14:textId="77777777" w:rsidR="007D5916" w:rsidRDefault="007D5916" w:rsidP="007D5916"/>
    <w:p w14:paraId="784B46A6" w14:textId="492B9661" w:rsidR="007D5916" w:rsidRDefault="007D5916" w:rsidP="007D5916">
      <w:pPr>
        <w:spacing w:line="360" w:lineRule="auto"/>
        <w:jc w:val="both"/>
        <w:rPr>
          <w:rFonts w:ascii="Times New Roman" w:hAnsi="Times New Roman" w:cs="Times New Roman"/>
          <w:sz w:val="24"/>
          <w:szCs w:val="24"/>
        </w:rPr>
      </w:pPr>
      <w:r>
        <w:tab/>
      </w:r>
      <w:r>
        <w:rPr>
          <w:rFonts w:ascii="Times New Roman" w:hAnsi="Times New Roman" w:cs="Times New Roman"/>
          <w:sz w:val="24"/>
          <w:szCs w:val="24"/>
        </w:rPr>
        <w:t xml:space="preserve">           Pandas</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Pandas</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is a Python</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package deal designed to do paintings with “labeled” and “relational” statistics simple and intuitive. Pandas is a great tool for records wrangling. It designed for quick and easy information manipulation</w:t>
      </w:r>
      <w:r w:rsidR="00815E2A">
        <w:rPr>
          <w:rFonts w:ascii="Times New Roman" w:hAnsi="Times New Roman" w:cs="Times New Roman"/>
          <w:sz w:val="24"/>
          <w:szCs w:val="24"/>
        </w:rPr>
        <w:fldChar w:fldCharType="begin"/>
      </w:r>
      <w:r w:rsidR="00815E2A">
        <w:instrText xml:space="preserve"> XE "</w:instrText>
      </w:r>
      <w:r w:rsidR="00815E2A" w:rsidRPr="00877B35">
        <w:instrText>manipulation</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aggregation, and visualization [50].</w:t>
      </w:r>
    </w:p>
    <w:p w14:paraId="57691D48" w14:textId="77777777" w:rsidR="007D5916" w:rsidRDefault="007D5916" w:rsidP="007D5916">
      <w:pPr>
        <w:spacing w:line="360" w:lineRule="auto"/>
        <w:jc w:val="both"/>
        <w:rPr>
          <w:rFonts w:ascii="Times New Roman" w:hAnsi="Times New Roman" w:cs="Times New Roman"/>
          <w:sz w:val="24"/>
          <w:szCs w:val="24"/>
        </w:rPr>
      </w:pPr>
    </w:p>
    <w:p w14:paraId="2E85FB44" w14:textId="0139F938" w:rsidR="007D5916" w:rsidRDefault="007D5916" w:rsidP="004844F2">
      <w:pPr>
        <w:pStyle w:val="Heading3"/>
        <w:numPr>
          <w:ilvl w:val="2"/>
          <w:numId w:val="24"/>
        </w:numPr>
        <w:rPr>
          <w:rFonts w:ascii="Times New Roman" w:hAnsi="Times New Roman" w:cs="Times New Roman"/>
          <w:lang w:val="en-GB"/>
        </w:rPr>
      </w:pPr>
      <w:bookmarkStart w:id="77" w:name="_Toc499166707"/>
      <w:r w:rsidRPr="007D5916">
        <w:rPr>
          <w:rFonts w:ascii="Times New Roman" w:hAnsi="Times New Roman" w:cs="Times New Roman"/>
        </w:rPr>
        <w:t>6.3.4 Scikit-Learn</w:t>
      </w:r>
      <w:bookmarkEnd w:id="77"/>
      <w:r w:rsidRPr="007D5916">
        <w:rPr>
          <w:rFonts w:ascii="Times New Roman" w:hAnsi="Times New Roman" w:cs="Times New Roman"/>
        </w:rPr>
        <w:br/>
      </w:r>
      <w:r w:rsidR="00815E2A">
        <w:rPr>
          <w:rFonts w:ascii="Times New Roman" w:hAnsi="Times New Roman" w:cs="Times New Roman"/>
          <w:lang w:val="en-GB"/>
        </w:rPr>
        <w:fldChar w:fldCharType="begin"/>
      </w:r>
      <w:r w:rsidR="00815E2A">
        <w:instrText xml:space="preserve"> XE "</w:instrText>
      </w:r>
      <w:r w:rsidR="00815E2A" w:rsidRPr="00877B35">
        <w:rPr>
          <w:rFonts w:ascii="Times New Roman" w:hAnsi="Times New Roman" w:cs="Times New Roman"/>
        </w:rPr>
        <w:instrText>Scikit-Learn</w:instrText>
      </w:r>
      <w:r w:rsidR="00815E2A">
        <w:instrText xml:space="preserve">" </w:instrText>
      </w:r>
      <w:r w:rsidR="00815E2A">
        <w:rPr>
          <w:rFonts w:ascii="Times New Roman" w:hAnsi="Times New Roman" w:cs="Times New Roman"/>
          <w:lang w:val="en-GB"/>
        </w:rPr>
        <w:fldChar w:fldCharType="end"/>
      </w:r>
    </w:p>
    <w:p w14:paraId="43432035" w14:textId="7EFAA6E0" w:rsidR="007D5916" w:rsidRDefault="007D5916" w:rsidP="007D5916">
      <w:pPr>
        <w:shd w:val="clear" w:color="auto" w:fill="FFFFFF"/>
        <w:spacing w:before="280" w:after="210" w:line="360" w:lineRule="auto"/>
        <w:jc w:val="both"/>
      </w:pPr>
      <w:r>
        <w:rPr>
          <w:lang w:val="en-GB"/>
        </w:rPr>
        <w:tab/>
      </w:r>
      <w:r>
        <w:rPr>
          <w:rFonts w:ascii="Times New Roman" w:hAnsi="Times New Roman" w:cs="Times New Roman"/>
          <w:sz w:val="24"/>
          <w:szCs w:val="24"/>
        </w:rPr>
        <w:t>Scikits are extra programs of SciPy</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SciPy</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Stack designed for unique functionalities like photograph processing and system gaining knowledge of facilitation. Within the regard of the latter, one of the maximum outstanding of these programs is scikit-study [48]. The package deal is constructed on the pinnacle of SciPy and makes heavy use of its math operations.</w:t>
      </w:r>
      <w:r>
        <w:rPr>
          <w:rFonts w:ascii="Times New Roman" w:hAnsi="Times New Roman" w:cs="Times New Roman"/>
          <w:sz w:val="24"/>
          <w:szCs w:val="24"/>
        </w:rPr>
        <w:br/>
        <w:t xml:space="preserve">           The scikit-research</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scikit-research</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exposes a concise and steady interface to the commonplace device mastering algorithms, making it easy to deliver ML into manufacturing structures. The library combines first-rate code and proper documentation, ease of use and excessive overall performance and is de-facto enterprise general for device studying with Python</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rPr>
        <w:fldChar w:fldCharType="end"/>
      </w:r>
      <w:r>
        <w:rPr>
          <w:rFonts w:ascii="Times New Roman" w:hAnsi="Times New Roman" w:cs="Times New Roman"/>
          <w:sz w:val="24"/>
          <w:szCs w:val="24"/>
        </w:rPr>
        <w:t xml:space="preserve"> [50]. </w:t>
      </w:r>
    </w:p>
    <w:p w14:paraId="733A97FA" w14:textId="5D3DC54A" w:rsidR="007D5916" w:rsidRDefault="007D5916" w:rsidP="007D5916">
      <w:pPr>
        <w:rPr>
          <w:lang w:val="en-GB"/>
        </w:rPr>
      </w:pPr>
    </w:p>
    <w:p w14:paraId="628CF20D" w14:textId="77777777" w:rsidR="007D5916" w:rsidRDefault="007D5916" w:rsidP="007D5916">
      <w:pPr>
        <w:rPr>
          <w:lang w:val="en-GB"/>
        </w:rPr>
      </w:pPr>
    </w:p>
    <w:p w14:paraId="1A5A370F" w14:textId="77777777" w:rsidR="007D5916" w:rsidRDefault="007D5916" w:rsidP="007D5916">
      <w:pPr>
        <w:rPr>
          <w:lang w:val="en-GB"/>
        </w:rPr>
      </w:pPr>
    </w:p>
    <w:p w14:paraId="2458CFBB" w14:textId="01A70A38" w:rsidR="00B65379" w:rsidRPr="0082206C" w:rsidRDefault="00E170E1" w:rsidP="0082206C">
      <w:pPr>
        <w:pStyle w:val="Heading3"/>
        <w:numPr>
          <w:ilvl w:val="0"/>
          <w:numId w:val="0"/>
        </w:numPr>
        <w:rPr>
          <w:lang w:val="en-GB"/>
        </w:rPr>
      </w:pPr>
      <w:bookmarkStart w:id="78" w:name="_Toc499166708"/>
      <w:r>
        <w:rPr>
          <w:lang w:val="en-GB"/>
        </w:rPr>
        <w:lastRenderedPageBreak/>
        <w:t>6.3.5 Matplotlib</w:t>
      </w:r>
      <w:bookmarkEnd w:id="78"/>
    </w:p>
    <w:p w14:paraId="0DC59E9B" w14:textId="0E2FA0D7" w:rsidR="00B65379" w:rsidRPr="00B65379" w:rsidRDefault="00EE27AF" w:rsidP="00B65379">
      <w:pPr>
        <w:shd w:val="clear" w:color="auto" w:fill="FFFFFF"/>
        <w:spacing w:before="280" w:after="210" w:line="360" w:lineRule="auto"/>
        <w:rPr>
          <w:rFonts w:ascii="Times New Roman" w:hAnsi="Times New Roman" w:cs="Times New Roman"/>
          <w:sz w:val="24"/>
          <w:szCs w:val="24"/>
        </w:rPr>
      </w:pPr>
      <w:r>
        <w:rPr>
          <w:rFonts w:ascii="Times New Roman" w:hAnsi="Times New Roman" w:cs="Times New Roman"/>
          <w:sz w:val="24"/>
          <w:szCs w:val="24"/>
        </w:rPr>
        <w:tab/>
      </w:r>
      <w:r w:rsidR="00B65379" w:rsidRPr="00B65379">
        <w:rPr>
          <w:rFonts w:ascii="Times New Roman" w:hAnsi="Times New Roman" w:cs="Times New Roman"/>
          <w:sz w:val="24"/>
          <w:szCs w:val="24"/>
        </w:rPr>
        <w:t xml:space="preserve"> </w:t>
      </w:r>
      <w:r w:rsidR="00163F9F">
        <w:rPr>
          <w:rFonts w:ascii="Times New Roman" w:hAnsi="Times New Roman" w:cs="Times New Roman"/>
          <w:sz w:val="24"/>
          <w:szCs w:val="24"/>
        </w:rPr>
        <w:t>Matplotlib is a</w:t>
      </w:r>
      <w:r w:rsidR="00B65379" w:rsidRPr="00B65379">
        <w:rPr>
          <w:rFonts w:ascii="Times New Roman" w:hAnsi="Times New Roman" w:cs="Times New Roman"/>
          <w:sz w:val="24"/>
          <w:szCs w:val="24"/>
        </w:rPr>
        <w:t>nother SciPy</w:t>
      </w:r>
      <w:r w:rsidR="00B65379" w:rsidRPr="00B65379">
        <w:rPr>
          <w:rFonts w:ascii="Times New Roman" w:hAnsi="Times New Roman" w:cs="Times New Roman"/>
          <w:sz w:val="24"/>
          <w:szCs w:val="24"/>
        </w:rPr>
        <w:fldChar w:fldCharType="begin"/>
      </w:r>
      <w:r w:rsidR="00B65379" w:rsidRPr="00B65379">
        <w:rPr>
          <w:rFonts w:ascii="Times New Roman" w:hAnsi="Times New Roman" w:cs="Times New Roman"/>
          <w:sz w:val="24"/>
          <w:szCs w:val="24"/>
        </w:rPr>
        <w:instrText xml:space="preserve"> XE "</w:instrText>
      </w:r>
      <w:r w:rsidR="00B65379" w:rsidRPr="00B65379">
        <w:rPr>
          <w:rStyle w:val="Heading4Char"/>
          <w:rFonts w:ascii="Times New Roman" w:eastAsia="Calibri" w:hAnsi="Times New Roman"/>
          <w:sz w:val="24"/>
          <w:szCs w:val="24"/>
        </w:rPr>
        <w:instrText>SciPy</w:instrText>
      </w:r>
      <w:r w:rsidR="00B65379" w:rsidRPr="00B65379">
        <w:rPr>
          <w:rFonts w:ascii="Times New Roman" w:hAnsi="Times New Roman" w:cs="Times New Roman"/>
          <w:sz w:val="24"/>
          <w:szCs w:val="24"/>
        </w:rPr>
        <w:instrText xml:space="preserve">" </w:instrText>
      </w:r>
      <w:r w:rsidR="00B65379" w:rsidRPr="00B65379">
        <w:rPr>
          <w:rFonts w:ascii="Times New Roman" w:hAnsi="Times New Roman" w:cs="Times New Roman"/>
          <w:sz w:val="24"/>
          <w:szCs w:val="24"/>
        </w:rPr>
        <w:fldChar w:fldCharType="end"/>
      </w:r>
      <w:r w:rsidR="00B65379" w:rsidRPr="00B65379">
        <w:rPr>
          <w:rFonts w:ascii="Times New Roman" w:hAnsi="Times New Roman" w:cs="Times New Roman"/>
          <w:sz w:val="24"/>
          <w:szCs w:val="24"/>
        </w:rPr>
        <w:t xml:space="preserve"> Stack package tailored for the </w:t>
      </w:r>
      <w:r w:rsidR="00163F9F">
        <w:rPr>
          <w:rFonts w:ascii="Times New Roman" w:hAnsi="Times New Roman" w:cs="Times New Roman"/>
          <w:sz w:val="24"/>
          <w:szCs w:val="24"/>
        </w:rPr>
        <w:t>visualizations</w:t>
      </w:r>
      <w:r w:rsidR="00163F9F" w:rsidRPr="00B65379">
        <w:rPr>
          <w:rFonts w:ascii="Times New Roman" w:hAnsi="Times New Roman" w:cs="Times New Roman"/>
          <w:sz w:val="24"/>
          <w:szCs w:val="24"/>
        </w:rPr>
        <w:t xml:space="preserve"> </w:t>
      </w:r>
      <w:r w:rsidR="00B65379" w:rsidRPr="00B65379">
        <w:rPr>
          <w:rFonts w:ascii="Times New Roman" w:hAnsi="Times New Roman" w:cs="Times New Roman"/>
          <w:sz w:val="24"/>
          <w:szCs w:val="24"/>
        </w:rPr>
        <w:t xml:space="preserve">of simple and powerful </w:t>
      </w:r>
      <w:r w:rsidR="00163F9F">
        <w:rPr>
          <w:rFonts w:ascii="Times New Roman" w:hAnsi="Times New Roman" w:cs="Times New Roman"/>
          <w:sz w:val="24"/>
          <w:szCs w:val="24"/>
        </w:rPr>
        <w:t>plots (pretty similar to ones we see in Matlab)</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lang w:val="en-GB"/>
        </w:rPr>
        <w:instrText>Matplotlib</w:instrText>
      </w:r>
      <w:r w:rsidR="00815E2A">
        <w:instrText xml:space="preserve">" </w:instrText>
      </w:r>
      <w:r w:rsidR="00815E2A">
        <w:rPr>
          <w:rFonts w:ascii="Times New Roman" w:hAnsi="Times New Roman" w:cs="Times New Roman"/>
          <w:sz w:val="24"/>
          <w:szCs w:val="24"/>
        </w:rPr>
        <w:fldChar w:fldCharType="end"/>
      </w:r>
      <w:r w:rsidR="00B65379" w:rsidRPr="00B65379">
        <w:rPr>
          <w:rFonts w:ascii="Times New Roman" w:hAnsi="Times New Roman" w:cs="Times New Roman"/>
          <w:sz w:val="24"/>
          <w:szCs w:val="24"/>
        </w:rPr>
        <w:t>. It is a pinnacle-notch piece of software that's making Python (with some help of NumPy</w:t>
      </w:r>
      <w:r w:rsidR="00B65379" w:rsidRPr="00B65379">
        <w:rPr>
          <w:rFonts w:ascii="Times New Roman" w:hAnsi="Times New Roman" w:cs="Times New Roman"/>
          <w:sz w:val="24"/>
          <w:szCs w:val="24"/>
        </w:rPr>
        <w:fldChar w:fldCharType="begin"/>
      </w:r>
      <w:r w:rsidR="00B65379" w:rsidRPr="00B65379">
        <w:rPr>
          <w:rFonts w:ascii="Times New Roman" w:hAnsi="Times New Roman" w:cs="Times New Roman"/>
          <w:sz w:val="24"/>
          <w:szCs w:val="24"/>
        </w:rPr>
        <w:instrText xml:space="preserve"> XE "</w:instrText>
      </w:r>
      <w:r w:rsidR="00B65379" w:rsidRPr="00B65379">
        <w:rPr>
          <w:rStyle w:val="Heading4Char"/>
          <w:rFonts w:ascii="Times New Roman" w:eastAsia="Calibri" w:hAnsi="Times New Roman"/>
          <w:sz w:val="24"/>
          <w:szCs w:val="24"/>
        </w:rPr>
        <w:instrText>NumPy</w:instrText>
      </w:r>
      <w:r w:rsidR="00B65379" w:rsidRPr="00B65379">
        <w:rPr>
          <w:rFonts w:ascii="Times New Roman" w:hAnsi="Times New Roman" w:cs="Times New Roman"/>
          <w:sz w:val="24"/>
          <w:szCs w:val="24"/>
        </w:rPr>
        <w:instrText xml:space="preserve">" </w:instrText>
      </w:r>
      <w:r w:rsidR="00B65379" w:rsidRPr="00B65379">
        <w:rPr>
          <w:rFonts w:ascii="Times New Roman" w:hAnsi="Times New Roman" w:cs="Times New Roman"/>
          <w:sz w:val="24"/>
          <w:szCs w:val="24"/>
        </w:rPr>
        <w:fldChar w:fldCharType="end"/>
      </w:r>
      <w:r w:rsidR="00B65379" w:rsidRPr="00B65379">
        <w:rPr>
          <w:rFonts w:ascii="Times New Roman" w:hAnsi="Times New Roman" w:cs="Times New Roman"/>
          <w:sz w:val="24"/>
          <w:szCs w:val="24"/>
        </w:rPr>
        <w:t>, SciPy, and Pandas</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rPr>
        <w:instrText>Pandas</w:instrText>
      </w:r>
      <w:r w:rsidR="00815E2A">
        <w:instrText xml:space="preserve">" </w:instrText>
      </w:r>
      <w:r w:rsidR="00815E2A">
        <w:rPr>
          <w:rFonts w:ascii="Times New Roman" w:hAnsi="Times New Roman" w:cs="Times New Roman"/>
          <w:sz w:val="24"/>
          <w:szCs w:val="24"/>
        </w:rPr>
        <w:fldChar w:fldCharType="end"/>
      </w:r>
      <w:r w:rsidR="00B65379" w:rsidRPr="00B65379">
        <w:rPr>
          <w:rFonts w:ascii="Times New Roman" w:hAnsi="Times New Roman" w:cs="Times New Roman"/>
          <w:sz w:val="24"/>
          <w:szCs w:val="24"/>
        </w:rPr>
        <w:t>) a cognizant competitor to such medical gear as Mat</w:t>
      </w:r>
      <w:r w:rsidR="00163F9F">
        <w:rPr>
          <w:rFonts w:ascii="Times New Roman" w:hAnsi="Times New Roman" w:cs="Times New Roman"/>
          <w:sz w:val="24"/>
          <w:szCs w:val="24"/>
        </w:rPr>
        <w:t>l</w:t>
      </w:r>
      <w:r w:rsidR="00B65379" w:rsidRPr="00B65379">
        <w:rPr>
          <w:rFonts w:ascii="Times New Roman" w:hAnsi="Times New Roman" w:cs="Times New Roman"/>
          <w:sz w:val="24"/>
          <w:szCs w:val="24"/>
        </w:rPr>
        <w:t>ab or Mathematica [48].</w:t>
      </w:r>
      <w:r w:rsidR="00B65379" w:rsidRPr="00B65379">
        <w:rPr>
          <w:rFonts w:ascii="Times New Roman" w:hAnsi="Times New Roman" w:cs="Times New Roman"/>
          <w:sz w:val="24"/>
          <w:szCs w:val="24"/>
        </w:rPr>
        <w:br/>
        <w:t xml:space="preserve">          However, the library is </w:t>
      </w:r>
      <w:r w:rsidR="00163F9F">
        <w:rPr>
          <w:rFonts w:ascii="Times New Roman" w:hAnsi="Times New Roman" w:cs="Times New Roman"/>
          <w:sz w:val="24"/>
          <w:szCs w:val="24"/>
        </w:rPr>
        <w:t>implemented on bit low-level as compared to R plots</w:t>
      </w:r>
      <w:r w:rsidR="00B65379" w:rsidRPr="00B65379">
        <w:rPr>
          <w:rFonts w:ascii="Times New Roman" w:hAnsi="Times New Roman" w:cs="Times New Roman"/>
          <w:sz w:val="24"/>
          <w:szCs w:val="24"/>
        </w:rPr>
        <w:t xml:space="preserve">, </w:t>
      </w:r>
      <w:r w:rsidR="00163F9F">
        <w:rPr>
          <w:rFonts w:ascii="Times New Roman" w:hAnsi="Times New Roman" w:cs="Times New Roman"/>
          <w:sz w:val="24"/>
          <w:szCs w:val="24"/>
        </w:rPr>
        <w:t>which</w:t>
      </w:r>
      <w:r w:rsidR="00163F9F" w:rsidRPr="00B65379">
        <w:rPr>
          <w:rFonts w:ascii="Times New Roman" w:hAnsi="Times New Roman" w:cs="Times New Roman"/>
          <w:sz w:val="24"/>
          <w:szCs w:val="24"/>
        </w:rPr>
        <w:t xml:space="preserve"> </w:t>
      </w:r>
      <w:r w:rsidR="00B65379" w:rsidRPr="00B65379">
        <w:rPr>
          <w:rFonts w:ascii="Times New Roman" w:hAnsi="Times New Roman" w:cs="Times New Roman"/>
          <w:sz w:val="24"/>
          <w:szCs w:val="24"/>
        </w:rPr>
        <w:t xml:space="preserve">means you'll </w:t>
      </w:r>
      <w:r w:rsidR="00163F9F">
        <w:rPr>
          <w:rFonts w:ascii="Times New Roman" w:hAnsi="Times New Roman" w:cs="Times New Roman"/>
          <w:sz w:val="24"/>
          <w:szCs w:val="24"/>
        </w:rPr>
        <w:t>have</w:t>
      </w:r>
      <w:r w:rsidR="00163F9F" w:rsidRPr="00B65379">
        <w:rPr>
          <w:rFonts w:ascii="Times New Roman" w:hAnsi="Times New Roman" w:cs="Times New Roman"/>
          <w:sz w:val="24"/>
          <w:szCs w:val="24"/>
        </w:rPr>
        <w:t xml:space="preserve"> </w:t>
      </w:r>
      <w:r w:rsidR="00B65379" w:rsidRPr="00B65379">
        <w:rPr>
          <w:rFonts w:ascii="Times New Roman" w:hAnsi="Times New Roman" w:cs="Times New Roman"/>
          <w:sz w:val="24"/>
          <w:szCs w:val="24"/>
        </w:rPr>
        <w:t>to put in more cod</w:t>
      </w:r>
      <w:r w:rsidR="00163F9F">
        <w:rPr>
          <w:rFonts w:ascii="Times New Roman" w:hAnsi="Times New Roman" w:cs="Times New Roman"/>
          <w:sz w:val="24"/>
          <w:szCs w:val="24"/>
        </w:rPr>
        <w:t>ing effort in order</w:t>
      </w:r>
      <w:r w:rsidR="00B65379" w:rsidRPr="00B65379">
        <w:rPr>
          <w:rFonts w:ascii="Times New Roman" w:hAnsi="Times New Roman" w:cs="Times New Roman"/>
          <w:sz w:val="24"/>
          <w:szCs w:val="24"/>
        </w:rPr>
        <w:t xml:space="preserve"> to reach the advanced levels of visualizations, but the general effort is worth a shot [49].</w:t>
      </w:r>
      <w:r w:rsidR="00B65379" w:rsidRPr="00B65379">
        <w:rPr>
          <w:rFonts w:ascii="Times New Roman" w:hAnsi="Times New Roman" w:cs="Times New Roman"/>
          <w:sz w:val="24"/>
          <w:szCs w:val="24"/>
        </w:rPr>
        <w:br/>
        <w:t xml:space="preserve">           With a bit of attempt you could make just about any visualization</w:t>
      </w:r>
      <w:r w:rsidR="00163F9F">
        <w:rPr>
          <w:rFonts w:ascii="Times New Roman" w:hAnsi="Times New Roman" w:cs="Times New Roman"/>
          <w:sz w:val="24"/>
          <w:szCs w:val="24"/>
        </w:rPr>
        <w:t>, all of these plots are supported by Matplotlib</w:t>
      </w:r>
      <w:r w:rsidR="00B65379" w:rsidRPr="00B65379">
        <w:rPr>
          <w:rFonts w:ascii="Times New Roman" w:hAnsi="Times New Roman" w:cs="Times New Roman"/>
          <w:sz w:val="24"/>
          <w:szCs w:val="24"/>
        </w:rPr>
        <w:t>:</w:t>
      </w:r>
    </w:p>
    <w:p w14:paraId="71626743" w14:textId="77777777" w:rsidR="00B65379" w:rsidRPr="00B65379" w:rsidRDefault="00B65379" w:rsidP="00B65379">
      <w:pPr>
        <w:pStyle w:val="ListParagraph"/>
        <w:numPr>
          <w:ilvl w:val="0"/>
          <w:numId w:val="15"/>
        </w:numPr>
        <w:shd w:val="clear" w:color="auto" w:fill="FFFFFF"/>
        <w:spacing w:before="280" w:after="210" w:line="360" w:lineRule="auto"/>
        <w:jc w:val="both"/>
        <w:rPr>
          <w:rFonts w:ascii="Times New Roman" w:hAnsi="Times New Roman" w:cs="Times New Roman"/>
          <w:sz w:val="24"/>
          <w:szCs w:val="24"/>
        </w:rPr>
      </w:pPr>
      <w:r w:rsidRPr="00B65379">
        <w:rPr>
          <w:rFonts w:ascii="Times New Roman" w:hAnsi="Times New Roman" w:cs="Times New Roman"/>
          <w:spacing w:val="-1"/>
          <w:sz w:val="24"/>
          <w:szCs w:val="24"/>
        </w:rPr>
        <w:t>Scatter plots</w:t>
      </w:r>
    </w:p>
    <w:p w14:paraId="67207611" w14:textId="77777777" w:rsidR="00B65379" w:rsidRPr="00B65379" w:rsidRDefault="00B65379" w:rsidP="00B65379">
      <w:pPr>
        <w:pStyle w:val="ListParagraph"/>
        <w:numPr>
          <w:ilvl w:val="0"/>
          <w:numId w:val="15"/>
        </w:numPr>
        <w:shd w:val="clear" w:color="auto" w:fill="FFFFFF"/>
        <w:spacing w:line="360" w:lineRule="auto"/>
        <w:jc w:val="both"/>
        <w:rPr>
          <w:rFonts w:ascii="Times New Roman" w:hAnsi="Times New Roman" w:cs="Times New Roman"/>
          <w:sz w:val="24"/>
          <w:szCs w:val="24"/>
        </w:rPr>
      </w:pPr>
      <w:r w:rsidRPr="00B65379">
        <w:rPr>
          <w:rFonts w:ascii="Times New Roman" w:hAnsi="Times New Roman" w:cs="Times New Roman"/>
          <w:spacing w:val="-1"/>
          <w:sz w:val="24"/>
          <w:szCs w:val="24"/>
        </w:rPr>
        <w:t>Bar charts and Histograms</w:t>
      </w:r>
    </w:p>
    <w:p w14:paraId="635E4669" w14:textId="77777777" w:rsidR="00B65379" w:rsidRPr="00B65379" w:rsidRDefault="00B65379" w:rsidP="00B65379">
      <w:pPr>
        <w:pStyle w:val="ListParagraph"/>
        <w:numPr>
          <w:ilvl w:val="0"/>
          <w:numId w:val="15"/>
        </w:numPr>
        <w:shd w:val="clear" w:color="auto" w:fill="FFFFFF"/>
        <w:spacing w:line="360" w:lineRule="auto"/>
        <w:jc w:val="both"/>
        <w:rPr>
          <w:rFonts w:ascii="Times New Roman" w:hAnsi="Times New Roman" w:cs="Times New Roman"/>
          <w:sz w:val="24"/>
          <w:szCs w:val="24"/>
        </w:rPr>
      </w:pPr>
      <w:r w:rsidRPr="00B65379">
        <w:rPr>
          <w:rFonts w:ascii="Times New Roman" w:hAnsi="Times New Roman" w:cs="Times New Roman"/>
          <w:spacing w:val="-1"/>
          <w:sz w:val="24"/>
          <w:szCs w:val="24"/>
        </w:rPr>
        <w:t>Pie charts</w:t>
      </w:r>
    </w:p>
    <w:p w14:paraId="32C01AFD" w14:textId="77777777" w:rsidR="00B65379" w:rsidRPr="00B65379" w:rsidRDefault="00B65379" w:rsidP="00B65379">
      <w:pPr>
        <w:pStyle w:val="ListParagraph"/>
        <w:numPr>
          <w:ilvl w:val="0"/>
          <w:numId w:val="15"/>
        </w:numPr>
        <w:shd w:val="clear" w:color="auto" w:fill="FFFFFF"/>
        <w:spacing w:line="360" w:lineRule="auto"/>
        <w:jc w:val="both"/>
        <w:rPr>
          <w:rFonts w:ascii="Times New Roman" w:hAnsi="Times New Roman" w:cs="Times New Roman"/>
          <w:sz w:val="24"/>
          <w:szCs w:val="24"/>
        </w:rPr>
      </w:pPr>
      <w:r w:rsidRPr="00B65379">
        <w:rPr>
          <w:rFonts w:ascii="Times New Roman" w:hAnsi="Times New Roman" w:cs="Times New Roman"/>
          <w:spacing w:val="-1"/>
          <w:sz w:val="24"/>
          <w:szCs w:val="24"/>
        </w:rPr>
        <w:t>Stem plots</w:t>
      </w:r>
    </w:p>
    <w:p w14:paraId="0ED82485" w14:textId="77777777" w:rsidR="00B65379" w:rsidRPr="00B65379" w:rsidRDefault="00B65379" w:rsidP="00B65379">
      <w:pPr>
        <w:pStyle w:val="ListParagraph"/>
        <w:numPr>
          <w:ilvl w:val="0"/>
          <w:numId w:val="15"/>
        </w:numPr>
        <w:shd w:val="clear" w:color="auto" w:fill="FFFFFF"/>
        <w:spacing w:line="360" w:lineRule="auto"/>
        <w:jc w:val="both"/>
        <w:rPr>
          <w:rFonts w:ascii="Times New Roman" w:hAnsi="Times New Roman" w:cs="Times New Roman"/>
          <w:sz w:val="24"/>
          <w:szCs w:val="24"/>
        </w:rPr>
      </w:pPr>
      <w:r w:rsidRPr="00B65379">
        <w:rPr>
          <w:rFonts w:ascii="Times New Roman" w:hAnsi="Times New Roman" w:cs="Times New Roman"/>
          <w:spacing w:val="-1"/>
          <w:sz w:val="24"/>
          <w:szCs w:val="24"/>
        </w:rPr>
        <w:t>Contour plots</w:t>
      </w:r>
    </w:p>
    <w:p w14:paraId="14FDB62B" w14:textId="77777777" w:rsidR="00B65379" w:rsidRPr="00B65379" w:rsidRDefault="00B65379" w:rsidP="00B65379">
      <w:pPr>
        <w:pStyle w:val="ListParagraph"/>
        <w:numPr>
          <w:ilvl w:val="0"/>
          <w:numId w:val="15"/>
        </w:numPr>
        <w:shd w:val="clear" w:color="auto" w:fill="FFFFFF"/>
        <w:spacing w:line="360" w:lineRule="auto"/>
        <w:jc w:val="both"/>
        <w:rPr>
          <w:rFonts w:ascii="Times New Roman" w:hAnsi="Times New Roman" w:cs="Times New Roman"/>
          <w:sz w:val="24"/>
          <w:szCs w:val="24"/>
        </w:rPr>
      </w:pPr>
      <w:r w:rsidRPr="00B65379">
        <w:rPr>
          <w:rFonts w:ascii="Times New Roman" w:hAnsi="Times New Roman" w:cs="Times New Roman"/>
          <w:spacing w:val="-1"/>
          <w:sz w:val="24"/>
          <w:szCs w:val="24"/>
        </w:rPr>
        <w:t>Quiver plots</w:t>
      </w:r>
    </w:p>
    <w:p w14:paraId="64425DC5" w14:textId="77777777" w:rsidR="00B65379" w:rsidRPr="00B65379" w:rsidRDefault="00B65379" w:rsidP="00B65379">
      <w:pPr>
        <w:pStyle w:val="ListParagraph"/>
        <w:numPr>
          <w:ilvl w:val="0"/>
          <w:numId w:val="15"/>
        </w:numPr>
        <w:shd w:val="clear" w:color="auto" w:fill="FFFFFF"/>
        <w:spacing w:after="280" w:line="360" w:lineRule="auto"/>
        <w:jc w:val="both"/>
        <w:rPr>
          <w:rFonts w:ascii="Times New Roman" w:hAnsi="Times New Roman" w:cs="Times New Roman"/>
          <w:sz w:val="24"/>
          <w:szCs w:val="24"/>
        </w:rPr>
      </w:pPr>
      <w:r w:rsidRPr="00B65379">
        <w:rPr>
          <w:rFonts w:ascii="Times New Roman" w:hAnsi="Times New Roman" w:cs="Times New Roman"/>
          <w:spacing w:val="-1"/>
          <w:sz w:val="24"/>
          <w:szCs w:val="24"/>
        </w:rPr>
        <w:t>Spectrograms</w:t>
      </w:r>
    </w:p>
    <w:p w14:paraId="611439B6" w14:textId="77777777" w:rsidR="00B65379" w:rsidRDefault="00B65379" w:rsidP="00B65379">
      <w:pPr>
        <w:pStyle w:val="ListParagraph"/>
        <w:shd w:val="clear" w:color="auto" w:fill="FFFFFF"/>
        <w:spacing w:before="280" w:line="360" w:lineRule="auto"/>
        <w:ind w:left="0" w:firstLine="360"/>
        <w:rPr>
          <w:spacing w:val="-1"/>
          <w:sz w:val="24"/>
          <w:szCs w:val="24"/>
        </w:rPr>
      </w:pPr>
    </w:p>
    <w:p w14:paraId="5FF6F194" w14:textId="77777777" w:rsidR="00B65379" w:rsidRDefault="00B65379" w:rsidP="00B65379">
      <w:pPr>
        <w:pStyle w:val="ListParagraph"/>
        <w:shd w:val="clear" w:color="auto" w:fill="FFFFFF"/>
        <w:spacing w:before="280" w:line="360" w:lineRule="auto"/>
        <w:ind w:left="0" w:firstLine="360"/>
        <w:rPr>
          <w:spacing w:val="-1"/>
          <w:sz w:val="24"/>
          <w:szCs w:val="24"/>
        </w:rPr>
      </w:pPr>
    </w:p>
    <w:p w14:paraId="1F9E9B47" w14:textId="77777777" w:rsidR="00B65379" w:rsidRDefault="00B65379" w:rsidP="00B65379">
      <w:pPr>
        <w:pStyle w:val="ListParagraph"/>
        <w:shd w:val="clear" w:color="auto" w:fill="FFFFFF"/>
        <w:spacing w:before="280" w:line="360" w:lineRule="auto"/>
        <w:ind w:left="0" w:firstLine="360"/>
        <w:rPr>
          <w:spacing w:val="-1"/>
          <w:sz w:val="24"/>
          <w:szCs w:val="24"/>
        </w:rPr>
      </w:pPr>
    </w:p>
    <w:p w14:paraId="22B7A479" w14:textId="77777777" w:rsidR="00B65379" w:rsidRDefault="00B65379" w:rsidP="00B65379">
      <w:pPr>
        <w:pStyle w:val="ListParagraph"/>
        <w:shd w:val="clear" w:color="auto" w:fill="FFFFFF"/>
        <w:spacing w:before="280" w:line="360" w:lineRule="auto"/>
        <w:ind w:left="0" w:firstLine="360"/>
        <w:rPr>
          <w:spacing w:val="-1"/>
          <w:sz w:val="24"/>
          <w:szCs w:val="24"/>
        </w:rPr>
      </w:pPr>
    </w:p>
    <w:p w14:paraId="7A2D79D7" w14:textId="77777777" w:rsidR="00B65379" w:rsidRDefault="00B65379" w:rsidP="00B65379">
      <w:pPr>
        <w:pStyle w:val="ListParagraph"/>
        <w:shd w:val="clear" w:color="auto" w:fill="FFFFFF"/>
        <w:spacing w:before="280" w:line="360" w:lineRule="auto"/>
        <w:ind w:left="0" w:firstLine="360"/>
        <w:rPr>
          <w:spacing w:val="-1"/>
          <w:sz w:val="24"/>
          <w:szCs w:val="24"/>
        </w:rPr>
      </w:pPr>
    </w:p>
    <w:p w14:paraId="3DA81CAD" w14:textId="77777777" w:rsidR="00B65379" w:rsidRDefault="00B65379" w:rsidP="00B65379">
      <w:pPr>
        <w:pStyle w:val="ListParagraph"/>
        <w:shd w:val="clear" w:color="auto" w:fill="FFFFFF"/>
        <w:spacing w:before="280" w:line="360" w:lineRule="auto"/>
        <w:ind w:left="0" w:firstLine="360"/>
        <w:rPr>
          <w:spacing w:val="-1"/>
          <w:sz w:val="24"/>
          <w:szCs w:val="24"/>
        </w:rPr>
      </w:pPr>
    </w:p>
    <w:p w14:paraId="7560DE27" w14:textId="77777777" w:rsidR="00B65379" w:rsidRDefault="00B65379" w:rsidP="00B65379">
      <w:pPr>
        <w:pStyle w:val="ListParagraph"/>
        <w:shd w:val="clear" w:color="auto" w:fill="FFFFFF"/>
        <w:spacing w:before="280" w:line="360" w:lineRule="auto"/>
        <w:ind w:left="0" w:firstLine="360"/>
        <w:rPr>
          <w:spacing w:val="-1"/>
          <w:sz w:val="24"/>
          <w:szCs w:val="24"/>
        </w:rPr>
      </w:pPr>
    </w:p>
    <w:p w14:paraId="20377F0C" w14:textId="77777777" w:rsidR="00B65379" w:rsidRDefault="00B65379" w:rsidP="00B65379">
      <w:pPr>
        <w:pStyle w:val="ListParagraph"/>
        <w:shd w:val="clear" w:color="auto" w:fill="FFFFFF"/>
        <w:spacing w:before="280" w:line="360" w:lineRule="auto"/>
        <w:ind w:left="0" w:firstLine="360"/>
        <w:rPr>
          <w:spacing w:val="-1"/>
          <w:sz w:val="24"/>
          <w:szCs w:val="24"/>
        </w:rPr>
      </w:pPr>
    </w:p>
    <w:p w14:paraId="13CDDD13" w14:textId="0C89B55E" w:rsidR="00B65379" w:rsidRPr="00B65379" w:rsidRDefault="00B65379" w:rsidP="00B65379">
      <w:pPr>
        <w:spacing w:line="360" w:lineRule="auto"/>
        <w:rPr>
          <w:rFonts w:ascii="Times New Roman" w:hAnsi="Times New Roman" w:cs="Times New Roman"/>
          <w:sz w:val="24"/>
          <w:szCs w:val="24"/>
          <w:lang w:val="en-GB"/>
        </w:rPr>
      </w:pPr>
      <w:r>
        <w:rPr>
          <w:spacing w:val="-1"/>
          <w:sz w:val="24"/>
          <w:szCs w:val="24"/>
        </w:rPr>
        <w:t xml:space="preserve"> </w:t>
      </w:r>
      <w:r>
        <w:rPr>
          <w:noProof/>
          <w:lang w:eastAsia="en-US"/>
        </w:rPr>
        <mc:AlternateContent>
          <mc:Choice Requires="wps">
            <w:drawing>
              <wp:anchor distT="0" distB="0" distL="114935" distR="114935" simplePos="0" relativeHeight="251658752" behindDoc="0" locked="0" layoutInCell="1" allowOverlap="1" wp14:anchorId="348CD333" wp14:editId="728D047D">
                <wp:simplePos x="0" y="0"/>
                <wp:positionH relativeFrom="column">
                  <wp:posOffset>-635</wp:posOffset>
                </wp:positionH>
                <wp:positionV relativeFrom="paragraph">
                  <wp:posOffset>3625850</wp:posOffset>
                </wp:positionV>
                <wp:extent cx="5942965" cy="147320"/>
                <wp:effectExtent l="0" t="2540" r="1270" b="254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147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6A85E" w14:textId="4A7310C3" w:rsidR="0082206C" w:rsidRDefault="0082206C" w:rsidP="00B65379">
                            <w:pPr>
                              <w:pStyle w:val="Caption"/>
                              <w:jc w:val="center"/>
                            </w:pPr>
                            <w:r>
                              <w:t xml:space="preserve">Figure </w:t>
                            </w:r>
                            <w:r w:rsidR="00DA3856">
                              <w:fldChar w:fldCharType="begin"/>
                            </w:r>
                            <w:r w:rsidR="00DA3856">
                              <w:instrText xml:space="preserve"> SEQ "Figure" \* ARABIC </w:instrText>
                            </w:r>
                            <w:r w:rsidR="00DA3856">
                              <w:fldChar w:fldCharType="separate"/>
                            </w:r>
                            <w:r w:rsidR="00531B7B">
                              <w:rPr>
                                <w:noProof/>
                              </w:rPr>
                              <w:t>5</w:t>
                            </w:r>
                            <w:r w:rsidR="00DA3856">
                              <w:fldChar w:fldCharType="end"/>
                            </w:r>
                            <w:r>
                              <w:t>- [49]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CD333" id="Text Box 15" o:spid="_x0000_s1031" type="#_x0000_t202" style="position:absolute;margin-left:-.05pt;margin-top:285.5pt;width:467.95pt;height:11.6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UR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" stroked="f">
                <v:textbox inset="0,0,0,0">
                  <w:txbxContent>
                    <w:p w14:paraId="0966A85E" w14:textId="4A7310C3" w:rsidR="0082206C" w:rsidRDefault="0082206C" w:rsidP="00B65379">
                      <w:pPr>
                        <w:pStyle w:val="Caption"/>
                        <w:jc w:val="center"/>
                      </w:pPr>
                      <w:r>
                        <w:t xml:space="preserve">Figure </w:t>
                      </w:r>
                      <w:r w:rsidR="00DA3856">
                        <w:fldChar w:fldCharType="begin"/>
                      </w:r>
                      <w:r w:rsidR="00DA3856">
                        <w:instrText xml:space="preserve"> SEQ "Figure" \* ARABIC </w:instrText>
                      </w:r>
                      <w:r w:rsidR="00DA3856">
                        <w:fldChar w:fldCharType="separate"/>
                      </w:r>
                      <w:r w:rsidR="00531B7B">
                        <w:rPr>
                          <w:noProof/>
                        </w:rPr>
                        <w:t>5</w:t>
                      </w:r>
                      <w:r w:rsidR="00DA3856">
                        <w:fldChar w:fldCharType="end"/>
                      </w:r>
                      <w:r>
                        <w:t>- [49]</w:t>
                      </w:r>
                    </w:p>
                  </w:txbxContent>
                </v:textbox>
                <w10:wrap type="square"/>
              </v:shape>
            </w:pict>
          </mc:Fallback>
        </mc:AlternateContent>
      </w:r>
      <w:r>
        <w:cr/>
      </w:r>
      <w:r w:rsidRPr="00B65379">
        <w:rPr>
          <w:rFonts w:ascii="Times New Roman" w:hAnsi="Times New Roman" w:cs="Times New Roman"/>
          <w:sz w:val="24"/>
          <w:szCs w:val="24"/>
        </w:rPr>
        <w:t>There also are facilities for creating labels, grids, legends, and many other formatting entities with Matplotlib</w:t>
      </w:r>
      <w:r w:rsidRPr="00B65379">
        <w:rPr>
          <w:rFonts w:ascii="Times New Roman" w:hAnsi="Times New Roman" w:cs="Times New Roman"/>
          <w:sz w:val="24"/>
          <w:szCs w:val="24"/>
        </w:rPr>
        <w:fldChar w:fldCharType="begin"/>
      </w:r>
      <w:r w:rsidRPr="00B65379">
        <w:rPr>
          <w:rFonts w:ascii="Times New Roman" w:hAnsi="Times New Roman" w:cs="Times New Roman"/>
          <w:sz w:val="24"/>
          <w:szCs w:val="24"/>
        </w:rPr>
        <w:instrText xml:space="preserve"> XE "</w:instrText>
      </w:r>
      <w:r w:rsidRPr="00B65379">
        <w:rPr>
          <w:rStyle w:val="Heading4Char"/>
          <w:rFonts w:ascii="Times New Roman" w:eastAsia="Calibri" w:hAnsi="Times New Roman"/>
          <w:sz w:val="24"/>
          <w:szCs w:val="24"/>
        </w:rPr>
        <w:instrText>Matplotlib</w:instrText>
      </w:r>
      <w:r w:rsidRPr="00B65379">
        <w:rPr>
          <w:rFonts w:ascii="Times New Roman" w:hAnsi="Times New Roman" w:cs="Times New Roman"/>
          <w:sz w:val="24"/>
          <w:szCs w:val="24"/>
        </w:rPr>
        <w:instrText xml:space="preserve">" </w:instrText>
      </w:r>
      <w:r w:rsidRPr="00B65379">
        <w:rPr>
          <w:rFonts w:ascii="Times New Roman" w:hAnsi="Times New Roman" w:cs="Times New Roman"/>
          <w:sz w:val="24"/>
          <w:szCs w:val="24"/>
        </w:rPr>
        <w:fldChar w:fldCharType="end"/>
      </w:r>
      <w:r w:rsidRPr="00B65379">
        <w:rPr>
          <w:rFonts w:ascii="Times New Roman" w:hAnsi="Times New Roman" w:cs="Times New Roman"/>
          <w:sz w:val="24"/>
          <w:szCs w:val="24"/>
        </w:rPr>
        <w:t>. Basically, everything is customizable [47].</w:t>
      </w:r>
    </w:p>
    <w:p w14:paraId="496CA7FE" w14:textId="220E31AE" w:rsidR="00B65379" w:rsidRPr="00B65379" w:rsidRDefault="00B65379" w:rsidP="00B65379">
      <w:pPr>
        <w:rPr>
          <w:lang w:val="en-GB"/>
        </w:rPr>
      </w:pPr>
    </w:p>
    <w:p w14:paraId="03FFD307" w14:textId="77777777" w:rsidR="00B65379" w:rsidRPr="00B65379" w:rsidRDefault="00B65379" w:rsidP="00B65379">
      <w:pPr>
        <w:rPr>
          <w:lang w:val="en-GB"/>
        </w:rPr>
      </w:pPr>
    </w:p>
    <w:p w14:paraId="689D6315" w14:textId="77777777" w:rsidR="00B65379" w:rsidRPr="00B65379" w:rsidRDefault="00B65379" w:rsidP="00B65379">
      <w:pPr>
        <w:rPr>
          <w:lang w:val="en-GB"/>
        </w:rPr>
      </w:pPr>
    </w:p>
    <w:p w14:paraId="05212C5C" w14:textId="77777777" w:rsidR="00B65379" w:rsidRPr="00B65379" w:rsidRDefault="00B65379" w:rsidP="00B65379">
      <w:pPr>
        <w:rPr>
          <w:lang w:val="en-GB"/>
        </w:rPr>
      </w:pPr>
    </w:p>
    <w:p w14:paraId="3C8F8C47" w14:textId="64066A09" w:rsidR="00B65379" w:rsidRPr="00B65379" w:rsidRDefault="00B65379" w:rsidP="00B65379">
      <w:pPr>
        <w:rPr>
          <w:lang w:val="en-GB"/>
        </w:rPr>
      </w:pPr>
    </w:p>
    <w:p w14:paraId="512C3ABF" w14:textId="543A0476" w:rsidR="00B65379" w:rsidRPr="00B65379" w:rsidRDefault="00E170E1" w:rsidP="00B65379">
      <w:pPr>
        <w:pStyle w:val="ListParagraph"/>
        <w:shd w:val="clear" w:color="auto" w:fill="FFFFFF"/>
        <w:spacing w:before="280" w:line="360" w:lineRule="auto"/>
        <w:ind w:left="0" w:firstLine="360"/>
        <w:rPr>
          <w:rFonts w:ascii="Times New Roman" w:hAnsi="Times New Roman" w:cs="Times New Roman"/>
          <w:sz w:val="24"/>
          <w:szCs w:val="24"/>
        </w:rPr>
      </w:pPr>
      <w:r>
        <w:rPr>
          <w:noProof/>
          <w:lang w:eastAsia="en-US"/>
        </w:rPr>
        <w:lastRenderedPageBreak/>
        <w:drawing>
          <wp:anchor distT="0" distB="0" distL="114935" distR="114935" simplePos="0" relativeHeight="251649536" behindDoc="0" locked="0" layoutInCell="1" allowOverlap="1" wp14:anchorId="3F0EC448" wp14:editId="26F21145">
            <wp:simplePos x="0" y="0"/>
            <wp:positionH relativeFrom="column">
              <wp:posOffset>-635</wp:posOffset>
            </wp:positionH>
            <wp:positionV relativeFrom="paragraph">
              <wp:posOffset>886460</wp:posOffset>
            </wp:positionV>
            <wp:extent cx="5942965" cy="2637155"/>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2965" cy="2637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65379">
        <w:rPr>
          <w:sz w:val="24"/>
          <w:szCs w:val="24"/>
        </w:rPr>
        <w:t xml:space="preserve">       </w:t>
      </w:r>
      <w:r w:rsidR="00B65379" w:rsidRPr="00B65379">
        <w:rPr>
          <w:rFonts w:ascii="Times New Roman" w:hAnsi="Times New Roman" w:cs="Times New Roman"/>
          <w:sz w:val="24"/>
          <w:szCs w:val="24"/>
        </w:rPr>
        <w:t>The library is supported through extraordinary systems and makes use of extraordinary GUI kits for the depiction of resulting visualizations. Varying IDEs (like IPython)</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sz w:val="24"/>
          <w:szCs w:val="24"/>
        </w:rPr>
        <w:instrText>IPython</w:instrText>
      </w:r>
      <w:r w:rsidR="00815E2A">
        <w:instrText xml:space="preserve">" </w:instrText>
      </w:r>
      <w:r w:rsidR="00815E2A">
        <w:rPr>
          <w:rFonts w:ascii="Times New Roman" w:hAnsi="Times New Roman" w:cs="Times New Roman"/>
          <w:sz w:val="24"/>
          <w:szCs w:val="24"/>
        </w:rPr>
        <w:fldChar w:fldCharType="end"/>
      </w:r>
      <w:r w:rsidR="00B65379" w:rsidRPr="00B65379">
        <w:rPr>
          <w:rFonts w:ascii="Times New Roman" w:hAnsi="Times New Roman" w:cs="Times New Roman"/>
          <w:sz w:val="24"/>
          <w:szCs w:val="24"/>
        </w:rPr>
        <w:t xml:space="preserve"> help functionality of Matplotlib</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lang w:val="en-GB"/>
        </w:rPr>
        <w:instrText>Matplotlib</w:instrText>
      </w:r>
      <w:r w:rsidR="00815E2A">
        <w:instrText xml:space="preserve">" </w:instrText>
      </w:r>
      <w:r w:rsidR="00815E2A">
        <w:rPr>
          <w:rFonts w:ascii="Times New Roman" w:hAnsi="Times New Roman" w:cs="Times New Roman"/>
          <w:sz w:val="24"/>
          <w:szCs w:val="24"/>
        </w:rPr>
        <w:fldChar w:fldCharType="end"/>
      </w:r>
      <w:r w:rsidR="00B65379" w:rsidRPr="00B65379">
        <w:rPr>
          <w:rFonts w:ascii="Times New Roman" w:hAnsi="Times New Roman" w:cs="Times New Roman"/>
          <w:sz w:val="24"/>
          <w:szCs w:val="24"/>
        </w:rPr>
        <w:t xml:space="preserve"> [49].</w:t>
      </w:r>
      <w:r w:rsidR="00B65379" w:rsidRPr="00B65379">
        <w:rPr>
          <w:rFonts w:ascii="Times New Roman" w:hAnsi="Times New Roman" w:cs="Times New Roman"/>
          <w:sz w:val="24"/>
          <w:szCs w:val="24"/>
        </w:rPr>
        <w:br/>
        <w:t xml:space="preserve">       There also are a few additional libraries that may make visualization even easier.</w:t>
      </w:r>
      <w:r w:rsidR="00B65379" w:rsidRPr="00B65379">
        <w:br/>
      </w:r>
    </w:p>
    <w:p w14:paraId="44340819" w14:textId="77777777" w:rsidR="00B65379" w:rsidRPr="00B65379" w:rsidRDefault="00B65379" w:rsidP="00B65379">
      <w:pPr>
        <w:rPr>
          <w:lang w:val="en-GB"/>
        </w:rPr>
      </w:pPr>
    </w:p>
    <w:p w14:paraId="54A9797E" w14:textId="03115987" w:rsidR="00B65379" w:rsidRPr="00072178" w:rsidRDefault="00B65379" w:rsidP="004844F2">
      <w:pPr>
        <w:pStyle w:val="Heading2"/>
        <w:numPr>
          <w:ilvl w:val="1"/>
          <w:numId w:val="24"/>
        </w:numPr>
        <w:rPr>
          <w:rFonts w:ascii="Times New Roman" w:hAnsi="Times New Roman" w:cs="Times New Roman"/>
          <w:sz w:val="24"/>
          <w:szCs w:val="24"/>
          <w:lang w:val="en-GB"/>
        </w:rPr>
      </w:pPr>
      <w:bookmarkStart w:id="79" w:name="_Toc499166709"/>
      <w:r w:rsidRPr="00072178">
        <w:rPr>
          <w:rFonts w:ascii="Times New Roman" w:hAnsi="Times New Roman" w:cs="Times New Roman"/>
          <w:sz w:val="24"/>
          <w:szCs w:val="24"/>
          <w:lang w:val="en-GB"/>
        </w:rPr>
        <w:t>6</w:t>
      </w:r>
      <w:r w:rsidRPr="00072178">
        <w:rPr>
          <w:rStyle w:val="Heading2Char"/>
          <w:rFonts w:ascii="Times New Roman" w:hAnsi="Times New Roman" w:cs="Times New Roman"/>
          <w:sz w:val="24"/>
          <w:szCs w:val="24"/>
        </w:rPr>
        <w:t>.4 OpenCV</w:t>
      </w:r>
      <w:bookmarkEnd w:id="79"/>
      <w:r w:rsidR="00815E2A">
        <w:rPr>
          <w:rStyle w:val="Heading2Char"/>
          <w:rFonts w:ascii="Times New Roman" w:hAnsi="Times New Roman" w:cs="Times New Roman"/>
          <w:sz w:val="24"/>
          <w:szCs w:val="24"/>
        </w:rPr>
        <w:fldChar w:fldCharType="begin"/>
      </w:r>
      <w:r w:rsidR="00815E2A">
        <w:instrText xml:space="preserve"> XE "</w:instrText>
      </w:r>
      <w:r w:rsidR="00815E2A" w:rsidRPr="00877B35">
        <w:rPr>
          <w:rStyle w:val="Heading2Char"/>
          <w:rFonts w:ascii="Times New Roman" w:hAnsi="Times New Roman" w:cs="Times New Roman"/>
          <w:sz w:val="24"/>
          <w:szCs w:val="24"/>
        </w:rPr>
        <w:instrText>OpenCV</w:instrText>
      </w:r>
      <w:r w:rsidR="00815E2A">
        <w:instrText xml:space="preserve">" </w:instrText>
      </w:r>
      <w:r w:rsidR="00815E2A">
        <w:rPr>
          <w:rStyle w:val="Heading2Char"/>
          <w:rFonts w:ascii="Times New Roman" w:hAnsi="Times New Roman" w:cs="Times New Roman"/>
          <w:sz w:val="24"/>
          <w:szCs w:val="24"/>
        </w:rPr>
        <w:fldChar w:fldCharType="end"/>
      </w:r>
    </w:p>
    <w:p w14:paraId="6EB2D919" w14:textId="1CD316C4" w:rsidR="00B65379" w:rsidRDefault="00B65379" w:rsidP="00B65379">
      <w:pPr>
        <w:pStyle w:val="ListParagraph"/>
        <w:spacing w:line="360" w:lineRule="auto"/>
        <w:ind w:left="0"/>
        <w:rPr>
          <w:rFonts w:ascii="Times New Roman" w:hAnsi="Times New Roman" w:cs="Times New Roman"/>
          <w:sz w:val="24"/>
          <w:szCs w:val="24"/>
        </w:rPr>
      </w:pPr>
      <w:r>
        <w:rPr>
          <w:sz w:val="24"/>
          <w:szCs w:val="24"/>
        </w:rPr>
        <w:t xml:space="preserve">              </w:t>
      </w:r>
      <w:r w:rsidRPr="00B65379">
        <w:rPr>
          <w:rFonts w:ascii="Times New Roman" w:hAnsi="Times New Roman" w:cs="Times New Roman"/>
          <w:sz w:val="24"/>
          <w:szCs w:val="24"/>
        </w:rPr>
        <w:t>OpenCV</w:t>
      </w:r>
      <w:r w:rsidR="00815E2A">
        <w:rPr>
          <w:rFonts w:ascii="Times New Roman" w:hAnsi="Times New Roman" w:cs="Times New Roman"/>
          <w:sz w:val="24"/>
          <w:szCs w:val="24"/>
        </w:rPr>
        <w:fldChar w:fldCharType="begin"/>
      </w:r>
      <w:r w:rsidR="00815E2A">
        <w:instrText xml:space="preserve"> XE "</w:instrText>
      </w:r>
      <w:r w:rsidR="00815E2A" w:rsidRPr="00877B35">
        <w:rPr>
          <w:rStyle w:val="Heading2Char"/>
          <w:rFonts w:ascii="Times New Roman" w:hAnsi="Times New Roman" w:cs="Times New Roman"/>
          <w:sz w:val="24"/>
          <w:szCs w:val="24"/>
        </w:rPr>
        <w:instrText>OpenCV</w:instrText>
      </w:r>
      <w:r w:rsidR="00815E2A">
        <w:instrText xml:space="preserve">" </w:instrText>
      </w:r>
      <w:r w:rsidR="00815E2A">
        <w:rPr>
          <w:rFonts w:ascii="Times New Roman" w:hAnsi="Times New Roman" w:cs="Times New Roman"/>
          <w:sz w:val="24"/>
          <w:szCs w:val="24"/>
        </w:rPr>
        <w:fldChar w:fldCharType="end"/>
      </w:r>
      <w:r w:rsidRPr="00B65379">
        <w:rPr>
          <w:rFonts w:ascii="Times New Roman" w:hAnsi="Times New Roman" w:cs="Times New Roman"/>
          <w:sz w:val="24"/>
          <w:szCs w:val="24"/>
        </w:rPr>
        <w:t xml:space="preserve"> is an image processing library created with the aid of Intel and</w:t>
      </w:r>
      <w:r w:rsidRPr="00B65379">
        <w:rPr>
          <w:rFonts w:ascii="Times New Roman" w:hAnsi="Times New Roman" w:cs="Times New Roman"/>
          <w:sz w:val="24"/>
          <w:szCs w:val="24"/>
        </w:rPr>
        <w:br/>
        <w:t>maintained by way of Willow storage [58].</w:t>
      </w:r>
      <w:r w:rsidRPr="00B65379">
        <w:rPr>
          <w:rFonts w:ascii="Times New Roman" w:hAnsi="Times New Roman" w:cs="Times New Roman"/>
          <w:sz w:val="24"/>
          <w:szCs w:val="24"/>
        </w:rPr>
        <w:br/>
        <w:t>Open source laptop vision and gadget studying library. Includes implementations of a massive range of imaginative and prescient algorithms. Written natively in C++, additionally has C, Python</w:t>
      </w:r>
      <w:r w:rsidRPr="00B65379">
        <w:rPr>
          <w:rFonts w:ascii="Times New Roman" w:hAnsi="Times New Roman" w:cs="Times New Roman"/>
          <w:sz w:val="24"/>
          <w:szCs w:val="24"/>
        </w:rPr>
        <w:fldChar w:fldCharType="begin"/>
      </w:r>
      <w:r w:rsidRPr="00B65379">
        <w:rPr>
          <w:rFonts w:ascii="Times New Roman" w:hAnsi="Times New Roman" w:cs="Times New Roman"/>
          <w:sz w:val="24"/>
          <w:szCs w:val="24"/>
        </w:rPr>
        <w:instrText xml:space="preserve"> XE "</w:instrText>
      </w:r>
      <w:r w:rsidRPr="00B65379">
        <w:rPr>
          <w:rFonts w:ascii="Times New Roman" w:hAnsi="Times New Roman" w:cs="Times New Roman"/>
          <w:b/>
          <w:sz w:val="24"/>
          <w:szCs w:val="24"/>
        </w:rPr>
        <w:instrText>Python</w:instrText>
      </w:r>
      <w:r w:rsidRPr="00B65379">
        <w:rPr>
          <w:rFonts w:ascii="Times New Roman" w:hAnsi="Times New Roman" w:cs="Times New Roman"/>
          <w:sz w:val="24"/>
          <w:szCs w:val="24"/>
        </w:rPr>
        <w:instrText xml:space="preserve">" </w:instrText>
      </w:r>
      <w:r w:rsidRPr="00B65379">
        <w:rPr>
          <w:rFonts w:ascii="Times New Roman" w:hAnsi="Times New Roman" w:cs="Times New Roman"/>
          <w:sz w:val="24"/>
          <w:szCs w:val="24"/>
        </w:rPr>
        <w:fldChar w:fldCharType="end"/>
      </w:r>
      <w:r w:rsidRPr="00B65379">
        <w:rPr>
          <w:rFonts w:ascii="Times New Roman" w:hAnsi="Times New Roman" w:cs="Times New Roman"/>
          <w:sz w:val="24"/>
          <w:szCs w:val="24"/>
        </w:rPr>
        <w:t>, Java, and MATLAB interfaces.  It supports windows, Linux</w:t>
      </w:r>
      <w:r w:rsidRPr="00B65379">
        <w:rPr>
          <w:rFonts w:ascii="Times New Roman" w:hAnsi="Times New Roman" w:cs="Times New Roman"/>
          <w:sz w:val="24"/>
          <w:szCs w:val="24"/>
        </w:rPr>
        <w:fldChar w:fldCharType="begin"/>
      </w:r>
      <w:r w:rsidRPr="00B65379">
        <w:rPr>
          <w:rFonts w:ascii="Times New Roman" w:hAnsi="Times New Roman" w:cs="Times New Roman"/>
          <w:sz w:val="24"/>
          <w:szCs w:val="24"/>
        </w:rPr>
        <w:instrText xml:space="preserve"> XE "</w:instrText>
      </w:r>
      <w:r w:rsidRPr="00B65379">
        <w:rPr>
          <w:rFonts w:ascii="Times New Roman" w:hAnsi="Times New Roman" w:cs="Times New Roman"/>
          <w:b/>
          <w:sz w:val="24"/>
          <w:szCs w:val="24"/>
        </w:rPr>
        <w:instrText>Linux</w:instrText>
      </w:r>
      <w:r w:rsidRPr="00B65379">
        <w:rPr>
          <w:rFonts w:ascii="Times New Roman" w:hAnsi="Times New Roman" w:cs="Times New Roman"/>
          <w:sz w:val="24"/>
          <w:szCs w:val="24"/>
        </w:rPr>
        <w:instrText xml:space="preserve">" </w:instrText>
      </w:r>
      <w:r w:rsidRPr="00B65379">
        <w:rPr>
          <w:rFonts w:ascii="Times New Roman" w:hAnsi="Times New Roman" w:cs="Times New Roman"/>
          <w:sz w:val="24"/>
          <w:szCs w:val="24"/>
        </w:rPr>
        <w:fldChar w:fldCharType="end"/>
      </w:r>
      <w:r w:rsidRPr="00B65379">
        <w:rPr>
          <w:rFonts w:ascii="Times New Roman" w:hAnsi="Times New Roman" w:cs="Times New Roman"/>
          <w:sz w:val="24"/>
          <w:szCs w:val="24"/>
        </w:rPr>
        <w:t xml:space="preserve">, Mac OS X, Android as well as iOS [71]. </w:t>
      </w:r>
    </w:p>
    <w:p w14:paraId="4517C9A6" w14:textId="77777777" w:rsidR="00B65379" w:rsidRDefault="00B65379" w:rsidP="00B65379">
      <w:pPr>
        <w:pStyle w:val="ListParagraph"/>
        <w:spacing w:line="360" w:lineRule="auto"/>
        <w:ind w:left="0"/>
        <w:rPr>
          <w:rFonts w:ascii="Times New Roman" w:hAnsi="Times New Roman" w:cs="Times New Roman"/>
          <w:sz w:val="24"/>
          <w:szCs w:val="24"/>
        </w:rPr>
      </w:pPr>
    </w:p>
    <w:p w14:paraId="3C9FB2C8" w14:textId="77777777" w:rsidR="00B65379" w:rsidRDefault="00B65379" w:rsidP="00B65379">
      <w:pPr>
        <w:pStyle w:val="ListParagraph"/>
        <w:spacing w:line="360" w:lineRule="auto"/>
        <w:ind w:left="0"/>
        <w:rPr>
          <w:rFonts w:ascii="Times New Roman" w:hAnsi="Times New Roman" w:cs="Times New Roman"/>
          <w:sz w:val="24"/>
          <w:szCs w:val="24"/>
        </w:rPr>
      </w:pPr>
    </w:p>
    <w:p w14:paraId="6741152F" w14:textId="77777777" w:rsidR="00B65379" w:rsidRDefault="00B65379" w:rsidP="00B65379">
      <w:pPr>
        <w:pStyle w:val="ListParagraph"/>
        <w:spacing w:line="360" w:lineRule="auto"/>
        <w:ind w:left="0"/>
        <w:rPr>
          <w:rFonts w:ascii="Times New Roman" w:hAnsi="Times New Roman" w:cs="Times New Roman"/>
          <w:sz w:val="24"/>
          <w:szCs w:val="24"/>
        </w:rPr>
      </w:pPr>
    </w:p>
    <w:p w14:paraId="29D8CB7F" w14:textId="2A9A32D7" w:rsidR="00B65379" w:rsidRPr="00B65379" w:rsidRDefault="00B65379" w:rsidP="00B65379">
      <w:pPr>
        <w:pStyle w:val="ListParagraph"/>
        <w:spacing w:line="360" w:lineRule="auto"/>
        <w:ind w:left="0"/>
        <w:rPr>
          <w:rFonts w:ascii="Times New Roman" w:hAnsi="Times New Roman" w:cs="Times New Roman"/>
          <w:sz w:val="24"/>
          <w:szCs w:val="24"/>
        </w:rPr>
      </w:pPr>
      <w:r w:rsidRPr="00B65379">
        <w:rPr>
          <w:rFonts w:ascii="Times New Roman" w:hAnsi="Times New Roman" w:cs="Times New Roman"/>
          <w:sz w:val="24"/>
          <w:szCs w:val="24"/>
        </w:rPr>
        <w:t>To check that either “OpenCV</w:t>
      </w:r>
      <w:r w:rsidR="00815E2A">
        <w:rPr>
          <w:rFonts w:ascii="Times New Roman" w:hAnsi="Times New Roman" w:cs="Times New Roman"/>
          <w:sz w:val="24"/>
          <w:szCs w:val="24"/>
        </w:rPr>
        <w:fldChar w:fldCharType="begin"/>
      </w:r>
      <w:r w:rsidR="00815E2A">
        <w:instrText xml:space="preserve"> XE "</w:instrText>
      </w:r>
      <w:r w:rsidR="00815E2A" w:rsidRPr="00877B35">
        <w:rPr>
          <w:rStyle w:val="Heading2Char"/>
          <w:rFonts w:ascii="Times New Roman" w:hAnsi="Times New Roman" w:cs="Times New Roman"/>
          <w:sz w:val="24"/>
          <w:szCs w:val="24"/>
        </w:rPr>
        <w:instrText>OpenCV</w:instrText>
      </w:r>
      <w:r w:rsidR="00815E2A">
        <w:instrText xml:space="preserve">" </w:instrText>
      </w:r>
      <w:r w:rsidR="00815E2A">
        <w:rPr>
          <w:rFonts w:ascii="Times New Roman" w:hAnsi="Times New Roman" w:cs="Times New Roman"/>
          <w:sz w:val="24"/>
          <w:szCs w:val="24"/>
        </w:rPr>
        <w:fldChar w:fldCharType="end"/>
      </w:r>
      <w:r w:rsidRPr="00B65379">
        <w:rPr>
          <w:rFonts w:ascii="Times New Roman" w:hAnsi="Times New Roman" w:cs="Times New Roman"/>
          <w:sz w:val="24"/>
          <w:szCs w:val="24"/>
        </w:rPr>
        <w:t>” is installed along with its version</w:t>
      </w:r>
    </w:p>
    <w:p w14:paraId="0A7ADF97" w14:textId="77777777" w:rsidR="00B65379" w:rsidRPr="00B65379" w:rsidRDefault="00B65379" w:rsidP="00B65379">
      <w:pPr>
        <w:spacing w:line="360" w:lineRule="auto"/>
        <w:jc w:val="both"/>
        <w:rPr>
          <w:rFonts w:ascii="Times New Roman" w:hAnsi="Times New Roman" w:cs="Times New Roman"/>
          <w:sz w:val="24"/>
          <w:szCs w:val="24"/>
        </w:rPr>
      </w:pPr>
      <w:r w:rsidRPr="00B65379">
        <w:rPr>
          <w:rFonts w:ascii="Times New Roman" w:hAnsi="Times New Roman" w:cs="Times New Roman"/>
          <w:sz w:val="24"/>
          <w:szCs w:val="24"/>
        </w:rPr>
        <w:t>Pkg-confg –modversion OpenCV</w:t>
      </w:r>
      <w:r w:rsidRPr="00B65379">
        <w:rPr>
          <w:rFonts w:ascii="Times New Roman" w:hAnsi="Times New Roman" w:cs="Times New Roman"/>
          <w:sz w:val="24"/>
          <w:szCs w:val="24"/>
        </w:rPr>
        <w:fldChar w:fldCharType="begin"/>
      </w:r>
      <w:r w:rsidRPr="00B65379">
        <w:rPr>
          <w:rFonts w:ascii="Times New Roman" w:hAnsi="Times New Roman" w:cs="Times New Roman"/>
          <w:sz w:val="24"/>
          <w:szCs w:val="24"/>
        </w:rPr>
        <w:instrText xml:space="preserve"> XE "</w:instrText>
      </w:r>
      <w:r w:rsidRPr="00B65379">
        <w:rPr>
          <w:rStyle w:val="Heading2Char"/>
          <w:rFonts w:ascii="Times New Roman" w:hAnsi="Times New Roman" w:cs="Times New Roman"/>
          <w:sz w:val="24"/>
          <w:szCs w:val="24"/>
        </w:rPr>
        <w:instrText>OpenCV</w:instrText>
      </w:r>
      <w:r w:rsidRPr="00B65379">
        <w:rPr>
          <w:rFonts w:ascii="Times New Roman" w:hAnsi="Times New Roman" w:cs="Times New Roman"/>
          <w:sz w:val="24"/>
          <w:szCs w:val="24"/>
        </w:rPr>
        <w:instrText xml:space="preserve">" </w:instrText>
      </w:r>
      <w:r w:rsidRPr="00B65379">
        <w:rPr>
          <w:rFonts w:ascii="Times New Roman" w:hAnsi="Times New Roman" w:cs="Times New Roman"/>
          <w:sz w:val="24"/>
          <w:szCs w:val="24"/>
        </w:rPr>
        <w:fldChar w:fldCharType="end"/>
      </w:r>
      <w:r w:rsidRPr="00B65379">
        <w:rPr>
          <w:rFonts w:ascii="Times New Roman" w:hAnsi="Times New Roman" w:cs="Times New Roman"/>
          <w:sz w:val="24"/>
          <w:szCs w:val="24"/>
        </w:rPr>
        <w:t xml:space="preserve"> [122]</w:t>
      </w:r>
    </w:p>
    <w:p w14:paraId="5B425F54" w14:textId="77777777" w:rsidR="00B65379" w:rsidRDefault="00B65379" w:rsidP="00B65379">
      <w:pPr>
        <w:rPr>
          <w:lang w:val="en-GB"/>
        </w:rPr>
      </w:pPr>
    </w:p>
    <w:p w14:paraId="38C7D743" w14:textId="6599EC98" w:rsidR="00B65379" w:rsidRDefault="00B65379" w:rsidP="004844F2">
      <w:pPr>
        <w:pStyle w:val="Heading3"/>
        <w:numPr>
          <w:ilvl w:val="2"/>
          <w:numId w:val="24"/>
        </w:numPr>
        <w:spacing w:line="360" w:lineRule="auto"/>
        <w:jc w:val="both"/>
        <w:rPr>
          <w:rFonts w:ascii="Times New Roman" w:hAnsi="Times New Roman" w:cs="Times New Roman"/>
          <w:lang w:val="en-GB"/>
        </w:rPr>
      </w:pPr>
      <w:bookmarkStart w:id="80" w:name="_Toc499166710"/>
      <w:r w:rsidRPr="00B65379">
        <w:rPr>
          <w:rFonts w:ascii="Times New Roman" w:hAnsi="Times New Roman" w:cs="Times New Roman"/>
          <w:lang w:val="en-GB"/>
        </w:rPr>
        <w:t>6.4.1 Installation</w:t>
      </w:r>
      <w:bookmarkEnd w:id="80"/>
      <w:r w:rsidRPr="00B65379">
        <w:rPr>
          <w:rFonts w:ascii="Times New Roman" w:hAnsi="Times New Roman" w:cs="Times New Roman"/>
          <w:lang w:val="en-GB"/>
        </w:rPr>
        <w:t xml:space="preserve"> </w:t>
      </w:r>
    </w:p>
    <w:p w14:paraId="1616F473" w14:textId="77777777" w:rsidR="00B65379" w:rsidRDefault="00B65379" w:rsidP="00B65379">
      <w:pPr>
        <w:rPr>
          <w:lang w:val="en-GB"/>
        </w:rPr>
      </w:pPr>
    </w:p>
    <w:p w14:paraId="02C9E815" w14:textId="77777777" w:rsidR="00B65379" w:rsidRPr="00B65379" w:rsidRDefault="00B65379" w:rsidP="00B65379">
      <w:pPr>
        <w:pStyle w:val="ListParagraph"/>
        <w:spacing w:line="360" w:lineRule="auto"/>
        <w:ind w:left="0"/>
        <w:rPr>
          <w:rFonts w:ascii="Times New Roman" w:hAnsi="Times New Roman" w:cs="Times New Roman"/>
          <w:sz w:val="24"/>
          <w:szCs w:val="24"/>
        </w:rPr>
      </w:pPr>
      <w:r>
        <w:rPr>
          <w:lang w:val="en-GB"/>
        </w:rPr>
        <w:tab/>
      </w:r>
      <w:r w:rsidRPr="00B65379">
        <w:rPr>
          <w:rFonts w:ascii="Times New Roman" w:hAnsi="Times New Roman" w:cs="Times New Roman"/>
          <w:b/>
          <w:color w:val="000000"/>
          <w:sz w:val="24"/>
          <w:szCs w:val="24"/>
        </w:rPr>
        <w:t>Linux</w:t>
      </w:r>
      <w:r w:rsidRPr="00B65379">
        <w:rPr>
          <w:rFonts w:ascii="Times New Roman" w:hAnsi="Times New Roman" w:cs="Times New Roman"/>
          <w:b/>
          <w:color w:val="000000"/>
          <w:sz w:val="24"/>
          <w:szCs w:val="24"/>
        </w:rPr>
        <w:fldChar w:fldCharType="begin"/>
      </w:r>
      <w:r w:rsidRPr="00B65379">
        <w:rPr>
          <w:rFonts w:ascii="Times New Roman" w:hAnsi="Times New Roman" w:cs="Times New Roman"/>
          <w:sz w:val="24"/>
          <w:szCs w:val="24"/>
        </w:rPr>
        <w:instrText xml:space="preserve"> XE "</w:instrText>
      </w:r>
      <w:r w:rsidRPr="00B65379">
        <w:rPr>
          <w:rFonts w:ascii="Times New Roman" w:hAnsi="Times New Roman" w:cs="Times New Roman"/>
          <w:b/>
          <w:sz w:val="24"/>
          <w:szCs w:val="24"/>
        </w:rPr>
        <w:instrText>Linux</w:instrText>
      </w:r>
      <w:r w:rsidRPr="00B65379">
        <w:rPr>
          <w:rFonts w:ascii="Times New Roman" w:hAnsi="Times New Roman" w:cs="Times New Roman"/>
          <w:sz w:val="24"/>
          <w:szCs w:val="24"/>
        </w:rPr>
        <w:instrText xml:space="preserve">" </w:instrText>
      </w:r>
      <w:r w:rsidRPr="00B65379">
        <w:rPr>
          <w:rFonts w:ascii="Times New Roman" w:hAnsi="Times New Roman" w:cs="Times New Roman"/>
          <w:b/>
          <w:color w:val="000000"/>
          <w:sz w:val="24"/>
          <w:szCs w:val="24"/>
        </w:rPr>
        <w:fldChar w:fldCharType="end"/>
      </w:r>
      <w:r w:rsidRPr="00B65379">
        <w:rPr>
          <w:rFonts w:ascii="Times New Roman" w:hAnsi="Times New Roman" w:cs="Times New Roman"/>
          <w:b/>
          <w:color w:val="000000"/>
          <w:sz w:val="24"/>
          <w:szCs w:val="24"/>
        </w:rPr>
        <w:t>:</w:t>
      </w:r>
      <w:r w:rsidRPr="00B65379">
        <w:rPr>
          <w:rFonts w:ascii="Times New Roman" w:hAnsi="Times New Roman" w:cs="Times New Roman"/>
          <w:color w:val="000000"/>
          <w:sz w:val="24"/>
          <w:szCs w:val="24"/>
        </w:rPr>
        <w:t xml:space="preserve"> install via the package deal supervisor (e.g. yum, apt) however make certain the version is satisfactorily updated for your needs. </w:t>
      </w:r>
      <w:r w:rsidRPr="00B65379">
        <w:rPr>
          <w:rFonts w:ascii="Times New Roman" w:hAnsi="Times New Roman" w:cs="Times New Roman"/>
          <w:color w:val="000000"/>
          <w:sz w:val="24"/>
          <w:szCs w:val="24"/>
        </w:rPr>
        <w:br/>
        <w:t>OpenCV</w:t>
      </w:r>
      <w:r w:rsidRPr="00B65379">
        <w:rPr>
          <w:rFonts w:ascii="Times New Roman" w:hAnsi="Times New Roman" w:cs="Times New Roman"/>
          <w:color w:val="000000"/>
          <w:sz w:val="24"/>
          <w:szCs w:val="24"/>
        </w:rPr>
        <w:fldChar w:fldCharType="begin"/>
      </w:r>
      <w:r w:rsidRPr="00B65379">
        <w:rPr>
          <w:rFonts w:ascii="Times New Roman" w:hAnsi="Times New Roman" w:cs="Times New Roman"/>
          <w:sz w:val="24"/>
          <w:szCs w:val="24"/>
        </w:rPr>
        <w:instrText xml:space="preserve"> XE "</w:instrText>
      </w:r>
      <w:r w:rsidRPr="00B65379">
        <w:rPr>
          <w:rStyle w:val="Heading2Char"/>
          <w:rFonts w:ascii="Times New Roman" w:hAnsi="Times New Roman" w:cs="Times New Roman"/>
          <w:sz w:val="24"/>
          <w:szCs w:val="24"/>
        </w:rPr>
        <w:instrText>OpenCV</w:instrText>
      </w:r>
      <w:r w:rsidRPr="00B65379">
        <w:rPr>
          <w:rFonts w:ascii="Times New Roman" w:hAnsi="Times New Roman" w:cs="Times New Roman"/>
          <w:sz w:val="24"/>
          <w:szCs w:val="24"/>
        </w:rPr>
        <w:instrText xml:space="preserve">" </w:instrText>
      </w:r>
      <w:r w:rsidRPr="00B65379">
        <w:rPr>
          <w:rFonts w:ascii="Times New Roman" w:hAnsi="Times New Roman" w:cs="Times New Roman"/>
          <w:color w:val="000000"/>
          <w:sz w:val="24"/>
          <w:szCs w:val="24"/>
        </w:rPr>
        <w:fldChar w:fldCharType="end"/>
      </w:r>
      <w:r w:rsidRPr="00B65379">
        <w:rPr>
          <w:rFonts w:ascii="Times New Roman" w:hAnsi="Times New Roman" w:cs="Times New Roman"/>
          <w:color w:val="000000"/>
          <w:sz w:val="24"/>
          <w:szCs w:val="24"/>
        </w:rPr>
        <w:t xml:space="preserve"> uses the cv namespace (unnoticed at some stage in this presentation to store area </w:t>
      </w:r>
      <w:r w:rsidRPr="00B65379">
        <w:rPr>
          <w:rFonts w:ascii="Times New Roman" w:hAnsi="Times New Roman" w:cs="Times New Roman"/>
          <w:color w:val="000000"/>
          <w:sz w:val="24"/>
          <w:szCs w:val="24"/>
        </w:rPr>
        <w:lastRenderedPageBreak/>
        <w:t>[90].</w:t>
      </w:r>
      <w:r w:rsidRPr="00B65379">
        <w:rPr>
          <w:rFonts w:ascii="Times New Roman" w:hAnsi="Times New Roman" w:cs="Times New Roman"/>
          <w:color w:val="000000"/>
          <w:sz w:val="24"/>
          <w:szCs w:val="24"/>
        </w:rPr>
        <w:br/>
      </w:r>
    </w:p>
    <w:p w14:paraId="16D92634" w14:textId="77777777" w:rsidR="00B65379" w:rsidRPr="00B65379" w:rsidRDefault="00B65379" w:rsidP="00B65379">
      <w:pPr>
        <w:pStyle w:val="ListParagraph"/>
        <w:spacing w:line="360" w:lineRule="auto"/>
        <w:ind w:left="0"/>
        <w:rPr>
          <w:rFonts w:ascii="Times New Roman" w:hAnsi="Times New Roman" w:cs="Times New Roman"/>
          <w:sz w:val="24"/>
          <w:szCs w:val="24"/>
        </w:rPr>
      </w:pPr>
      <w:r w:rsidRPr="00B65379">
        <w:rPr>
          <w:rFonts w:ascii="Times New Roman" w:hAnsi="Times New Roman" w:cs="Times New Roman"/>
          <w:b/>
          <w:color w:val="000000"/>
          <w:sz w:val="24"/>
          <w:szCs w:val="24"/>
        </w:rPr>
        <w:t>Images</w:t>
      </w:r>
      <w:r w:rsidRPr="00B65379">
        <w:rPr>
          <w:rFonts w:ascii="Times New Roman" w:hAnsi="Times New Roman" w:cs="Times New Roman"/>
          <w:b/>
          <w:color w:val="000000"/>
          <w:sz w:val="24"/>
          <w:szCs w:val="24"/>
        </w:rPr>
        <w:br/>
      </w:r>
      <w:r w:rsidRPr="00B65379">
        <w:rPr>
          <w:rFonts w:ascii="Times New Roman" w:hAnsi="Times New Roman" w:cs="Times New Roman"/>
          <w:color w:val="000000"/>
          <w:sz w:val="24"/>
          <w:szCs w:val="24"/>
        </w:rPr>
        <w:t xml:space="preserve">           Photos in OpenCV</w:t>
      </w:r>
      <w:r w:rsidRPr="00B65379">
        <w:rPr>
          <w:rFonts w:ascii="Times New Roman" w:hAnsi="Times New Roman" w:cs="Times New Roman"/>
          <w:color w:val="000000"/>
          <w:sz w:val="24"/>
          <w:szCs w:val="24"/>
        </w:rPr>
        <w:fldChar w:fldCharType="begin"/>
      </w:r>
      <w:r w:rsidRPr="00B65379">
        <w:rPr>
          <w:rFonts w:ascii="Times New Roman" w:hAnsi="Times New Roman" w:cs="Times New Roman"/>
          <w:sz w:val="24"/>
          <w:szCs w:val="24"/>
        </w:rPr>
        <w:instrText xml:space="preserve"> XE "</w:instrText>
      </w:r>
      <w:r w:rsidRPr="00B65379">
        <w:rPr>
          <w:rStyle w:val="Heading2Char"/>
          <w:rFonts w:ascii="Times New Roman" w:hAnsi="Times New Roman" w:cs="Times New Roman"/>
          <w:sz w:val="24"/>
          <w:szCs w:val="24"/>
        </w:rPr>
        <w:instrText>OpenCV</w:instrText>
      </w:r>
      <w:r w:rsidRPr="00B65379">
        <w:rPr>
          <w:rFonts w:ascii="Times New Roman" w:hAnsi="Times New Roman" w:cs="Times New Roman"/>
          <w:sz w:val="24"/>
          <w:szCs w:val="24"/>
        </w:rPr>
        <w:instrText xml:space="preserve">" </w:instrText>
      </w:r>
      <w:r w:rsidRPr="00B65379">
        <w:rPr>
          <w:rFonts w:ascii="Times New Roman" w:hAnsi="Times New Roman" w:cs="Times New Roman"/>
          <w:color w:val="000000"/>
          <w:sz w:val="24"/>
          <w:szCs w:val="24"/>
        </w:rPr>
        <w:fldChar w:fldCharType="end"/>
      </w:r>
      <w:r w:rsidRPr="00B65379">
        <w:rPr>
          <w:rFonts w:ascii="Times New Roman" w:hAnsi="Times New Roman" w:cs="Times New Roman"/>
          <w:color w:val="000000"/>
          <w:sz w:val="24"/>
          <w:szCs w:val="24"/>
        </w:rPr>
        <w:t xml:space="preserve"> are saved in a Mat object. Includes a matrix header and a pointer to the matrix containing the pixel values [89]. Header contains statistics which include the scale of the matrix, the number of color channels inside the image, etc. [97]. </w:t>
      </w:r>
      <w:r w:rsidRPr="00B65379">
        <w:rPr>
          <w:rFonts w:ascii="Times New Roman" w:hAnsi="Times New Roman" w:cs="Times New Roman"/>
          <w:color w:val="000000"/>
          <w:sz w:val="24"/>
          <w:szCs w:val="24"/>
        </w:rPr>
        <w:br/>
        <w:t xml:space="preserve">           Get right of entry to this records via features:</w:t>
      </w:r>
      <w:r w:rsidRPr="00B65379">
        <w:rPr>
          <w:rFonts w:ascii="Times New Roman" w:hAnsi="Times New Roman" w:cs="Times New Roman"/>
          <w:color w:val="000000"/>
          <w:sz w:val="24"/>
          <w:szCs w:val="24"/>
        </w:rPr>
        <w:br/>
      </w:r>
      <w:r w:rsidRPr="00B65379">
        <w:rPr>
          <w:rFonts w:ascii="Times New Roman" w:hAnsi="Times New Roman" w:cs="Times New Roman"/>
          <w:color w:val="000000"/>
          <w:sz w:val="24"/>
          <w:szCs w:val="24"/>
        </w:rPr>
        <w:br/>
      </w:r>
      <w:r w:rsidRPr="00B65379">
        <w:rPr>
          <w:rFonts w:ascii="Times New Roman" w:hAnsi="Times New Roman" w:cs="Times New Roman"/>
          <w:color w:val="3333B2"/>
          <w:sz w:val="24"/>
          <w:szCs w:val="24"/>
        </w:rPr>
        <w:t> </w:t>
      </w:r>
      <w:r w:rsidRPr="00B65379">
        <w:rPr>
          <w:rFonts w:ascii="Times New Roman" w:hAnsi="Times New Roman" w:cs="Times New Roman"/>
          <w:b/>
          <w:i/>
          <w:color w:val="000000"/>
          <w:sz w:val="24"/>
          <w:szCs w:val="24"/>
        </w:rPr>
        <w:t>Mat.rows ():</w:t>
      </w:r>
      <w:r w:rsidRPr="00B65379">
        <w:rPr>
          <w:rFonts w:ascii="Times New Roman" w:hAnsi="Times New Roman" w:cs="Times New Roman"/>
          <w:color w:val="000000"/>
          <w:sz w:val="24"/>
          <w:szCs w:val="24"/>
        </w:rPr>
        <w:t xml:space="preserve"> Returns the number of rows</w:t>
      </w:r>
      <w:r w:rsidRPr="00B65379">
        <w:rPr>
          <w:rFonts w:ascii="Times New Roman" w:hAnsi="Times New Roman" w:cs="Times New Roman"/>
          <w:color w:val="000000"/>
          <w:sz w:val="24"/>
          <w:szCs w:val="24"/>
        </w:rPr>
        <w:br/>
      </w:r>
      <w:r w:rsidRPr="00B65379">
        <w:rPr>
          <w:rFonts w:ascii="Times New Roman" w:hAnsi="Times New Roman" w:cs="Times New Roman"/>
          <w:color w:val="3333B2"/>
          <w:sz w:val="24"/>
          <w:szCs w:val="24"/>
        </w:rPr>
        <w:t> </w:t>
      </w:r>
      <w:r w:rsidRPr="00B65379">
        <w:rPr>
          <w:rFonts w:ascii="Times New Roman" w:hAnsi="Times New Roman" w:cs="Times New Roman"/>
          <w:b/>
          <w:i/>
          <w:color w:val="000000"/>
          <w:sz w:val="24"/>
          <w:szCs w:val="24"/>
        </w:rPr>
        <w:t>Mat.column</w:t>
      </w:r>
      <w:r w:rsidRPr="00B65379">
        <w:rPr>
          <w:rFonts w:ascii="Times New Roman" w:hAnsi="Times New Roman" w:cs="Times New Roman"/>
          <w:b/>
          <w:color w:val="000000"/>
          <w:sz w:val="24"/>
          <w:szCs w:val="24"/>
        </w:rPr>
        <w:t>s ():</w:t>
      </w:r>
      <w:r w:rsidRPr="00B65379">
        <w:rPr>
          <w:rFonts w:ascii="Times New Roman" w:hAnsi="Times New Roman" w:cs="Times New Roman"/>
          <w:color w:val="000000"/>
          <w:sz w:val="24"/>
          <w:szCs w:val="24"/>
        </w:rPr>
        <w:t xml:space="preserve"> Returns the number of columns </w:t>
      </w:r>
      <w:r w:rsidRPr="00B65379">
        <w:rPr>
          <w:rFonts w:ascii="Times New Roman" w:hAnsi="Times New Roman" w:cs="Times New Roman"/>
          <w:color w:val="000000"/>
          <w:sz w:val="24"/>
          <w:szCs w:val="24"/>
        </w:rPr>
        <w:br/>
      </w:r>
      <w:r w:rsidRPr="00B65379">
        <w:rPr>
          <w:rFonts w:ascii="Times New Roman" w:hAnsi="Times New Roman" w:cs="Times New Roman"/>
          <w:i/>
          <w:color w:val="3333B2"/>
          <w:sz w:val="24"/>
          <w:szCs w:val="24"/>
        </w:rPr>
        <w:t> </w:t>
      </w:r>
      <w:r w:rsidRPr="00B65379">
        <w:rPr>
          <w:rFonts w:ascii="Times New Roman" w:hAnsi="Times New Roman" w:cs="Times New Roman"/>
          <w:b/>
          <w:i/>
          <w:color w:val="000000"/>
          <w:sz w:val="24"/>
          <w:szCs w:val="24"/>
        </w:rPr>
        <w:t>Mat.channels</w:t>
      </w:r>
      <w:r w:rsidRPr="00B65379">
        <w:rPr>
          <w:rFonts w:ascii="Times New Roman" w:hAnsi="Times New Roman" w:cs="Times New Roman"/>
          <w:b/>
          <w:color w:val="000000"/>
          <w:sz w:val="24"/>
          <w:szCs w:val="24"/>
        </w:rPr>
        <w:t xml:space="preserve"> ():</w:t>
      </w:r>
      <w:r w:rsidRPr="00B65379">
        <w:rPr>
          <w:rFonts w:ascii="Times New Roman" w:hAnsi="Times New Roman" w:cs="Times New Roman"/>
          <w:color w:val="000000"/>
          <w:sz w:val="24"/>
          <w:szCs w:val="24"/>
        </w:rPr>
        <w:t xml:space="preserve"> Returns the number of channels</w:t>
      </w:r>
    </w:p>
    <w:p w14:paraId="09ACAE88" w14:textId="40B04736" w:rsidR="00B65379" w:rsidRPr="00B65379" w:rsidRDefault="00B65379" w:rsidP="00B65379">
      <w:pPr>
        <w:rPr>
          <w:lang w:val="en-GB"/>
        </w:rPr>
      </w:pPr>
    </w:p>
    <w:p w14:paraId="0BEEB066" w14:textId="77777777" w:rsidR="00B65379" w:rsidRPr="00B65379" w:rsidRDefault="00B65379" w:rsidP="00B65379">
      <w:pPr>
        <w:rPr>
          <w:lang w:val="en-GB"/>
        </w:rPr>
      </w:pPr>
    </w:p>
    <w:p w14:paraId="00DB3CCA" w14:textId="77777777" w:rsidR="00B65379" w:rsidRPr="00B65379" w:rsidRDefault="00B65379" w:rsidP="00B65379">
      <w:pPr>
        <w:rPr>
          <w:lang w:val="en-GB"/>
        </w:rPr>
      </w:pPr>
    </w:p>
    <w:p w14:paraId="282FE4C4" w14:textId="77777777" w:rsidR="00B65379" w:rsidRPr="00B65379" w:rsidRDefault="00B65379" w:rsidP="00B65379">
      <w:pPr>
        <w:rPr>
          <w:lang w:val="en-GB"/>
        </w:rPr>
      </w:pPr>
    </w:p>
    <w:p w14:paraId="40DAC6EA" w14:textId="15298B9C" w:rsidR="00B65379" w:rsidRPr="00B1678C" w:rsidRDefault="00492684" w:rsidP="00AC28CC">
      <w:pPr>
        <w:pStyle w:val="Heading1"/>
        <w:numPr>
          <w:ilvl w:val="0"/>
          <w:numId w:val="0"/>
        </w:numPr>
        <w:rPr>
          <w:rFonts w:ascii="Times New Roman" w:hAnsi="Times New Roman" w:cs="Times New Roman"/>
        </w:rPr>
      </w:pPr>
      <w:bookmarkStart w:id="81" w:name="_Toc499166711"/>
      <w:r>
        <w:rPr>
          <w:rFonts w:ascii="Times New Roman" w:hAnsi="Times New Roman" w:cs="Times New Roman"/>
        </w:rPr>
        <w:lastRenderedPageBreak/>
        <w:t xml:space="preserve">Chapter 7 </w:t>
      </w:r>
      <w:r w:rsidR="008C5878" w:rsidRPr="00B1678C">
        <w:rPr>
          <w:rFonts w:ascii="Times New Roman" w:hAnsi="Times New Roman" w:cs="Times New Roman"/>
        </w:rPr>
        <w:t>Summary and Conclusions</w:t>
      </w:r>
      <w:bookmarkEnd w:id="81"/>
    </w:p>
    <w:p w14:paraId="2E590639" w14:textId="6252C323" w:rsidR="008C5878" w:rsidRDefault="008C5878" w:rsidP="004844F2">
      <w:pPr>
        <w:pStyle w:val="Heading2"/>
        <w:numPr>
          <w:ilvl w:val="1"/>
          <w:numId w:val="24"/>
        </w:numPr>
        <w:spacing w:line="360" w:lineRule="auto"/>
        <w:rPr>
          <w:rFonts w:ascii="Times New Roman" w:hAnsi="Times New Roman" w:cs="Times New Roman"/>
          <w:sz w:val="24"/>
          <w:szCs w:val="24"/>
          <w:lang w:val="en-GB"/>
        </w:rPr>
      </w:pPr>
      <w:bookmarkStart w:id="82" w:name="_Toc499166712"/>
      <w:r w:rsidRPr="008C5878">
        <w:rPr>
          <w:rFonts w:ascii="Times New Roman" w:hAnsi="Times New Roman" w:cs="Times New Roman"/>
          <w:sz w:val="24"/>
          <w:szCs w:val="24"/>
          <w:lang w:val="en-GB"/>
        </w:rPr>
        <w:t>7.1 Summary</w:t>
      </w:r>
      <w:bookmarkEnd w:id="82"/>
    </w:p>
    <w:p w14:paraId="214F0D1D" w14:textId="73F8C87E" w:rsidR="008C5878" w:rsidRDefault="008C5878" w:rsidP="008C5878">
      <w:pPr>
        <w:pStyle w:val="thesis-bodytext"/>
        <w:spacing w:line="360" w:lineRule="auto"/>
        <w:ind w:firstLine="720"/>
      </w:pPr>
      <w:r>
        <w:t>There is not much information available about functional capabilities of non-coding transcription, although an initiative has been taken as some research work has come to view. With the advancement in RNA-sequencing</w:t>
      </w:r>
      <w:r w:rsidR="00815E2A">
        <w:fldChar w:fldCharType="begin"/>
      </w:r>
      <w:r w:rsidR="00815E2A">
        <w:instrText xml:space="preserve"> XE "</w:instrText>
      </w:r>
      <w:r w:rsidR="00815E2A" w:rsidRPr="00877B35">
        <w:instrText>RNA-sequencing</w:instrText>
      </w:r>
      <w:r w:rsidR="00815E2A">
        <w:instrText xml:space="preserve">" </w:instrText>
      </w:r>
      <w:r w:rsidR="00815E2A">
        <w:fldChar w:fldCharType="end"/>
      </w:r>
      <w:r>
        <w:t xml:space="preserve"> technologies having High-throughput the cataloguing of human lncRNAs</w:t>
      </w:r>
      <w:r>
        <w:fldChar w:fldCharType="begin"/>
      </w:r>
      <w:r>
        <w:instrText xml:space="preserve"> XE "</w:instrText>
      </w:r>
      <w:r w:rsidRPr="00074A59">
        <w:instrText>lncRNAs</w:instrText>
      </w:r>
      <w:r>
        <w:instrText xml:space="preserve">" </w:instrText>
      </w:r>
      <w:r>
        <w:fldChar w:fldCharType="end"/>
      </w:r>
      <w:r>
        <w:t xml:space="preserve"> is now possible. They have been proved efficient for performing changes in eukaryotic genes in many ways. According to estimation the lncRNAs handsomely exceed the protein-coding transcripts although a lot is yet to be discovered. Here a requirement arises for the development of a system which will take a provided transcript as an input and predict that either it is a protein-coding or an lncRNA transcript</w:t>
      </w:r>
      <w:r w:rsidR="00815E2A">
        <w:fldChar w:fldCharType="begin"/>
      </w:r>
      <w:r w:rsidR="00815E2A">
        <w:instrText xml:space="preserve"> XE "</w:instrText>
      </w:r>
      <w:r w:rsidR="00815E2A" w:rsidRPr="00877B35">
        <w:instrText>lncRNA transcript</w:instrText>
      </w:r>
      <w:r w:rsidR="00815E2A">
        <w:instrText xml:space="preserve">" </w:instrText>
      </w:r>
      <w:r w:rsidR="00815E2A">
        <w:fldChar w:fldCharType="end"/>
      </w:r>
      <w:r>
        <w:t>.</w:t>
      </w:r>
    </w:p>
    <w:p w14:paraId="70B6C72E" w14:textId="77777777" w:rsidR="008C5878" w:rsidRDefault="008C5878" w:rsidP="008C5878">
      <w:pPr>
        <w:pStyle w:val="thesis-bodytext"/>
        <w:spacing w:line="360" w:lineRule="auto"/>
        <w:ind w:firstLine="720"/>
      </w:pPr>
      <w:r>
        <w:t>In the current scenario, we have used deep learning</w:t>
      </w:r>
      <w:r>
        <w:fldChar w:fldCharType="begin"/>
      </w:r>
      <w:r>
        <w:instrText xml:space="preserve"> XE "</w:instrText>
      </w:r>
      <w:r w:rsidRPr="00074A59">
        <w:rPr>
          <w:color w:val="222222"/>
          <w:szCs w:val="24"/>
          <w:shd w:val="clear" w:color="auto" w:fill="FFFFFF"/>
        </w:rPr>
        <w:instrText>deep learning</w:instrText>
      </w:r>
      <w:r>
        <w:instrText xml:space="preserve">" </w:instrText>
      </w:r>
      <w:r>
        <w:fldChar w:fldCharType="end"/>
      </w:r>
      <w:r>
        <w:t xml:space="preserve"> for the completion of this project. Deep neural network</w:t>
      </w:r>
      <w:r>
        <w:fldChar w:fldCharType="begin"/>
      </w:r>
      <w:r>
        <w:instrText xml:space="preserve"> XE "</w:instrText>
      </w:r>
      <w:r w:rsidRPr="00074A59">
        <w:instrText>Deep neural network</w:instrText>
      </w:r>
      <w:r>
        <w:instrText xml:space="preserve">" </w:instrText>
      </w:r>
      <w:r>
        <w:fldChar w:fldCharType="end"/>
      </w:r>
      <w:r>
        <w:t xml:space="preserve"> was enclosed </w:t>
      </w:r>
      <w:r>
        <w:rPr>
          <w:color w:val="222222"/>
          <w:szCs w:val="24"/>
          <w:shd w:val="clear" w:color="auto" w:fill="FFFFFF"/>
        </w:rPr>
        <w:t>in 1986</w:t>
      </w:r>
      <w:r>
        <w:t xml:space="preserve"> by</w:t>
      </w:r>
      <w:r>
        <w:rPr>
          <w:color w:val="222222"/>
          <w:sz w:val="21"/>
          <w:szCs w:val="21"/>
          <w:shd w:val="clear" w:color="auto" w:fill="FFFFFF"/>
        </w:rPr>
        <w:t xml:space="preserve"> the </w:t>
      </w:r>
      <w:r>
        <w:rPr>
          <w:szCs w:val="24"/>
          <w:shd w:val="clear" w:color="auto" w:fill="FFFFFF"/>
        </w:rPr>
        <w:t>Rina Dechter</w:t>
      </w:r>
      <w:r>
        <w:rPr>
          <w:color w:val="222222"/>
          <w:szCs w:val="24"/>
          <w:shd w:val="clear" w:color="auto" w:fill="FFFFFF"/>
        </w:rPr>
        <w:t xml:space="preserve"> and after that they delivered the artificial neural network (ANN</w:t>
      </w:r>
      <w:r>
        <w:rPr>
          <w:color w:val="222222"/>
          <w:szCs w:val="24"/>
          <w:shd w:val="clear" w:color="auto" w:fill="FFFFFF"/>
        </w:rPr>
        <w:fldChar w:fldCharType="begin"/>
      </w:r>
      <w:r>
        <w:instrText xml:space="preserve"> XE "</w:instrText>
      </w:r>
      <w:r w:rsidRPr="00074A59">
        <w:rPr>
          <w:color w:val="222222"/>
          <w:szCs w:val="24"/>
          <w:shd w:val="clear" w:color="auto" w:fill="FFFFFF"/>
        </w:rPr>
        <w:instrText>artificial neural network (ANN</w:instrText>
      </w:r>
      <w:r>
        <w:instrText xml:space="preserve">" </w:instrText>
      </w:r>
      <w:r>
        <w:rPr>
          <w:color w:val="222222"/>
          <w:szCs w:val="24"/>
          <w:shd w:val="clear" w:color="auto" w:fill="FFFFFF"/>
        </w:rPr>
        <w:fldChar w:fldCharType="end"/>
      </w:r>
      <w:r>
        <w:rPr>
          <w:color w:val="222222"/>
          <w:szCs w:val="24"/>
          <w:shd w:val="clear" w:color="auto" w:fill="FFFFFF"/>
        </w:rPr>
        <w:t>) with the aid of Igor Aizenberg and associates in 2000. The primary well-known, running mastering mechanism for supervised learning</w:t>
      </w:r>
      <w:r>
        <w:rPr>
          <w:color w:val="222222"/>
          <w:szCs w:val="24"/>
          <w:shd w:val="clear" w:color="auto" w:fill="FFFFFF"/>
        </w:rPr>
        <w:fldChar w:fldCharType="begin"/>
      </w:r>
      <w:r>
        <w:instrText xml:space="preserve"> XE "</w:instrText>
      </w:r>
      <w:r w:rsidRPr="00074A59">
        <w:rPr>
          <w:color w:val="222222"/>
          <w:szCs w:val="24"/>
          <w:shd w:val="clear" w:color="auto" w:fill="FFFFFF"/>
        </w:rPr>
        <w:instrText>supervised learning</w:instrText>
      </w:r>
      <w:r>
        <w:instrText xml:space="preserve">" </w:instrText>
      </w:r>
      <w:r>
        <w:rPr>
          <w:color w:val="222222"/>
          <w:szCs w:val="24"/>
          <w:shd w:val="clear" w:color="auto" w:fill="FFFFFF"/>
        </w:rPr>
        <w:fldChar w:fldCharType="end"/>
      </w:r>
      <w:r>
        <w:rPr>
          <w:color w:val="222222"/>
          <w:szCs w:val="24"/>
          <w:shd w:val="clear" w:color="auto" w:fill="FFFFFF"/>
        </w:rPr>
        <w:t xml:space="preserve">, deep learning, feedforward learning and multilayer perceptron’s was introduced with the aid of Lapa and Akexey Ivakhnenko on 1965. This system takes the given RNA datasets as inputs and predicts their behaviour on the basis of their property either they produce protein (short length RNA) or they do not have the ability to generate protein (lncRNA). </w:t>
      </w:r>
    </w:p>
    <w:p w14:paraId="5DE50E08" w14:textId="77777777" w:rsidR="008C5878" w:rsidRPr="008C5878" w:rsidRDefault="008C5878" w:rsidP="008C5878">
      <w:pPr>
        <w:rPr>
          <w:lang w:val="en-GB"/>
        </w:rPr>
      </w:pPr>
    </w:p>
    <w:p w14:paraId="3F3131F1" w14:textId="77777777" w:rsidR="00B65379" w:rsidRPr="00B65379" w:rsidRDefault="00B65379" w:rsidP="00B65379">
      <w:pPr>
        <w:rPr>
          <w:lang w:val="en-GB"/>
        </w:rPr>
      </w:pPr>
    </w:p>
    <w:p w14:paraId="3B092848" w14:textId="77777777" w:rsidR="00B65379" w:rsidRPr="00B65379" w:rsidRDefault="00B65379" w:rsidP="00B65379">
      <w:pPr>
        <w:rPr>
          <w:lang w:val="en-GB"/>
        </w:rPr>
      </w:pPr>
    </w:p>
    <w:p w14:paraId="68777588" w14:textId="60E7A700" w:rsidR="00B65379" w:rsidRDefault="008C5878" w:rsidP="004844F2">
      <w:pPr>
        <w:pStyle w:val="Heading2"/>
        <w:numPr>
          <w:ilvl w:val="1"/>
          <w:numId w:val="24"/>
        </w:numPr>
        <w:spacing w:line="360" w:lineRule="auto"/>
        <w:rPr>
          <w:rFonts w:ascii="Times New Roman" w:hAnsi="Times New Roman" w:cs="Times New Roman"/>
          <w:sz w:val="24"/>
          <w:szCs w:val="24"/>
          <w:lang w:val="en-GB"/>
        </w:rPr>
      </w:pPr>
      <w:bookmarkStart w:id="83" w:name="_Toc499166713"/>
      <w:r w:rsidRPr="008C5878">
        <w:rPr>
          <w:rFonts w:ascii="Times New Roman" w:hAnsi="Times New Roman" w:cs="Times New Roman"/>
          <w:sz w:val="24"/>
          <w:szCs w:val="24"/>
          <w:lang w:val="en-GB"/>
        </w:rPr>
        <w:t>7.2 Conclusions</w:t>
      </w:r>
      <w:bookmarkEnd w:id="83"/>
      <w:r w:rsidRPr="008C5878">
        <w:rPr>
          <w:rFonts w:ascii="Times New Roman" w:hAnsi="Times New Roman" w:cs="Times New Roman"/>
          <w:sz w:val="24"/>
          <w:szCs w:val="24"/>
          <w:lang w:val="en-GB"/>
        </w:rPr>
        <w:t xml:space="preserve"> </w:t>
      </w:r>
    </w:p>
    <w:p w14:paraId="10850C61" w14:textId="2C6D5001" w:rsidR="008C5878" w:rsidRDefault="008C5878" w:rsidP="008C5878">
      <w:pPr>
        <w:rPr>
          <w:rFonts w:ascii="Times New Roman" w:hAnsi="Times New Roman" w:cs="Times New Roman"/>
          <w:sz w:val="24"/>
          <w:szCs w:val="24"/>
          <w:lang w:val="en-GB"/>
        </w:rPr>
      </w:pPr>
    </w:p>
    <w:p w14:paraId="04B45C06" w14:textId="04757DD7" w:rsidR="004254BE" w:rsidRPr="004254BE" w:rsidRDefault="004254BE" w:rsidP="004254BE">
      <w:pPr>
        <w:spacing w:line="360" w:lineRule="auto"/>
        <w:ind w:firstLine="432"/>
        <w:rPr>
          <w:rFonts w:ascii="Times New Roman" w:hAnsi="Times New Roman" w:cs="Times New Roman"/>
          <w:sz w:val="24"/>
          <w:szCs w:val="24"/>
        </w:rPr>
      </w:pPr>
      <w:r w:rsidRPr="004254BE">
        <w:rPr>
          <w:rFonts w:ascii="Times New Roman" w:hAnsi="Times New Roman" w:cs="Times New Roman"/>
          <w:i/>
          <w:sz w:val="24"/>
          <w:szCs w:val="24"/>
        </w:rPr>
        <w:t>“I do not know what I may appear to the world, but to myself I seem to have been only like a boy playing on the sea-shore, and diverting myself in now and then finding a smoother pebble or a prettier shell than ordinary, whilst the great ocean of truth lay all undiscovered before me.”</w:t>
      </w:r>
      <w:r w:rsidRPr="004254BE">
        <w:rPr>
          <w:rFonts w:ascii="Times New Roman" w:hAnsi="Times New Roman" w:cs="Times New Roman"/>
          <w:sz w:val="24"/>
          <w:szCs w:val="24"/>
        </w:rPr>
        <w:t xml:space="preserve"> ― </w:t>
      </w:r>
      <w:r w:rsidRPr="00B72094">
        <w:rPr>
          <w:rFonts w:ascii="Times New Roman" w:hAnsi="Times New Roman" w:cs="Times New Roman"/>
          <w:sz w:val="24"/>
          <w:szCs w:val="24"/>
        </w:rPr>
        <w:t>Isaac Newton</w:t>
      </w:r>
      <w:r w:rsidRPr="004254BE">
        <w:rPr>
          <w:rFonts w:ascii="Times New Roman" w:hAnsi="Times New Roman" w:cs="Times New Roman"/>
          <w:sz w:val="24"/>
          <w:szCs w:val="24"/>
        </w:rPr>
        <w:t xml:space="preserve"> </w:t>
      </w:r>
    </w:p>
    <w:p w14:paraId="1D163A98" w14:textId="77777777" w:rsidR="004254BE" w:rsidRDefault="004254BE" w:rsidP="004254BE">
      <w:pPr>
        <w:spacing w:line="360" w:lineRule="auto"/>
        <w:ind w:firstLine="432"/>
        <w:rPr>
          <w:rFonts w:ascii="Times New Roman" w:hAnsi="Times New Roman" w:cs="Times New Roman"/>
          <w:sz w:val="24"/>
          <w:szCs w:val="24"/>
          <w:lang w:val="en-GB"/>
        </w:rPr>
      </w:pPr>
    </w:p>
    <w:p w14:paraId="206C1310" w14:textId="0DE7E583" w:rsidR="004254BE" w:rsidRDefault="004254BE" w:rsidP="004254BE">
      <w:pPr>
        <w:spacing w:line="360" w:lineRule="auto"/>
        <w:ind w:firstLine="432"/>
        <w:rPr>
          <w:rFonts w:ascii="Times New Roman" w:hAnsi="Times New Roman" w:cs="Times New Roman"/>
          <w:sz w:val="24"/>
          <w:szCs w:val="24"/>
          <w:lang w:val="en-GB"/>
        </w:rPr>
      </w:pPr>
      <w:r>
        <w:rPr>
          <w:rFonts w:ascii="Times New Roman" w:hAnsi="Times New Roman" w:cs="Times New Roman"/>
          <w:sz w:val="24"/>
          <w:szCs w:val="24"/>
          <w:lang w:val="en-GB"/>
        </w:rPr>
        <w:t>We have seen how 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has advanced the Machine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Machine Learning</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problems in almost every domain including Bioinformatics</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Bioinformatics</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and Epigenetics</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Epigenetics</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Although, we have managed to apply Deep Learning for nucleic acids, though still the question remains is the quest for more approaches of applying CNNs on transcripts of varying lengths.</w:t>
      </w:r>
    </w:p>
    <w:p w14:paraId="61C70DE7" w14:textId="6657D343" w:rsidR="004254BE" w:rsidRDefault="004254BE" w:rsidP="004254BE">
      <w:pPr>
        <w:spacing w:line="360" w:lineRule="auto"/>
        <w:ind w:firstLine="432"/>
        <w:rPr>
          <w:lang w:val="en-GB"/>
        </w:rPr>
      </w:pPr>
      <w:r>
        <w:rPr>
          <w:rFonts w:ascii="Times New Roman" w:hAnsi="Times New Roman" w:cs="Times New Roman"/>
          <w:sz w:val="24"/>
          <w:szCs w:val="24"/>
          <w:lang w:val="en-GB"/>
        </w:rPr>
        <w:lastRenderedPageBreak/>
        <w:t>This research is like a tip of ice-berg in alien world of non-coding RNA. With the advancement in processing and hence in 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we hope that non-coding RNAs will be studied in more depth in following years and hence will be useful in various domains ranging from Precision Medicine to Population Genomics. </w:t>
      </w:r>
    </w:p>
    <w:p w14:paraId="668269D6" w14:textId="041ACF3C" w:rsidR="00B65379" w:rsidRPr="00B65379" w:rsidRDefault="00436152" w:rsidP="00B1678C">
      <w:pPr>
        <w:suppressAutoHyphens w:val="0"/>
        <w:spacing w:after="160" w:line="360" w:lineRule="auto"/>
        <w:rPr>
          <w:lang w:val="en-GB"/>
        </w:rPr>
      </w:pPr>
      <w:r>
        <w:rPr>
          <w:rFonts w:ascii="Times New Roman" w:hAnsi="Times New Roman" w:cs="Times New Roman"/>
          <w:sz w:val="24"/>
          <w:szCs w:val="24"/>
          <w:lang w:val="en-GB"/>
        </w:rPr>
        <w:tab/>
      </w:r>
      <w:r w:rsidR="008C5878">
        <w:rPr>
          <w:lang w:val="en-GB"/>
        </w:rPr>
        <w:br w:type="page"/>
      </w:r>
    </w:p>
    <w:p w14:paraId="479DA5CE" w14:textId="5426BBAC" w:rsidR="00B1678C" w:rsidRPr="00B1678C" w:rsidRDefault="00492684" w:rsidP="00AC28CC">
      <w:pPr>
        <w:pStyle w:val="Heading1"/>
        <w:numPr>
          <w:ilvl w:val="0"/>
          <w:numId w:val="0"/>
        </w:numPr>
        <w:rPr>
          <w:rFonts w:ascii="Times New Roman" w:hAnsi="Times New Roman" w:cs="Times New Roman"/>
        </w:rPr>
      </w:pPr>
      <w:bookmarkStart w:id="84" w:name="_Toc499166714"/>
      <w:r>
        <w:rPr>
          <w:rFonts w:ascii="Times New Roman" w:hAnsi="Times New Roman" w:cs="Times New Roman"/>
        </w:rPr>
        <w:lastRenderedPageBreak/>
        <w:t xml:space="preserve">Chapter 8 </w:t>
      </w:r>
      <w:r w:rsidR="00B1678C" w:rsidRPr="00B1678C">
        <w:rPr>
          <w:rFonts w:ascii="Times New Roman" w:hAnsi="Times New Roman" w:cs="Times New Roman"/>
        </w:rPr>
        <w:t>Lesson Learnt and Future Work</w:t>
      </w:r>
      <w:bookmarkEnd w:id="84"/>
    </w:p>
    <w:p w14:paraId="4519BDEF" w14:textId="028E03A2" w:rsidR="00B65379" w:rsidRDefault="00B1678C" w:rsidP="004844F2">
      <w:pPr>
        <w:pStyle w:val="Heading2"/>
        <w:numPr>
          <w:ilvl w:val="1"/>
          <w:numId w:val="24"/>
        </w:numPr>
        <w:spacing w:line="360" w:lineRule="auto"/>
        <w:jc w:val="both"/>
        <w:rPr>
          <w:rFonts w:ascii="Times New Roman" w:hAnsi="Times New Roman" w:cs="Times New Roman"/>
          <w:sz w:val="24"/>
          <w:szCs w:val="24"/>
          <w:lang w:val="en-GB"/>
        </w:rPr>
      </w:pPr>
      <w:bookmarkStart w:id="85" w:name="_Toc499166715"/>
      <w:r>
        <w:rPr>
          <w:rFonts w:ascii="Times New Roman" w:hAnsi="Times New Roman" w:cs="Times New Roman"/>
          <w:sz w:val="24"/>
          <w:szCs w:val="24"/>
          <w:lang w:val="en-GB"/>
        </w:rPr>
        <w:t>8</w:t>
      </w:r>
      <w:r w:rsidR="00792137" w:rsidRPr="00792137">
        <w:rPr>
          <w:rFonts w:ascii="Times New Roman" w:hAnsi="Times New Roman" w:cs="Times New Roman"/>
          <w:sz w:val="24"/>
          <w:szCs w:val="24"/>
          <w:lang w:val="en-GB"/>
        </w:rPr>
        <w:t>.1 Lesson Learnt</w:t>
      </w:r>
      <w:bookmarkEnd w:id="85"/>
      <w:r w:rsidR="00792137" w:rsidRPr="00792137">
        <w:rPr>
          <w:rFonts w:ascii="Times New Roman" w:hAnsi="Times New Roman" w:cs="Times New Roman"/>
          <w:sz w:val="24"/>
          <w:szCs w:val="24"/>
          <w:lang w:val="en-GB"/>
        </w:rPr>
        <w:t xml:space="preserve"> </w:t>
      </w:r>
    </w:p>
    <w:p w14:paraId="7A4A358E" w14:textId="546557AF" w:rsidR="00792137" w:rsidRPr="00403E6D" w:rsidRDefault="00B72094" w:rsidP="00403E6D">
      <w:pPr>
        <w:spacing w:line="360" w:lineRule="auto"/>
        <w:ind w:firstLine="360"/>
        <w:rPr>
          <w:rFonts w:ascii="Times New Roman" w:hAnsi="Times New Roman" w:cs="Times New Roman"/>
          <w:sz w:val="24"/>
          <w:szCs w:val="24"/>
          <w:lang w:val="en-GB"/>
        </w:rPr>
      </w:pPr>
      <w:r w:rsidRPr="00403E6D">
        <w:rPr>
          <w:rFonts w:ascii="Times New Roman" w:hAnsi="Times New Roman" w:cs="Times New Roman"/>
          <w:sz w:val="24"/>
          <w:szCs w:val="24"/>
          <w:lang w:val="en-GB"/>
        </w:rPr>
        <w:t xml:space="preserve">A good project is one which is not only </w:t>
      </w:r>
      <w:r w:rsidR="00023F66">
        <w:rPr>
          <w:rFonts w:ascii="Times New Roman" w:hAnsi="Times New Roman" w:cs="Times New Roman"/>
          <w:sz w:val="24"/>
          <w:szCs w:val="24"/>
          <w:lang w:val="en-GB"/>
        </w:rPr>
        <w:t>flamboyant</w:t>
      </w:r>
      <w:r w:rsidRPr="00403E6D">
        <w:rPr>
          <w:rFonts w:ascii="Times New Roman" w:hAnsi="Times New Roman" w:cs="Times New Roman"/>
          <w:sz w:val="24"/>
          <w:szCs w:val="24"/>
          <w:lang w:val="en-GB"/>
        </w:rPr>
        <w:t xml:space="preserve"> in terms of </w:t>
      </w:r>
      <w:r w:rsidR="001270FA">
        <w:rPr>
          <w:rFonts w:ascii="Times New Roman" w:hAnsi="Times New Roman" w:cs="Times New Roman"/>
          <w:sz w:val="24"/>
          <w:szCs w:val="24"/>
          <w:lang w:val="en-GB"/>
        </w:rPr>
        <w:t xml:space="preserve">the </w:t>
      </w:r>
      <w:r w:rsidRPr="00403E6D">
        <w:rPr>
          <w:rFonts w:ascii="Times New Roman" w:hAnsi="Times New Roman" w:cs="Times New Roman"/>
          <w:sz w:val="24"/>
          <w:szCs w:val="24"/>
          <w:lang w:val="en-GB"/>
        </w:rPr>
        <w:t>area of Research but in the learning and tools/technologies related to it</w:t>
      </w:r>
      <w:r w:rsidR="001270FA">
        <w:rPr>
          <w:rFonts w:ascii="Times New Roman" w:hAnsi="Times New Roman" w:cs="Times New Roman"/>
          <w:sz w:val="24"/>
          <w:szCs w:val="24"/>
          <w:lang w:val="en-GB"/>
        </w:rPr>
        <w:t xml:space="preserve"> as well</w:t>
      </w:r>
      <w:r w:rsidRPr="00403E6D">
        <w:rPr>
          <w:rFonts w:ascii="Times New Roman" w:hAnsi="Times New Roman" w:cs="Times New Roman"/>
          <w:sz w:val="24"/>
          <w:szCs w:val="24"/>
          <w:lang w:val="en-GB"/>
        </w:rPr>
        <w:t>. We were blessed to have worked on number of state-of-the-art and in-demand technologies</w:t>
      </w:r>
      <w:r w:rsidR="00403E6D" w:rsidRPr="00403E6D">
        <w:rPr>
          <w:rFonts w:ascii="Times New Roman" w:hAnsi="Times New Roman" w:cs="Times New Roman"/>
          <w:sz w:val="24"/>
          <w:szCs w:val="24"/>
          <w:lang w:val="en-GB"/>
        </w:rPr>
        <w:t>/sciences</w:t>
      </w:r>
      <w:r w:rsidRPr="00403E6D">
        <w:rPr>
          <w:rFonts w:ascii="Times New Roman" w:hAnsi="Times New Roman" w:cs="Times New Roman"/>
          <w:sz w:val="24"/>
          <w:szCs w:val="24"/>
          <w:lang w:val="en-GB"/>
        </w:rPr>
        <w:t xml:space="preserve"> like:</w:t>
      </w:r>
    </w:p>
    <w:p w14:paraId="4FD61AC1" w14:textId="77777777" w:rsidR="00B72094" w:rsidRPr="00403E6D" w:rsidRDefault="00B72094" w:rsidP="00403E6D">
      <w:pPr>
        <w:spacing w:line="360" w:lineRule="auto"/>
        <w:rPr>
          <w:rFonts w:ascii="Times New Roman" w:hAnsi="Times New Roman" w:cs="Times New Roman"/>
          <w:sz w:val="24"/>
          <w:szCs w:val="24"/>
          <w:lang w:val="en-GB"/>
        </w:rPr>
      </w:pPr>
    </w:p>
    <w:p w14:paraId="3559E200" w14:textId="46178973" w:rsidR="00403E6D" w:rsidRPr="00403E6D" w:rsidRDefault="00403E6D"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Bioinformatics</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Bioinformatics</w:instrText>
      </w:r>
      <w:r w:rsidR="00815E2A">
        <w:instrText xml:space="preserve">" </w:instrText>
      </w:r>
      <w:r w:rsidR="00815E2A">
        <w:rPr>
          <w:rFonts w:ascii="Times New Roman" w:hAnsi="Times New Roman" w:cs="Times New Roman"/>
          <w:sz w:val="24"/>
          <w:szCs w:val="24"/>
          <w:lang w:val="en-GB"/>
        </w:rPr>
        <w:fldChar w:fldCharType="end"/>
      </w:r>
    </w:p>
    <w:p w14:paraId="543FE6A7" w14:textId="31683524" w:rsidR="00403E6D" w:rsidRPr="00403E6D" w:rsidRDefault="00403E6D"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Fundamentals of Epigenetics</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Epigenetics</w:instrText>
      </w:r>
      <w:r w:rsidR="00815E2A">
        <w:instrText xml:space="preserve">" </w:instrText>
      </w:r>
      <w:r w:rsidR="00815E2A">
        <w:rPr>
          <w:rFonts w:ascii="Times New Roman" w:hAnsi="Times New Roman" w:cs="Times New Roman"/>
          <w:sz w:val="24"/>
          <w:szCs w:val="24"/>
          <w:lang w:val="en-GB"/>
        </w:rPr>
        <w:fldChar w:fldCharType="end"/>
      </w:r>
    </w:p>
    <w:p w14:paraId="000C30DC" w14:textId="7EFF8F3F" w:rsidR="00403E6D" w:rsidRPr="00403E6D" w:rsidRDefault="00403E6D"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Fundamentals of Machine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Machine Learning</w:instrText>
      </w:r>
      <w:r w:rsidR="00815E2A">
        <w:instrText xml:space="preserve">" </w:instrText>
      </w:r>
      <w:r w:rsidR="00815E2A">
        <w:rPr>
          <w:rFonts w:ascii="Times New Roman" w:hAnsi="Times New Roman" w:cs="Times New Roman"/>
          <w:sz w:val="24"/>
          <w:szCs w:val="24"/>
          <w:lang w:val="en-GB"/>
        </w:rPr>
        <w:fldChar w:fldCharType="end"/>
      </w:r>
    </w:p>
    <w:p w14:paraId="6EBB274F" w14:textId="7B3B0D69" w:rsidR="00403E6D" w:rsidRPr="00403E6D" w:rsidRDefault="00403E6D"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p>
    <w:p w14:paraId="2104BEF7" w14:textId="5D1FE517" w:rsidR="00B72094" w:rsidRDefault="00B72094"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Python</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lang w:val="en-GB"/>
        </w:rPr>
        <w:fldChar w:fldCharType="end"/>
      </w:r>
      <w:r w:rsidRPr="00403E6D">
        <w:rPr>
          <w:rFonts w:ascii="Times New Roman" w:hAnsi="Times New Roman" w:cs="Times New Roman"/>
          <w:sz w:val="24"/>
          <w:szCs w:val="24"/>
          <w:lang w:val="en-GB"/>
        </w:rPr>
        <w:t xml:space="preserve"> Language</w:t>
      </w:r>
    </w:p>
    <w:p w14:paraId="24478FAD" w14:textId="13F54EE7" w:rsidR="00C253A2" w:rsidRPr="00403E6D" w:rsidRDefault="00C253A2" w:rsidP="00403E6D">
      <w:pPr>
        <w:pStyle w:val="ListParagraph"/>
        <w:numPr>
          <w:ilvl w:val="0"/>
          <w:numId w:val="17"/>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Python</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Scientific Libraries (NumPy</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rPr>
        <w:instrText>NumPy</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SciPy</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rPr>
        <w:instrText>SciPy</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SciKit-Learn, matplotlib)</w:t>
      </w:r>
    </w:p>
    <w:p w14:paraId="10FC2296" w14:textId="77DBCC28" w:rsidR="00B72094" w:rsidRPr="00403E6D" w:rsidRDefault="00403E6D"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Anaconda</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Anaconda</w:instrText>
      </w:r>
      <w:r w:rsidR="00815E2A">
        <w:instrText xml:space="preserve">" </w:instrText>
      </w:r>
      <w:r w:rsidR="00815E2A">
        <w:rPr>
          <w:rFonts w:ascii="Times New Roman" w:hAnsi="Times New Roman" w:cs="Times New Roman"/>
          <w:sz w:val="24"/>
          <w:szCs w:val="24"/>
          <w:lang w:val="en-GB"/>
        </w:rPr>
        <w:fldChar w:fldCharType="end"/>
      </w:r>
      <w:r w:rsidRPr="00403E6D">
        <w:rPr>
          <w:rFonts w:ascii="Times New Roman" w:hAnsi="Times New Roman" w:cs="Times New Roman"/>
          <w:sz w:val="24"/>
          <w:szCs w:val="24"/>
          <w:lang w:val="en-GB"/>
        </w:rPr>
        <w:t xml:space="preserve"> Environment</w:t>
      </w:r>
      <w:r w:rsidR="00C253A2">
        <w:rPr>
          <w:rFonts w:ascii="Times New Roman" w:hAnsi="Times New Roman" w:cs="Times New Roman"/>
          <w:sz w:val="24"/>
          <w:szCs w:val="24"/>
          <w:lang w:val="en-GB"/>
        </w:rPr>
        <w:t xml:space="preserve"> (JuPyter</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JuPyter</w:instrText>
      </w:r>
      <w:r w:rsidR="00815E2A">
        <w:instrText xml:space="preserve">" </w:instrText>
      </w:r>
      <w:r w:rsidR="00815E2A">
        <w:rPr>
          <w:rFonts w:ascii="Times New Roman" w:hAnsi="Times New Roman" w:cs="Times New Roman"/>
          <w:sz w:val="24"/>
          <w:szCs w:val="24"/>
          <w:lang w:val="en-GB"/>
        </w:rPr>
        <w:fldChar w:fldCharType="end"/>
      </w:r>
      <w:r w:rsidR="00C253A2">
        <w:rPr>
          <w:rFonts w:ascii="Times New Roman" w:hAnsi="Times New Roman" w:cs="Times New Roman"/>
          <w:sz w:val="24"/>
          <w:szCs w:val="24"/>
          <w:lang w:val="en-GB"/>
        </w:rPr>
        <w:t>, SPyder)</w:t>
      </w:r>
    </w:p>
    <w:p w14:paraId="1203C7A2" w14:textId="0B66D05F" w:rsidR="00403E6D" w:rsidRPr="00403E6D" w:rsidRDefault="00403E6D"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Linux</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Linux</w:instrText>
      </w:r>
      <w:r w:rsidR="00815E2A">
        <w:instrText xml:space="preserve">" </w:instrText>
      </w:r>
      <w:r w:rsidR="00815E2A">
        <w:rPr>
          <w:rFonts w:ascii="Times New Roman" w:hAnsi="Times New Roman" w:cs="Times New Roman"/>
          <w:sz w:val="24"/>
          <w:szCs w:val="24"/>
          <w:lang w:val="en-GB"/>
        </w:rPr>
        <w:fldChar w:fldCharType="end"/>
      </w:r>
      <w:r w:rsidRPr="00403E6D">
        <w:rPr>
          <w:rFonts w:ascii="Times New Roman" w:hAnsi="Times New Roman" w:cs="Times New Roman"/>
          <w:sz w:val="24"/>
          <w:szCs w:val="24"/>
          <w:lang w:val="en-GB"/>
        </w:rPr>
        <w:t xml:space="preserve"> Environment</w:t>
      </w:r>
    </w:p>
    <w:p w14:paraId="07554D9B" w14:textId="310E4D2D" w:rsidR="00403E6D" w:rsidRPr="00403E6D" w:rsidRDefault="00C253A2" w:rsidP="00403E6D">
      <w:pPr>
        <w:pStyle w:val="ListParagraph"/>
        <w:numPr>
          <w:ilvl w:val="0"/>
          <w:numId w:val="17"/>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Keras</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lang w:val="en-GB"/>
        </w:rPr>
        <w:instrText>Keras</w:instrText>
      </w:r>
      <w:r w:rsidR="00815E2A">
        <w:instrText xml:space="preserve">" </w:instrText>
      </w:r>
      <w:r w:rsidR="00815E2A">
        <w:rPr>
          <w:rFonts w:ascii="Times New Roman" w:hAnsi="Times New Roman" w:cs="Times New Roman"/>
          <w:sz w:val="24"/>
          <w:szCs w:val="24"/>
          <w:lang w:val="en-GB"/>
        </w:rPr>
        <w:fldChar w:fldCharType="end"/>
      </w:r>
      <w:r w:rsidR="00403E6D" w:rsidRPr="00403E6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(with different back-ends like </w:t>
      </w:r>
      <w:r w:rsidR="00403E6D" w:rsidRPr="00403E6D">
        <w:rPr>
          <w:rFonts w:ascii="Times New Roman" w:hAnsi="Times New Roman" w:cs="Times New Roman"/>
          <w:sz w:val="24"/>
          <w:szCs w:val="24"/>
          <w:lang w:val="en-GB"/>
        </w:rPr>
        <w:t>CNTK</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lang w:val="en-GB"/>
        </w:rPr>
        <w:instrText>CNTK</w:instrText>
      </w:r>
      <w:r w:rsidR="00815E2A">
        <w:instrText xml:space="preserve">" </w:instrText>
      </w:r>
      <w:r w:rsidR="00815E2A">
        <w:rPr>
          <w:rFonts w:ascii="Times New Roman" w:hAnsi="Times New Roman" w:cs="Times New Roman"/>
          <w:sz w:val="24"/>
          <w:szCs w:val="24"/>
          <w:lang w:val="en-GB"/>
        </w:rPr>
        <w:fldChar w:fldCharType="end"/>
      </w:r>
      <w:r w:rsidR="00403E6D" w:rsidRPr="00403E6D">
        <w:rPr>
          <w:rFonts w:ascii="Times New Roman" w:hAnsi="Times New Roman" w:cs="Times New Roman"/>
          <w:sz w:val="24"/>
          <w:szCs w:val="24"/>
          <w:lang w:val="en-GB"/>
        </w:rPr>
        <w:t>, Theano</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Theano</w:instrText>
      </w:r>
      <w:r w:rsidR="00815E2A">
        <w:instrText xml:space="preserve">" </w:instrText>
      </w:r>
      <w:r w:rsidR="00815E2A">
        <w:rPr>
          <w:rFonts w:ascii="Times New Roman" w:hAnsi="Times New Roman" w:cs="Times New Roman"/>
          <w:sz w:val="24"/>
          <w:szCs w:val="24"/>
          <w:lang w:val="en-GB"/>
        </w:rPr>
        <w:fldChar w:fldCharType="end"/>
      </w:r>
      <w:r w:rsidR="00403E6D" w:rsidRPr="00403E6D">
        <w:rPr>
          <w:rFonts w:ascii="Times New Roman" w:hAnsi="Times New Roman" w:cs="Times New Roman"/>
          <w:sz w:val="24"/>
          <w:szCs w:val="24"/>
          <w:lang w:val="en-GB"/>
        </w:rPr>
        <w:t>, Tensorflow</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lang w:val="en-GB"/>
        </w:rPr>
        <w:instrText>Tensorflow</w:instrText>
      </w:r>
      <w:r w:rsidR="00815E2A">
        <w:instrText xml:space="preserve">" </w:instrText>
      </w:r>
      <w:r w:rsidR="00815E2A">
        <w:rPr>
          <w:rFonts w:ascii="Times New Roman" w:hAnsi="Times New Roman" w:cs="Times New Roman"/>
          <w:sz w:val="24"/>
          <w:szCs w:val="24"/>
          <w:lang w:val="en-GB"/>
        </w:rPr>
        <w:fldChar w:fldCharType="end"/>
      </w:r>
      <w:r w:rsidR="00403E6D" w:rsidRPr="00403E6D">
        <w:rPr>
          <w:rFonts w:ascii="Times New Roman" w:hAnsi="Times New Roman" w:cs="Times New Roman"/>
          <w:sz w:val="24"/>
          <w:szCs w:val="24"/>
          <w:lang w:val="en-GB"/>
        </w:rPr>
        <w:t>, etc.</w:t>
      </w:r>
      <w:r>
        <w:rPr>
          <w:rFonts w:ascii="Times New Roman" w:hAnsi="Times New Roman" w:cs="Times New Roman"/>
          <w:sz w:val="24"/>
          <w:szCs w:val="24"/>
          <w:lang w:val="en-GB"/>
        </w:rPr>
        <w:t>)</w:t>
      </w:r>
    </w:p>
    <w:p w14:paraId="18C24D2B" w14:textId="3D023D55" w:rsidR="00403E6D" w:rsidRDefault="00403E6D" w:rsidP="00403E6D">
      <w:pPr>
        <w:pStyle w:val="ListParagraph"/>
        <w:numPr>
          <w:ilvl w:val="0"/>
          <w:numId w:val="17"/>
        </w:numPr>
        <w:spacing w:line="360" w:lineRule="auto"/>
        <w:rPr>
          <w:rFonts w:ascii="Times New Roman" w:hAnsi="Times New Roman" w:cs="Times New Roman"/>
          <w:sz w:val="24"/>
          <w:szCs w:val="24"/>
          <w:lang w:val="en-GB"/>
        </w:rPr>
      </w:pPr>
      <w:r w:rsidRPr="00403E6D">
        <w:rPr>
          <w:rFonts w:ascii="Times New Roman" w:hAnsi="Times New Roman" w:cs="Times New Roman"/>
          <w:sz w:val="24"/>
          <w:szCs w:val="24"/>
          <w:lang w:val="en-GB"/>
        </w:rPr>
        <w:t>CUDA</w:t>
      </w:r>
      <w:r w:rsidR="00815E2A">
        <w:rPr>
          <w:rFonts w:ascii="Times New Roman" w:hAnsi="Times New Roman" w:cs="Times New Roman"/>
          <w:sz w:val="24"/>
          <w:szCs w:val="24"/>
          <w:lang w:val="en-GB"/>
        </w:rPr>
        <w:fldChar w:fldCharType="begin"/>
      </w:r>
      <w:r w:rsidR="00815E2A">
        <w:instrText xml:space="preserve"> XE "</w:instrText>
      </w:r>
      <w:r w:rsidR="00815E2A" w:rsidRPr="00877B35">
        <w:rPr>
          <w:lang w:val="en-GB"/>
        </w:rPr>
        <w:instrText>CUDA</w:instrText>
      </w:r>
      <w:r w:rsidR="00815E2A">
        <w:instrText xml:space="preserve">" </w:instrText>
      </w:r>
      <w:r w:rsidR="00815E2A">
        <w:rPr>
          <w:rFonts w:ascii="Times New Roman" w:hAnsi="Times New Roman" w:cs="Times New Roman"/>
          <w:sz w:val="24"/>
          <w:szCs w:val="24"/>
          <w:lang w:val="en-GB"/>
        </w:rPr>
        <w:fldChar w:fldCharType="end"/>
      </w:r>
    </w:p>
    <w:p w14:paraId="7A79B79F" w14:textId="32F0E42D" w:rsidR="00071157" w:rsidRDefault="00071157" w:rsidP="00403E6D">
      <w:pPr>
        <w:pStyle w:val="ListParagraph"/>
        <w:numPr>
          <w:ilvl w:val="0"/>
          <w:numId w:val="17"/>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GitHub</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GitHub</w:instrText>
      </w:r>
      <w:r w:rsidR="00815E2A">
        <w:instrText xml:space="preserve">" </w:instrText>
      </w:r>
      <w:r w:rsidR="00815E2A">
        <w:rPr>
          <w:rFonts w:ascii="Times New Roman" w:hAnsi="Times New Roman" w:cs="Times New Roman"/>
          <w:sz w:val="24"/>
          <w:szCs w:val="24"/>
          <w:lang w:val="en-GB"/>
        </w:rPr>
        <w:fldChar w:fldCharType="end"/>
      </w:r>
    </w:p>
    <w:p w14:paraId="4EE1BFB9" w14:textId="7542F040" w:rsidR="001270FA" w:rsidRDefault="001270FA" w:rsidP="001270FA">
      <w:pPr>
        <w:spacing w:line="360" w:lineRule="auto"/>
        <w:rPr>
          <w:lang w:val="en-GB"/>
        </w:rPr>
      </w:pPr>
    </w:p>
    <w:p w14:paraId="69D04062" w14:textId="47CC78D8" w:rsidR="001270FA" w:rsidRPr="006D36F8" w:rsidRDefault="001270FA" w:rsidP="006D36F8">
      <w:pPr>
        <w:spacing w:line="360" w:lineRule="auto"/>
        <w:ind w:left="360" w:firstLine="360"/>
        <w:rPr>
          <w:rFonts w:ascii="Times New Roman" w:hAnsi="Times New Roman" w:cs="Times New Roman"/>
          <w:sz w:val="24"/>
          <w:szCs w:val="24"/>
          <w:lang w:val="en-GB"/>
        </w:rPr>
      </w:pPr>
      <w:r w:rsidRPr="006D36F8">
        <w:rPr>
          <w:rFonts w:ascii="Times New Roman" w:hAnsi="Times New Roman" w:cs="Times New Roman"/>
          <w:sz w:val="24"/>
          <w:szCs w:val="24"/>
          <w:lang w:val="en-GB"/>
        </w:rPr>
        <w:t>Apart from this technical learning, there were also some non-technical lessons learnt spanning a wide canvas from Professional Practices to Life Lessons, some we will like to share:</w:t>
      </w:r>
    </w:p>
    <w:p w14:paraId="22B6544B" w14:textId="77777777" w:rsidR="001270FA" w:rsidRPr="006D36F8" w:rsidRDefault="001270FA" w:rsidP="001270FA">
      <w:pPr>
        <w:spacing w:line="360" w:lineRule="auto"/>
        <w:ind w:left="360"/>
        <w:rPr>
          <w:rFonts w:ascii="Times New Roman" w:hAnsi="Times New Roman" w:cs="Times New Roman"/>
          <w:sz w:val="24"/>
          <w:szCs w:val="24"/>
          <w:lang w:val="en-GB"/>
        </w:rPr>
      </w:pPr>
    </w:p>
    <w:p w14:paraId="58124021" w14:textId="60667C4A" w:rsidR="001270FA" w:rsidRPr="006D36F8" w:rsidRDefault="001270FA" w:rsidP="001270FA">
      <w:pPr>
        <w:pStyle w:val="ListParagraph"/>
        <w:numPr>
          <w:ilvl w:val="0"/>
          <w:numId w:val="18"/>
        </w:numPr>
        <w:spacing w:line="360" w:lineRule="auto"/>
        <w:rPr>
          <w:rFonts w:ascii="Times New Roman" w:hAnsi="Times New Roman" w:cs="Times New Roman"/>
          <w:sz w:val="24"/>
          <w:szCs w:val="24"/>
          <w:lang w:val="en-GB"/>
        </w:rPr>
      </w:pPr>
      <w:r w:rsidRPr="006D36F8">
        <w:rPr>
          <w:rFonts w:ascii="Times New Roman" w:hAnsi="Times New Roman" w:cs="Times New Roman"/>
          <w:sz w:val="24"/>
          <w:szCs w:val="24"/>
          <w:lang w:val="en-GB"/>
        </w:rPr>
        <w:t>A good team doesn’t require best engineers as much as it requires the best team players.</w:t>
      </w:r>
    </w:p>
    <w:p w14:paraId="4A22C622" w14:textId="033FE918" w:rsidR="001270FA" w:rsidRPr="006D36F8" w:rsidRDefault="001270FA" w:rsidP="001270FA">
      <w:pPr>
        <w:pStyle w:val="ListParagraph"/>
        <w:numPr>
          <w:ilvl w:val="0"/>
          <w:numId w:val="18"/>
        </w:numPr>
        <w:spacing w:line="360" w:lineRule="auto"/>
        <w:rPr>
          <w:rFonts w:ascii="Times New Roman" w:hAnsi="Times New Roman" w:cs="Times New Roman"/>
          <w:sz w:val="24"/>
          <w:szCs w:val="24"/>
          <w:lang w:val="en-GB"/>
        </w:rPr>
      </w:pPr>
      <w:r w:rsidRPr="006D36F8">
        <w:rPr>
          <w:rFonts w:ascii="Times New Roman" w:hAnsi="Times New Roman" w:cs="Times New Roman"/>
          <w:sz w:val="24"/>
          <w:szCs w:val="24"/>
          <w:lang w:val="en-GB"/>
        </w:rPr>
        <w:t>A stitch in time saves nine – never delay your work to tomorrow.</w:t>
      </w:r>
    </w:p>
    <w:p w14:paraId="582AF683" w14:textId="77777777" w:rsidR="001270FA" w:rsidRPr="006D36F8" w:rsidRDefault="001270FA" w:rsidP="0082206C">
      <w:pPr>
        <w:pStyle w:val="ListParagraph"/>
        <w:spacing w:line="360" w:lineRule="auto"/>
        <w:ind w:left="1080"/>
        <w:rPr>
          <w:rFonts w:ascii="Times New Roman" w:hAnsi="Times New Roman" w:cs="Times New Roman"/>
          <w:sz w:val="24"/>
          <w:szCs w:val="24"/>
          <w:lang w:val="en-GB"/>
        </w:rPr>
      </w:pPr>
    </w:p>
    <w:p w14:paraId="653FE28B" w14:textId="77777777" w:rsidR="00792137" w:rsidRDefault="00792137" w:rsidP="00792137">
      <w:pPr>
        <w:rPr>
          <w:lang w:val="en-GB"/>
        </w:rPr>
      </w:pPr>
    </w:p>
    <w:p w14:paraId="63B33FCD" w14:textId="77777777" w:rsidR="00792137" w:rsidRDefault="00792137" w:rsidP="00792137">
      <w:pPr>
        <w:rPr>
          <w:lang w:val="en-GB"/>
        </w:rPr>
      </w:pPr>
    </w:p>
    <w:p w14:paraId="67A7A321" w14:textId="77777777" w:rsidR="00792137" w:rsidRDefault="00792137" w:rsidP="00792137">
      <w:pPr>
        <w:rPr>
          <w:lang w:val="en-GB"/>
        </w:rPr>
      </w:pPr>
    </w:p>
    <w:p w14:paraId="5E70786E" w14:textId="77777777" w:rsidR="00792137" w:rsidRDefault="00792137" w:rsidP="00792137">
      <w:pPr>
        <w:rPr>
          <w:lang w:val="en-GB"/>
        </w:rPr>
      </w:pPr>
    </w:p>
    <w:p w14:paraId="3EF3886F" w14:textId="77777777" w:rsidR="00792137" w:rsidRDefault="00792137" w:rsidP="00792137">
      <w:pPr>
        <w:rPr>
          <w:lang w:val="en-GB"/>
        </w:rPr>
      </w:pPr>
    </w:p>
    <w:p w14:paraId="7B7B42E4" w14:textId="77777777" w:rsidR="00792137" w:rsidRDefault="00792137" w:rsidP="00792137">
      <w:pPr>
        <w:rPr>
          <w:lang w:val="en-GB"/>
        </w:rPr>
      </w:pPr>
    </w:p>
    <w:p w14:paraId="6B1D21E4" w14:textId="77777777" w:rsidR="00792137" w:rsidRDefault="00792137" w:rsidP="00792137">
      <w:pPr>
        <w:rPr>
          <w:lang w:val="en-GB"/>
        </w:rPr>
      </w:pPr>
    </w:p>
    <w:p w14:paraId="0279078E" w14:textId="77777777" w:rsidR="00792137" w:rsidRDefault="00792137" w:rsidP="00792137">
      <w:pPr>
        <w:rPr>
          <w:lang w:val="en-GB"/>
        </w:rPr>
      </w:pPr>
    </w:p>
    <w:p w14:paraId="64487F29" w14:textId="77777777" w:rsidR="00792137" w:rsidRDefault="00792137" w:rsidP="00792137">
      <w:pPr>
        <w:rPr>
          <w:lang w:val="en-GB"/>
        </w:rPr>
      </w:pPr>
    </w:p>
    <w:p w14:paraId="4EC0F491" w14:textId="77777777" w:rsidR="00792137" w:rsidRDefault="00792137" w:rsidP="00792137">
      <w:pPr>
        <w:rPr>
          <w:lang w:val="en-GB"/>
        </w:rPr>
      </w:pPr>
    </w:p>
    <w:p w14:paraId="19EDD807" w14:textId="77777777" w:rsidR="00792137" w:rsidRDefault="00792137" w:rsidP="00792137">
      <w:pPr>
        <w:rPr>
          <w:lang w:val="en-GB"/>
        </w:rPr>
      </w:pPr>
    </w:p>
    <w:p w14:paraId="55460A09" w14:textId="61D3636D" w:rsidR="00792137" w:rsidRPr="00792137" w:rsidRDefault="00B1678C" w:rsidP="004844F2">
      <w:pPr>
        <w:pStyle w:val="Heading2"/>
        <w:numPr>
          <w:ilvl w:val="1"/>
          <w:numId w:val="24"/>
        </w:numPr>
        <w:spacing w:line="360" w:lineRule="auto"/>
        <w:jc w:val="both"/>
        <w:rPr>
          <w:rFonts w:ascii="Times New Roman" w:hAnsi="Times New Roman" w:cs="Times New Roman"/>
          <w:sz w:val="24"/>
          <w:szCs w:val="24"/>
          <w:lang w:val="en-GB"/>
        </w:rPr>
      </w:pPr>
      <w:bookmarkStart w:id="86" w:name="_Toc499166716"/>
      <w:r>
        <w:rPr>
          <w:rFonts w:ascii="Times New Roman" w:hAnsi="Times New Roman" w:cs="Times New Roman"/>
          <w:sz w:val="24"/>
          <w:szCs w:val="24"/>
          <w:lang w:val="en-GB"/>
        </w:rPr>
        <w:t>8</w:t>
      </w:r>
      <w:r w:rsidR="00792137" w:rsidRPr="00792137">
        <w:rPr>
          <w:rFonts w:ascii="Times New Roman" w:hAnsi="Times New Roman" w:cs="Times New Roman"/>
          <w:sz w:val="24"/>
          <w:szCs w:val="24"/>
          <w:lang w:val="en-GB"/>
        </w:rPr>
        <w:t>.2 Future Work</w:t>
      </w:r>
      <w:bookmarkEnd w:id="86"/>
    </w:p>
    <w:p w14:paraId="44AD11FB" w14:textId="66C7C114" w:rsidR="00ED4554" w:rsidRDefault="00ED4554" w:rsidP="00B65379">
      <w:pPr>
        <w:rPr>
          <w:lang w:val="en-GB"/>
        </w:rPr>
      </w:pPr>
    </w:p>
    <w:p w14:paraId="18470E16" w14:textId="4BCB439C" w:rsidR="00ED4554" w:rsidRPr="006D36F8" w:rsidRDefault="006D36F8" w:rsidP="006D36F8">
      <w:pPr>
        <w:suppressAutoHyphens w:val="0"/>
        <w:spacing w:after="160" w:line="360" w:lineRule="auto"/>
        <w:ind w:firstLine="432"/>
        <w:rPr>
          <w:rFonts w:ascii="Times New Roman" w:hAnsi="Times New Roman" w:cs="Times New Roman"/>
          <w:sz w:val="24"/>
          <w:szCs w:val="24"/>
          <w:lang w:val="en-GB"/>
        </w:rPr>
      </w:pPr>
      <w:r w:rsidRPr="006D36F8">
        <w:rPr>
          <w:rFonts w:ascii="Times New Roman" w:hAnsi="Times New Roman" w:cs="Times New Roman"/>
          <w:sz w:val="24"/>
          <w:szCs w:val="24"/>
          <w:lang w:val="en-GB"/>
        </w:rPr>
        <w:t xml:space="preserve">Since it’s our first step in a field naïve for us until yesterday, so we would like to </w:t>
      </w:r>
      <w:r w:rsidR="009A7664">
        <w:rPr>
          <w:rFonts w:ascii="Times New Roman" w:hAnsi="Times New Roman" w:cs="Times New Roman"/>
          <w:sz w:val="24"/>
          <w:szCs w:val="24"/>
          <w:lang w:val="en-GB"/>
        </w:rPr>
        <w:t>research on</w:t>
      </w:r>
      <w:r w:rsidR="009A7664" w:rsidRPr="006D36F8">
        <w:rPr>
          <w:rFonts w:ascii="Times New Roman" w:hAnsi="Times New Roman" w:cs="Times New Roman"/>
          <w:sz w:val="24"/>
          <w:szCs w:val="24"/>
          <w:lang w:val="en-GB"/>
        </w:rPr>
        <w:t xml:space="preserve"> </w:t>
      </w:r>
      <w:r w:rsidR="009A7664">
        <w:rPr>
          <w:rFonts w:ascii="Times New Roman" w:hAnsi="Times New Roman" w:cs="Times New Roman"/>
          <w:sz w:val="24"/>
          <w:szCs w:val="24"/>
          <w:lang w:val="en-GB"/>
        </w:rPr>
        <w:t xml:space="preserve">more Convolution Neural Networks and further analyse </w:t>
      </w:r>
      <w:r w:rsidRPr="006D36F8">
        <w:rPr>
          <w:rFonts w:ascii="Times New Roman" w:hAnsi="Times New Roman" w:cs="Times New Roman"/>
          <w:sz w:val="24"/>
          <w:szCs w:val="24"/>
          <w:lang w:val="en-GB"/>
        </w:rPr>
        <w:t>the hidden layers of 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r w:rsidRPr="006D36F8">
        <w:rPr>
          <w:rFonts w:ascii="Times New Roman" w:hAnsi="Times New Roman" w:cs="Times New Roman"/>
          <w:sz w:val="24"/>
          <w:szCs w:val="24"/>
          <w:lang w:val="en-GB"/>
        </w:rPr>
        <w:t xml:space="preserve"> further to possibly discover more Motifs </w:t>
      </w:r>
      <w:r w:rsidR="009A7664" w:rsidRPr="009A7664">
        <w:rPr>
          <w:rFonts w:ascii="Times New Roman" w:hAnsi="Times New Roman" w:cs="Times New Roman"/>
          <w:i/>
          <w:sz w:val="24"/>
          <w:szCs w:val="24"/>
          <w:lang w:val="en-GB"/>
        </w:rPr>
        <w:t>Insha’Allah</w:t>
      </w:r>
      <w:r w:rsidRPr="006D36F8">
        <w:rPr>
          <w:rFonts w:ascii="Times New Roman" w:hAnsi="Times New Roman" w:cs="Times New Roman"/>
          <w:sz w:val="24"/>
          <w:szCs w:val="24"/>
          <w:lang w:val="en-GB"/>
        </w:rPr>
        <w:t xml:space="preserve">. In order to make this effort useful for others, we plan to not only publish it in a reputable conference (or possibly a journal </w:t>
      </w:r>
      <w:r w:rsidR="009A7664">
        <w:rPr>
          <w:rFonts w:ascii="Times New Roman" w:hAnsi="Times New Roman" w:cs="Times New Roman"/>
          <w:sz w:val="24"/>
          <w:szCs w:val="24"/>
          <w:lang w:val="en-GB"/>
        </w:rPr>
        <w:t xml:space="preserve">but </w:t>
      </w:r>
      <w:r w:rsidRPr="006D36F8">
        <w:rPr>
          <w:rFonts w:ascii="Times New Roman" w:hAnsi="Times New Roman" w:cs="Times New Roman"/>
          <w:sz w:val="24"/>
          <w:szCs w:val="24"/>
          <w:lang w:val="en-GB"/>
        </w:rPr>
        <w:t>we would prefer to be realistic here) but also host all the relevant knowledge in the form of tutorials/manuals on GitHub</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GitHub</w:instrText>
      </w:r>
      <w:r w:rsidR="00815E2A">
        <w:instrText xml:space="preserve">" </w:instrText>
      </w:r>
      <w:r w:rsidR="00815E2A">
        <w:rPr>
          <w:rFonts w:ascii="Times New Roman" w:hAnsi="Times New Roman" w:cs="Times New Roman"/>
          <w:sz w:val="24"/>
          <w:szCs w:val="24"/>
          <w:lang w:val="en-GB"/>
        </w:rPr>
        <w:fldChar w:fldCharType="end"/>
      </w:r>
      <w:r w:rsidRPr="006D36F8">
        <w:rPr>
          <w:rFonts w:ascii="Times New Roman" w:hAnsi="Times New Roman" w:cs="Times New Roman"/>
          <w:sz w:val="24"/>
          <w:szCs w:val="24"/>
          <w:lang w:val="en-GB"/>
        </w:rPr>
        <w:t xml:space="preserve"> repository.</w:t>
      </w:r>
      <w:r>
        <w:rPr>
          <w:rFonts w:ascii="Times New Roman" w:hAnsi="Times New Roman" w:cs="Times New Roman"/>
          <w:sz w:val="24"/>
          <w:szCs w:val="24"/>
          <w:lang w:val="en-GB"/>
        </w:rPr>
        <w:t xml:space="preserve"> If any group from </w:t>
      </w:r>
      <w:r w:rsidR="009A7664">
        <w:rPr>
          <w:rFonts w:ascii="Times New Roman" w:hAnsi="Times New Roman" w:cs="Times New Roman"/>
          <w:sz w:val="24"/>
          <w:szCs w:val="24"/>
          <w:lang w:val="en-GB"/>
        </w:rPr>
        <w:t>the department</w:t>
      </w:r>
      <w:r>
        <w:rPr>
          <w:rFonts w:ascii="Times New Roman" w:hAnsi="Times New Roman" w:cs="Times New Roman"/>
          <w:sz w:val="24"/>
          <w:szCs w:val="24"/>
          <w:lang w:val="en-GB"/>
        </w:rPr>
        <w:t xml:space="preserve"> wants to take our work further, we would be more than happy to welcome (provided they are really serious about it and can think out of the box) new collaborations.</w:t>
      </w:r>
      <w:r w:rsidR="00ED4554" w:rsidRPr="006D36F8">
        <w:rPr>
          <w:rFonts w:ascii="Times New Roman" w:hAnsi="Times New Roman" w:cs="Times New Roman"/>
          <w:sz w:val="24"/>
          <w:szCs w:val="24"/>
          <w:lang w:val="en-GB"/>
        </w:rPr>
        <w:br w:type="page"/>
      </w:r>
    </w:p>
    <w:p w14:paraId="4464B6DB" w14:textId="56AB292E" w:rsidR="00B65379" w:rsidRPr="00B1678C" w:rsidRDefault="00492684" w:rsidP="00AC28CC">
      <w:pPr>
        <w:pStyle w:val="Heading1"/>
        <w:numPr>
          <w:ilvl w:val="0"/>
          <w:numId w:val="0"/>
        </w:numPr>
        <w:rPr>
          <w:rFonts w:ascii="Times New Roman" w:hAnsi="Times New Roman" w:cs="Times New Roman"/>
        </w:rPr>
      </w:pPr>
      <w:r>
        <w:rPr>
          <w:rFonts w:ascii="Times New Roman" w:hAnsi="Times New Roman" w:cs="Times New Roman"/>
        </w:rPr>
        <w:lastRenderedPageBreak/>
        <w:t xml:space="preserve"> </w:t>
      </w:r>
      <w:bookmarkStart w:id="87" w:name="_Toc499166717"/>
      <w:r>
        <w:rPr>
          <w:rFonts w:ascii="Times New Roman" w:hAnsi="Times New Roman" w:cs="Times New Roman"/>
        </w:rPr>
        <w:t xml:space="preserve">Chapter 9 </w:t>
      </w:r>
      <w:r w:rsidR="00792137" w:rsidRPr="00B1678C">
        <w:rPr>
          <w:rFonts w:ascii="Times New Roman" w:hAnsi="Times New Roman" w:cs="Times New Roman"/>
        </w:rPr>
        <w:t>Bibliography</w:t>
      </w:r>
      <w:bookmarkEnd w:id="87"/>
    </w:p>
    <w:p w14:paraId="0BB48F1F" w14:textId="249E9973" w:rsidR="00792137" w:rsidRPr="00FC4743" w:rsidRDefault="00FC4743" w:rsidP="004844F2">
      <w:pPr>
        <w:pStyle w:val="Heading2"/>
        <w:numPr>
          <w:ilvl w:val="1"/>
          <w:numId w:val="24"/>
        </w:numPr>
        <w:spacing w:line="360" w:lineRule="auto"/>
        <w:rPr>
          <w:rFonts w:ascii="Times New Roman" w:eastAsia="Times New Roman" w:hAnsi="Times New Roman" w:cs="Times New Roman"/>
          <w:sz w:val="24"/>
          <w:szCs w:val="24"/>
        </w:rPr>
      </w:pPr>
      <w:bookmarkStart w:id="88" w:name="_Toc499166718"/>
      <w:r w:rsidRPr="00FC4743">
        <w:rPr>
          <w:rFonts w:ascii="Times New Roman" w:eastAsia="Times New Roman" w:hAnsi="Times New Roman" w:cs="Times New Roman"/>
          <w:sz w:val="24"/>
          <w:szCs w:val="24"/>
        </w:rPr>
        <w:t>9.1 References</w:t>
      </w:r>
      <w:bookmarkEnd w:id="88"/>
      <w:r w:rsidRPr="00FC4743">
        <w:rPr>
          <w:rFonts w:ascii="Times New Roman" w:eastAsia="Times New Roman" w:hAnsi="Times New Roman" w:cs="Times New Roman"/>
          <w:sz w:val="24"/>
          <w:szCs w:val="24"/>
        </w:rPr>
        <w:t xml:space="preserve"> </w:t>
      </w:r>
    </w:p>
    <w:p w14:paraId="28E35747"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Zhou and O. Troyanskaya, “Predicting effects of noncoding variants with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color w:val="222222"/>
          <w:sz w:val="24"/>
          <w:szCs w:val="24"/>
          <w:shd w:val="clear" w:color="auto" w:fill="FFFFFF"/>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-based sequence model,”</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Nat Methods</w:t>
      </w:r>
      <w:r w:rsidRPr="00792137">
        <w:rPr>
          <w:rStyle w:val="apple-style-span"/>
          <w:rFonts w:ascii="Times New Roman" w:hAnsi="Times New Roman" w:cs="Times New Roman"/>
          <w:color w:val="000000"/>
          <w:sz w:val="24"/>
          <w:szCs w:val="24"/>
        </w:rPr>
        <w:t>, vol. 12, no. 10, pp. 931–934, 2015.</w:t>
      </w:r>
    </w:p>
    <w:p w14:paraId="34980F6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 Alipanahi, A. Delong, M. Weirauch, and B. Frey, “Predicting the sequence specificities of DNA</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DNA</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and RNA-binding proteins by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color w:val="222222"/>
          <w:sz w:val="24"/>
          <w:szCs w:val="24"/>
          <w:shd w:val="clear" w:color="auto" w:fill="FFFFFF"/>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Nat Biotechnol</w:t>
      </w:r>
      <w:r w:rsidRPr="00792137">
        <w:rPr>
          <w:rStyle w:val="apple-style-span"/>
          <w:rFonts w:ascii="Times New Roman" w:hAnsi="Times New Roman" w:cs="Times New Roman"/>
          <w:color w:val="000000"/>
          <w:sz w:val="24"/>
          <w:szCs w:val="24"/>
        </w:rPr>
        <w:t>, vol. 33, no. 8, pp. 831–838, 2015.</w:t>
      </w:r>
    </w:p>
    <w:p w14:paraId="4894406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Zhang, Tao, Zeng, Qin, S. Y. Chen, Zhu, S. Y. Yang, Z. R. Li, W. P. Chen, and Y. Z. Chen,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Molecular Biology</w:t>
      </w:r>
      <w:r w:rsidRPr="00792137">
        <w:rPr>
          <w:rStyle w:val="apple-style-span"/>
          <w:rFonts w:ascii="Times New Roman" w:hAnsi="Times New Roman" w:cs="Times New Roman"/>
          <w:color w:val="000000"/>
          <w:sz w:val="24"/>
          <w:szCs w:val="24"/>
        </w:rPr>
        <w:t>, vol. 429, no. 3. sciencedirect, 2017, pp. 416–425.</w:t>
      </w:r>
    </w:p>
    <w:p w14:paraId="7A789D84"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E. Hawkins, “Advanced microscopy and imaging techniques in immunology and cell biology,”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Immunology and Cell Biology</w:t>
      </w:r>
      <w:r w:rsidRPr="00792137">
        <w:rPr>
          <w:rStyle w:val="apple-style-span"/>
          <w:rFonts w:ascii="Times New Roman" w:hAnsi="Times New Roman" w:cs="Times New Roman"/>
          <w:color w:val="000000"/>
          <w:sz w:val="24"/>
          <w:szCs w:val="24"/>
        </w:rPr>
        <w:t>, vol. 95, no. 6, pp. 499–500, 2017.</w:t>
      </w:r>
    </w:p>
    <w:p w14:paraId="003FBDD4"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E. Capriotti and P. Fariselli, “PhD-SNPg: a webserver and lightweight tool for scoring single nucleotide variants,”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Nucleic Acids Research</w:t>
      </w:r>
      <w:r w:rsidRPr="00792137">
        <w:rPr>
          <w:rStyle w:val="apple-style-span"/>
          <w:rFonts w:ascii="Times New Roman" w:hAnsi="Times New Roman" w:cs="Times New Roman"/>
          <w:color w:val="000000"/>
          <w:sz w:val="24"/>
          <w:szCs w:val="24"/>
        </w:rPr>
        <w:t>, vol. 45, no. W1, pp. W247–W252, 2017.</w:t>
      </w:r>
    </w:p>
    <w:p w14:paraId="28621EA5"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V. Amatya, A. Vishnu, C. Siegel, and J. Daily, “What does fault tolerant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color w:val="222222"/>
          <w:sz w:val="24"/>
          <w:szCs w:val="24"/>
          <w:shd w:val="clear" w:color="auto" w:fill="FFFFFF"/>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need from MPI?,” pp. 1–11, 2017</w:t>
      </w:r>
    </w:p>
    <w:p w14:paraId="573E755C"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 Carpenter, G. Ezra, S. Farantos, Z. Kramer, and S. Wiggins, “Empirical Classification of Trajectory Data: An Opportunity for the Use of Machine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in Molecular Dynamics,”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The Journal of Physical Chemistry B</w:t>
      </w:r>
      <w:r w:rsidRPr="00792137">
        <w:rPr>
          <w:rStyle w:val="apple-style-span"/>
          <w:rFonts w:ascii="Times New Roman" w:hAnsi="Times New Roman" w:cs="Times New Roman"/>
          <w:color w:val="000000"/>
          <w:sz w:val="24"/>
          <w:szCs w:val="24"/>
        </w:rPr>
        <w:t>, 2017</w:t>
      </w:r>
    </w:p>
    <w:p w14:paraId="12293559"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F. Liu, L. Du, D. Zhang, and J. Gao, “Direct Learning Hidden Excited State Interaction Patterns from ab initio Dynamics and Its Implication as Alternative Molecular Mechanism Models,”</w:t>
      </w:r>
      <w:r w:rsidRPr="00792137">
        <w:rPr>
          <w:rStyle w:val="apple-style-span"/>
          <w:rFonts w:ascii="Times New Roman" w:hAnsi="Times New Roman" w:cs="Times New Roman"/>
          <w:i/>
          <w:iCs/>
          <w:color w:val="000000"/>
          <w:sz w:val="24"/>
          <w:szCs w:val="24"/>
        </w:rPr>
        <w:t>Scientific Reports</w:t>
      </w:r>
      <w:r w:rsidRPr="00792137">
        <w:rPr>
          <w:rStyle w:val="apple-style-span"/>
          <w:rFonts w:ascii="Times New Roman" w:hAnsi="Times New Roman" w:cs="Times New Roman"/>
          <w:color w:val="000000"/>
          <w:sz w:val="24"/>
          <w:szCs w:val="24"/>
        </w:rPr>
        <w:t>, vol. 7, no. 1, 2017.</w:t>
      </w:r>
    </w:p>
    <w:p w14:paraId="51F0528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G. Goh, N. Hodas, and A. Vishnu,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computational chemistry,”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Computational Chemistry</w:t>
      </w:r>
      <w:r w:rsidRPr="00792137">
        <w:rPr>
          <w:rStyle w:val="apple-style-span"/>
          <w:rFonts w:ascii="Times New Roman" w:hAnsi="Times New Roman" w:cs="Times New Roman"/>
          <w:color w:val="000000"/>
          <w:sz w:val="24"/>
          <w:szCs w:val="24"/>
        </w:rPr>
        <w:t>, vol. 38, no. 16, pp. 1291–1307, 2017.</w:t>
      </w:r>
    </w:p>
    <w:p w14:paraId="0B9ACB8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2017 29th Chinese Control And Decision Conference (CCDC)</w:t>
      </w:r>
      <w:r w:rsidRPr="00792137">
        <w:rPr>
          <w:rStyle w:val="apple-style-span"/>
          <w:rFonts w:ascii="Times New Roman" w:hAnsi="Times New Roman" w:cs="Times New Roman"/>
          <w:color w:val="000000"/>
          <w:sz w:val="24"/>
          <w:szCs w:val="24"/>
        </w:rPr>
        <w:t>, pp. 7179–7184, 2017.</w:t>
      </w:r>
    </w:p>
    <w:p w14:paraId="4C7FB724"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2017 29th Chinese Control And Decision Conference (CCDC)</w:t>
      </w:r>
      <w:r w:rsidRPr="00792137">
        <w:rPr>
          <w:rStyle w:val="apple-style-span"/>
          <w:rFonts w:ascii="Times New Roman" w:hAnsi="Times New Roman" w:cs="Times New Roman"/>
          <w:color w:val="000000"/>
          <w:sz w:val="24"/>
          <w:szCs w:val="24"/>
        </w:rPr>
        <w:t>, pp. 7179–7184, 2017.</w:t>
      </w:r>
    </w:p>
    <w:p w14:paraId="5AA1AE87"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R. Schwessinger, M. Suciu, S. McGowan, J. Telenius, S. Taylor, D. Higgs, and J. Hughes, “Sasquatch: predicting the impact of regulatory SNPs on transcription factor binding from cell- and tissue-specific DNase footprints,”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Genome Research</w:t>
      </w:r>
      <w:r w:rsidRPr="00792137">
        <w:rPr>
          <w:rStyle w:val="apple-style-span"/>
          <w:rFonts w:ascii="Times New Roman" w:hAnsi="Times New Roman" w:cs="Times New Roman"/>
          <w:color w:val="000000"/>
          <w:sz w:val="24"/>
          <w:szCs w:val="24"/>
        </w:rPr>
        <w:t>, vol. 27, no. 10, pp. 1730–1742, 2017.</w:t>
      </w:r>
    </w:p>
    <w:p w14:paraId="07B151B4"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H. Kim, N. Kang, K. An, D. Kim, J. Koo, and M.-S. Kim, “MRPrimerV: a database of PCR primers for RNA virus detection,”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Nucleic Acids Research</w:t>
      </w:r>
      <w:r w:rsidRPr="00792137">
        <w:rPr>
          <w:rStyle w:val="apple-style-span"/>
          <w:rFonts w:ascii="Times New Roman" w:hAnsi="Times New Roman" w:cs="Times New Roman"/>
          <w:color w:val="000000"/>
          <w:sz w:val="24"/>
          <w:szCs w:val="24"/>
        </w:rPr>
        <w:t>, vol. 45, no. D1, pp. D475–D481, 2017.</w:t>
      </w:r>
    </w:p>
    <w:p w14:paraId="3898260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Kamarudin, A. Abdullah, and R. Sallehuddin,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Modeling, Design and Simulation of Systems</w:t>
      </w:r>
      <w:r w:rsidRPr="00792137">
        <w:rPr>
          <w:rStyle w:val="apple-style-span"/>
          <w:rFonts w:ascii="Times New Roman" w:hAnsi="Times New Roman" w:cs="Times New Roman"/>
          <w:color w:val="000000"/>
          <w:sz w:val="24"/>
          <w:szCs w:val="24"/>
        </w:rPr>
        <w:t>, vol. 752. 2017.</w:t>
      </w:r>
    </w:p>
    <w:p w14:paraId="3FF6D65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T. Miyamoto, S. Akutsu, and S. Matsuura, “Updated summary of genome editing technology in human cultured cells linked to human genetics studies,”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Human Genetics</w:t>
      </w:r>
      <w:r w:rsidRPr="00792137">
        <w:rPr>
          <w:rStyle w:val="apple-style-span"/>
          <w:rFonts w:ascii="Times New Roman" w:hAnsi="Times New Roman" w:cs="Times New Roman"/>
          <w:color w:val="000000"/>
          <w:sz w:val="24"/>
          <w:szCs w:val="24"/>
        </w:rPr>
        <w:t>, 2017.</w:t>
      </w:r>
    </w:p>
    <w:p w14:paraId="7B8AC47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K.-A. Choi, Y. Choi, and S. Hong, “Stem cell transplantation for Huntington’s diseases,”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Methods</w:t>
      </w:r>
      <w:r w:rsidRPr="00792137">
        <w:rPr>
          <w:rStyle w:val="apple-style-span"/>
          <w:rFonts w:ascii="Times New Roman" w:hAnsi="Times New Roman" w:cs="Times New Roman"/>
          <w:color w:val="000000"/>
          <w:sz w:val="24"/>
          <w:szCs w:val="24"/>
        </w:rPr>
        <w:t>, 2017.</w:t>
      </w:r>
    </w:p>
    <w:p w14:paraId="159FEDC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M. Ostankovitch and M. Sternberg, “Computation Resources for Molecular Biology: Special Issue 2017,”</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Molecular Biology</w:t>
      </w:r>
      <w:r w:rsidRPr="00792137">
        <w:rPr>
          <w:rStyle w:val="apple-style-span"/>
          <w:rFonts w:ascii="Times New Roman" w:hAnsi="Times New Roman" w:cs="Times New Roman"/>
          <w:color w:val="000000"/>
          <w:sz w:val="24"/>
          <w:szCs w:val="24"/>
        </w:rPr>
        <w:t>, vol. 429, no. 3, pp. 345–347, 2017.</w:t>
      </w:r>
    </w:p>
    <w:p w14:paraId="337208D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R. Bassett, “Editing the genome of hiPSC with CRISPR/Cas9: disease models,”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Mammalian Genome</w:t>
      </w:r>
      <w:r w:rsidRPr="00792137">
        <w:rPr>
          <w:rStyle w:val="apple-style-span"/>
          <w:rFonts w:ascii="Times New Roman" w:hAnsi="Times New Roman" w:cs="Times New Roman"/>
          <w:color w:val="000000"/>
          <w:sz w:val="24"/>
          <w:szCs w:val="24"/>
        </w:rPr>
        <w:t>, pp. 1–17, 2017.</w:t>
      </w:r>
    </w:p>
    <w:p w14:paraId="38CB061D"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D. Ahmedt‐Aristizabal, C. Fookes, S. Dionisio, K. Nguyen, J. Cunha, and S. Sridharan, “Automated analysis of seizure semiology and brain electrical activity in presurgery evaluation of epilepsy: A focused survey,”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Epilepsia</w:t>
      </w:r>
      <w:r w:rsidRPr="00792137">
        <w:rPr>
          <w:rStyle w:val="apple-style-span"/>
          <w:rFonts w:ascii="Times New Roman" w:hAnsi="Times New Roman" w:cs="Times New Roman"/>
          <w:color w:val="000000"/>
          <w:sz w:val="24"/>
          <w:szCs w:val="24"/>
        </w:rPr>
        <w:t>, 2017</w:t>
      </w:r>
    </w:p>
    <w:p w14:paraId="5FB65BB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C. Angermueller, T. Pärnamaa, L. Parts, and O. Stegle,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computational biology,”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Mol Syst Biol</w:t>
      </w:r>
      <w:r w:rsidRPr="00792137">
        <w:rPr>
          <w:rStyle w:val="apple-style-span"/>
          <w:rFonts w:ascii="Times New Roman" w:hAnsi="Times New Roman" w:cs="Times New Roman"/>
          <w:color w:val="000000"/>
          <w:sz w:val="24"/>
          <w:szCs w:val="24"/>
        </w:rPr>
        <w:t>, vol. 12, no. 7, p. 878, 2016.</w:t>
      </w:r>
    </w:p>
    <w:p w14:paraId="71E9DC9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X. Du, S. Sun, C. Hu, Y. Yao, Y. Yan, and Y. Zhang, “DeepPPI : Boosting Prediction of Protein-Protein Interactions with Deep Neural Networks,”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 Chem Inf Model</w:t>
      </w:r>
      <w:r w:rsidRPr="00792137">
        <w:rPr>
          <w:rStyle w:val="apple-style-span"/>
          <w:rFonts w:ascii="Times New Roman" w:hAnsi="Times New Roman" w:cs="Times New Roman"/>
          <w:color w:val="000000"/>
          <w:sz w:val="24"/>
          <w:szCs w:val="24"/>
        </w:rPr>
        <w:t>, 2017.</w:t>
      </w:r>
    </w:p>
    <w:p w14:paraId="33BF7307"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Huang, Y. Wang, and J. Zhao, “CRISPR editing in biological and biomedical investigation,”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 Cell Physiol</w:t>
      </w:r>
      <w:r w:rsidRPr="00792137">
        <w:rPr>
          <w:rStyle w:val="apple-style-span"/>
          <w:rFonts w:ascii="Times New Roman" w:hAnsi="Times New Roman" w:cs="Times New Roman"/>
          <w:color w:val="000000"/>
          <w:sz w:val="24"/>
          <w:szCs w:val="24"/>
        </w:rPr>
        <w:t xml:space="preserve">, 2017. </w:t>
      </w:r>
    </w:p>
    <w:p w14:paraId="52ACB0F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 Bassett, “Editing the genome of hiPSC with CRISPR/Cas9: disease models,”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Mamm Genome</w:t>
      </w:r>
      <w:r w:rsidRPr="00792137">
        <w:rPr>
          <w:rStyle w:val="apple-style-span"/>
          <w:rFonts w:ascii="Times New Roman" w:hAnsi="Times New Roman" w:cs="Times New Roman"/>
          <w:color w:val="000000"/>
          <w:sz w:val="24"/>
          <w:szCs w:val="24"/>
        </w:rPr>
        <w:t>, vol. 28, no. 7–8, pp. 348–364, 2017.</w:t>
      </w:r>
    </w:p>
    <w:p w14:paraId="460E541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S. Nishizaki and A. Boyle, “Mining the Unknown: Assigning Function to Noncoding Single Nucleotide Polymorphisms,”</w:t>
      </w:r>
      <w:r w:rsidRPr="00792137">
        <w:rPr>
          <w:rStyle w:val="apple-style-span"/>
          <w:rFonts w:ascii="Times New Roman" w:hAnsi="Times New Roman" w:cs="Times New Roman"/>
          <w:i/>
          <w:iCs/>
          <w:color w:val="000000"/>
          <w:sz w:val="24"/>
          <w:szCs w:val="24"/>
        </w:rPr>
        <w:t>Trends Genet</w:t>
      </w:r>
      <w:r w:rsidRPr="00792137">
        <w:rPr>
          <w:rStyle w:val="apple-style-span"/>
          <w:rFonts w:ascii="Times New Roman" w:hAnsi="Times New Roman" w:cs="Times New Roman"/>
          <w:color w:val="000000"/>
          <w:sz w:val="24"/>
          <w:szCs w:val="24"/>
        </w:rPr>
        <w:t>, vol. 33, no. 1, pp. 34–45, 2017.</w:t>
      </w:r>
    </w:p>
    <w:p w14:paraId="2EBBE393"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Zhang, Tao, Zeng, Qin, S. Y. Chen, Zhu, S. Y. Yang, Z. R. Li, W. P. Chen, and Y. Z. Chen,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Molecular Biology</w:t>
      </w:r>
      <w:r w:rsidRPr="00792137">
        <w:rPr>
          <w:rStyle w:val="apple-style-span"/>
          <w:rFonts w:ascii="Times New Roman" w:hAnsi="Times New Roman" w:cs="Times New Roman"/>
          <w:color w:val="000000"/>
          <w:sz w:val="24"/>
          <w:szCs w:val="24"/>
        </w:rPr>
        <w:t>, vol. 429, no. 3. sciencedirect, 2017, pp. 416–425.</w:t>
      </w:r>
    </w:p>
    <w:p w14:paraId="7916383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 Küppers, “FROM LATEX TO JUPYTER: CONVERTING TRADITIONAL TO MODERN,” pp. 1592–1596, 2017.</w:t>
      </w:r>
    </w:p>
    <w:p w14:paraId="6478AB6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 Engelhardt and C. Brown, “Diving deeper to predict noncoding sequence function,”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Nature Methods</w:t>
      </w:r>
      <w:r w:rsidRPr="00792137">
        <w:rPr>
          <w:rStyle w:val="apple-style-span"/>
          <w:rFonts w:ascii="Times New Roman" w:hAnsi="Times New Roman" w:cs="Times New Roman"/>
          <w:color w:val="000000"/>
          <w:sz w:val="24"/>
          <w:szCs w:val="24"/>
        </w:rPr>
        <w:t>, pp. 925–926, 2015.</w:t>
      </w:r>
    </w:p>
    <w:p w14:paraId="0454FC52"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Z. Si, H. Yu, and Z. Ma, “Learning Deep Features for DNA</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DNA</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Methylation Data Analysis,”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IEEE Access</w:t>
      </w:r>
      <w:r w:rsidRPr="00792137">
        <w:rPr>
          <w:rStyle w:val="apple-style-span"/>
          <w:rFonts w:ascii="Times New Roman" w:hAnsi="Times New Roman" w:cs="Times New Roman"/>
          <w:color w:val="000000"/>
          <w:sz w:val="24"/>
          <w:szCs w:val="24"/>
        </w:rPr>
        <w:t>, pp. 2732–2737, 2016.</w:t>
      </w:r>
    </w:p>
    <w:p w14:paraId="4B607E1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G. Bosco, R. Rizzo, A. Fiannaca, M. Rosa, and A. Urso, “A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Model for Epigenomic Studies,”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2016 12th International Conference on Signal-Image Technology &amp; Internet-Based Systems (SITIS)</w:t>
      </w:r>
      <w:r w:rsidRPr="00792137">
        <w:rPr>
          <w:rStyle w:val="apple-style-span"/>
          <w:rFonts w:ascii="Times New Roman" w:hAnsi="Times New Roman" w:cs="Times New Roman"/>
          <w:color w:val="000000"/>
          <w:sz w:val="24"/>
          <w:szCs w:val="24"/>
        </w:rPr>
        <w:t>, pp. 688–692, 2016.</w:t>
      </w:r>
    </w:p>
    <w:p w14:paraId="4FD27AA5"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 Sugimoto, T. Sumi, J. Kang, and M. Tateno, “Novel Strategy for Discrimination of Transcription Factor Binding Motifs Employing Mathematical Neural Network,”</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the Physical Society of Japan</w:t>
      </w:r>
      <w:r w:rsidRPr="00792137">
        <w:rPr>
          <w:rStyle w:val="apple-style-span"/>
          <w:rFonts w:ascii="Times New Roman" w:hAnsi="Times New Roman" w:cs="Times New Roman"/>
          <w:color w:val="000000"/>
          <w:sz w:val="24"/>
          <w:szCs w:val="24"/>
        </w:rPr>
        <w:t>, vol. 86, no. 7, p. 074803, 2017.</w:t>
      </w:r>
    </w:p>
    <w:p w14:paraId="58B7E58E" w14:textId="2F21CEF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L. Holder, M. Haque, and M. Skinner, “Machine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epigenetics and future medical applications,”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Epigenetics</w:t>
      </w:r>
      <w:r w:rsidR="00815E2A">
        <w:rPr>
          <w:rStyle w:val="apple-style-span"/>
          <w:rFonts w:ascii="Times New Roman" w:hAnsi="Times New Roman" w:cs="Times New Roman"/>
          <w:i/>
          <w:iCs/>
          <w:color w:val="000000"/>
          <w:sz w:val="24"/>
          <w:szCs w:val="24"/>
        </w:rPr>
        <w:fldChar w:fldCharType="begin"/>
      </w:r>
      <w:r w:rsidR="00815E2A">
        <w:instrText xml:space="preserve"> XE "</w:instrText>
      </w:r>
      <w:r w:rsidR="00815E2A" w:rsidRPr="00877B35">
        <w:rPr>
          <w:rFonts w:ascii="Times New Roman" w:hAnsi="Times New Roman" w:cs="Times New Roman"/>
          <w:sz w:val="24"/>
          <w:szCs w:val="24"/>
          <w:lang w:val="en-GB"/>
        </w:rPr>
        <w:instrText>Epigenetics</w:instrText>
      </w:r>
      <w:r w:rsidR="00815E2A">
        <w:instrText xml:space="preserve">" </w:instrText>
      </w:r>
      <w:r w:rsidR="00815E2A">
        <w:rPr>
          <w:rStyle w:val="apple-style-span"/>
          <w:rFonts w:ascii="Times New Roman" w:hAnsi="Times New Roman" w:cs="Times New Roman"/>
          <w:i/>
          <w:iCs/>
          <w:color w:val="000000"/>
          <w:sz w:val="24"/>
          <w:szCs w:val="24"/>
        </w:rPr>
        <w:fldChar w:fldCharType="end"/>
      </w:r>
      <w:r w:rsidRPr="00792137">
        <w:rPr>
          <w:rStyle w:val="apple-style-span"/>
          <w:rFonts w:ascii="Times New Roman" w:hAnsi="Times New Roman" w:cs="Times New Roman"/>
          <w:color w:val="000000"/>
          <w:sz w:val="24"/>
          <w:szCs w:val="24"/>
        </w:rPr>
        <w:t>, vol. 12, no. 7, pp. 505–514, 2017.</w:t>
      </w:r>
    </w:p>
    <w:p w14:paraId="21EE5BB8"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Min, B. Lee, and S. Yoon,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in bioinformatics</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"bioinformatics"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w:t>
      </w:r>
      <w:r w:rsidRPr="00792137">
        <w:rPr>
          <w:rStyle w:val="apple-style-span"/>
          <w:rFonts w:ascii="Times New Roman" w:hAnsi="Times New Roman" w:cs="Times New Roman"/>
          <w:i/>
          <w:iCs/>
          <w:color w:val="000000"/>
          <w:sz w:val="24"/>
          <w:szCs w:val="24"/>
        </w:rPr>
        <w:t>Briefings in Bioinformatics</w:t>
      </w:r>
      <w:r w:rsidRPr="00792137">
        <w:rPr>
          <w:rStyle w:val="apple-style-span"/>
          <w:rFonts w:ascii="Times New Roman" w:hAnsi="Times New Roman" w:cs="Times New Roman"/>
          <w:i/>
          <w:iCs/>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Bioinformatics</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i/>
          <w:iCs/>
          <w:color w:val="000000"/>
          <w:sz w:val="24"/>
          <w:szCs w:val="24"/>
        </w:rPr>
        <w:fldChar w:fldCharType="end"/>
      </w:r>
      <w:r w:rsidRPr="00792137">
        <w:rPr>
          <w:rStyle w:val="apple-style-span"/>
          <w:rFonts w:ascii="Times New Roman" w:hAnsi="Times New Roman" w:cs="Times New Roman"/>
          <w:color w:val="000000"/>
          <w:sz w:val="24"/>
          <w:szCs w:val="24"/>
        </w:rPr>
        <w:t>, p. bbw068, 2016.</w:t>
      </w:r>
    </w:p>
    <w:p w14:paraId="5041613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Y. Park and M. Kellis,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regulatory genomics,”</w:t>
      </w:r>
      <w:r w:rsidRPr="00792137">
        <w:rPr>
          <w:rStyle w:val="apple-style-span"/>
          <w:rFonts w:ascii="Times New Roman" w:hAnsi="Times New Roman" w:cs="Times New Roman"/>
          <w:i/>
          <w:iCs/>
          <w:color w:val="000000"/>
          <w:sz w:val="24"/>
          <w:szCs w:val="24"/>
        </w:rPr>
        <w:t>Nature Biotechnology</w:t>
      </w:r>
      <w:r w:rsidRPr="00792137">
        <w:rPr>
          <w:rStyle w:val="apple-style-span"/>
          <w:rFonts w:ascii="Times New Roman" w:hAnsi="Times New Roman" w:cs="Times New Roman"/>
          <w:color w:val="000000"/>
          <w:sz w:val="24"/>
          <w:szCs w:val="24"/>
        </w:rPr>
        <w:t>, pp. 825–826, 2015.</w:t>
      </w:r>
    </w:p>
    <w:p w14:paraId="773C07E5"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 Saxena, “Convolutional neural networks,”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XRDS: Crossroads, The ACM Magazine for Students</w:t>
      </w:r>
      <w:r w:rsidRPr="00792137">
        <w:rPr>
          <w:rStyle w:val="apple-style-span"/>
          <w:rFonts w:ascii="Times New Roman" w:hAnsi="Times New Roman" w:cs="Times New Roman"/>
          <w:color w:val="000000"/>
          <w:sz w:val="24"/>
          <w:szCs w:val="24"/>
        </w:rPr>
        <w:t>, pp. 56–58, 2016.</w:t>
      </w:r>
    </w:p>
    <w:p w14:paraId="5507D8D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G.-Z. Ma, E. Song, C.-C. Hung, L. Su, and D.-S. Huang, “Multiple costs based decision making with back-propagation neural networks,”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Decision Support Systems</w:t>
      </w:r>
      <w:r w:rsidRPr="00792137">
        <w:rPr>
          <w:rStyle w:val="apple-style-span"/>
          <w:rFonts w:ascii="Times New Roman" w:hAnsi="Times New Roman" w:cs="Times New Roman"/>
          <w:color w:val="000000"/>
          <w:sz w:val="24"/>
          <w:szCs w:val="24"/>
        </w:rPr>
        <w:t>, pp. 657–663, 2012.</w:t>
      </w:r>
    </w:p>
    <w:p w14:paraId="2917C67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L. Chen, S. Wang, W. Fan, J. Sun, and S. Naoi, “Cascading Training for Relaxation CNN</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"CNN"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on Handwritten Character Recognition,”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2016 15th International Conference on Frontiers in Handwriting Recognition (ICFHR)</w:t>
      </w:r>
      <w:r w:rsidRPr="00792137">
        <w:rPr>
          <w:rStyle w:val="apple-style-span"/>
          <w:rFonts w:ascii="Times New Roman" w:hAnsi="Times New Roman" w:cs="Times New Roman"/>
          <w:color w:val="000000"/>
          <w:sz w:val="24"/>
          <w:szCs w:val="24"/>
        </w:rPr>
        <w:t>, pp. 162–167, 2016.</w:t>
      </w:r>
    </w:p>
    <w:p w14:paraId="1024B851" w14:textId="3B38E862"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Q. Zhang, Y. Wu, and S.-C. Zhu, “Interpretable Convolutional Neural Networks</w:t>
      </w:r>
      <w:r w:rsidR="00815E2A">
        <w:rPr>
          <w:rStyle w:val="apple-style-span"/>
          <w:rFonts w:ascii="Times New Roman" w:hAnsi="Times New Roman" w:cs="Times New Roman"/>
          <w:color w:val="000000"/>
          <w:sz w:val="24"/>
          <w:szCs w:val="24"/>
        </w:rPr>
        <w:fldChar w:fldCharType="begin"/>
      </w:r>
      <w:r w:rsidR="00815E2A">
        <w:instrText xml:space="preserve"> XE "</w:instrText>
      </w:r>
      <w:r w:rsidR="00815E2A" w:rsidRPr="00877B35">
        <w:rPr>
          <w:rFonts w:ascii="Times New Roman" w:eastAsia="Times New Roman" w:hAnsi="Times New Roman" w:cs="Times New Roman"/>
          <w:sz w:val="24"/>
        </w:rPr>
        <w:instrText>Convolutional Neural Networks</w:instrText>
      </w:r>
      <w:r w:rsidR="00815E2A">
        <w:instrText xml:space="preserve">" </w:instrText>
      </w:r>
      <w:r w:rsidR="00815E2A">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6BBFB80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Seide and A. Agarwal, “CNTK</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CNTK</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pp. 2135–2135, 2016.</w:t>
      </w:r>
    </w:p>
    <w:p w14:paraId="350455D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D. Banerjee, K. Hamidouche, and D. Panda, “Re-Designing CNTK</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CNTK</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Framework on Modern GPU</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"GPU"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Enabled Clusters* *This research is supported in part by National Science Foundation grants #OCI-1148371, #CCF-1213084 and #CNS-1513120.,”</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2016 IEEE International Conference on Cloud Computing Technology and Science (CloudCom)</w:t>
      </w:r>
      <w:r w:rsidRPr="00792137">
        <w:rPr>
          <w:rStyle w:val="apple-style-span"/>
          <w:rFonts w:ascii="Times New Roman" w:hAnsi="Times New Roman" w:cs="Times New Roman"/>
          <w:color w:val="000000"/>
          <w:sz w:val="24"/>
          <w:szCs w:val="24"/>
        </w:rPr>
        <w:t>, pp. 144–151, 2016.</w:t>
      </w:r>
    </w:p>
    <w:p w14:paraId="025CE1E9"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G. Neubig, Y. Goldberg, and C. Dyer, “On-the-fly Operation Batching in Dynamic Computation Graphs,”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405356D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 Awan, K. Hamidouche, J. Hashmi, and D. Panda, “S-Caffe: Co-designing MPI Runtimes and Caffe for Scalable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on Modern GPU</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"GPU"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Clusters,” pp. 193–205, 2017.</w:t>
      </w:r>
    </w:p>
    <w:p w14:paraId="5837AD4E" w14:textId="45F95D04"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Awan, Hamidouche, Venkatesh, and Panda, “Efficient Large Message Broadcast using NCCL and CUDA</w:t>
      </w:r>
      <w:r w:rsidR="00815E2A">
        <w:rPr>
          <w:rStyle w:val="apple-style-span"/>
          <w:rFonts w:ascii="Times New Roman" w:hAnsi="Times New Roman" w:cs="Times New Roman"/>
          <w:color w:val="000000"/>
          <w:sz w:val="24"/>
          <w:szCs w:val="24"/>
        </w:rPr>
        <w:fldChar w:fldCharType="begin"/>
      </w:r>
      <w:r w:rsidR="00815E2A">
        <w:instrText xml:space="preserve"> XE "</w:instrText>
      </w:r>
      <w:r w:rsidR="00815E2A" w:rsidRPr="00877B35">
        <w:rPr>
          <w:lang w:val="en-GB"/>
        </w:rPr>
        <w:instrText>CUDA</w:instrText>
      </w:r>
      <w:r w:rsidR="00815E2A">
        <w:instrText xml:space="preserve">" </w:instrText>
      </w:r>
      <w:r w:rsidR="00815E2A">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-Aware MPI for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pp. 15–22, 2016.</w:t>
      </w:r>
    </w:p>
    <w:p w14:paraId="6B007E72"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Hashemi, S. Noghabi, W. Gropp, and R. Campbell, “Performance Modeling of Distributed Deep Neural Networks,”</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2016.</w:t>
      </w:r>
    </w:p>
    <w:p w14:paraId="0CFFD7F3"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 Awan, C.-H. Chu, H. Subramoni, and D. Panda, “Optimized Broadcast for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Workloads on Dense-GPU</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"GPU"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InfiniBand Clusters: MPI or NCCL?,”</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4E0C348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Shi, Q. Wang, P. Xu, and X. Chu, “Benchmarking State-of-the-Art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Software Tools,”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2016 7th International Conference on Cloud Computing and Big Data</w:t>
      </w:r>
      <w:r w:rsidRPr="00792137">
        <w:rPr>
          <w:rStyle w:val="apple-style-span"/>
          <w:rFonts w:ascii="Times New Roman" w:hAnsi="Times New Roman" w:cs="Times New Roman"/>
          <w:i/>
          <w:iCs/>
          <w:color w:val="000000"/>
          <w:sz w:val="24"/>
          <w:szCs w:val="24"/>
        </w:rPr>
        <w:fldChar w:fldCharType="begin"/>
      </w:r>
      <w:r w:rsidRPr="00792137">
        <w:rPr>
          <w:rFonts w:ascii="Times New Roman" w:hAnsi="Times New Roman" w:cs="Times New Roman"/>
          <w:sz w:val="24"/>
          <w:szCs w:val="24"/>
        </w:rPr>
        <w:instrText xml:space="preserve"> XE "Big Data" </w:instrText>
      </w:r>
      <w:r w:rsidRPr="00792137">
        <w:rPr>
          <w:rStyle w:val="apple-style-span"/>
          <w:rFonts w:ascii="Times New Roman" w:hAnsi="Times New Roman" w:cs="Times New Roman"/>
          <w:i/>
          <w:iCs/>
          <w:color w:val="000000"/>
          <w:sz w:val="24"/>
          <w:szCs w:val="24"/>
        </w:rPr>
        <w:fldChar w:fldCharType="end"/>
      </w:r>
      <w:r w:rsidRPr="00792137">
        <w:rPr>
          <w:rStyle w:val="apple-style-span"/>
          <w:rFonts w:ascii="Times New Roman" w:hAnsi="Times New Roman" w:cs="Times New Roman"/>
          <w:i/>
          <w:iCs/>
          <w:color w:val="000000"/>
          <w:sz w:val="24"/>
          <w:szCs w:val="24"/>
        </w:rPr>
        <w:t xml:space="preserve"> (CCBD)</w:t>
      </w:r>
      <w:r w:rsidRPr="00792137">
        <w:rPr>
          <w:rStyle w:val="apple-style-span"/>
          <w:rFonts w:ascii="Times New Roman" w:hAnsi="Times New Roman" w:cs="Times New Roman"/>
          <w:color w:val="000000"/>
          <w:sz w:val="24"/>
          <w:szCs w:val="24"/>
        </w:rPr>
        <w:t>, pp. 99–104, 2016.</w:t>
      </w:r>
    </w:p>
    <w:p w14:paraId="45491D07"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T. Lei and Y. Zhang, “Training RNNs as Fast as CNNs,”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20EB6F89"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Bernard, “Python</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Python</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Recipes Handbook,” 2016.</w:t>
      </w:r>
    </w:p>
    <w:p w14:paraId="03229405"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C. Hill and C. Hill, “Learning Scientific Programming with Python</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Python</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pp. 184–279, 2015.</w:t>
      </w:r>
    </w:p>
    <w:p w14:paraId="60952E99"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M. Kristensen and B. Vinter, “Numerical Python</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Python</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scalable architectures,” p. 15, 2010.</w:t>
      </w:r>
    </w:p>
    <w:p w14:paraId="562998EC"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Stewart and J. Stewart, “Python</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Python</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Scientists,” pp. 52–78, 2009.</w:t>
      </w:r>
    </w:p>
    <w:p w14:paraId="14DC7173"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 Pajankar, “Raspberry Pi Supercomputing and Scientific Programming,” 2017.</w:t>
      </w:r>
    </w:p>
    <w:p w14:paraId="67F908D7"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Pajankar, “Raspberry Pi Image Processing Programming,” 2017.</w:t>
      </w:r>
    </w:p>
    <w:p w14:paraId="57D5058F" w14:textId="3210AEE1"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Y. Huang, K. Li, G. Wang, M. Cao, P. Li, and Y. Zhang, “Recognition of convolutional neural network based on CUDA</w:t>
      </w:r>
      <w:r w:rsidR="00815E2A">
        <w:rPr>
          <w:rStyle w:val="apple-style-span"/>
          <w:rFonts w:ascii="Times New Roman" w:hAnsi="Times New Roman" w:cs="Times New Roman"/>
          <w:color w:val="000000"/>
          <w:sz w:val="24"/>
          <w:szCs w:val="24"/>
        </w:rPr>
        <w:fldChar w:fldCharType="begin"/>
      </w:r>
      <w:r w:rsidR="00815E2A">
        <w:instrText xml:space="preserve"> XE "</w:instrText>
      </w:r>
      <w:r w:rsidR="00815E2A" w:rsidRPr="00877B35">
        <w:rPr>
          <w:lang w:val="en-GB"/>
        </w:rPr>
        <w:instrText>CUDA</w:instrText>
      </w:r>
      <w:r w:rsidR="00815E2A">
        <w:instrText xml:space="preserve">" </w:instrText>
      </w:r>
      <w:r w:rsidR="00815E2A">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Technology,”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2015.</w:t>
      </w:r>
    </w:p>
    <w:p w14:paraId="2243168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N. Ploskas and N. Samaras, “GPU</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"GPU"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Programming in MATLAB,” pp. 219–240, 2016.</w:t>
      </w:r>
    </w:p>
    <w:p w14:paraId="02C492F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T. Han and T. Abdelrahman, “hiCUDA: High-Level GPGPU Programming,”</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IEEE Transactions on Parallel and Distributed Systems</w:t>
      </w:r>
      <w:r w:rsidRPr="00792137">
        <w:rPr>
          <w:rStyle w:val="apple-style-span"/>
          <w:rFonts w:ascii="Times New Roman" w:hAnsi="Times New Roman" w:cs="Times New Roman"/>
          <w:color w:val="000000"/>
          <w:sz w:val="24"/>
          <w:szCs w:val="24"/>
        </w:rPr>
        <w:t>, pp. 78–90, 2011.</w:t>
      </w:r>
    </w:p>
    <w:p w14:paraId="4A45BCC1" w14:textId="055F1D3C"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Cook, “CUDA</w:t>
      </w:r>
      <w:r w:rsidR="00815E2A">
        <w:rPr>
          <w:rStyle w:val="apple-style-span"/>
          <w:rFonts w:ascii="Times New Roman" w:hAnsi="Times New Roman" w:cs="Times New Roman"/>
          <w:color w:val="000000"/>
          <w:sz w:val="24"/>
          <w:szCs w:val="24"/>
        </w:rPr>
        <w:fldChar w:fldCharType="begin"/>
      </w:r>
      <w:r w:rsidR="00815E2A">
        <w:instrText xml:space="preserve"> XE "</w:instrText>
      </w:r>
      <w:r w:rsidR="00815E2A" w:rsidRPr="00877B35">
        <w:rPr>
          <w:lang w:val="en-GB"/>
        </w:rPr>
        <w:instrText>CUDA</w:instrText>
      </w:r>
      <w:r w:rsidR="00815E2A">
        <w:instrText xml:space="preserve">" </w:instrText>
      </w:r>
      <w:r w:rsidR="00815E2A">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Programming,” pp. 267–303, 2013.</w:t>
      </w:r>
    </w:p>
    <w:p w14:paraId="7067217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Oancea, T. Andrei, and R. Dragoescu, “GPGPU Computing,”</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2014.</w:t>
      </w:r>
    </w:p>
    <w:p w14:paraId="3F7BAB8C" w14:textId="75F5A259"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K. Karimi, N. Dickson, and F. Hamze, “A Performance Comparison of CUDA</w:t>
      </w:r>
      <w:r w:rsidR="00815E2A">
        <w:rPr>
          <w:rStyle w:val="apple-style-span"/>
          <w:rFonts w:ascii="Times New Roman" w:hAnsi="Times New Roman" w:cs="Times New Roman"/>
          <w:color w:val="000000"/>
          <w:sz w:val="24"/>
          <w:szCs w:val="24"/>
        </w:rPr>
        <w:fldChar w:fldCharType="begin"/>
      </w:r>
      <w:r w:rsidR="00815E2A">
        <w:instrText xml:space="preserve"> XE "</w:instrText>
      </w:r>
      <w:r w:rsidR="00815E2A" w:rsidRPr="00877B35">
        <w:rPr>
          <w:lang w:val="en-GB"/>
        </w:rPr>
        <w:instrText>CUDA</w:instrText>
      </w:r>
      <w:r w:rsidR="00815E2A">
        <w:instrText xml:space="preserve">" </w:instrText>
      </w:r>
      <w:r w:rsidR="00815E2A">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and OpenCL,”</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2010.</w:t>
      </w:r>
    </w:p>
    <w:p w14:paraId="0670E11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Mandt, M. Hoffman, and D. Blei, “Stochastic Gradient Descent as Approximate Bayesian Inference,”</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33790BC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T. Hofmann, A. Lucchi, S. Lacoste-Julien, and B. McWilliams, “Variance Reduced Stochastic Gradient Descent with Neighbors,”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2015.</w:t>
      </w:r>
    </w:p>
    <w:p w14:paraId="45C57688"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Koushik and H. Hayashi, “Improving Stochastic Gradient Descent with Feedback,”</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2016.</w:t>
      </w:r>
    </w:p>
    <w:p w14:paraId="436123C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X. Lian, W. Zhang, C. Zhang, and J. Liu, “Asynchronous Decentralized Parallel Stochastic Gradient Descent,”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00A7A554"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Maleki, M. Musuvathi, and T. Mytkowicz, “Parallel Stochastic Gradient Descent with Sound Combiners,”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3A7E34EC"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N. Kanda, X. Lu, and H. Kawai, “Maximum-&lt;italic&gt;a-Posteriori&lt;/italic&gt;-Based Decoding for End-to-End Acoustic Models,”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IEEE/ACM Transactions on Audio, Speech, and Language Processing</w:t>
      </w:r>
      <w:r w:rsidRPr="00792137">
        <w:rPr>
          <w:rStyle w:val="apple-style-span"/>
          <w:rFonts w:ascii="Times New Roman" w:hAnsi="Times New Roman" w:cs="Times New Roman"/>
          <w:color w:val="000000"/>
          <w:sz w:val="24"/>
          <w:szCs w:val="24"/>
        </w:rPr>
        <w:t>, vol. 25, no. 5, pp. 1023–1034, 2017.</w:t>
      </w:r>
    </w:p>
    <w:p w14:paraId="16C11E6D"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Li, A. Mohamed, G. Zweig, and Y. Gong, “LSTM time and frequency recurrence for automatic speech recognition,”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2015 IEEE Workshop on Automatic Speech Recognition and Understanding (ASRU)</w:t>
      </w:r>
      <w:r w:rsidRPr="00792137">
        <w:rPr>
          <w:rStyle w:val="apple-style-span"/>
          <w:rFonts w:ascii="Times New Roman" w:hAnsi="Times New Roman" w:cs="Times New Roman"/>
          <w:color w:val="000000"/>
          <w:sz w:val="24"/>
          <w:szCs w:val="24"/>
        </w:rPr>
        <w:t>, pp. 187–191, 2015.</w:t>
      </w:r>
    </w:p>
    <w:p w14:paraId="09B8EEA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X. Li and X. Wu, “Constructing long short-term memory based deep recurrent neural networks for large vocabulary speech recognition,”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2015 IEEE International Conference on Acoustics, Speech and Signal Processing (ICASSP)</w:t>
      </w:r>
      <w:r w:rsidRPr="00792137">
        <w:rPr>
          <w:rStyle w:val="apple-style-span"/>
          <w:rFonts w:ascii="Times New Roman" w:hAnsi="Times New Roman" w:cs="Times New Roman"/>
          <w:color w:val="000000"/>
          <w:sz w:val="24"/>
          <w:szCs w:val="24"/>
        </w:rPr>
        <w:t>, pp. 4520–4524, 2015.</w:t>
      </w:r>
    </w:p>
    <w:p w14:paraId="16A73E5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Zhang, C. Zhang, Z. You, R. Zheng, and B. Xu, “Asynchronous stochastic gradient descent for DNN</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"DNN"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training,” pp. 6660–6663, 2013.</w:t>
      </w:r>
    </w:p>
    <w:p w14:paraId="290FCE73"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J. Sirignano and K. Spiliopoulos, “Stochastic Gradient Descent in Continuous Time,”</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2016.</w:t>
      </w:r>
    </w:p>
    <w:p w14:paraId="5E6FDDC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Dunea, A. Pohoata, and S. Iordache, “Using wavelet–feedforward neural networks to improve air pollution forecasting in urban environments,”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Environmental Monitoring and Assessment</w:t>
      </w:r>
      <w:r w:rsidRPr="00792137">
        <w:rPr>
          <w:rStyle w:val="apple-style-span"/>
          <w:rFonts w:ascii="Times New Roman" w:hAnsi="Times New Roman" w:cs="Times New Roman"/>
          <w:color w:val="000000"/>
          <w:sz w:val="24"/>
          <w:szCs w:val="24"/>
        </w:rPr>
        <w:t>, vol. 187, no. 7, 2015.</w:t>
      </w:r>
    </w:p>
    <w:p w14:paraId="049B160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X. Guo, “Learning gradients via an early stopping gradient descent method,”</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Approximation Theory</w:t>
      </w:r>
      <w:r w:rsidRPr="00792137">
        <w:rPr>
          <w:rStyle w:val="apple-style-span"/>
          <w:rFonts w:ascii="Times New Roman" w:hAnsi="Times New Roman" w:cs="Times New Roman"/>
          <w:color w:val="000000"/>
          <w:sz w:val="24"/>
          <w:szCs w:val="24"/>
        </w:rPr>
        <w:t>, vol. 162, no. 11, pp. 1919–1944, 2010.</w:t>
      </w:r>
    </w:p>
    <w:p w14:paraId="4CA7AC28"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Zhu, R. Zhou, and C. Zu, “Weight-based canonical sparse cross-view correlation analysis,”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Pattern Analysis and Applications</w:t>
      </w:r>
      <w:r w:rsidRPr="00792137">
        <w:rPr>
          <w:rStyle w:val="apple-style-span"/>
          <w:rFonts w:ascii="Times New Roman" w:hAnsi="Times New Roman" w:cs="Times New Roman"/>
          <w:color w:val="000000"/>
          <w:sz w:val="24"/>
          <w:szCs w:val="24"/>
        </w:rPr>
        <w:t>, 2017.</w:t>
      </w:r>
    </w:p>
    <w:p w14:paraId="5784502C"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Cai, Y. Tang, and J. Wang, “Kernel canonical correlation analysis via gradient descent,”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Neurocomputing</w:t>
      </w:r>
      <w:r w:rsidRPr="00792137">
        <w:rPr>
          <w:rStyle w:val="apple-style-span"/>
          <w:rFonts w:ascii="Times New Roman" w:hAnsi="Times New Roman" w:cs="Times New Roman"/>
          <w:color w:val="000000"/>
          <w:sz w:val="24"/>
          <w:szCs w:val="24"/>
        </w:rPr>
        <w:t>, vol. 182, pp. 322–331, 2016.</w:t>
      </w:r>
    </w:p>
    <w:p w14:paraId="0A04996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Needell and R. Ward, “Batched Stochastic Gradient Descent with Weighted Sampling,”</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2016.</w:t>
      </w:r>
    </w:p>
    <w:p w14:paraId="6D7EC49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X. Dong and D.-X. Zhou, “Learning gradients by a gradient descent algorithm,”</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Mathematical Analysis and Applications</w:t>
      </w:r>
      <w:r w:rsidRPr="00792137">
        <w:rPr>
          <w:rStyle w:val="apple-style-span"/>
          <w:rFonts w:ascii="Times New Roman" w:hAnsi="Times New Roman" w:cs="Times New Roman"/>
          <w:color w:val="000000"/>
          <w:sz w:val="24"/>
          <w:szCs w:val="24"/>
        </w:rPr>
        <w:t>, pp. 1018–1027, 2008.</w:t>
      </w:r>
    </w:p>
    <w:p w14:paraId="33488E1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Lan, S. Pokutta, Y. Zhou, and D. Zink, “Conditional Accelerated Lazy Stochastic Gradient Descent,”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01804C99"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P. Chaudhari, C. Baldassi, R. Zecchina, S. Soatto, A. Talwalkar, and A. Oberman, “Parle: parallelizing stochastic gradient descent,”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32073232"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Unknown, X. Yang, J. Fang, J. Chen, C. Wu, T. Tang, and K. Lu, “High Performance Coordinate Descent Matrix Factorization for Recommender Systems,” pp. 117–126, 2017.</w:t>
      </w:r>
    </w:p>
    <w:p w14:paraId="591D6CE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C. Sa, M. Feldman, C. Ré, and K. Olukotun, “Understanding and Optimizing Asynchronous Low-Precision Stochastic Gradient Descent,”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ACM SIGARCH Computer Architecture News</w:t>
      </w:r>
      <w:r w:rsidRPr="00792137">
        <w:rPr>
          <w:rStyle w:val="apple-style-span"/>
          <w:rFonts w:ascii="Times New Roman" w:hAnsi="Times New Roman" w:cs="Times New Roman"/>
          <w:color w:val="000000"/>
          <w:sz w:val="24"/>
          <w:szCs w:val="24"/>
        </w:rPr>
        <w:t>, vol. 45, no. 2, pp. 561–574, 2017.</w:t>
      </w:r>
    </w:p>
    <w:p w14:paraId="58E6A20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R. Kaleem, S. Pai, and K. Pingali, “Stochastic gradient descent on GPUs,” pp. 81–89, 2015.</w:t>
      </w:r>
    </w:p>
    <w:p w14:paraId="22E1F39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Chakroun, T. Haber, and T. Ashby, “SW-SGD: The Sliding Window Stochastic Gradient Descent Algorithm,”</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Procedia Computer Science</w:t>
      </w:r>
      <w:r w:rsidRPr="00792137">
        <w:rPr>
          <w:rStyle w:val="apple-style-span"/>
          <w:rFonts w:ascii="Times New Roman" w:hAnsi="Times New Roman" w:cs="Times New Roman"/>
          <w:color w:val="000000"/>
          <w:sz w:val="24"/>
          <w:szCs w:val="24"/>
        </w:rPr>
        <w:t>, vol. 108, pp. 2318–2322, 2017.</w:t>
      </w:r>
    </w:p>
    <w:p w14:paraId="514B42B8"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Unknown, J. Keuper, and F.-J. Pfreundt, “Asynchronous parallel stochastic gradient descent,” pp. 1–11, 2015.</w:t>
      </w:r>
    </w:p>
    <w:p w14:paraId="4F4B7CA3"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Konečný and P. Richtárik, “Semi-Stochastic Gradient Descent Methods,”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Frontiers in Applied Mathematics and Statistics</w:t>
      </w:r>
      <w:r w:rsidRPr="00792137">
        <w:rPr>
          <w:rStyle w:val="apple-style-span"/>
          <w:rFonts w:ascii="Times New Roman" w:hAnsi="Times New Roman" w:cs="Times New Roman"/>
          <w:color w:val="000000"/>
          <w:sz w:val="24"/>
          <w:szCs w:val="24"/>
        </w:rPr>
        <w:t>, p. 9, 2017.</w:t>
      </w:r>
    </w:p>
    <w:p w14:paraId="1DF9535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X.-L. Li, “Preconditioned Stochastic Gradient Descent,”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IEEE Transactions on Neural Networks and Learning Systems</w:t>
      </w:r>
      <w:r w:rsidRPr="00792137">
        <w:rPr>
          <w:rStyle w:val="apple-style-span"/>
          <w:rFonts w:ascii="Times New Roman" w:hAnsi="Times New Roman" w:cs="Times New Roman"/>
          <w:color w:val="000000"/>
          <w:sz w:val="24"/>
          <w:szCs w:val="24"/>
        </w:rPr>
        <w:t>, pp. 1–13, 2015.</w:t>
      </w:r>
    </w:p>
    <w:p w14:paraId="00FF913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P. Jain, S. Kakade, R. Kidambi, P. Netrapalli, and A. Sidford, “Accelerating Stochastic Gradient Descent,”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6773C06D"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T. Kietzmann, P. McClure, and N. Kriegeskorte, “Deep Neural Networks In Computational Neuroscience,”</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bioRxiv</w:t>
      </w:r>
      <w:r w:rsidRPr="00792137">
        <w:rPr>
          <w:rStyle w:val="apple-style-span"/>
          <w:rFonts w:ascii="Times New Roman" w:hAnsi="Times New Roman" w:cs="Times New Roman"/>
          <w:color w:val="000000"/>
          <w:sz w:val="24"/>
          <w:szCs w:val="24"/>
        </w:rPr>
        <w:t>, p. 133504, 2017.</w:t>
      </w:r>
    </w:p>
    <w:p w14:paraId="5EAA0BA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M. Chen, U. Challita, W. Saad, C. Yin, and M. Debbah, “Machine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Wireless Networks with Artificial Intelligence: A Tutorial on Neural Networks,”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3C8F281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A. Lőrincz, M. Csákvári, Á. Fóthi, Z. Milacski, A. Sárkány, and Z. Tősér, “Cognitive Deep Machine Can Train Itself,”</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2016.</w:t>
      </w:r>
    </w:p>
    <w:p w14:paraId="5B00F8C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Thórisson, “Biologically Inspired Cognitive Architectures 2012,” 2013.</w:t>
      </w:r>
    </w:p>
    <w:p w14:paraId="4F55CE8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Mousavi, M. Schukat, and E. Howley,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Proceedings of SAI Intelligent Systems Conference (IntelliSys) 2016</w:t>
      </w:r>
      <w:r w:rsidRPr="00792137">
        <w:rPr>
          <w:rStyle w:val="apple-style-span"/>
          <w:rFonts w:ascii="Times New Roman" w:hAnsi="Times New Roman" w:cs="Times New Roman"/>
          <w:color w:val="000000"/>
          <w:sz w:val="24"/>
          <w:szCs w:val="24"/>
        </w:rPr>
        <w:t>, vol. 16. 2018.</w:t>
      </w:r>
    </w:p>
    <w:p w14:paraId="29DFF24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P. Badjatiya, S. Gupta, M. Gupta, and V. Varma,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Hate Speech Detection in Tweets,”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arXiv</w:t>
      </w:r>
      <w:r w:rsidRPr="00792137">
        <w:rPr>
          <w:rStyle w:val="apple-style-span"/>
          <w:rFonts w:ascii="Times New Roman" w:hAnsi="Times New Roman" w:cs="Times New Roman"/>
          <w:color w:val="000000"/>
          <w:sz w:val="24"/>
          <w:szCs w:val="24"/>
        </w:rPr>
        <w:t>, 2017.</w:t>
      </w:r>
    </w:p>
    <w:p w14:paraId="0F5E1EE1"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Bengio, “Learning Deep Architectures for AI,”</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Foundations and Trends® in Machine Learning</w:t>
      </w:r>
      <w:r w:rsidRPr="00792137">
        <w:rPr>
          <w:rStyle w:val="apple-style-span"/>
          <w:rFonts w:ascii="Times New Roman" w:hAnsi="Times New Roman" w:cs="Times New Roman"/>
          <w:i/>
          <w:iCs/>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i/>
          <w:iCs/>
          <w:color w:val="000000"/>
          <w:sz w:val="24"/>
          <w:szCs w:val="24"/>
        </w:rPr>
        <w:fldChar w:fldCharType="end"/>
      </w:r>
      <w:r w:rsidRPr="00792137">
        <w:rPr>
          <w:rStyle w:val="apple-style-span"/>
          <w:rFonts w:ascii="Times New Roman" w:hAnsi="Times New Roman" w:cs="Times New Roman"/>
          <w:color w:val="000000"/>
          <w:sz w:val="24"/>
          <w:szCs w:val="24"/>
        </w:rPr>
        <w:t>, pp. 1–127, 2009.</w:t>
      </w:r>
    </w:p>
    <w:p w14:paraId="28D3611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C. Angermueller, H. Lee, W. Reik, and O. Stegle, “DeepCpG: accurate prediction of single-cell DNA</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DNA</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methylation states using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color w:val="222222"/>
          <w:sz w:val="24"/>
          <w:szCs w:val="24"/>
          <w:shd w:val="clear" w:color="auto" w:fill="FFFFFF"/>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Genome Biology</w:t>
      </w:r>
      <w:r w:rsidRPr="00792137">
        <w:rPr>
          <w:rStyle w:val="apple-style-span"/>
          <w:rFonts w:ascii="Times New Roman" w:hAnsi="Times New Roman" w:cs="Times New Roman"/>
          <w:color w:val="000000"/>
          <w:sz w:val="24"/>
          <w:szCs w:val="24"/>
        </w:rPr>
        <w:t>, vol. 18, no. 1, 2017.</w:t>
      </w:r>
    </w:p>
    <w:p w14:paraId="5040E13C"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Kalantari and M. Mackey,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Artificial General Intelligence</w:t>
      </w:r>
      <w:r w:rsidRPr="00792137">
        <w:rPr>
          <w:rStyle w:val="apple-style-span"/>
          <w:rFonts w:ascii="Times New Roman" w:hAnsi="Times New Roman" w:cs="Times New Roman"/>
          <w:color w:val="000000"/>
          <w:sz w:val="24"/>
          <w:szCs w:val="24"/>
        </w:rPr>
        <w:t>, vol. 10414. 2017.</w:t>
      </w:r>
    </w:p>
    <w:p w14:paraId="640D9CE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Bari, C. Ung, C. Zhang, S. Zhu, and H. Li, “Machine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-Assisted Network Inference Approach to Identify a New Class of Genes that Coordinate the Functionality of Cancer Networks,”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Scientific Reports</w:t>
      </w:r>
      <w:r w:rsidRPr="00792137">
        <w:rPr>
          <w:rStyle w:val="apple-style-span"/>
          <w:rFonts w:ascii="Times New Roman" w:hAnsi="Times New Roman" w:cs="Times New Roman"/>
          <w:color w:val="000000"/>
          <w:sz w:val="24"/>
          <w:szCs w:val="24"/>
        </w:rPr>
        <w:t>, vol. 7, no. 1, 2017.</w:t>
      </w:r>
    </w:p>
    <w:p w14:paraId="794834A8"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Bari, C. Ung, C. Zhang, S. Zhu, and H. Li, “Machine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-Assisted Network Inference Approach to Identify a New Class of Genes that Coordinate the Functionality of Cancer Networks,”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Scientific Reports</w:t>
      </w:r>
      <w:r w:rsidRPr="00792137">
        <w:rPr>
          <w:rStyle w:val="apple-style-span"/>
          <w:rFonts w:ascii="Times New Roman" w:hAnsi="Times New Roman" w:cs="Times New Roman"/>
          <w:color w:val="000000"/>
          <w:sz w:val="24"/>
          <w:szCs w:val="24"/>
        </w:rPr>
        <w:t>, vol. 7, no. 1, 2017.</w:t>
      </w:r>
    </w:p>
    <w:p w14:paraId="621917D3"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E. Hawkins, “Advanced microscopy and imaging techniques in immunology and cell biology,”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Immunology and Cell Biology</w:t>
      </w:r>
      <w:r w:rsidRPr="00792137">
        <w:rPr>
          <w:rStyle w:val="apple-style-span"/>
          <w:rFonts w:ascii="Times New Roman" w:hAnsi="Times New Roman" w:cs="Times New Roman"/>
          <w:color w:val="000000"/>
          <w:sz w:val="24"/>
          <w:szCs w:val="24"/>
        </w:rPr>
        <w:t>, vol. 95, no. 6, pp. 499–500, 2017.</w:t>
      </w:r>
    </w:p>
    <w:p w14:paraId="77B3F129"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A. Kan, “Machine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applications in cell image analysis,”</w:t>
      </w:r>
      <w:r w:rsidRPr="00792137">
        <w:rPr>
          <w:rStyle w:val="apple-style-span"/>
          <w:rFonts w:ascii="Times New Roman" w:hAnsi="Times New Roman" w:cs="Times New Roman"/>
          <w:i/>
          <w:iCs/>
          <w:color w:val="000000"/>
          <w:sz w:val="24"/>
          <w:szCs w:val="24"/>
        </w:rPr>
        <w:t>Immunology and Cell Biology</w:t>
      </w:r>
      <w:r w:rsidRPr="00792137">
        <w:rPr>
          <w:rStyle w:val="apple-style-span"/>
          <w:rFonts w:ascii="Times New Roman" w:hAnsi="Times New Roman" w:cs="Times New Roman"/>
          <w:color w:val="000000"/>
          <w:sz w:val="24"/>
          <w:szCs w:val="24"/>
        </w:rPr>
        <w:t>, vol. 95, no. 6, pp. 525–530, 2017.</w:t>
      </w:r>
    </w:p>
    <w:p w14:paraId="4D37A73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E. Capriotti and P. Fariselli, “PhD-SNPg: a webserver and lightweight tool for scoring single nucleotide variants,”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Nucleic Acids Research</w:t>
      </w:r>
      <w:r w:rsidRPr="00792137">
        <w:rPr>
          <w:rStyle w:val="apple-style-span"/>
          <w:rFonts w:ascii="Times New Roman" w:hAnsi="Times New Roman" w:cs="Times New Roman"/>
          <w:color w:val="000000"/>
          <w:sz w:val="24"/>
          <w:szCs w:val="24"/>
        </w:rPr>
        <w:t>, vol. 45, no. W1, pp. W247–W252, 2017.</w:t>
      </w:r>
    </w:p>
    <w:p w14:paraId="6B176DA7"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V. Amatya, A. Vishnu, C. Siegel, and J. Daily, “What does fault tolerant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color w:val="222222"/>
          <w:sz w:val="24"/>
          <w:szCs w:val="24"/>
          <w:shd w:val="clear" w:color="auto" w:fill="FFFFFF"/>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need from MPI?,” pp. 1–11, 2017.</w:t>
      </w:r>
    </w:p>
    <w:p w14:paraId="7CD69D18"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B. Carpenter, G. Ezra, S. Farantos, Z. Kramer, and S. Wiggins, “Empirical Classification of Trajectory Data: An Opportunity for the Use of Machine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sz w:val="24"/>
          <w:szCs w:val="24"/>
          <w:lang w:val="en-GB"/>
        </w:rPr>
        <w:instrText>Machine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in Molecular Dynamics,”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The Journal of Physical Chemistry B</w:t>
      </w:r>
      <w:r w:rsidRPr="00792137">
        <w:rPr>
          <w:rStyle w:val="apple-style-span"/>
          <w:rFonts w:ascii="Times New Roman" w:hAnsi="Times New Roman" w:cs="Times New Roman"/>
          <w:color w:val="000000"/>
          <w:sz w:val="24"/>
          <w:szCs w:val="24"/>
        </w:rPr>
        <w:t>, 2017.</w:t>
      </w:r>
    </w:p>
    <w:p w14:paraId="5055A49E"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Liu, L. Du, D. Zhang, and J. Gao, “Direct Learning Hidden Excited State Interaction Patterns from ab initio Dynamics and Its Implication as Alternative Molecular Mechanism Models,”</w:t>
      </w:r>
      <w:r w:rsidRPr="00792137">
        <w:rPr>
          <w:rStyle w:val="apple-style-span"/>
          <w:rFonts w:ascii="Times New Roman" w:hAnsi="Times New Roman" w:cs="Times New Roman"/>
          <w:i/>
          <w:iCs/>
          <w:color w:val="000000"/>
          <w:sz w:val="24"/>
          <w:szCs w:val="24"/>
        </w:rPr>
        <w:t>Scientific Reports</w:t>
      </w:r>
      <w:r w:rsidRPr="00792137">
        <w:rPr>
          <w:rStyle w:val="apple-style-span"/>
          <w:rFonts w:ascii="Times New Roman" w:hAnsi="Times New Roman" w:cs="Times New Roman"/>
          <w:color w:val="000000"/>
          <w:sz w:val="24"/>
          <w:szCs w:val="24"/>
        </w:rPr>
        <w:t>, vol. 7, no. 1, 2017.</w:t>
      </w:r>
    </w:p>
    <w:p w14:paraId="009927D4"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Goh, N. Hodas, and A. Vishnu,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computational chemistry,”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Computational Chemistry</w:t>
      </w:r>
      <w:r w:rsidRPr="00792137">
        <w:rPr>
          <w:rStyle w:val="apple-style-span"/>
          <w:rFonts w:ascii="Times New Roman" w:hAnsi="Times New Roman" w:cs="Times New Roman"/>
          <w:color w:val="000000"/>
          <w:sz w:val="24"/>
          <w:szCs w:val="24"/>
        </w:rPr>
        <w:t>, vol. 38, no. 16, pp. 1291–1307, 2017.</w:t>
      </w:r>
    </w:p>
    <w:p w14:paraId="0E99AF1C"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2017 29th Chinese Control And Decision Conference (CCDC)</w:t>
      </w:r>
      <w:r w:rsidRPr="00792137">
        <w:rPr>
          <w:rStyle w:val="apple-style-span"/>
          <w:rFonts w:ascii="Times New Roman" w:hAnsi="Times New Roman" w:cs="Times New Roman"/>
          <w:color w:val="000000"/>
          <w:sz w:val="24"/>
          <w:szCs w:val="24"/>
        </w:rPr>
        <w:t>, pp. 7179–7184, 2017.</w:t>
      </w:r>
    </w:p>
    <w:p w14:paraId="38DF7667"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2017 29th Chinese Control And Decision Conference (CCDC)</w:t>
      </w:r>
      <w:r w:rsidRPr="00792137">
        <w:rPr>
          <w:rStyle w:val="apple-style-span"/>
          <w:rFonts w:ascii="Times New Roman" w:hAnsi="Times New Roman" w:cs="Times New Roman"/>
          <w:color w:val="000000"/>
          <w:sz w:val="24"/>
          <w:szCs w:val="24"/>
        </w:rPr>
        <w:t>, pp. 7179–7184, 201</w:t>
      </w:r>
    </w:p>
    <w:p w14:paraId="6FCE195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R. Schwessinger, M. Suciu, S. McGowan, J. Telenius, S. Taylor, D. Higgs, and J. Hughes, “Sasquatch: predicting the impact of regulatory SNPs on transcription factor binding from cell- and tissue-specific DNase footprints,”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Genome Research</w:t>
      </w:r>
      <w:r w:rsidRPr="00792137">
        <w:rPr>
          <w:rStyle w:val="apple-style-span"/>
          <w:rFonts w:ascii="Times New Roman" w:hAnsi="Times New Roman" w:cs="Times New Roman"/>
          <w:color w:val="000000"/>
          <w:sz w:val="24"/>
          <w:szCs w:val="24"/>
        </w:rPr>
        <w:t>, vol. 27, no. 10, pp. 1730–1742, 2017.</w:t>
      </w:r>
    </w:p>
    <w:p w14:paraId="50AFA89A"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Kim, N. Kang, K. An, D. Kim, J. Koo, and M.-S. Kim, “MRPrimerV: a database of PCR primers for RNA virus detection,”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Nucleic Acids Research</w:t>
      </w:r>
      <w:r w:rsidRPr="00792137">
        <w:rPr>
          <w:rStyle w:val="apple-style-span"/>
          <w:rFonts w:ascii="Times New Roman" w:hAnsi="Times New Roman" w:cs="Times New Roman"/>
          <w:color w:val="000000"/>
          <w:sz w:val="24"/>
          <w:szCs w:val="24"/>
        </w:rPr>
        <w:t>, vol. 45, no. D1, pp. D475–D481, 2017.</w:t>
      </w:r>
    </w:p>
    <w:p w14:paraId="7DE3EF30"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Kamarudin, A. Abdullah, and R. Sallehuddin,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Modeling, Design and Simulation of Systems</w:t>
      </w:r>
      <w:r w:rsidRPr="00792137">
        <w:rPr>
          <w:rStyle w:val="apple-style-span"/>
          <w:rFonts w:ascii="Times New Roman" w:hAnsi="Times New Roman" w:cs="Times New Roman"/>
          <w:color w:val="000000"/>
          <w:sz w:val="24"/>
          <w:szCs w:val="24"/>
        </w:rPr>
        <w:t>, vol. 752. 2017</w:t>
      </w:r>
    </w:p>
    <w:p w14:paraId="2C5BFD13"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lastRenderedPageBreak/>
        <w:t>T. Miyamoto, S. Akutsu, and S. Matsuura, “Updated summary of genome editing technology in human cultured cells linked to human genetics studies,”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Human Genetics</w:t>
      </w:r>
      <w:r w:rsidRPr="00792137">
        <w:rPr>
          <w:rStyle w:val="apple-style-span"/>
          <w:rFonts w:ascii="Times New Roman" w:hAnsi="Times New Roman" w:cs="Times New Roman"/>
          <w:color w:val="000000"/>
          <w:sz w:val="24"/>
          <w:szCs w:val="24"/>
        </w:rPr>
        <w:t>, 2017.</w:t>
      </w:r>
    </w:p>
    <w:p w14:paraId="6008867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K.-A. Choi, Y. Choi, and S. Hong, “Stem cell transplantation for Huntington’s diseases,”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Methods</w:t>
      </w:r>
      <w:r w:rsidRPr="00792137">
        <w:rPr>
          <w:rStyle w:val="apple-style-span"/>
          <w:rFonts w:ascii="Times New Roman" w:hAnsi="Times New Roman" w:cs="Times New Roman"/>
          <w:color w:val="000000"/>
          <w:sz w:val="24"/>
          <w:szCs w:val="24"/>
        </w:rPr>
        <w:t>, 2017.</w:t>
      </w:r>
    </w:p>
    <w:p w14:paraId="421B3E6D"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Ostankovitch and M. Sternberg, “Computation Resources for Molecular Biology: Special Issue 2017,”</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Molecular Biology</w:t>
      </w:r>
      <w:r w:rsidRPr="00792137">
        <w:rPr>
          <w:rStyle w:val="apple-style-span"/>
          <w:rFonts w:ascii="Times New Roman" w:hAnsi="Times New Roman" w:cs="Times New Roman"/>
          <w:color w:val="000000"/>
          <w:sz w:val="24"/>
          <w:szCs w:val="24"/>
        </w:rPr>
        <w:t xml:space="preserve">, vol. 429, no. 3, pp. 345–347, 2017. </w:t>
      </w:r>
    </w:p>
    <w:p w14:paraId="2A36A21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R. Bassett, “Editing the genome of hiPSC with CRISPR/Cas9: disease models,”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Mammalian Genome</w:t>
      </w:r>
      <w:r w:rsidRPr="00792137">
        <w:rPr>
          <w:rStyle w:val="apple-style-span"/>
          <w:rFonts w:ascii="Times New Roman" w:hAnsi="Times New Roman" w:cs="Times New Roman"/>
          <w:color w:val="000000"/>
          <w:sz w:val="24"/>
          <w:szCs w:val="24"/>
        </w:rPr>
        <w:t xml:space="preserve">, pp. 1–17, 2017. </w:t>
      </w:r>
    </w:p>
    <w:p w14:paraId="0CF5BCBB"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D. Ahmedt‐Aristizabal, C. Fookes, S. Dionisio, K. Nguyen, J. Cunha, and S. Sridharan, “Automated analysis of seizure semiology and brain electrical activity in presurgery evaluation of epilepsy: A focused survey,”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Epilepsia</w:t>
      </w:r>
      <w:r w:rsidRPr="00792137">
        <w:rPr>
          <w:rStyle w:val="apple-style-span"/>
          <w:rFonts w:ascii="Times New Roman" w:hAnsi="Times New Roman" w:cs="Times New Roman"/>
          <w:color w:val="000000"/>
          <w:sz w:val="24"/>
          <w:szCs w:val="24"/>
        </w:rPr>
        <w:t xml:space="preserve">, 2017 </w:t>
      </w:r>
    </w:p>
    <w:p w14:paraId="4A55FA05"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C. Angermueller, T. Pärnamaa, L. Parts, and O. Stegle, “Deep learning</w:t>
      </w:r>
      <w:r w:rsidRPr="00792137">
        <w:rPr>
          <w:rStyle w:val="apple-style-span"/>
          <w:rFonts w:ascii="Times New Roman" w:hAnsi="Times New Roman" w:cs="Times New Roman"/>
          <w:color w:val="000000"/>
          <w:sz w:val="24"/>
          <w:szCs w:val="24"/>
        </w:rPr>
        <w:fldChar w:fldCharType="begin"/>
      </w:r>
      <w:r w:rsidRPr="00792137">
        <w:rPr>
          <w:rFonts w:ascii="Times New Roman" w:hAnsi="Times New Roman" w:cs="Times New Roman"/>
          <w:sz w:val="24"/>
          <w:szCs w:val="24"/>
        </w:rPr>
        <w:instrText xml:space="preserve"> XE "</w:instrText>
      </w:r>
      <w:r w:rsidRPr="00792137">
        <w:rPr>
          <w:rFonts w:ascii="Times New Roman" w:hAnsi="Times New Roman" w:cs="Times New Roman"/>
          <w:b/>
          <w:sz w:val="24"/>
          <w:szCs w:val="24"/>
        </w:rPr>
        <w:instrText>Deep learning</w:instrText>
      </w:r>
      <w:r w:rsidRPr="00792137">
        <w:rPr>
          <w:rFonts w:ascii="Times New Roman" w:hAnsi="Times New Roman" w:cs="Times New Roman"/>
          <w:sz w:val="24"/>
          <w:szCs w:val="24"/>
        </w:rPr>
        <w:instrText xml:space="preserve">" </w:instrText>
      </w:r>
      <w:r w:rsidRPr="00792137">
        <w:rPr>
          <w:rStyle w:val="apple-style-span"/>
          <w:rFonts w:ascii="Times New Roman" w:hAnsi="Times New Roman" w:cs="Times New Roman"/>
          <w:color w:val="000000"/>
          <w:sz w:val="24"/>
          <w:szCs w:val="24"/>
        </w:rPr>
        <w:fldChar w:fldCharType="end"/>
      </w:r>
      <w:r w:rsidRPr="00792137">
        <w:rPr>
          <w:rStyle w:val="apple-style-span"/>
          <w:rFonts w:ascii="Times New Roman" w:hAnsi="Times New Roman" w:cs="Times New Roman"/>
          <w:color w:val="000000"/>
          <w:sz w:val="24"/>
          <w:szCs w:val="24"/>
        </w:rPr>
        <w:t xml:space="preserve"> for computational biology,”</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Mol Syst Biol</w:t>
      </w:r>
      <w:r w:rsidRPr="00792137">
        <w:rPr>
          <w:rStyle w:val="apple-style-span"/>
          <w:rFonts w:ascii="Times New Roman" w:hAnsi="Times New Roman" w:cs="Times New Roman"/>
          <w:color w:val="000000"/>
          <w:sz w:val="24"/>
          <w:szCs w:val="24"/>
        </w:rPr>
        <w:t>, vol. 12, no. 7, p. 878, 2016.</w:t>
      </w:r>
    </w:p>
    <w:p w14:paraId="5F657279"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X. Du, S. Sun, C. Hu, Y. Yao, Y. Yan, and Y. Zhang, “DeepPPI : Boosting Prediction of Protein-Protein Interactions with Deep Neural Networks,”</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 Chem Inf Model</w:t>
      </w:r>
      <w:r w:rsidRPr="00792137">
        <w:rPr>
          <w:rStyle w:val="apple-style-span"/>
          <w:rFonts w:ascii="Times New Roman" w:hAnsi="Times New Roman" w:cs="Times New Roman"/>
          <w:color w:val="000000"/>
          <w:sz w:val="24"/>
          <w:szCs w:val="24"/>
        </w:rPr>
        <w:t>, 2017</w:t>
      </w:r>
    </w:p>
    <w:p w14:paraId="51E571E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Huang, Y. Wang, and J. Zhao, “CRISPR editing in biological and biomedical investigation,”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 Cell Physiol</w:t>
      </w:r>
      <w:r w:rsidRPr="00792137">
        <w:rPr>
          <w:rStyle w:val="apple-style-span"/>
          <w:rFonts w:ascii="Times New Roman" w:hAnsi="Times New Roman" w:cs="Times New Roman"/>
          <w:color w:val="000000"/>
          <w:sz w:val="24"/>
          <w:szCs w:val="24"/>
        </w:rPr>
        <w:t>, 2017.</w:t>
      </w:r>
    </w:p>
    <w:p w14:paraId="6A50BFD4"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J. Huang, Y. Wang, and J. Zhao, “CRISPR editing in biological and biomedical investigation,”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 Cell Physiol</w:t>
      </w:r>
      <w:r w:rsidRPr="00792137">
        <w:rPr>
          <w:rStyle w:val="apple-style-span"/>
          <w:rFonts w:ascii="Times New Roman" w:hAnsi="Times New Roman" w:cs="Times New Roman"/>
          <w:color w:val="000000"/>
          <w:sz w:val="24"/>
          <w:szCs w:val="24"/>
        </w:rPr>
        <w:t>, 2017.</w:t>
      </w:r>
    </w:p>
    <w:p w14:paraId="36DC1856"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S. Nishizaki and A. Boyle, “Mining the Unknown: Assigning Function to Noncoding Single Nucleotide Polymorphisms,”</w:t>
      </w:r>
      <w:r w:rsidRPr="00792137">
        <w:rPr>
          <w:rStyle w:val="apple-style-span"/>
          <w:rFonts w:ascii="Times New Roman" w:hAnsi="Times New Roman" w:cs="Times New Roman"/>
          <w:i/>
          <w:iCs/>
          <w:color w:val="000000"/>
          <w:sz w:val="24"/>
          <w:szCs w:val="24"/>
        </w:rPr>
        <w:t>Trends Genet</w:t>
      </w:r>
      <w:r w:rsidRPr="00792137">
        <w:rPr>
          <w:rStyle w:val="apple-style-span"/>
          <w:rFonts w:ascii="Times New Roman" w:hAnsi="Times New Roman" w:cs="Times New Roman"/>
          <w:color w:val="000000"/>
          <w:sz w:val="24"/>
          <w:szCs w:val="24"/>
        </w:rPr>
        <w:t>, vol. 33, no. 1, pp. 34–45, 2017.</w:t>
      </w:r>
    </w:p>
    <w:p w14:paraId="349E596F" w14:textId="77777777" w:rsidR="00792137" w:rsidRPr="00792137" w:rsidRDefault="00792137" w:rsidP="00792137">
      <w:pPr>
        <w:pStyle w:val="ListParagraph"/>
        <w:numPr>
          <w:ilvl w:val="0"/>
          <w:numId w:val="16"/>
        </w:numPr>
        <w:spacing w:after="160" w:line="360" w:lineRule="auto"/>
        <w:rPr>
          <w:rFonts w:ascii="Times New Roman" w:hAnsi="Times New Roman" w:cs="Times New Roman"/>
          <w:sz w:val="24"/>
          <w:szCs w:val="24"/>
        </w:rPr>
      </w:pPr>
      <w:r w:rsidRPr="00792137">
        <w:rPr>
          <w:rStyle w:val="apple-style-span"/>
          <w:rFonts w:ascii="Times New Roman" w:hAnsi="Times New Roman" w:cs="Times New Roman"/>
          <w:color w:val="000000"/>
          <w:sz w:val="24"/>
          <w:szCs w:val="24"/>
        </w:rPr>
        <w:t>Zhang, Tao, Zeng, Qin, S. Y. Chen, Zhu, S. Y. Yang, Z. R. Li, W. P. Chen, and Y. Z. Chen,</w:t>
      </w:r>
      <w:r w:rsidRPr="00792137">
        <w:rPr>
          <w:rStyle w:val="apple-converted-space"/>
          <w:rFonts w:ascii="Times New Roman" w:hAnsi="Times New Roman" w:cs="Times New Roman"/>
          <w:color w:val="000000"/>
          <w:sz w:val="24"/>
          <w:szCs w:val="24"/>
        </w:rPr>
        <w:t> </w:t>
      </w:r>
      <w:r w:rsidRPr="00792137">
        <w:rPr>
          <w:rStyle w:val="apple-style-span"/>
          <w:rFonts w:ascii="Times New Roman" w:hAnsi="Times New Roman" w:cs="Times New Roman"/>
          <w:i/>
          <w:iCs/>
          <w:color w:val="000000"/>
          <w:sz w:val="24"/>
          <w:szCs w:val="24"/>
        </w:rPr>
        <w:t>Journal of Molecular Biology</w:t>
      </w:r>
      <w:r w:rsidRPr="00792137">
        <w:rPr>
          <w:rStyle w:val="apple-style-span"/>
          <w:rFonts w:ascii="Times New Roman" w:hAnsi="Times New Roman" w:cs="Times New Roman"/>
          <w:color w:val="000000"/>
          <w:sz w:val="24"/>
          <w:szCs w:val="24"/>
        </w:rPr>
        <w:t>, vol. 429, no. 3. sciencedirect, 2017, pp. 416–425.</w:t>
      </w:r>
    </w:p>
    <w:p w14:paraId="7043ADFB" w14:textId="2C975EF0" w:rsidR="00436152" w:rsidRDefault="00436152" w:rsidP="00792137">
      <w:pPr>
        <w:rPr>
          <w:lang w:val="en-GB"/>
        </w:rPr>
      </w:pPr>
    </w:p>
    <w:p w14:paraId="4621D502" w14:textId="77777777" w:rsidR="00436152" w:rsidRDefault="00436152">
      <w:pPr>
        <w:suppressAutoHyphens w:val="0"/>
        <w:spacing w:after="160" w:line="259" w:lineRule="auto"/>
        <w:rPr>
          <w:lang w:val="en-GB"/>
        </w:rPr>
      </w:pPr>
      <w:r>
        <w:rPr>
          <w:lang w:val="en-GB"/>
        </w:rPr>
        <w:br w:type="page"/>
      </w:r>
    </w:p>
    <w:p w14:paraId="61169D87" w14:textId="716CB709" w:rsidR="00FC4743" w:rsidRDefault="00FC4743" w:rsidP="004844F2">
      <w:pPr>
        <w:pStyle w:val="Heading2"/>
        <w:numPr>
          <w:ilvl w:val="1"/>
          <w:numId w:val="24"/>
        </w:numPr>
        <w:spacing w:line="360" w:lineRule="auto"/>
        <w:rPr>
          <w:rFonts w:ascii="Times New Roman" w:hAnsi="Times New Roman" w:cs="Times New Roman"/>
          <w:sz w:val="24"/>
          <w:szCs w:val="24"/>
          <w:lang w:val="en-GB"/>
        </w:rPr>
      </w:pPr>
      <w:bookmarkStart w:id="89" w:name="_Toc499166719"/>
      <w:r w:rsidRPr="00FC4743">
        <w:rPr>
          <w:rFonts w:ascii="Times New Roman" w:hAnsi="Times New Roman" w:cs="Times New Roman"/>
          <w:sz w:val="24"/>
          <w:szCs w:val="24"/>
          <w:lang w:val="en-GB"/>
        </w:rPr>
        <w:lastRenderedPageBreak/>
        <w:t>9.2 Appendices</w:t>
      </w:r>
      <w:bookmarkEnd w:id="89"/>
    </w:p>
    <w:p w14:paraId="5083F577" w14:textId="77777777" w:rsidR="00FC4743" w:rsidRDefault="00FC4743" w:rsidP="00FC4743">
      <w:pPr>
        <w:rPr>
          <w:lang w:val="en-GB"/>
        </w:rPr>
      </w:pPr>
    </w:p>
    <w:p w14:paraId="72B6C82E" w14:textId="3CAD0FD4" w:rsidR="00FC4743" w:rsidRDefault="00FC4743" w:rsidP="00FC4743">
      <w:pPr>
        <w:spacing w:line="360" w:lineRule="auto"/>
        <w:rPr>
          <w:rFonts w:ascii="Times New Roman" w:hAnsi="Times New Roman" w:cs="Times New Roman"/>
          <w:sz w:val="24"/>
          <w:szCs w:val="24"/>
          <w:lang w:val="en-GB"/>
        </w:rPr>
      </w:pPr>
      <w:r w:rsidRPr="00FC4743">
        <w:rPr>
          <w:rFonts w:ascii="Times New Roman" w:hAnsi="Times New Roman" w:cs="Times New Roman"/>
          <w:sz w:val="24"/>
          <w:szCs w:val="24"/>
          <w:lang w:val="en-GB"/>
        </w:rPr>
        <w:t>In this area we will discuss about the supportive material that we have covered in our project.</w:t>
      </w:r>
      <w:r>
        <w:rPr>
          <w:rFonts w:ascii="Times New Roman" w:hAnsi="Times New Roman" w:cs="Times New Roman"/>
          <w:sz w:val="24"/>
          <w:szCs w:val="24"/>
          <w:lang w:val="en-GB"/>
        </w:rPr>
        <w:t xml:space="preserve"> </w:t>
      </w:r>
    </w:p>
    <w:p w14:paraId="164DAB30" w14:textId="77777777" w:rsidR="00FC4743" w:rsidRDefault="00FC4743" w:rsidP="00FC4743">
      <w:pPr>
        <w:spacing w:line="360" w:lineRule="auto"/>
        <w:rPr>
          <w:rFonts w:ascii="Times New Roman" w:hAnsi="Times New Roman" w:cs="Times New Roman"/>
          <w:sz w:val="24"/>
          <w:szCs w:val="24"/>
          <w:lang w:val="en-GB"/>
        </w:rPr>
      </w:pPr>
    </w:p>
    <w:p w14:paraId="1E61A266" w14:textId="75753F67" w:rsidR="00FC4743" w:rsidRDefault="00FC4743" w:rsidP="004844F2">
      <w:pPr>
        <w:pStyle w:val="Heading3"/>
        <w:numPr>
          <w:ilvl w:val="2"/>
          <w:numId w:val="24"/>
        </w:numPr>
        <w:rPr>
          <w:rFonts w:ascii="Times New Roman" w:hAnsi="Times New Roman" w:cs="Times New Roman"/>
          <w:lang w:val="en-GB"/>
        </w:rPr>
      </w:pPr>
      <w:bookmarkStart w:id="90" w:name="_Toc499166720"/>
      <w:r w:rsidRPr="00FC4743">
        <w:rPr>
          <w:rFonts w:ascii="Times New Roman" w:hAnsi="Times New Roman" w:cs="Times New Roman"/>
          <w:lang w:val="en-GB"/>
        </w:rPr>
        <w:t>9.2.1 Linux</w:t>
      </w:r>
      <w:bookmarkEnd w:id="90"/>
      <w:r w:rsidR="00815E2A">
        <w:rPr>
          <w:rFonts w:ascii="Times New Roman" w:hAnsi="Times New Roman" w:cs="Times New Roman"/>
          <w:lang w:val="en-GB"/>
        </w:rPr>
        <w:fldChar w:fldCharType="begin"/>
      </w:r>
      <w:r w:rsidR="00815E2A">
        <w:instrText xml:space="preserve"> XE "</w:instrText>
      </w:r>
      <w:r w:rsidR="00815E2A" w:rsidRPr="00877B35">
        <w:rPr>
          <w:rFonts w:ascii="Times New Roman" w:hAnsi="Times New Roman" w:cs="Times New Roman"/>
          <w:lang w:val="en-GB"/>
        </w:rPr>
        <w:instrText>Linux</w:instrText>
      </w:r>
      <w:r w:rsidR="00815E2A">
        <w:instrText xml:space="preserve">" </w:instrText>
      </w:r>
      <w:r w:rsidR="00815E2A">
        <w:rPr>
          <w:rFonts w:ascii="Times New Roman" w:hAnsi="Times New Roman" w:cs="Times New Roman"/>
          <w:lang w:val="en-GB"/>
        </w:rPr>
        <w:fldChar w:fldCharType="end"/>
      </w:r>
    </w:p>
    <w:p w14:paraId="58B3DDBF" w14:textId="77777777" w:rsidR="00FC4743" w:rsidRDefault="00FC4743" w:rsidP="00FC4743">
      <w:pPr>
        <w:rPr>
          <w:lang w:val="en-GB"/>
        </w:rPr>
      </w:pPr>
    </w:p>
    <w:p w14:paraId="77802E92" w14:textId="3722C717" w:rsidR="00FC4743" w:rsidRDefault="00FC4743" w:rsidP="00FC4743">
      <w:pPr>
        <w:spacing w:line="360" w:lineRule="auto"/>
        <w:rPr>
          <w:rFonts w:ascii="Times New Roman" w:hAnsi="Times New Roman" w:cs="Times New Roman"/>
          <w:sz w:val="24"/>
          <w:szCs w:val="24"/>
          <w:lang w:val="en-GB"/>
        </w:rPr>
      </w:pPr>
      <w:r>
        <w:rPr>
          <w:lang w:val="en-GB"/>
        </w:rPr>
        <w:tab/>
      </w:r>
      <w:r w:rsidRPr="00FC4743">
        <w:rPr>
          <w:rFonts w:ascii="Times New Roman" w:hAnsi="Times New Roman" w:cs="Times New Roman"/>
          <w:sz w:val="24"/>
          <w:szCs w:val="24"/>
          <w:lang w:val="en-GB"/>
        </w:rPr>
        <w:t>Following are some basic commands that we have used in terminal.</w:t>
      </w:r>
      <w:r>
        <w:rPr>
          <w:rFonts w:ascii="Times New Roman" w:hAnsi="Times New Roman" w:cs="Times New Roman"/>
          <w:sz w:val="24"/>
          <w:szCs w:val="24"/>
          <w:lang w:val="en-GB"/>
        </w:rPr>
        <w:t xml:space="preserve"> </w:t>
      </w:r>
    </w:p>
    <w:p w14:paraId="4E90B6D0" w14:textId="76F88ACB" w:rsidR="00FC4743" w:rsidRPr="00FC4743" w:rsidRDefault="00FC4743" w:rsidP="00FC4743">
      <w:pPr>
        <w:spacing w:line="360" w:lineRule="auto"/>
        <w:jc w:val="both"/>
        <w:rPr>
          <w:rFonts w:ascii="Times New Roman" w:hAnsi="Times New Roman" w:cs="Times New Roman"/>
          <w:sz w:val="24"/>
          <w:szCs w:val="24"/>
        </w:rPr>
      </w:pPr>
      <w:r w:rsidRPr="00FC4743">
        <w:rPr>
          <w:rFonts w:ascii="Times New Roman" w:hAnsi="Times New Roman" w:cs="Times New Roman"/>
          <w:b/>
          <w:sz w:val="24"/>
          <w:szCs w:val="24"/>
        </w:rPr>
        <w:t>Sudo</w:t>
      </w:r>
      <w:r w:rsidR="00815E2A">
        <w:rPr>
          <w:rFonts w:ascii="Times New Roman" w:hAnsi="Times New Roman" w:cs="Times New Roman"/>
          <w:b/>
          <w:sz w:val="24"/>
          <w:szCs w:val="24"/>
        </w:rPr>
        <w:fldChar w:fldCharType="begin"/>
      </w:r>
      <w:r w:rsidR="00815E2A">
        <w:instrText xml:space="preserve"> XE "</w:instrText>
      </w:r>
      <w:r w:rsidR="00815E2A" w:rsidRPr="00877B35">
        <w:rPr>
          <w:rFonts w:ascii="Times New Roman" w:hAnsi="Times New Roman" w:cs="Times New Roman"/>
          <w:b/>
          <w:sz w:val="24"/>
          <w:szCs w:val="24"/>
        </w:rPr>
        <w:instrText>Sudo</w:instrText>
      </w:r>
      <w:r w:rsidR="00815E2A">
        <w:instrText xml:space="preserve">" </w:instrText>
      </w:r>
      <w:r w:rsidR="00815E2A">
        <w:rPr>
          <w:rFonts w:ascii="Times New Roman" w:hAnsi="Times New Roman" w:cs="Times New Roman"/>
          <w:b/>
          <w:sz w:val="24"/>
          <w:szCs w:val="24"/>
        </w:rPr>
        <w:fldChar w:fldCharType="end"/>
      </w:r>
    </w:p>
    <w:p w14:paraId="20C21697" w14:textId="7118E9D3" w:rsidR="00FC4743" w:rsidRDefault="00FC4743" w:rsidP="00FC4743">
      <w:pPr>
        <w:spacing w:line="360" w:lineRule="auto"/>
        <w:jc w:val="both"/>
        <w:rPr>
          <w:rFonts w:ascii="Times New Roman" w:hAnsi="Times New Roman" w:cs="Times New Roman"/>
          <w:sz w:val="24"/>
          <w:szCs w:val="24"/>
        </w:rPr>
      </w:pPr>
      <w:r w:rsidRPr="00FC4743">
        <w:rPr>
          <w:rFonts w:ascii="Times New Roman" w:hAnsi="Times New Roman" w:cs="Times New Roman"/>
          <w:sz w:val="24"/>
          <w:szCs w:val="24"/>
        </w:rPr>
        <w:tab/>
        <w:t>Sudo</w:t>
      </w:r>
      <w:r w:rsidR="00815E2A">
        <w:rPr>
          <w:rFonts w:ascii="Times New Roman" w:hAnsi="Times New Roman" w:cs="Times New Roman"/>
          <w:sz w:val="24"/>
          <w:szCs w:val="24"/>
        </w:rPr>
        <w:fldChar w:fldCharType="begin"/>
      </w:r>
      <w:r w:rsidR="00815E2A">
        <w:instrText xml:space="preserve"> XE "</w:instrText>
      </w:r>
      <w:r w:rsidR="00815E2A" w:rsidRPr="00877B35">
        <w:rPr>
          <w:rFonts w:ascii="Times New Roman" w:hAnsi="Times New Roman" w:cs="Times New Roman"/>
          <w:b/>
          <w:sz w:val="24"/>
          <w:szCs w:val="24"/>
        </w:rPr>
        <w:instrText>Sudo</w:instrText>
      </w:r>
      <w:r w:rsidR="00815E2A">
        <w:instrText xml:space="preserve">" </w:instrText>
      </w:r>
      <w:r w:rsidR="00815E2A">
        <w:rPr>
          <w:rFonts w:ascii="Times New Roman" w:hAnsi="Times New Roman" w:cs="Times New Roman"/>
          <w:sz w:val="24"/>
          <w:szCs w:val="24"/>
        </w:rPr>
        <w:fldChar w:fldCharType="end"/>
      </w:r>
      <w:r w:rsidRPr="00FC4743">
        <w:rPr>
          <w:rFonts w:ascii="Times New Roman" w:hAnsi="Times New Roman" w:cs="Times New Roman"/>
          <w:sz w:val="24"/>
          <w:szCs w:val="24"/>
        </w:rPr>
        <w:t xml:space="preserve"> an extremely utilized command inside the Linux</w:t>
      </w:r>
      <w:r w:rsidRPr="00FC4743">
        <w:rPr>
          <w:rFonts w:ascii="Times New Roman" w:hAnsi="Times New Roman" w:cs="Times New Roman"/>
          <w:sz w:val="24"/>
          <w:szCs w:val="24"/>
        </w:rPr>
        <w:fldChar w:fldCharType="begin"/>
      </w:r>
      <w:r w:rsidRPr="00FC4743">
        <w:rPr>
          <w:rFonts w:ascii="Times New Roman" w:hAnsi="Times New Roman" w:cs="Times New Roman"/>
          <w:sz w:val="24"/>
          <w:szCs w:val="24"/>
        </w:rPr>
        <w:instrText xml:space="preserve"> XE "</w:instrText>
      </w:r>
      <w:r w:rsidRPr="00FC4743">
        <w:rPr>
          <w:rFonts w:ascii="Times New Roman" w:eastAsia="Times New Roman" w:hAnsi="Times New Roman" w:cs="Times New Roman"/>
          <w:b/>
          <w:sz w:val="24"/>
          <w:szCs w:val="24"/>
        </w:rPr>
        <w:instrText>Linux</w:instrText>
      </w:r>
      <w:r w:rsidRPr="00FC4743">
        <w:rPr>
          <w:rFonts w:ascii="Times New Roman" w:hAnsi="Times New Roman" w:cs="Times New Roman"/>
          <w:sz w:val="24"/>
          <w:szCs w:val="24"/>
        </w:rPr>
        <w:instrText xml:space="preserve">" </w:instrText>
      </w:r>
      <w:r w:rsidRPr="00FC4743">
        <w:rPr>
          <w:rFonts w:ascii="Times New Roman" w:hAnsi="Times New Roman" w:cs="Times New Roman"/>
          <w:sz w:val="24"/>
          <w:szCs w:val="24"/>
        </w:rPr>
        <w:fldChar w:fldCharType="end"/>
      </w:r>
      <w:r w:rsidRPr="00FC4743">
        <w:rPr>
          <w:rFonts w:ascii="Times New Roman" w:hAnsi="Times New Roman" w:cs="Times New Roman"/>
          <w:sz w:val="24"/>
          <w:szCs w:val="24"/>
        </w:rPr>
        <w:t xml:space="preserve"> command code. Sudo defines “Super User Do” [93]. It is used to define a command having administrative privileges. As an instance, in case to edit a report such as viz.conf requires permissions, command of – “</w:t>
      </w:r>
      <w:r w:rsidRPr="00FC4743">
        <w:rPr>
          <w:rFonts w:ascii="Times New Roman" w:hAnsi="Times New Roman" w:cs="Times New Roman"/>
          <w:i/>
          <w:sz w:val="24"/>
          <w:szCs w:val="24"/>
        </w:rPr>
        <w:t>sudo nano alsa-base.conf</w:t>
      </w:r>
      <w:r w:rsidRPr="00FC4743">
        <w:rPr>
          <w:rFonts w:ascii="Times New Roman" w:hAnsi="Times New Roman" w:cs="Times New Roman"/>
          <w:sz w:val="24"/>
          <w:szCs w:val="24"/>
        </w:rPr>
        <w:t>” is used .</w:t>
      </w:r>
    </w:p>
    <w:p w14:paraId="033DDA95" w14:textId="77777777" w:rsidR="00FC4743" w:rsidRDefault="00FC4743" w:rsidP="00FC4743">
      <w:pPr>
        <w:spacing w:line="360" w:lineRule="auto"/>
        <w:jc w:val="both"/>
        <w:rPr>
          <w:rFonts w:ascii="Times New Roman" w:hAnsi="Times New Roman" w:cs="Times New Roman"/>
          <w:sz w:val="24"/>
          <w:szCs w:val="24"/>
        </w:rPr>
      </w:pPr>
    </w:p>
    <w:p w14:paraId="25C9FDC4" w14:textId="0543E8A4" w:rsidR="00FC4743" w:rsidRDefault="00FC4743" w:rsidP="00A073DC">
      <w:pPr>
        <w:spacing w:line="360" w:lineRule="auto"/>
      </w:pPr>
      <w:r>
        <w:rPr>
          <w:rFonts w:ascii="Times New Roman" w:eastAsia="Times New Roman" w:hAnsi="Times New Roman" w:cs="Times New Roman"/>
          <w:b/>
          <w:sz w:val="24"/>
        </w:rPr>
        <w:t>To install NVidia</w:t>
      </w:r>
      <w:r w:rsidR="00815E2A">
        <w:rPr>
          <w:rFonts w:ascii="Times New Roman" w:eastAsia="Times New Roman" w:hAnsi="Times New Roman" w:cs="Times New Roman"/>
          <w:b/>
          <w:sz w:val="24"/>
        </w:rPr>
        <w:fldChar w:fldCharType="begin"/>
      </w:r>
      <w:r w:rsidR="00815E2A">
        <w:instrText xml:space="preserve"> XE "</w:instrText>
      </w:r>
      <w:r w:rsidR="00815E2A" w:rsidRPr="00877B35">
        <w:rPr>
          <w:rFonts w:ascii="Times New Roman" w:eastAsia="Times New Roman" w:hAnsi="Times New Roman" w:cs="Times New Roman"/>
          <w:b/>
          <w:sz w:val="24"/>
        </w:rPr>
        <w:instrText>NVidia</w:instrText>
      </w:r>
      <w:r w:rsidR="00815E2A">
        <w:instrText xml:space="preserve">" </w:instrText>
      </w:r>
      <w:r w:rsidR="00815E2A">
        <w:rPr>
          <w:rFonts w:ascii="Times New Roman" w:eastAsia="Times New Roman" w:hAnsi="Times New Roman" w:cs="Times New Roman"/>
          <w:b/>
          <w:sz w:val="24"/>
        </w:rPr>
        <w:fldChar w:fldCharType="end"/>
      </w:r>
      <w:r>
        <w:rPr>
          <w:rFonts w:ascii="Times New Roman" w:eastAsia="Times New Roman" w:hAnsi="Times New Roman" w:cs="Times New Roman"/>
          <w:b/>
          <w:sz w:val="24"/>
        </w:rPr>
        <w:t xml:space="preserve"> driver [44]</w:t>
      </w:r>
    </w:p>
    <w:p w14:paraId="511901AC" w14:textId="3804BB3C" w:rsidR="00FC4743" w:rsidRDefault="00FC4743" w:rsidP="00A073DC">
      <w:pPr>
        <w:spacing w:line="360" w:lineRule="auto"/>
        <w:ind w:left="360"/>
      </w:pPr>
      <w:r>
        <w:rPr>
          <w:rFonts w:ascii="Times New Roman" w:eastAsia="Times New Roman" w:hAnsi="Times New Roman" w:cs="Times New Roman"/>
          <w:i/>
          <w:sz w:val="24"/>
        </w:rPr>
        <w:t>“Sudo</w:t>
      </w:r>
      <w:r w:rsidR="00815E2A">
        <w:rPr>
          <w:rFonts w:ascii="Times New Roman" w:eastAsia="Times New Roman" w:hAnsi="Times New Roman" w:cs="Times New Roman"/>
          <w:i/>
          <w:sz w:val="24"/>
        </w:rPr>
        <w:fldChar w:fldCharType="begin"/>
      </w:r>
      <w:r w:rsidR="00815E2A">
        <w:instrText xml:space="preserve"> XE "</w:instrText>
      </w:r>
      <w:r w:rsidR="00815E2A" w:rsidRPr="00877B35">
        <w:rPr>
          <w:rFonts w:ascii="Times New Roman" w:hAnsi="Times New Roman" w:cs="Times New Roman"/>
          <w:b/>
          <w:sz w:val="24"/>
          <w:szCs w:val="24"/>
        </w:rPr>
        <w:instrText>Sudo</w:instrText>
      </w:r>
      <w:r w:rsidR="00815E2A">
        <w:instrText xml:space="preserve">" </w:instrText>
      </w:r>
      <w:r w:rsidR="00815E2A">
        <w:rPr>
          <w:rFonts w:ascii="Times New Roman" w:eastAsia="Times New Roman" w:hAnsi="Times New Roman" w:cs="Times New Roman"/>
          <w:i/>
          <w:sz w:val="24"/>
        </w:rPr>
        <w:fldChar w:fldCharType="end"/>
      </w:r>
      <w:r>
        <w:rPr>
          <w:rFonts w:ascii="Times New Roman" w:eastAsia="Times New Roman" w:hAnsi="Times New Roman" w:cs="Times New Roman"/>
          <w:i/>
          <w:sz w:val="24"/>
        </w:rPr>
        <w:t xml:space="preserve"> apt install NVidia</w:t>
      </w:r>
      <w:r w:rsidR="00815E2A">
        <w:rPr>
          <w:rFonts w:ascii="Times New Roman" w:eastAsia="Times New Roman" w:hAnsi="Times New Roman" w:cs="Times New Roman"/>
          <w:i/>
          <w:sz w:val="24"/>
        </w:rPr>
        <w:fldChar w:fldCharType="begin"/>
      </w:r>
      <w:r w:rsidR="00815E2A">
        <w:instrText xml:space="preserve"> XE "</w:instrText>
      </w:r>
      <w:r w:rsidR="00815E2A" w:rsidRPr="00877B35">
        <w:rPr>
          <w:rFonts w:ascii="Times New Roman" w:eastAsia="Times New Roman" w:hAnsi="Times New Roman" w:cs="Times New Roman"/>
          <w:b/>
          <w:sz w:val="24"/>
        </w:rPr>
        <w:instrText>NVidia</w:instrText>
      </w:r>
      <w:r w:rsidR="00815E2A">
        <w:instrText xml:space="preserve">" </w:instrText>
      </w:r>
      <w:r w:rsidR="00815E2A">
        <w:rPr>
          <w:rFonts w:ascii="Times New Roman" w:eastAsia="Times New Roman" w:hAnsi="Times New Roman" w:cs="Times New Roman"/>
          <w:i/>
          <w:sz w:val="24"/>
        </w:rPr>
        <w:fldChar w:fldCharType="end"/>
      </w:r>
      <w:r>
        <w:rPr>
          <w:rFonts w:ascii="Times New Roman" w:eastAsia="Times New Roman" w:hAnsi="Times New Roman" w:cs="Times New Roman"/>
          <w:i/>
          <w:sz w:val="24"/>
        </w:rPr>
        <w:t>-cuda-toolkit”</w:t>
      </w:r>
    </w:p>
    <w:p w14:paraId="47620989" w14:textId="77777777" w:rsidR="00FC4743" w:rsidRDefault="00FC4743" w:rsidP="00A073DC">
      <w:pPr>
        <w:spacing w:line="360" w:lineRule="auto"/>
        <w:ind w:left="360"/>
        <w:rPr>
          <w:rFonts w:ascii="Times New Roman" w:eastAsia="Times New Roman" w:hAnsi="Times New Roman" w:cs="Times New Roman"/>
          <w:b/>
          <w:i/>
          <w:sz w:val="28"/>
        </w:rPr>
      </w:pPr>
    </w:p>
    <w:p w14:paraId="1714B5BF" w14:textId="286A2257" w:rsidR="00FC4743" w:rsidRDefault="00FC4743" w:rsidP="00A073DC">
      <w:pPr>
        <w:spacing w:line="360" w:lineRule="auto"/>
      </w:pPr>
      <w:r>
        <w:rPr>
          <w:rFonts w:ascii="Times New Roman" w:eastAsia="Times New Roman" w:hAnsi="Times New Roman" w:cs="Times New Roman"/>
          <w:b/>
          <w:sz w:val="24"/>
        </w:rPr>
        <w:t>To check whether the NVidia</w:t>
      </w:r>
      <w:r w:rsidR="00815E2A">
        <w:rPr>
          <w:rFonts w:ascii="Times New Roman" w:eastAsia="Times New Roman" w:hAnsi="Times New Roman" w:cs="Times New Roman"/>
          <w:b/>
          <w:sz w:val="24"/>
        </w:rPr>
        <w:fldChar w:fldCharType="begin"/>
      </w:r>
      <w:r w:rsidR="00815E2A">
        <w:instrText xml:space="preserve"> XE "</w:instrText>
      </w:r>
      <w:r w:rsidR="00815E2A" w:rsidRPr="00877B35">
        <w:rPr>
          <w:rFonts w:ascii="Times New Roman" w:eastAsia="Times New Roman" w:hAnsi="Times New Roman" w:cs="Times New Roman"/>
          <w:b/>
          <w:sz w:val="24"/>
        </w:rPr>
        <w:instrText>NVidia</w:instrText>
      </w:r>
      <w:r w:rsidR="00815E2A">
        <w:instrText xml:space="preserve">" </w:instrText>
      </w:r>
      <w:r w:rsidR="00815E2A">
        <w:rPr>
          <w:rFonts w:ascii="Times New Roman" w:eastAsia="Times New Roman" w:hAnsi="Times New Roman" w:cs="Times New Roman"/>
          <w:b/>
          <w:sz w:val="24"/>
        </w:rPr>
        <w:fldChar w:fldCharType="end"/>
      </w:r>
      <w:r>
        <w:rPr>
          <w:rFonts w:ascii="Times New Roman" w:eastAsia="Times New Roman" w:hAnsi="Times New Roman" w:cs="Times New Roman"/>
          <w:b/>
          <w:sz w:val="24"/>
        </w:rPr>
        <w:t xml:space="preserve"> driver is installed </w:t>
      </w:r>
    </w:p>
    <w:p w14:paraId="108D2639" w14:textId="77777777" w:rsidR="00FC4743" w:rsidRDefault="00FC4743" w:rsidP="00A073DC">
      <w:pPr>
        <w:spacing w:line="360" w:lineRule="auto"/>
        <w:ind w:left="360"/>
      </w:pPr>
      <w:r>
        <w:rPr>
          <w:rFonts w:ascii="Times New Roman" w:eastAsia="Times New Roman" w:hAnsi="Times New Roman" w:cs="Times New Roman"/>
          <w:sz w:val="24"/>
        </w:rPr>
        <w:t>“</w:t>
      </w:r>
      <w:r>
        <w:rPr>
          <w:rFonts w:ascii="Times New Roman" w:eastAsia="Times New Roman" w:hAnsi="Times New Roman" w:cs="Times New Roman"/>
          <w:i/>
          <w:sz w:val="24"/>
        </w:rPr>
        <w:t>nvcc –version</w:t>
      </w:r>
      <w:r>
        <w:rPr>
          <w:rFonts w:ascii="Times New Roman" w:eastAsia="Times New Roman" w:hAnsi="Times New Roman" w:cs="Times New Roman"/>
          <w:sz w:val="24"/>
        </w:rPr>
        <w:t>”</w:t>
      </w:r>
    </w:p>
    <w:p w14:paraId="68247FB1" w14:textId="77777777" w:rsidR="00FC4743" w:rsidRDefault="00FC4743" w:rsidP="00A073DC">
      <w:pPr>
        <w:spacing w:line="360" w:lineRule="auto"/>
        <w:jc w:val="both"/>
      </w:pPr>
      <w:r>
        <w:rPr>
          <w:rFonts w:ascii="Times New Roman" w:hAnsi="Times New Roman" w:cs="Times New Roman"/>
          <w:b/>
          <w:sz w:val="24"/>
        </w:rPr>
        <w:t>Command for creation and deletion of folder</w:t>
      </w:r>
    </w:p>
    <w:p w14:paraId="5B43A6E1" w14:textId="77777777" w:rsidR="00FC4743" w:rsidRDefault="00FC4743" w:rsidP="00A073DC">
      <w:pPr>
        <w:spacing w:line="360" w:lineRule="auto"/>
        <w:jc w:val="both"/>
        <w:rPr>
          <w:rFonts w:ascii="Times New Roman" w:hAnsi="Times New Roman" w:cs="Times New Roman"/>
          <w:sz w:val="22"/>
        </w:rPr>
      </w:pPr>
    </w:p>
    <w:p w14:paraId="4D65F010" w14:textId="0632AC21" w:rsidR="00FC4743" w:rsidRDefault="00FC4743" w:rsidP="00A073DC">
      <w:pPr>
        <w:spacing w:line="360" w:lineRule="auto"/>
        <w:jc w:val="both"/>
      </w:pPr>
      <w:r>
        <w:rPr>
          <w:rFonts w:ascii="Times New Roman" w:hAnsi="Times New Roman" w:cs="Times New Roman"/>
          <w:b/>
          <w:bCs/>
          <w:i/>
          <w:sz w:val="24"/>
          <w:shd w:val="clear" w:color="auto" w:fill="FFFFFF"/>
        </w:rPr>
        <w:t>mkdir &amp; rmdir</w:t>
      </w:r>
    </w:p>
    <w:p w14:paraId="5AB765FC" w14:textId="77777777" w:rsidR="00FC4743" w:rsidRDefault="00FC4743" w:rsidP="00A073DC">
      <w:pPr>
        <w:spacing w:line="360" w:lineRule="auto"/>
        <w:jc w:val="both"/>
        <w:rPr>
          <w:rFonts w:ascii="Times New Roman" w:hAnsi="Times New Roman" w:cs="Times New Roman"/>
          <w:b/>
          <w:bCs/>
          <w:i/>
          <w:sz w:val="28"/>
          <w:shd w:val="clear" w:color="auto" w:fill="FFFFFF"/>
        </w:rPr>
      </w:pPr>
    </w:p>
    <w:p w14:paraId="48D05C06" w14:textId="77777777" w:rsidR="00FC4743" w:rsidRDefault="00FC4743" w:rsidP="00A073DC">
      <w:pPr>
        <w:spacing w:line="360" w:lineRule="auto"/>
        <w:jc w:val="both"/>
      </w:pPr>
      <w:r>
        <w:rPr>
          <w:rFonts w:ascii="Times New Roman" w:hAnsi="Times New Roman" w:cs="Times New Roman"/>
          <w:b/>
          <w:bCs/>
          <w:sz w:val="28"/>
          <w:shd w:val="clear" w:color="auto" w:fill="FFFFFF"/>
        </w:rPr>
        <w:tab/>
      </w:r>
      <w:r>
        <w:rPr>
          <w:rFonts w:ascii="Times New Roman" w:hAnsi="Times New Roman" w:cs="Times New Roman"/>
          <w:bCs/>
          <w:sz w:val="24"/>
          <w:shd w:val="clear" w:color="auto" w:fill="FFFFFF"/>
        </w:rPr>
        <w:t>For the creation of a folder or directory one can use “</w:t>
      </w:r>
      <w:r>
        <w:rPr>
          <w:rFonts w:ascii="Times New Roman" w:hAnsi="Times New Roman" w:cs="Times New Roman"/>
          <w:bCs/>
          <w:i/>
          <w:sz w:val="24"/>
          <w:shd w:val="clear" w:color="auto" w:fill="FFFFFF"/>
        </w:rPr>
        <w:t>mkdir”.</w:t>
      </w:r>
      <w:r>
        <w:rPr>
          <w:rFonts w:ascii="Times New Roman" w:hAnsi="Times New Roman" w:cs="Times New Roman"/>
          <w:bCs/>
          <w:sz w:val="24"/>
          <w:shd w:val="clear" w:color="auto" w:fill="FFFFFF"/>
        </w:rPr>
        <w:t xml:space="preserve"> For instance, in case make a directory named “DIY”, one can, use “mkdir DIY” [39]. Take into account, as instructed before, to create a listing named “DIY Hacking”, then you may use “</w:t>
      </w:r>
      <w:r>
        <w:rPr>
          <w:rFonts w:ascii="Times New Roman" w:hAnsi="Times New Roman" w:cs="Times New Roman"/>
          <w:bCs/>
          <w:i/>
          <w:sz w:val="24"/>
          <w:shd w:val="clear" w:color="auto" w:fill="FFFFFF"/>
        </w:rPr>
        <w:t>mkdir DIY Hacking</w:t>
      </w:r>
      <w:r>
        <w:rPr>
          <w:rFonts w:ascii="Times New Roman" w:hAnsi="Times New Roman" w:cs="Times New Roman"/>
          <w:bCs/>
          <w:sz w:val="24"/>
          <w:shd w:val="clear" w:color="auto" w:fill="FFFFFF"/>
        </w:rPr>
        <w:t>”.</w:t>
      </w:r>
    </w:p>
    <w:p w14:paraId="7C672619" w14:textId="77777777" w:rsidR="00FC4743" w:rsidRDefault="00FC4743" w:rsidP="00A073DC">
      <w:pPr>
        <w:spacing w:line="360" w:lineRule="auto"/>
        <w:ind w:firstLine="720"/>
        <w:jc w:val="both"/>
      </w:pPr>
      <w:r>
        <w:rPr>
          <w:rFonts w:ascii="Times New Roman" w:hAnsi="Times New Roman" w:cs="Times New Roman"/>
          <w:bCs/>
          <w:sz w:val="24"/>
          <w:shd w:val="clear" w:color="auto" w:fill="FFFFFF"/>
        </w:rPr>
        <w:t>To remove a listing rmdir is used. But, rmdir is typically used for removal of an empty listing. If the directory contains some files just rm is used [35].</w:t>
      </w:r>
    </w:p>
    <w:p w14:paraId="76F7393A" w14:textId="77777777" w:rsidR="00FC4743" w:rsidRPr="00FC4743" w:rsidRDefault="00FC4743" w:rsidP="00FC4743">
      <w:pPr>
        <w:spacing w:line="360" w:lineRule="auto"/>
        <w:jc w:val="both"/>
        <w:rPr>
          <w:rFonts w:ascii="Times New Roman" w:hAnsi="Times New Roman" w:cs="Times New Roman"/>
          <w:sz w:val="24"/>
          <w:szCs w:val="24"/>
        </w:rPr>
      </w:pPr>
    </w:p>
    <w:p w14:paraId="5BD28AC6" w14:textId="77777777" w:rsidR="00FC4743" w:rsidRDefault="00FC4743" w:rsidP="00FC4743">
      <w:pPr>
        <w:spacing w:line="360" w:lineRule="auto"/>
        <w:rPr>
          <w:rFonts w:ascii="Times New Roman" w:hAnsi="Times New Roman" w:cs="Times New Roman"/>
          <w:sz w:val="24"/>
          <w:szCs w:val="24"/>
          <w:lang w:val="en-GB"/>
        </w:rPr>
      </w:pPr>
    </w:p>
    <w:p w14:paraId="610215C6" w14:textId="77777777" w:rsidR="00A073DC" w:rsidRDefault="00A073DC" w:rsidP="00FC4743">
      <w:pPr>
        <w:spacing w:line="360" w:lineRule="auto"/>
        <w:rPr>
          <w:rFonts w:ascii="Times New Roman" w:hAnsi="Times New Roman" w:cs="Times New Roman"/>
          <w:sz w:val="24"/>
          <w:szCs w:val="24"/>
          <w:lang w:val="en-GB"/>
        </w:rPr>
      </w:pPr>
    </w:p>
    <w:p w14:paraId="14798EC5" w14:textId="77777777" w:rsidR="00A073DC" w:rsidRDefault="00A073DC" w:rsidP="00FC4743">
      <w:pPr>
        <w:spacing w:line="360" w:lineRule="auto"/>
        <w:rPr>
          <w:rFonts w:ascii="Times New Roman" w:hAnsi="Times New Roman" w:cs="Times New Roman"/>
          <w:sz w:val="24"/>
          <w:szCs w:val="24"/>
          <w:lang w:val="en-GB"/>
        </w:rPr>
      </w:pPr>
    </w:p>
    <w:p w14:paraId="38A4BCD6" w14:textId="77777777" w:rsidR="00A073DC" w:rsidRDefault="00A073DC" w:rsidP="00FC4743">
      <w:pPr>
        <w:spacing w:line="360" w:lineRule="auto"/>
        <w:rPr>
          <w:rFonts w:ascii="Times New Roman" w:hAnsi="Times New Roman" w:cs="Times New Roman"/>
          <w:sz w:val="24"/>
          <w:szCs w:val="24"/>
          <w:lang w:val="en-GB"/>
        </w:rPr>
      </w:pPr>
    </w:p>
    <w:p w14:paraId="00640B1B" w14:textId="77777777" w:rsidR="00A073DC" w:rsidRDefault="00A073DC" w:rsidP="00FC4743">
      <w:pPr>
        <w:spacing w:line="360" w:lineRule="auto"/>
        <w:rPr>
          <w:rFonts w:ascii="Times New Roman" w:hAnsi="Times New Roman" w:cs="Times New Roman"/>
          <w:sz w:val="24"/>
          <w:szCs w:val="24"/>
          <w:lang w:val="en-GB"/>
        </w:rPr>
      </w:pPr>
    </w:p>
    <w:p w14:paraId="1C6B13E0" w14:textId="703AA53C" w:rsidR="00A073DC" w:rsidRDefault="00EB48E0" w:rsidP="0082206C">
      <w:pPr>
        <w:pStyle w:val="Heading2"/>
        <w:spacing w:line="360" w:lineRule="auto"/>
        <w:rPr>
          <w:rFonts w:ascii="Times New Roman" w:hAnsi="Times New Roman" w:cs="Times New Roman"/>
          <w:sz w:val="24"/>
          <w:szCs w:val="24"/>
          <w:lang w:val="en-GB"/>
        </w:rPr>
      </w:pPr>
      <w:bookmarkStart w:id="91" w:name="_Toc499166721"/>
      <w:r w:rsidRPr="0082206C">
        <w:rPr>
          <w:rFonts w:ascii="Times New Roman" w:hAnsi="Times New Roman" w:cs="Times New Roman"/>
          <w:sz w:val="24"/>
          <w:szCs w:val="24"/>
          <w:lang w:val="en-GB"/>
        </w:rPr>
        <w:lastRenderedPageBreak/>
        <w:t>9.3 Plagiarism Report</w:t>
      </w:r>
      <w:bookmarkEnd w:id="91"/>
    </w:p>
    <w:p w14:paraId="3AA8E5C6" w14:textId="1CAD07D4" w:rsidR="00EB48E0" w:rsidRPr="0082206C" w:rsidRDefault="00EB48E0" w:rsidP="0082206C">
      <w:pPr>
        <w:spacing w:line="360" w:lineRule="auto"/>
        <w:ind w:left="2160"/>
        <w:rPr>
          <w:rFonts w:ascii="Times New Roman" w:hAnsi="Times New Roman" w:cs="Times New Roman"/>
          <w:sz w:val="24"/>
          <w:szCs w:val="24"/>
          <w:lang w:val="en-GB"/>
        </w:rPr>
      </w:pPr>
      <w:r>
        <w:rPr>
          <w:rFonts w:ascii="Times New Roman" w:hAnsi="Times New Roman" w:cs="Times New Roman"/>
          <w:sz w:val="24"/>
          <w:szCs w:val="24"/>
          <w:lang w:val="en-GB"/>
        </w:rPr>
        <w:t>Plagiarism report taken form turnitin is attached at the end of document in printed form.</w:t>
      </w:r>
    </w:p>
    <w:p w14:paraId="59B5C019" w14:textId="22E76066" w:rsidR="00792137" w:rsidRPr="00BE72C9" w:rsidRDefault="00436152" w:rsidP="00AC28CC">
      <w:pPr>
        <w:pStyle w:val="Heading1"/>
        <w:numPr>
          <w:ilvl w:val="0"/>
          <w:numId w:val="0"/>
        </w:numPr>
        <w:rPr>
          <w:rFonts w:ascii="Times New Roman" w:hAnsi="Times New Roman" w:cs="Times New Roman"/>
        </w:rPr>
      </w:pPr>
      <w:bookmarkStart w:id="92" w:name="_Toc499166722"/>
      <w:r w:rsidRPr="00BE72C9">
        <w:rPr>
          <w:rFonts w:ascii="Times New Roman" w:hAnsi="Times New Roman" w:cs="Times New Roman"/>
        </w:rPr>
        <w:lastRenderedPageBreak/>
        <w:t>Appendix A</w:t>
      </w:r>
      <w:bookmarkEnd w:id="92"/>
    </w:p>
    <w:p w14:paraId="47E6CD29" w14:textId="300AFEBB" w:rsidR="00CB4538" w:rsidRPr="002A560C" w:rsidRDefault="00CB4538" w:rsidP="002A560C">
      <w:pPr>
        <w:pStyle w:val="Heading2"/>
        <w:numPr>
          <w:ilvl w:val="0"/>
          <w:numId w:val="20"/>
        </w:numPr>
        <w:rPr>
          <w:rFonts w:ascii="Times New Roman" w:hAnsi="Times New Roman" w:cs="Times New Roman"/>
          <w:sz w:val="24"/>
          <w:szCs w:val="24"/>
          <w:lang w:val="en-GB"/>
        </w:rPr>
      </w:pPr>
      <w:bookmarkStart w:id="93" w:name="_Toc499166723"/>
      <w:r w:rsidRPr="00CB4538">
        <w:rPr>
          <w:rFonts w:ascii="Times New Roman" w:hAnsi="Times New Roman" w:cs="Times New Roman"/>
          <w:sz w:val="24"/>
          <w:szCs w:val="24"/>
          <w:lang w:val="en-GB"/>
        </w:rPr>
        <w:t>Team Structure</w:t>
      </w:r>
      <w:bookmarkEnd w:id="93"/>
    </w:p>
    <w:p w14:paraId="34D1F5D6" w14:textId="77777777" w:rsidR="00854257" w:rsidRDefault="00854257" w:rsidP="00854257"/>
    <w:p w14:paraId="75D0E250" w14:textId="77777777" w:rsidR="00854257" w:rsidRDefault="00854257" w:rsidP="00854257"/>
    <w:p w14:paraId="69871384" w14:textId="77777777" w:rsidR="00854257" w:rsidRDefault="00854257" w:rsidP="00854257"/>
    <w:p w14:paraId="7E04A3EA" w14:textId="77777777" w:rsidR="00854257" w:rsidRDefault="00854257" w:rsidP="00854257"/>
    <w:p w14:paraId="1311369B" w14:textId="77777777" w:rsidR="00854257" w:rsidRDefault="00854257" w:rsidP="00854257"/>
    <w:p w14:paraId="16688FAF" w14:textId="77777777" w:rsidR="00854257" w:rsidRPr="00854257" w:rsidRDefault="00854257" w:rsidP="00854257"/>
    <w:p w14:paraId="7C5979FA" w14:textId="24DEC51E"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72736" behindDoc="0" locked="0" layoutInCell="1" allowOverlap="1" wp14:anchorId="4FB7BE46" wp14:editId="2F8D403C">
                <wp:simplePos x="0" y="0"/>
                <wp:positionH relativeFrom="column">
                  <wp:posOffset>2085975</wp:posOffset>
                </wp:positionH>
                <wp:positionV relativeFrom="paragraph">
                  <wp:posOffset>224790</wp:posOffset>
                </wp:positionV>
                <wp:extent cx="1628775" cy="590550"/>
                <wp:effectExtent l="9525" t="5715" r="9525" b="13335"/>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59055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ADE79C" w14:textId="77777777" w:rsidR="0082206C" w:rsidRDefault="0082206C" w:rsidP="00CB4538">
                            <w:pPr>
                              <w:overflowPunct w:val="0"/>
                              <w:jc w:val="center"/>
                              <w:rPr>
                                <w:b/>
                                <w:kern w:val="1"/>
                                <w:sz w:val="24"/>
                              </w:rPr>
                            </w:pPr>
                            <w:r>
                              <w:rPr>
                                <w:b/>
                                <w:kern w:val="1"/>
                                <w:sz w:val="24"/>
                              </w:rPr>
                              <w:t>Project advisor</w:t>
                            </w:r>
                          </w:p>
                          <w:p w14:paraId="3E9B03CB" w14:textId="77777777" w:rsidR="0082206C" w:rsidRDefault="0082206C" w:rsidP="00CB4538">
                            <w:pPr>
                              <w:overflowPunct w:val="0"/>
                              <w:jc w:val="center"/>
                              <w:rPr>
                                <w:kern w:val="1"/>
                                <w:sz w:val="24"/>
                              </w:rPr>
                            </w:pPr>
                            <w:r>
                              <w:rPr>
                                <w:kern w:val="1"/>
                                <w:sz w:val="24"/>
                              </w:rPr>
                              <w:t>Mr. Talha Irfan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4FB7BE46" id="Rounded Rectangle 27" o:spid="_x0000_s1032" style="position:absolute;left:0;text-align:left;margin-left:164.25pt;margin-top:17.7pt;width:128.25pt;height:46.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" strokeweight=".26mm">
                <v:stroke joinstyle="miter" endcap="square"/>
                <v:textbox>
                  <w:txbxContent>
                    <w:p w14:paraId="24ADE79C" w14:textId="77777777" w:rsidR="0082206C" w:rsidRDefault="0082206C" w:rsidP="00CB4538">
                      <w:pPr>
                        <w:overflowPunct w:val="0"/>
                        <w:jc w:val="center"/>
                        <w:rPr>
                          <w:b/>
                          <w:kern w:val="1"/>
                          <w:sz w:val="24"/>
                        </w:rPr>
                      </w:pPr>
                      <w:r>
                        <w:rPr>
                          <w:b/>
                          <w:kern w:val="1"/>
                          <w:sz w:val="24"/>
                        </w:rPr>
                        <w:t>Project advisor</w:t>
                      </w:r>
                    </w:p>
                    <w:p w14:paraId="3E9B03CB" w14:textId="77777777" w:rsidR="0082206C" w:rsidRDefault="0082206C" w:rsidP="00CB4538">
                      <w:pPr>
                        <w:overflowPunct w:val="0"/>
                        <w:jc w:val="center"/>
                        <w:rPr>
                          <w:kern w:val="1"/>
                          <w:sz w:val="24"/>
                        </w:rPr>
                      </w:pPr>
                      <w:r>
                        <w:rPr>
                          <w:kern w:val="1"/>
                          <w:sz w:val="24"/>
                        </w:rPr>
                        <w:t>Mr. Talha Irfan</w:t>
                      </w:r>
                    </w:p>
                  </w:txbxContent>
                </v:textbox>
              </v:roundrect>
            </w:pict>
          </mc:Fallback>
        </mc:AlternateContent>
      </w:r>
    </w:p>
    <w:p w14:paraId="0FA97518" w14:textId="77777777" w:rsidR="00CB4538" w:rsidRDefault="00CB4538" w:rsidP="00CB4538">
      <w:pPr>
        <w:spacing w:line="360" w:lineRule="auto"/>
        <w:jc w:val="both"/>
        <w:rPr>
          <w:rFonts w:ascii="Times New Roman" w:eastAsia="Times New Roman" w:hAnsi="Times New Roman" w:cs="Times New Roman"/>
          <w:b/>
          <w:sz w:val="24"/>
        </w:rPr>
      </w:pPr>
    </w:p>
    <w:p w14:paraId="72FDC433" w14:textId="77777777" w:rsidR="00CB4538" w:rsidRDefault="00CB4538" w:rsidP="00CB4538">
      <w:pPr>
        <w:spacing w:line="360" w:lineRule="auto"/>
        <w:jc w:val="both"/>
        <w:rPr>
          <w:rFonts w:ascii="Times New Roman" w:eastAsia="Times New Roman" w:hAnsi="Times New Roman" w:cs="Times New Roman"/>
          <w:b/>
          <w:sz w:val="24"/>
        </w:rPr>
      </w:pPr>
    </w:p>
    <w:p w14:paraId="0C5CD85C" w14:textId="6BAEA613"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75808" behindDoc="0" locked="0" layoutInCell="1" allowOverlap="1" wp14:anchorId="570B747F" wp14:editId="58E6122A">
                <wp:simplePos x="0" y="0"/>
                <wp:positionH relativeFrom="column">
                  <wp:posOffset>2867025</wp:posOffset>
                </wp:positionH>
                <wp:positionV relativeFrom="paragraph">
                  <wp:posOffset>83820</wp:posOffset>
                </wp:positionV>
                <wp:extent cx="1270" cy="448310"/>
                <wp:effectExtent l="57150" t="5715" r="55880" b="222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4831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7DD0DF" id="_x0000_t32" coordsize="21600,21600" o:spt="32" o:oned="t" path="m,l21600,21600e" filled="f">
                <v:path arrowok="t" fillok="f" o:connecttype="none"/>
                <o:lock v:ext="edit" shapetype="t"/>
              </v:shapetype>
              <v:shape id="Straight Arrow Connector 26" o:spid="_x0000_s1026" type="#_x0000_t32" style="position:absolute;margin-left:225.75pt;margin-top:6.6pt;width:.1pt;height:35.3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" strokeweight=".26mm">
                <v:stroke endarrow="block" joinstyle="miter" endcap="square"/>
              </v:shape>
            </w:pict>
          </mc:Fallback>
        </mc:AlternateContent>
      </w:r>
    </w:p>
    <w:p w14:paraId="60E4F066" w14:textId="77777777" w:rsidR="00CB4538" w:rsidRDefault="00CB4538" w:rsidP="00CB4538">
      <w:pPr>
        <w:spacing w:line="360" w:lineRule="auto"/>
        <w:jc w:val="both"/>
        <w:rPr>
          <w:rFonts w:ascii="Times New Roman" w:eastAsia="Times New Roman" w:hAnsi="Times New Roman" w:cs="Times New Roman"/>
          <w:b/>
          <w:sz w:val="24"/>
        </w:rPr>
      </w:pPr>
    </w:p>
    <w:p w14:paraId="49E774FC" w14:textId="14A81653"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78880" behindDoc="0" locked="0" layoutInCell="1" allowOverlap="1" wp14:anchorId="6D8109A5" wp14:editId="0D53C355">
                <wp:simplePos x="0" y="0"/>
                <wp:positionH relativeFrom="column">
                  <wp:posOffset>2076450</wp:posOffset>
                </wp:positionH>
                <wp:positionV relativeFrom="paragraph">
                  <wp:posOffset>72390</wp:posOffset>
                </wp:positionV>
                <wp:extent cx="1666875" cy="590550"/>
                <wp:effectExtent l="9525" t="5715" r="9525" b="13335"/>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59055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4D94EE" w14:textId="77777777" w:rsidR="0082206C" w:rsidRDefault="0082206C" w:rsidP="00CB4538">
                            <w:pPr>
                              <w:overflowPunct w:val="0"/>
                              <w:jc w:val="center"/>
                              <w:rPr>
                                <w:b/>
                                <w:kern w:val="1"/>
                                <w:sz w:val="24"/>
                              </w:rPr>
                            </w:pPr>
                            <w:r>
                              <w:rPr>
                                <w:b/>
                                <w:kern w:val="1"/>
                                <w:sz w:val="24"/>
                              </w:rPr>
                              <w:t>Group Leader</w:t>
                            </w:r>
                          </w:p>
                          <w:p w14:paraId="075753EB" w14:textId="77777777" w:rsidR="0082206C" w:rsidRDefault="0082206C" w:rsidP="00CB4538">
                            <w:pPr>
                              <w:overflowPunct w:val="0"/>
                              <w:jc w:val="center"/>
                              <w:rPr>
                                <w:kern w:val="1"/>
                                <w:sz w:val="24"/>
                              </w:rPr>
                            </w:pPr>
                            <w:r>
                              <w:rPr>
                                <w:kern w:val="1"/>
                                <w:sz w:val="24"/>
                              </w:rPr>
                              <w:t>Ahmad Hassan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6D8109A5" id="Rounded Rectangle 25" o:spid="_x0000_s1033" style="position:absolute;left:0;text-align:left;margin-left:163.5pt;margin-top:5.7pt;width:131.25pt;height:46.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" strokeweight=".26mm">
                <v:stroke joinstyle="miter" endcap="square"/>
                <v:textbox>
                  <w:txbxContent>
                    <w:p w14:paraId="3C4D94EE" w14:textId="77777777" w:rsidR="0082206C" w:rsidRDefault="0082206C" w:rsidP="00CB4538">
                      <w:pPr>
                        <w:overflowPunct w:val="0"/>
                        <w:jc w:val="center"/>
                        <w:rPr>
                          <w:b/>
                          <w:kern w:val="1"/>
                          <w:sz w:val="24"/>
                        </w:rPr>
                      </w:pPr>
                      <w:r>
                        <w:rPr>
                          <w:b/>
                          <w:kern w:val="1"/>
                          <w:sz w:val="24"/>
                        </w:rPr>
                        <w:t>Group Leader</w:t>
                      </w:r>
                    </w:p>
                    <w:p w14:paraId="075753EB" w14:textId="77777777" w:rsidR="0082206C" w:rsidRDefault="0082206C" w:rsidP="00CB4538">
                      <w:pPr>
                        <w:overflowPunct w:val="0"/>
                        <w:jc w:val="center"/>
                        <w:rPr>
                          <w:kern w:val="1"/>
                          <w:sz w:val="24"/>
                        </w:rPr>
                      </w:pPr>
                      <w:r>
                        <w:rPr>
                          <w:kern w:val="1"/>
                          <w:sz w:val="24"/>
                        </w:rPr>
                        <w:t>Ahmad Hassan</w:t>
                      </w:r>
                    </w:p>
                  </w:txbxContent>
                </v:textbox>
              </v:roundrect>
            </w:pict>
          </mc:Fallback>
        </mc:AlternateContent>
      </w:r>
    </w:p>
    <w:p w14:paraId="4F7FD205" w14:textId="77777777" w:rsidR="00CB4538" w:rsidRDefault="00CB4538" w:rsidP="00CB4538">
      <w:pPr>
        <w:spacing w:line="360" w:lineRule="auto"/>
        <w:jc w:val="both"/>
        <w:rPr>
          <w:rFonts w:ascii="Times New Roman" w:eastAsia="Times New Roman" w:hAnsi="Times New Roman" w:cs="Times New Roman"/>
          <w:b/>
          <w:sz w:val="24"/>
        </w:rPr>
      </w:pPr>
    </w:p>
    <w:p w14:paraId="75A8E7EC" w14:textId="1C94864F"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81952" behindDoc="0" locked="0" layoutInCell="1" allowOverlap="1" wp14:anchorId="0A5BF329" wp14:editId="617940D6">
                <wp:simplePos x="0" y="0"/>
                <wp:positionH relativeFrom="column">
                  <wp:posOffset>2857500</wp:posOffset>
                </wp:positionH>
                <wp:positionV relativeFrom="paragraph">
                  <wp:posOffset>222885</wp:posOffset>
                </wp:positionV>
                <wp:extent cx="10160" cy="505460"/>
                <wp:effectExtent l="47625" t="5080" r="56515" b="2286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50546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8FD04F" id="Straight Arrow Connector 24" o:spid="_x0000_s1026" type="#_x0000_t32" style="position:absolute;margin-left:225pt;margin-top:17.55pt;width:.8pt;height:39.8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" strokeweight=".26mm">
                <v:stroke endarrow="block" joinstyle="miter" endcap="square"/>
              </v:shape>
            </w:pict>
          </mc:Fallback>
        </mc:AlternateContent>
      </w:r>
    </w:p>
    <w:p w14:paraId="6BD64E54" w14:textId="77777777" w:rsidR="00CB4538" w:rsidRDefault="00CB4538" w:rsidP="00CB4538">
      <w:pPr>
        <w:spacing w:line="360" w:lineRule="auto"/>
        <w:jc w:val="both"/>
        <w:rPr>
          <w:rFonts w:ascii="Times New Roman" w:eastAsia="Times New Roman" w:hAnsi="Times New Roman" w:cs="Times New Roman"/>
          <w:b/>
          <w:sz w:val="24"/>
        </w:rPr>
      </w:pPr>
    </w:p>
    <w:p w14:paraId="1787E7A0" w14:textId="1E7CC381"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85024" behindDoc="0" locked="0" layoutInCell="1" allowOverlap="1" wp14:anchorId="048C14E2" wp14:editId="03B92AFC">
                <wp:simplePos x="0" y="0"/>
                <wp:positionH relativeFrom="column">
                  <wp:posOffset>-171450</wp:posOffset>
                </wp:positionH>
                <wp:positionV relativeFrom="paragraph">
                  <wp:posOffset>297180</wp:posOffset>
                </wp:positionV>
                <wp:extent cx="6068060" cy="1270"/>
                <wp:effectExtent l="9525" t="5080" r="8890" b="127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8060" cy="127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AFFAD3" id="Straight Arrow Connector 23" o:spid="_x0000_s1026" type="#_x0000_t32" style="position:absolute;margin-left:-13.5pt;margin-top:23.4pt;width:477.8pt;height:.1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" strokeweight=".26mm">
                <v:stroke joinstyle="miter" endcap="square"/>
              </v:shape>
            </w:pict>
          </mc:Fallback>
        </mc:AlternateContent>
      </w:r>
    </w:p>
    <w:p w14:paraId="53CDA962" w14:textId="61D243ED"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88096" behindDoc="0" locked="0" layoutInCell="1" allowOverlap="1" wp14:anchorId="0D09E34B" wp14:editId="71B2C5D5">
                <wp:simplePos x="0" y="0"/>
                <wp:positionH relativeFrom="column">
                  <wp:posOffset>676275</wp:posOffset>
                </wp:positionH>
                <wp:positionV relativeFrom="paragraph">
                  <wp:posOffset>100965</wp:posOffset>
                </wp:positionV>
                <wp:extent cx="1270" cy="372110"/>
                <wp:effectExtent l="57150" t="5080" r="55880" b="2286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211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3EAA80" id="Straight Arrow Connector 22" o:spid="_x0000_s1026" type="#_x0000_t32" style="position:absolute;margin-left:53.25pt;margin-top:7.95pt;width:.1pt;height:29.3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600384" behindDoc="0" locked="0" layoutInCell="1" allowOverlap="1" wp14:anchorId="4F6168C5" wp14:editId="725C76BC">
                <wp:simplePos x="0" y="0"/>
                <wp:positionH relativeFrom="column">
                  <wp:posOffset>5153025</wp:posOffset>
                </wp:positionH>
                <wp:positionV relativeFrom="paragraph">
                  <wp:posOffset>62865</wp:posOffset>
                </wp:positionV>
                <wp:extent cx="1270" cy="372110"/>
                <wp:effectExtent l="57150" t="5080" r="55880" b="2286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211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5D8603" id="Straight Arrow Connector 21" o:spid="_x0000_s1026" type="#_x0000_t32" style="position:absolute;margin-left:405.75pt;margin-top:4.95pt;width:.1pt;height:29.3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603456" behindDoc="0" locked="0" layoutInCell="1" allowOverlap="1" wp14:anchorId="66FD3411" wp14:editId="6043FBF6">
                <wp:simplePos x="0" y="0"/>
                <wp:positionH relativeFrom="column">
                  <wp:posOffset>2867025</wp:posOffset>
                </wp:positionH>
                <wp:positionV relativeFrom="paragraph">
                  <wp:posOffset>62865</wp:posOffset>
                </wp:positionV>
                <wp:extent cx="1270" cy="372110"/>
                <wp:effectExtent l="57150" t="5080" r="55880" b="2286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211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8403F3" id="Straight Arrow Connector 20" o:spid="_x0000_s1026" type="#_x0000_t32" style="position:absolute;margin-left:225.75pt;margin-top:4.95pt;width:.1pt;height:29.3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" strokeweight=".26mm">
                <v:stroke endarrow="block" joinstyle="miter" endcap="square"/>
              </v:shape>
            </w:pict>
          </mc:Fallback>
        </mc:AlternateContent>
      </w:r>
    </w:p>
    <w:p w14:paraId="13E800A7" w14:textId="05BEF284"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94240" behindDoc="0" locked="0" layoutInCell="1" allowOverlap="1" wp14:anchorId="1AC35C9A" wp14:editId="2B25FB56">
                <wp:simplePos x="0" y="0"/>
                <wp:positionH relativeFrom="column">
                  <wp:posOffset>2305050</wp:posOffset>
                </wp:positionH>
                <wp:positionV relativeFrom="paragraph">
                  <wp:posOffset>209550</wp:posOffset>
                </wp:positionV>
                <wp:extent cx="1352550" cy="609600"/>
                <wp:effectExtent l="9525" t="5080" r="9525" b="13970"/>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60960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0D24762" w14:textId="77777777" w:rsidR="0082206C" w:rsidRDefault="0082206C" w:rsidP="00CB4538">
                            <w:pPr>
                              <w:overflowPunct w:val="0"/>
                              <w:jc w:val="center"/>
                              <w:rPr>
                                <w:rFonts w:ascii="Times New Roman" w:hAnsi="Times New Roman" w:cs="Times New Roman"/>
                                <w:b/>
                                <w:kern w:val="1"/>
                                <w:sz w:val="24"/>
                                <w:szCs w:val="24"/>
                              </w:rPr>
                            </w:pPr>
                            <w:r>
                              <w:rPr>
                                <w:rFonts w:ascii="Times New Roman" w:hAnsi="Times New Roman" w:cs="Times New Roman"/>
                                <w:b/>
                                <w:kern w:val="1"/>
                                <w:sz w:val="24"/>
                                <w:szCs w:val="24"/>
                              </w:rPr>
                              <w:t>Team Member</w:t>
                            </w:r>
                          </w:p>
                          <w:p w14:paraId="5E095C88" w14:textId="77777777" w:rsidR="0082206C" w:rsidRDefault="0082206C" w:rsidP="00CB4538">
                            <w:pPr>
                              <w:overflowPunct w:val="0"/>
                              <w:jc w:val="center"/>
                              <w:rPr>
                                <w:rFonts w:ascii="Times New Roman" w:hAnsi="Times New Roman" w:cs="Times New Roman"/>
                                <w:kern w:val="1"/>
                                <w:sz w:val="24"/>
                                <w:szCs w:val="24"/>
                              </w:rPr>
                            </w:pPr>
                            <w:r>
                              <w:rPr>
                                <w:rFonts w:ascii="Times New Roman" w:hAnsi="Times New Roman" w:cs="Times New Roman"/>
                                <w:kern w:val="1"/>
                                <w:sz w:val="24"/>
                                <w:szCs w:val="24"/>
                              </w:rPr>
                              <w:t>H. Rana Hassan</w:t>
                            </w:r>
                          </w:p>
                          <w:p w14:paraId="282FB6C2" w14:textId="77777777" w:rsidR="0082206C" w:rsidRDefault="0082206C" w:rsidP="00CB4538">
                            <w:pPr>
                              <w:overflowPunct w:val="0"/>
                              <w:rPr>
                                <w:rFonts w:ascii="Liberation Serif" w:eastAsia="Noto Sans CJK SC Regular" w:hAnsi="Liberation Serif" w:cs="FreeSans"/>
                                <w:kern w:val="1"/>
                                <w:sz w:val="24"/>
                                <w:szCs w:val="24"/>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1AC35C9A" id="Rounded Rectangle 19" o:spid="_x0000_s1034" style="position:absolute;left:0;text-align:left;margin-left:181.5pt;margin-top:16.5pt;width:106.5pt;height:48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" strokeweight=".26mm">
                <v:stroke joinstyle="miter" endcap="square"/>
                <v:textbox>
                  <w:txbxContent>
                    <w:p w14:paraId="40D24762" w14:textId="77777777" w:rsidR="0082206C" w:rsidRDefault="0082206C" w:rsidP="00CB4538">
                      <w:pPr>
                        <w:overflowPunct w:val="0"/>
                        <w:jc w:val="center"/>
                        <w:rPr>
                          <w:rFonts w:ascii="Times New Roman" w:hAnsi="Times New Roman" w:cs="Times New Roman"/>
                          <w:b/>
                          <w:kern w:val="1"/>
                          <w:sz w:val="24"/>
                          <w:szCs w:val="24"/>
                        </w:rPr>
                      </w:pPr>
                      <w:r>
                        <w:rPr>
                          <w:rFonts w:ascii="Times New Roman" w:hAnsi="Times New Roman" w:cs="Times New Roman"/>
                          <w:b/>
                          <w:kern w:val="1"/>
                          <w:sz w:val="24"/>
                          <w:szCs w:val="24"/>
                        </w:rPr>
                        <w:t>Team Member</w:t>
                      </w:r>
                    </w:p>
                    <w:p w14:paraId="5E095C88" w14:textId="77777777" w:rsidR="0082206C" w:rsidRDefault="0082206C" w:rsidP="00CB4538">
                      <w:pPr>
                        <w:overflowPunct w:val="0"/>
                        <w:jc w:val="center"/>
                        <w:rPr>
                          <w:rFonts w:ascii="Times New Roman" w:hAnsi="Times New Roman" w:cs="Times New Roman"/>
                          <w:kern w:val="1"/>
                          <w:sz w:val="24"/>
                          <w:szCs w:val="24"/>
                        </w:rPr>
                      </w:pPr>
                      <w:r>
                        <w:rPr>
                          <w:rFonts w:ascii="Times New Roman" w:hAnsi="Times New Roman" w:cs="Times New Roman"/>
                          <w:kern w:val="1"/>
                          <w:sz w:val="24"/>
                          <w:szCs w:val="24"/>
                        </w:rPr>
                        <w:t>H. Rana Hassan</w:t>
                      </w:r>
                    </w:p>
                    <w:p w14:paraId="282FB6C2" w14:textId="77777777" w:rsidR="0082206C" w:rsidRDefault="0082206C" w:rsidP="00CB4538">
                      <w:pPr>
                        <w:overflowPunct w:val="0"/>
                        <w:rPr>
                          <w:rFonts w:ascii="Liberation Serif" w:eastAsia="Noto Sans CJK SC Regular" w:hAnsi="Liberation Serif" w:cs="FreeSans"/>
                          <w:kern w:val="1"/>
                          <w:sz w:val="24"/>
                          <w:szCs w:val="24"/>
                          <w:lang w:bidi="hi-IN"/>
                        </w:rPr>
                      </w:pPr>
                    </w:p>
                  </w:txbxContent>
                </v:textbox>
              </v:roundrect>
            </w:pict>
          </mc:Fallback>
        </mc:AlternateContent>
      </w:r>
      <w:r>
        <w:rPr>
          <w:noProof/>
          <w:lang w:eastAsia="en-US"/>
        </w:rPr>
        <mc:AlternateContent>
          <mc:Choice Requires="wps">
            <w:drawing>
              <wp:anchor distT="0" distB="0" distL="114300" distR="114300" simplePos="0" relativeHeight="251597312" behindDoc="0" locked="0" layoutInCell="1" allowOverlap="1" wp14:anchorId="53C42D0D" wp14:editId="6B27EC74">
                <wp:simplePos x="0" y="0"/>
                <wp:positionH relativeFrom="column">
                  <wp:posOffset>4429125</wp:posOffset>
                </wp:positionH>
                <wp:positionV relativeFrom="paragraph">
                  <wp:posOffset>238125</wp:posOffset>
                </wp:positionV>
                <wp:extent cx="1362075" cy="609600"/>
                <wp:effectExtent l="9525" t="5080" r="9525" b="1397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60960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A8FFB5" w14:textId="77777777" w:rsidR="0082206C" w:rsidRDefault="0082206C" w:rsidP="00CB4538">
                            <w:pPr>
                              <w:overflowPunct w:val="0"/>
                              <w:jc w:val="center"/>
                              <w:rPr>
                                <w:rFonts w:ascii="Times New Roman" w:hAnsi="Times New Roman" w:cs="Times New Roman"/>
                                <w:b/>
                                <w:kern w:val="1"/>
                                <w:sz w:val="24"/>
                                <w:szCs w:val="24"/>
                              </w:rPr>
                            </w:pPr>
                            <w:r>
                              <w:rPr>
                                <w:rFonts w:ascii="Times New Roman" w:hAnsi="Times New Roman" w:cs="Times New Roman"/>
                                <w:b/>
                                <w:kern w:val="1"/>
                                <w:sz w:val="24"/>
                                <w:szCs w:val="24"/>
                              </w:rPr>
                              <w:t>Team Member</w:t>
                            </w:r>
                          </w:p>
                          <w:p w14:paraId="516691CD" w14:textId="77777777" w:rsidR="0082206C" w:rsidRDefault="0082206C" w:rsidP="00CB4538">
                            <w:pPr>
                              <w:overflowPunct w:val="0"/>
                              <w:jc w:val="center"/>
                              <w:rPr>
                                <w:rFonts w:ascii="Times New Roman" w:hAnsi="Times New Roman" w:cs="Times New Roman"/>
                                <w:kern w:val="1"/>
                                <w:sz w:val="24"/>
                                <w:szCs w:val="24"/>
                              </w:rPr>
                            </w:pPr>
                            <w:r>
                              <w:rPr>
                                <w:rFonts w:ascii="Times New Roman" w:hAnsi="Times New Roman" w:cs="Times New Roman"/>
                                <w:kern w:val="1"/>
                                <w:sz w:val="24"/>
                                <w:szCs w:val="24"/>
                              </w:rPr>
                              <w:t>Syed Ateeb Raza</w:t>
                            </w:r>
                          </w:p>
                          <w:p w14:paraId="66F45783" w14:textId="77777777" w:rsidR="0082206C" w:rsidRDefault="0082206C" w:rsidP="00CB4538">
                            <w:pPr>
                              <w:overflowPunct w:val="0"/>
                              <w:rPr>
                                <w:rFonts w:ascii="Liberation Serif" w:eastAsia="Noto Sans CJK SC Regular" w:hAnsi="Liberation Serif" w:cs="FreeSans"/>
                                <w:kern w:val="1"/>
                                <w:sz w:val="24"/>
                                <w:szCs w:val="24"/>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53C42D0D" id="Rounded Rectangle 18" o:spid="_x0000_s1035" style="position:absolute;left:0;text-align:left;margin-left:348.75pt;margin-top:18.75pt;width:107.25pt;height:48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" strokeweight=".26mm">
                <v:stroke joinstyle="miter" endcap="square"/>
                <v:textbox>
                  <w:txbxContent>
                    <w:p w14:paraId="3FA8FFB5" w14:textId="77777777" w:rsidR="0082206C" w:rsidRDefault="0082206C" w:rsidP="00CB4538">
                      <w:pPr>
                        <w:overflowPunct w:val="0"/>
                        <w:jc w:val="center"/>
                        <w:rPr>
                          <w:rFonts w:ascii="Times New Roman" w:hAnsi="Times New Roman" w:cs="Times New Roman"/>
                          <w:b/>
                          <w:kern w:val="1"/>
                          <w:sz w:val="24"/>
                          <w:szCs w:val="24"/>
                        </w:rPr>
                      </w:pPr>
                      <w:r>
                        <w:rPr>
                          <w:rFonts w:ascii="Times New Roman" w:hAnsi="Times New Roman" w:cs="Times New Roman"/>
                          <w:b/>
                          <w:kern w:val="1"/>
                          <w:sz w:val="24"/>
                          <w:szCs w:val="24"/>
                        </w:rPr>
                        <w:t>Team Member</w:t>
                      </w:r>
                    </w:p>
                    <w:p w14:paraId="516691CD" w14:textId="77777777" w:rsidR="0082206C" w:rsidRDefault="0082206C" w:rsidP="00CB4538">
                      <w:pPr>
                        <w:overflowPunct w:val="0"/>
                        <w:jc w:val="center"/>
                        <w:rPr>
                          <w:rFonts w:ascii="Times New Roman" w:hAnsi="Times New Roman" w:cs="Times New Roman"/>
                          <w:kern w:val="1"/>
                          <w:sz w:val="24"/>
                          <w:szCs w:val="24"/>
                        </w:rPr>
                      </w:pPr>
                      <w:r>
                        <w:rPr>
                          <w:rFonts w:ascii="Times New Roman" w:hAnsi="Times New Roman" w:cs="Times New Roman"/>
                          <w:kern w:val="1"/>
                          <w:sz w:val="24"/>
                          <w:szCs w:val="24"/>
                        </w:rPr>
                        <w:t>Syed Ateeb Raza</w:t>
                      </w:r>
                    </w:p>
                    <w:p w14:paraId="66F45783" w14:textId="77777777" w:rsidR="0082206C" w:rsidRDefault="0082206C" w:rsidP="00CB4538">
                      <w:pPr>
                        <w:overflowPunct w:val="0"/>
                        <w:rPr>
                          <w:rFonts w:ascii="Liberation Serif" w:eastAsia="Noto Sans CJK SC Regular" w:hAnsi="Liberation Serif" w:cs="FreeSans"/>
                          <w:kern w:val="1"/>
                          <w:sz w:val="24"/>
                          <w:szCs w:val="24"/>
                          <w:lang w:bidi="hi-IN"/>
                        </w:rPr>
                      </w:pPr>
                    </w:p>
                  </w:txbxContent>
                </v:textbox>
              </v:roundrect>
            </w:pict>
          </mc:Fallback>
        </mc:AlternateContent>
      </w:r>
    </w:p>
    <w:p w14:paraId="466DB74C" w14:textId="3EE2F0B4" w:rsidR="00CB4538" w:rsidRDefault="00CB4538" w:rsidP="00CB4538">
      <w:pPr>
        <w:spacing w:line="360" w:lineRule="auto"/>
        <w:jc w:val="both"/>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591168" behindDoc="0" locked="0" layoutInCell="1" allowOverlap="1" wp14:anchorId="280132E7" wp14:editId="75A712A7">
                <wp:simplePos x="0" y="0"/>
                <wp:positionH relativeFrom="column">
                  <wp:posOffset>9525</wp:posOffset>
                </wp:positionH>
                <wp:positionV relativeFrom="paragraph">
                  <wp:posOffset>13970</wp:posOffset>
                </wp:positionV>
                <wp:extent cx="1352550" cy="609600"/>
                <wp:effectExtent l="9525" t="5715" r="9525" b="13335"/>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60960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DFED5E" w14:textId="77777777" w:rsidR="0082206C" w:rsidRDefault="0082206C" w:rsidP="00CB4538">
                            <w:pPr>
                              <w:overflowPunct w:val="0"/>
                              <w:jc w:val="center"/>
                              <w:rPr>
                                <w:rFonts w:ascii="Times New Roman" w:hAnsi="Times New Roman" w:cs="Times New Roman"/>
                                <w:b/>
                                <w:kern w:val="1"/>
                                <w:sz w:val="24"/>
                                <w:szCs w:val="24"/>
                              </w:rPr>
                            </w:pPr>
                            <w:r>
                              <w:rPr>
                                <w:rFonts w:ascii="Times New Roman" w:hAnsi="Times New Roman" w:cs="Times New Roman"/>
                                <w:b/>
                                <w:kern w:val="1"/>
                                <w:sz w:val="24"/>
                                <w:szCs w:val="24"/>
                              </w:rPr>
                              <w:t>Team Member</w:t>
                            </w:r>
                          </w:p>
                          <w:p w14:paraId="42A229A8" w14:textId="77777777" w:rsidR="0082206C" w:rsidRDefault="0082206C" w:rsidP="00CB4538">
                            <w:pPr>
                              <w:overflowPunct w:val="0"/>
                              <w:jc w:val="center"/>
                              <w:rPr>
                                <w:rFonts w:ascii="Times New Roman" w:hAnsi="Times New Roman" w:cs="Times New Roman"/>
                                <w:kern w:val="1"/>
                                <w:sz w:val="24"/>
                                <w:szCs w:val="24"/>
                              </w:rPr>
                            </w:pPr>
                            <w:r>
                              <w:rPr>
                                <w:rFonts w:ascii="Times New Roman" w:hAnsi="Times New Roman" w:cs="Times New Roman"/>
                                <w:kern w:val="1"/>
                                <w:sz w:val="24"/>
                                <w:szCs w:val="24"/>
                              </w:rPr>
                              <w:t>Malik Haroon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280132E7" id="Rounded Rectangle 17" o:spid="_x0000_s1036" style="position:absolute;left:0;text-align:left;margin-left:.75pt;margin-top:1.1pt;width:106.5pt;height:48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" strokeweight=".26mm">
                <v:stroke joinstyle="miter" endcap="square"/>
                <v:textbox>
                  <w:txbxContent>
                    <w:p w14:paraId="6DDFED5E" w14:textId="77777777" w:rsidR="0082206C" w:rsidRDefault="0082206C" w:rsidP="00CB4538">
                      <w:pPr>
                        <w:overflowPunct w:val="0"/>
                        <w:jc w:val="center"/>
                        <w:rPr>
                          <w:rFonts w:ascii="Times New Roman" w:hAnsi="Times New Roman" w:cs="Times New Roman"/>
                          <w:b/>
                          <w:kern w:val="1"/>
                          <w:sz w:val="24"/>
                          <w:szCs w:val="24"/>
                        </w:rPr>
                      </w:pPr>
                      <w:r>
                        <w:rPr>
                          <w:rFonts w:ascii="Times New Roman" w:hAnsi="Times New Roman" w:cs="Times New Roman"/>
                          <w:b/>
                          <w:kern w:val="1"/>
                          <w:sz w:val="24"/>
                          <w:szCs w:val="24"/>
                        </w:rPr>
                        <w:t>Team Member</w:t>
                      </w:r>
                    </w:p>
                    <w:p w14:paraId="42A229A8" w14:textId="77777777" w:rsidR="0082206C" w:rsidRDefault="0082206C" w:rsidP="00CB4538">
                      <w:pPr>
                        <w:overflowPunct w:val="0"/>
                        <w:jc w:val="center"/>
                        <w:rPr>
                          <w:rFonts w:ascii="Times New Roman" w:hAnsi="Times New Roman" w:cs="Times New Roman"/>
                          <w:kern w:val="1"/>
                          <w:sz w:val="24"/>
                          <w:szCs w:val="24"/>
                        </w:rPr>
                      </w:pPr>
                      <w:r>
                        <w:rPr>
                          <w:rFonts w:ascii="Times New Roman" w:hAnsi="Times New Roman" w:cs="Times New Roman"/>
                          <w:kern w:val="1"/>
                          <w:sz w:val="24"/>
                          <w:szCs w:val="24"/>
                        </w:rPr>
                        <w:t>Malik Haroon</w:t>
                      </w:r>
                    </w:p>
                  </w:txbxContent>
                </v:textbox>
              </v:roundrect>
            </w:pict>
          </mc:Fallback>
        </mc:AlternateContent>
      </w:r>
    </w:p>
    <w:p w14:paraId="1064C884" w14:textId="445CE8F7" w:rsidR="00854257" w:rsidRDefault="00854257" w:rsidP="00CB4538">
      <w:pPr>
        <w:rPr>
          <w:lang w:val="en-GB"/>
        </w:rPr>
      </w:pPr>
    </w:p>
    <w:p w14:paraId="40E9E6CF" w14:textId="77777777" w:rsidR="00854257" w:rsidRPr="00854257" w:rsidRDefault="00854257" w:rsidP="00854257">
      <w:pPr>
        <w:rPr>
          <w:lang w:val="en-GB"/>
        </w:rPr>
      </w:pPr>
    </w:p>
    <w:p w14:paraId="3EEA9A87" w14:textId="77777777" w:rsidR="00854257" w:rsidRPr="00854257" w:rsidRDefault="00854257" w:rsidP="00854257">
      <w:pPr>
        <w:rPr>
          <w:lang w:val="en-GB"/>
        </w:rPr>
      </w:pPr>
    </w:p>
    <w:p w14:paraId="5E636588" w14:textId="77777777" w:rsidR="00854257" w:rsidRPr="00854257" w:rsidRDefault="00854257" w:rsidP="00854257">
      <w:pPr>
        <w:rPr>
          <w:lang w:val="en-GB"/>
        </w:rPr>
      </w:pPr>
    </w:p>
    <w:p w14:paraId="400421D9" w14:textId="77777777" w:rsidR="00854257" w:rsidRPr="00854257" w:rsidRDefault="00854257" w:rsidP="00854257">
      <w:pPr>
        <w:rPr>
          <w:lang w:val="en-GB"/>
        </w:rPr>
      </w:pPr>
    </w:p>
    <w:p w14:paraId="25FF9DD9" w14:textId="77777777" w:rsidR="00854257" w:rsidRPr="00854257" w:rsidRDefault="00854257" w:rsidP="00854257">
      <w:pPr>
        <w:rPr>
          <w:lang w:val="en-GB"/>
        </w:rPr>
      </w:pPr>
    </w:p>
    <w:p w14:paraId="61ECB44C" w14:textId="77777777" w:rsidR="00854257" w:rsidRPr="00854257" w:rsidRDefault="00854257" w:rsidP="00854257">
      <w:pPr>
        <w:rPr>
          <w:lang w:val="en-GB"/>
        </w:rPr>
      </w:pPr>
    </w:p>
    <w:p w14:paraId="005D94EA" w14:textId="77777777" w:rsidR="00854257" w:rsidRPr="00854257" w:rsidRDefault="00854257" w:rsidP="00854257">
      <w:pPr>
        <w:rPr>
          <w:lang w:val="en-GB"/>
        </w:rPr>
      </w:pPr>
    </w:p>
    <w:p w14:paraId="5B85EECB" w14:textId="77777777" w:rsidR="00854257" w:rsidRPr="00854257" w:rsidRDefault="00854257" w:rsidP="00854257">
      <w:pPr>
        <w:rPr>
          <w:lang w:val="en-GB"/>
        </w:rPr>
      </w:pPr>
    </w:p>
    <w:p w14:paraId="34FCFAE8" w14:textId="77777777" w:rsidR="00854257" w:rsidRPr="00854257" w:rsidRDefault="00854257" w:rsidP="00854257">
      <w:pPr>
        <w:rPr>
          <w:lang w:val="en-GB"/>
        </w:rPr>
      </w:pPr>
    </w:p>
    <w:p w14:paraId="70B6B5EF" w14:textId="77777777" w:rsidR="00854257" w:rsidRPr="00854257" w:rsidRDefault="00854257" w:rsidP="00854257">
      <w:pPr>
        <w:rPr>
          <w:lang w:val="en-GB"/>
        </w:rPr>
      </w:pPr>
    </w:p>
    <w:p w14:paraId="25BA4CC3" w14:textId="77777777" w:rsidR="00854257" w:rsidRPr="00854257" w:rsidRDefault="00854257" w:rsidP="00854257">
      <w:pPr>
        <w:rPr>
          <w:lang w:val="en-GB"/>
        </w:rPr>
      </w:pPr>
    </w:p>
    <w:p w14:paraId="12669E73" w14:textId="77777777" w:rsidR="00854257" w:rsidRPr="00854257" w:rsidRDefault="00854257" w:rsidP="00854257">
      <w:pPr>
        <w:rPr>
          <w:lang w:val="en-GB"/>
        </w:rPr>
      </w:pPr>
    </w:p>
    <w:p w14:paraId="00B64D1D" w14:textId="77777777" w:rsidR="00854257" w:rsidRPr="00854257" w:rsidRDefault="00854257" w:rsidP="00854257">
      <w:pPr>
        <w:rPr>
          <w:lang w:val="en-GB"/>
        </w:rPr>
      </w:pPr>
    </w:p>
    <w:p w14:paraId="3B623501" w14:textId="6CB8FC2B" w:rsidR="00854257" w:rsidRDefault="00854257" w:rsidP="00854257">
      <w:pPr>
        <w:rPr>
          <w:lang w:val="en-GB"/>
        </w:rPr>
      </w:pPr>
    </w:p>
    <w:p w14:paraId="0FAEE507" w14:textId="4394EFAC" w:rsidR="00854257" w:rsidRDefault="00854257" w:rsidP="00854257">
      <w:pPr>
        <w:rPr>
          <w:lang w:val="en-GB"/>
        </w:rPr>
      </w:pPr>
    </w:p>
    <w:p w14:paraId="43BB60D1" w14:textId="4E740E51" w:rsidR="00854257" w:rsidRDefault="00854257" w:rsidP="00854257">
      <w:pPr>
        <w:tabs>
          <w:tab w:val="left" w:pos="3732"/>
        </w:tabs>
        <w:rPr>
          <w:lang w:val="en-GB"/>
        </w:rPr>
      </w:pPr>
      <w:r>
        <w:rPr>
          <w:lang w:val="en-GB"/>
        </w:rPr>
        <w:tab/>
      </w:r>
    </w:p>
    <w:p w14:paraId="55561EF4" w14:textId="77777777" w:rsidR="00854257" w:rsidRDefault="00854257">
      <w:pPr>
        <w:suppressAutoHyphens w:val="0"/>
        <w:spacing w:after="160" w:line="259" w:lineRule="auto"/>
        <w:rPr>
          <w:lang w:val="en-GB"/>
        </w:rPr>
      </w:pPr>
      <w:r>
        <w:rPr>
          <w:lang w:val="en-GB"/>
        </w:rPr>
        <w:br w:type="page"/>
      </w:r>
    </w:p>
    <w:p w14:paraId="5DB6F223" w14:textId="7CDD65A7" w:rsidR="00CB4538" w:rsidRDefault="00854257" w:rsidP="00854257">
      <w:pPr>
        <w:pStyle w:val="Heading2"/>
        <w:numPr>
          <w:ilvl w:val="0"/>
          <w:numId w:val="20"/>
        </w:numPr>
        <w:rPr>
          <w:rFonts w:ascii="Times New Roman" w:hAnsi="Times New Roman" w:cs="Times New Roman"/>
          <w:sz w:val="24"/>
          <w:szCs w:val="24"/>
          <w:lang w:val="en-GB"/>
        </w:rPr>
      </w:pPr>
      <w:bookmarkStart w:id="94" w:name="_Toc499166724"/>
      <w:r w:rsidRPr="00854257">
        <w:rPr>
          <w:rFonts w:ascii="Times New Roman" w:hAnsi="Times New Roman" w:cs="Times New Roman"/>
          <w:sz w:val="24"/>
          <w:szCs w:val="24"/>
          <w:lang w:val="en-GB"/>
        </w:rPr>
        <w:lastRenderedPageBreak/>
        <w:t>Roles and Responsibilities</w:t>
      </w:r>
      <w:bookmarkEnd w:id="94"/>
    </w:p>
    <w:p w14:paraId="0095BD4F" w14:textId="7B722BE2" w:rsidR="00854257" w:rsidRDefault="00854257" w:rsidP="00854257">
      <w:pPr>
        <w:rPr>
          <w:lang w:val="en-GB"/>
        </w:rPr>
      </w:pPr>
    </w:p>
    <w:p w14:paraId="5491B2C6" w14:textId="77777777" w:rsidR="00854257" w:rsidRDefault="00854257" w:rsidP="00854257">
      <w:pPr>
        <w:rPr>
          <w:lang w:val="en-GB"/>
        </w:rPr>
      </w:pPr>
    </w:p>
    <w:tbl>
      <w:tblPr>
        <w:tblW w:w="0" w:type="auto"/>
        <w:tblInd w:w="-5" w:type="dxa"/>
        <w:tblLayout w:type="fixed"/>
        <w:tblLook w:val="0000" w:firstRow="0" w:lastRow="0" w:firstColumn="0" w:lastColumn="0" w:noHBand="0" w:noVBand="0"/>
      </w:tblPr>
      <w:tblGrid>
        <w:gridCol w:w="3115"/>
        <w:gridCol w:w="3116"/>
        <w:gridCol w:w="3126"/>
      </w:tblGrid>
      <w:tr w:rsidR="00854257" w14:paraId="5E471A2A" w14:textId="77777777" w:rsidTr="00AF0B9D">
        <w:tc>
          <w:tcPr>
            <w:tcW w:w="3115" w:type="dxa"/>
            <w:tcBorders>
              <w:top w:val="single" w:sz="4" w:space="0" w:color="000000"/>
              <w:left w:val="single" w:sz="4" w:space="0" w:color="000000"/>
              <w:bottom w:val="single" w:sz="4" w:space="0" w:color="000000"/>
            </w:tcBorders>
            <w:shd w:val="clear" w:color="auto" w:fill="auto"/>
          </w:tcPr>
          <w:p w14:paraId="69472BC6" w14:textId="77777777" w:rsidR="00854257" w:rsidRDefault="00854257" w:rsidP="00AF0B9D">
            <w:pPr>
              <w:spacing w:line="360" w:lineRule="auto"/>
              <w:jc w:val="both"/>
            </w:pPr>
            <w:r>
              <w:rPr>
                <w:rFonts w:ascii="Times New Roman" w:eastAsia="Times New Roman" w:hAnsi="Times New Roman" w:cs="Times New Roman"/>
                <w:b/>
                <w:sz w:val="24"/>
                <w:szCs w:val="22"/>
              </w:rPr>
              <w:t>Sr. #</w:t>
            </w:r>
          </w:p>
        </w:tc>
        <w:tc>
          <w:tcPr>
            <w:tcW w:w="3116" w:type="dxa"/>
            <w:tcBorders>
              <w:top w:val="single" w:sz="4" w:space="0" w:color="000000"/>
              <w:left w:val="single" w:sz="4" w:space="0" w:color="000000"/>
              <w:bottom w:val="single" w:sz="4" w:space="0" w:color="000000"/>
            </w:tcBorders>
            <w:shd w:val="clear" w:color="auto" w:fill="auto"/>
          </w:tcPr>
          <w:p w14:paraId="6A67357A" w14:textId="77777777" w:rsidR="00854257" w:rsidRDefault="00854257" w:rsidP="00AF0B9D">
            <w:pPr>
              <w:spacing w:line="360" w:lineRule="auto"/>
              <w:jc w:val="both"/>
            </w:pPr>
            <w:r>
              <w:rPr>
                <w:rFonts w:ascii="Times New Roman" w:eastAsia="Times New Roman" w:hAnsi="Times New Roman" w:cs="Times New Roman"/>
                <w:b/>
                <w:sz w:val="24"/>
                <w:szCs w:val="22"/>
              </w:rPr>
              <w:t xml:space="preserve">Task </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147B6E67" w14:textId="77777777" w:rsidR="00854257" w:rsidRDefault="00854257" w:rsidP="00AF0B9D">
            <w:pPr>
              <w:spacing w:line="360" w:lineRule="auto"/>
              <w:jc w:val="both"/>
            </w:pPr>
            <w:r>
              <w:rPr>
                <w:rFonts w:ascii="Times New Roman" w:eastAsia="Times New Roman" w:hAnsi="Times New Roman" w:cs="Times New Roman"/>
                <w:b/>
                <w:sz w:val="24"/>
                <w:szCs w:val="22"/>
              </w:rPr>
              <w:t>Done by</w:t>
            </w:r>
          </w:p>
        </w:tc>
      </w:tr>
      <w:tr w:rsidR="00854257" w14:paraId="2B3211EE" w14:textId="77777777" w:rsidTr="00AF0B9D">
        <w:tc>
          <w:tcPr>
            <w:tcW w:w="3115" w:type="dxa"/>
            <w:tcBorders>
              <w:top w:val="single" w:sz="4" w:space="0" w:color="000000"/>
              <w:left w:val="single" w:sz="4" w:space="0" w:color="000000"/>
              <w:bottom w:val="single" w:sz="4" w:space="0" w:color="000000"/>
            </w:tcBorders>
            <w:shd w:val="clear" w:color="auto" w:fill="auto"/>
          </w:tcPr>
          <w:p w14:paraId="68C3B8AA" w14:textId="77777777" w:rsidR="00854257" w:rsidRDefault="00854257" w:rsidP="00AF0B9D">
            <w:pPr>
              <w:spacing w:line="360" w:lineRule="auto"/>
              <w:jc w:val="both"/>
            </w:pPr>
            <w:r>
              <w:rPr>
                <w:rFonts w:ascii="Times New Roman" w:eastAsia="Times New Roman" w:hAnsi="Times New Roman" w:cs="Times New Roman"/>
                <w:b/>
                <w:sz w:val="24"/>
                <w:szCs w:val="22"/>
              </w:rPr>
              <w:t>1</w:t>
            </w:r>
          </w:p>
        </w:tc>
        <w:tc>
          <w:tcPr>
            <w:tcW w:w="3116" w:type="dxa"/>
            <w:tcBorders>
              <w:top w:val="single" w:sz="4" w:space="0" w:color="000000"/>
              <w:left w:val="single" w:sz="4" w:space="0" w:color="000000"/>
              <w:bottom w:val="single" w:sz="4" w:space="0" w:color="000000"/>
            </w:tcBorders>
            <w:shd w:val="clear" w:color="auto" w:fill="auto"/>
          </w:tcPr>
          <w:p w14:paraId="379031D1" w14:textId="77777777" w:rsidR="00854257" w:rsidRDefault="00854257" w:rsidP="00AF0B9D">
            <w:pPr>
              <w:spacing w:line="360" w:lineRule="auto"/>
              <w:jc w:val="both"/>
            </w:pPr>
            <w:r>
              <w:rPr>
                <w:rFonts w:ascii="Times New Roman" w:eastAsia="Times New Roman" w:hAnsi="Times New Roman" w:cs="Times New Roman"/>
                <w:sz w:val="24"/>
                <w:szCs w:val="22"/>
              </w:rPr>
              <w:t>Machine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Machine Learning</w:instrText>
            </w:r>
            <w:r>
              <w:instrText xml:space="preserve">" </w:instrText>
            </w:r>
            <w:r>
              <w:rPr>
                <w:rFonts w:ascii="Times New Roman" w:eastAsia="Times New Roman" w:hAnsi="Times New Roman" w:cs="Times New Roman"/>
                <w:sz w:val="24"/>
                <w:szCs w:val="22"/>
              </w:rPr>
              <w:fldChar w:fldCharType="end"/>
            </w:r>
            <w:r>
              <w:rPr>
                <w:rFonts w:ascii="Times New Roman" w:eastAsia="Times New Roman" w:hAnsi="Times New Roman" w:cs="Times New Roman"/>
                <w:sz w:val="24"/>
                <w:szCs w:val="22"/>
              </w:rPr>
              <w:t xml:space="preserve"> Basics </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31D3F385" w14:textId="77777777" w:rsidR="00854257" w:rsidRDefault="00854257" w:rsidP="00AF0B9D">
            <w:pPr>
              <w:spacing w:line="360" w:lineRule="auto"/>
              <w:jc w:val="both"/>
            </w:pPr>
            <w:r>
              <w:rPr>
                <w:rFonts w:ascii="Times New Roman" w:eastAsia="Times New Roman" w:hAnsi="Times New Roman" w:cs="Times New Roman"/>
                <w:sz w:val="24"/>
                <w:szCs w:val="22"/>
              </w:rPr>
              <w:t>All group</w:t>
            </w:r>
          </w:p>
        </w:tc>
      </w:tr>
      <w:tr w:rsidR="00854257" w14:paraId="368AE702" w14:textId="77777777" w:rsidTr="00AF0B9D">
        <w:tc>
          <w:tcPr>
            <w:tcW w:w="3115" w:type="dxa"/>
            <w:tcBorders>
              <w:top w:val="single" w:sz="4" w:space="0" w:color="000000"/>
              <w:left w:val="single" w:sz="4" w:space="0" w:color="000000"/>
              <w:bottom w:val="single" w:sz="4" w:space="0" w:color="000000"/>
            </w:tcBorders>
            <w:shd w:val="clear" w:color="auto" w:fill="auto"/>
          </w:tcPr>
          <w:p w14:paraId="3AE69E6B" w14:textId="77777777" w:rsidR="00854257" w:rsidRDefault="00854257" w:rsidP="00AF0B9D">
            <w:pPr>
              <w:spacing w:line="360" w:lineRule="auto"/>
              <w:jc w:val="both"/>
            </w:pPr>
            <w:r>
              <w:rPr>
                <w:rFonts w:ascii="Times New Roman" w:eastAsia="Times New Roman" w:hAnsi="Times New Roman" w:cs="Times New Roman"/>
                <w:b/>
                <w:sz w:val="24"/>
                <w:szCs w:val="22"/>
              </w:rPr>
              <w:t>2</w:t>
            </w:r>
          </w:p>
        </w:tc>
        <w:tc>
          <w:tcPr>
            <w:tcW w:w="3116" w:type="dxa"/>
            <w:tcBorders>
              <w:top w:val="single" w:sz="4" w:space="0" w:color="000000"/>
              <w:left w:val="single" w:sz="4" w:space="0" w:color="000000"/>
              <w:bottom w:val="single" w:sz="4" w:space="0" w:color="000000"/>
            </w:tcBorders>
            <w:shd w:val="clear" w:color="auto" w:fill="auto"/>
          </w:tcPr>
          <w:p w14:paraId="3C58493C" w14:textId="77777777" w:rsidR="00854257" w:rsidRDefault="00854257" w:rsidP="00AF0B9D">
            <w:pPr>
              <w:spacing w:line="360" w:lineRule="auto"/>
              <w:jc w:val="both"/>
            </w:pPr>
            <w:r>
              <w:rPr>
                <w:rFonts w:ascii="Times New Roman" w:eastAsia="Times New Roman" w:hAnsi="Times New Roman" w:cs="Times New Roman"/>
                <w:sz w:val="24"/>
                <w:szCs w:val="22"/>
              </w:rPr>
              <w:t>Deep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eastAsia="Times New Roman" w:hAnsi="Times New Roman" w:cs="Times New Roman"/>
                <w:sz w:val="24"/>
                <w:szCs w:val="22"/>
              </w:rPr>
              <w:fldChar w:fldCharType="end"/>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21FE5EE3" w14:textId="77777777" w:rsidR="00854257" w:rsidRDefault="00854257" w:rsidP="00AF0B9D">
            <w:pPr>
              <w:spacing w:line="360" w:lineRule="auto"/>
              <w:jc w:val="both"/>
            </w:pPr>
            <w:r>
              <w:rPr>
                <w:rFonts w:ascii="Times New Roman" w:eastAsia="Times New Roman" w:hAnsi="Times New Roman" w:cs="Times New Roman"/>
                <w:sz w:val="24"/>
                <w:szCs w:val="22"/>
              </w:rPr>
              <w:t>All group</w:t>
            </w:r>
          </w:p>
        </w:tc>
      </w:tr>
      <w:tr w:rsidR="00854257" w14:paraId="77A54319" w14:textId="77777777" w:rsidTr="00AF0B9D">
        <w:tc>
          <w:tcPr>
            <w:tcW w:w="3115" w:type="dxa"/>
            <w:tcBorders>
              <w:top w:val="single" w:sz="4" w:space="0" w:color="000000"/>
              <w:left w:val="single" w:sz="4" w:space="0" w:color="000000"/>
              <w:bottom w:val="single" w:sz="4" w:space="0" w:color="000000"/>
            </w:tcBorders>
            <w:shd w:val="clear" w:color="auto" w:fill="auto"/>
          </w:tcPr>
          <w:p w14:paraId="09CD0894" w14:textId="77777777" w:rsidR="00854257" w:rsidRDefault="00854257" w:rsidP="00AF0B9D">
            <w:pPr>
              <w:spacing w:line="360" w:lineRule="auto"/>
              <w:jc w:val="both"/>
            </w:pPr>
            <w:r>
              <w:rPr>
                <w:rFonts w:ascii="Times New Roman" w:eastAsia="Times New Roman" w:hAnsi="Times New Roman" w:cs="Times New Roman"/>
                <w:b/>
                <w:sz w:val="24"/>
                <w:szCs w:val="22"/>
              </w:rPr>
              <w:t>3</w:t>
            </w:r>
          </w:p>
        </w:tc>
        <w:tc>
          <w:tcPr>
            <w:tcW w:w="3116" w:type="dxa"/>
            <w:tcBorders>
              <w:top w:val="single" w:sz="4" w:space="0" w:color="000000"/>
              <w:left w:val="single" w:sz="4" w:space="0" w:color="000000"/>
              <w:bottom w:val="single" w:sz="4" w:space="0" w:color="000000"/>
            </w:tcBorders>
            <w:shd w:val="clear" w:color="auto" w:fill="auto"/>
          </w:tcPr>
          <w:p w14:paraId="19CEC8DF" w14:textId="77777777" w:rsidR="00854257" w:rsidRDefault="00854257" w:rsidP="00AF0B9D">
            <w:pPr>
              <w:spacing w:line="360" w:lineRule="auto"/>
              <w:jc w:val="both"/>
            </w:pPr>
            <w:r>
              <w:rPr>
                <w:rFonts w:ascii="Times New Roman" w:eastAsia="Times New Roman" w:hAnsi="Times New Roman" w:cs="Times New Roman"/>
                <w:sz w:val="24"/>
                <w:szCs w:val="22"/>
              </w:rPr>
              <w:t>Deep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eastAsia="Times New Roman" w:hAnsi="Times New Roman" w:cs="Times New Roman"/>
                <w:sz w:val="24"/>
                <w:szCs w:val="22"/>
              </w:rPr>
              <w:fldChar w:fldCharType="end"/>
            </w:r>
            <w:r>
              <w:rPr>
                <w:rFonts w:ascii="Times New Roman" w:eastAsia="Times New Roman" w:hAnsi="Times New Roman" w:cs="Times New Roman"/>
                <w:sz w:val="24"/>
                <w:szCs w:val="22"/>
              </w:rPr>
              <w:t xml:space="preserve"> Theoretical Background</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2CFCC1D8" w14:textId="77777777" w:rsidR="00854257" w:rsidRDefault="00854257" w:rsidP="00AF0B9D">
            <w:pPr>
              <w:spacing w:line="360" w:lineRule="auto"/>
              <w:jc w:val="both"/>
            </w:pPr>
            <w:r>
              <w:rPr>
                <w:rFonts w:ascii="Times New Roman" w:eastAsia="Times New Roman" w:hAnsi="Times New Roman" w:cs="Times New Roman"/>
                <w:sz w:val="24"/>
                <w:szCs w:val="22"/>
              </w:rPr>
              <w:t>Ahmad and Haroon</w:t>
            </w:r>
          </w:p>
        </w:tc>
      </w:tr>
      <w:tr w:rsidR="00854257" w14:paraId="309BB86B" w14:textId="77777777" w:rsidTr="00AF0B9D">
        <w:tc>
          <w:tcPr>
            <w:tcW w:w="3115" w:type="dxa"/>
            <w:tcBorders>
              <w:top w:val="single" w:sz="4" w:space="0" w:color="000000"/>
              <w:left w:val="single" w:sz="4" w:space="0" w:color="000000"/>
              <w:bottom w:val="single" w:sz="4" w:space="0" w:color="000000"/>
            </w:tcBorders>
            <w:shd w:val="clear" w:color="auto" w:fill="auto"/>
          </w:tcPr>
          <w:p w14:paraId="1A0C08CD" w14:textId="77777777" w:rsidR="00854257" w:rsidRDefault="00854257" w:rsidP="00AF0B9D">
            <w:pPr>
              <w:spacing w:line="360" w:lineRule="auto"/>
              <w:jc w:val="both"/>
            </w:pPr>
            <w:r>
              <w:rPr>
                <w:rFonts w:ascii="Times New Roman" w:eastAsia="Times New Roman" w:hAnsi="Times New Roman" w:cs="Times New Roman"/>
                <w:b/>
                <w:sz w:val="24"/>
                <w:szCs w:val="22"/>
              </w:rPr>
              <w:t>4</w:t>
            </w:r>
          </w:p>
        </w:tc>
        <w:tc>
          <w:tcPr>
            <w:tcW w:w="3116" w:type="dxa"/>
            <w:tcBorders>
              <w:top w:val="single" w:sz="4" w:space="0" w:color="000000"/>
              <w:left w:val="single" w:sz="4" w:space="0" w:color="000000"/>
              <w:bottom w:val="single" w:sz="4" w:space="0" w:color="000000"/>
            </w:tcBorders>
            <w:shd w:val="clear" w:color="auto" w:fill="auto"/>
          </w:tcPr>
          <w:p w14:paraId="5ABA578B" w14:textId="77777777" w:rsidR="00854257" w:rsidRDefault="00854257" w:rsidP="00AF0B9D">
            <w:pPr>
              <w:spacing w:line="360" w:lineRule="auto"/>
            </w:pPr>
            <w:r>
              <w:rPr>
                <w:rFonts w:ascii="Times New Roman" w:eastAsia="Times New Roman" w:hAnsi="Times New Roman" w:cs="Times New Roman"/>
                <w:sz w:val="24"/>
                <w:szCs w:val="22"/>
              </w:rPr>
              <w:t>Deep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eastAsia="Times New Roman" w:hAnsi="Times New Roman" w:cs="Times New Roman"/>
                <w:sz w:val="24"/>
                <w:szCs w:val="22"/>
              </w:rPr>
              <w:fldChar w:fldCharType="end"/>
            </w:r>
            <w:r>
              <w:rPr>
                <w:rFonts w:ascii="Times New Roman" w:eastAsia="Times New Roman" w:hAnsi="Times New Roman" w:cs="Times New Roman"/>
                <w:sz w:val="24"/>
                <w:szCs w:val="22"/>
              </w:rPr>
              <w:t xml:space="preserve"> Implementation</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39BD5CBE" w14:textId="77777777" w:rsidR="00854257" w:rsidRDefault="00854257" w:rsidP="00AF0B9D">
            <w:pPr>
              <w:spacing w:line="360" w:lineRule="auto"/>
              <w:jc w:val="both"/>
            </w:pPr>
            <w:r>
              <w:rPr>
                <w:rFonts w:ascii="Times New Roman" w:eastAsia="Times New Roman" w:hAnsi="Times New Roman" w:cs="Times New Roman"/>
                <w:sz w:val="24"/>
                <w:szCs w:val="22"/>
              </w:rPr>
              <w:t>Ahmad and Haroon</w:t>
            </w:r>
          </w:p>
        </w:tc>
      </w:tr>
      <w:tr w:rsidR="00854257" w14:paraId="415DB264" w14:textId="77777777" w:rsidTr="00AF0B9D">
        <w:tc>
          <w:tcPr>
            <w:tcW w:w="3115" w:type="dxa"/>
            <w:tcBorders>
              <w:top w:val="single" w:sz="4" w:space="0" w:color="000000"/>
              <w:left w:val="single" w:sz="4" w:space="0" w:color="000000"/>
              <w:bottom w:val="single" w:sz="4" w:space="0" w:color="000000"/>
            </w:tcBorders>
            <w:shd w:val="clear" w:color="auto" w:fill="auto"/>
          </w:tcPr>
          <w:p w14:paraId="60FEC114" w14:textId="77777777" w:rsidR="00854257" w:rsidRDefault="00854257" w:rsidP="00AF0B9D">
            <w:pPr>
              <w:spacing w:line="360" w:lineRule="auto"/>
              <w:jc w:val="both"/>
            </w:pPr>
            <w:r>
              <w:rPr>
                <w:rFonts w:ascii="Times New Roman" w:eastAsia="Times New Roman" w:hAnsi="Times New Roman" w:cs="Times New Roman"/>
                <w:b/>
                <w:sz w:val="24"/>
                <w:szCs w:val="22"/>
              </w:rPr>
              <w:t>5</w:t>
            </w:r>
          </w:p>
        </w:tc>
        <w:tc>
          <w:tcPr>
            <w:tcW w:w="3116" w:type="dxa"/>
            <w:tcBorders>
              <w:top w:val="single" w:sz="4" w:space="0" w:color="000000"/>
              <w:left w:val="single" w:sz="4" w:space="0" w:color="000000"/>
              <w:bottom w:val="single" w:sz="4" w:space="0" w:color="000000"/>
            </w:tcBorders>
            <w:shd w:val="clear" w:color="auto" w:fill="auto"/>
          </w:tcPr>
          <w:p w14:paraId="2841FECC" w14:textId="77777777" w:rsidR="00854257" w:rsidRDefault="00854257" w:rsidP="00AF0B9D">
            <w:pPr>
              <w:spacing w:line="360" w:lineRule="auto"/>
              <w:jc w:val="both"/>
            </w:pPr>
            <w:r>
              <w:rPr>
                <w:rFonts w:ascii="Times New Roman" w:eastAsia="Times New Roman" w:hAnsi="Times New Roman" w:cs="Times New Roman"/>
                <w:sz w:val="24"/>
                <w:szCs w:val="22"/>
              </w:rPr>
              <w:t>Collection of Results</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06D8AC7C" w14:textId="77777777" w:rsidR="00854257" w:rsidRDefault="00854257" w:rsidP="00AF0B9D">
            <w:pPr>
              <w:spacing w:line="360" w:lineRule="auto"/>
              <w:jc w:val="both"/>
            </w:pPr>
            <w:r>
              <w:rPr>
                <w:rFonts w:ascii="Times New Roman" w:eastAsia="Times New Roman" w:hAnsi="Times New Roman" w:cs="Times New Roman"/>
                <w:sz w:val="24"/>
                <w:szCs w:val="22"/>
              </w:rPr>
              <w:t>Ateeb &amp; Haroon</w:t>
            </w:r>
          </w:p>
        </w:tc>
      </w:tr>
      <w:tr w:rsidR="00854257" w14:paraId="57A812CC" w14:textId="77777777" w:rsidTr="00AF0B9D">
        <w:tc>
          <w:tcPr>
            <w:tcW w:w="3115" w:type="dxa"/>
            <w:tcBorders>
              <w:top w:val="single" w:sz="4" w:space="0" w:color="000000"/>
              <w:left w:val="single" w:sz="4" w:space="0" w:color="000000"/>
              <w:bottom w:val="single" w:sz="4" w:space="0" w:color="000000"/>
            </w:tcBorders>
            <w:shd w:val="clear" w:color="auto" w:fill="auto"/>
          </w:tcPr>
          <w:p w14:paraId="429179A6" w14:textId="77777777" w:rsidR="00854257" w:rsidRDefault="00854257" w:rsidP="00AF0B9D">
            <w:pPr>
              <w:spacing w:line="360" w:lineRule="auto"/>
              <w:jc w:val="both"/>
            </w:pPr>
            <w:r>
              <w:rPr>
                <w:rFonts w:ascii="Times New Roman" w:eastAsia="Times New Roman" w:hAnsi="Times New Roman" w:cs="Times New Roman"/>
                <w:b/>
                <w:sz w:val="24"/>
                <w:szCs w:val="22"/>
              </w:rPr>
              <w:t>6</w:t>
            </w:r>
          </w:p>
        </w:tc>
        <w:tc>
          <w:tcPr>
            <w:tcW w:w="3116" w:type="dxa"/>
            <w:tcBorders>
              <w:top w:val="single" w:sz="4" w:space="0" w:color="000000"/>
              <w:left w:val="single" w:sz="4" w:space="0" w:color="000000"/>
              <w:bottom w:val="single" w:sz="4" w:space="0" w:color="000000"/>
            </w:tcBorders>
            <w:shd w:val="clear" w:color="auto" w:fill="auto"/>
          </w:tcPr>
          <w:p w14:paraId="61F4AE8B" w14:textId="77777777" w:rsidR="00854257" w:rsidRDefault="00854257" w:rsidP="00AF0B9D">
            <w:pPr>
              <w:spacing w:line="360" w:lineRule="auto"/>
              <w:jc w:val="both"/>
            </w:pPr>
            <w:r>
              <w:rPr>
                <w:rFonts w:ascii="Times New Roman" w:eastAsia="Times New Roman" w:hAnsi="Times New Roman" w:cs="Times New Roman"/>
                <w:sz w:val="24"/>
                <w:szCs w:val="22"/>
              </w:rPr>
              <w:t xml:space="preserve">Paper writing </w:t>
            </w:r>
            <w:r>
              <w:rPr>
                <w:rFonts w:ascii="Times New Roman" w:eastAsia="Times New Roman" w:hAnsi="Times New Roman" w:cs="Times New Roman"/>
                <w:i/>
                <w:sz w:val="24"/>
                <w:szCs w:val="22"/>
              </w:rPr>
              <w:t>(yet to be done)</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02D8F127" w14:textId="77777777" w:rsidR="00854257" w:rsidRDefault="00854257" w:rsidP="00AF0B9D">
            <w:pPr>
              <w:spacing w:line="360" w:lineRule="auto"/>
              <w:jc w:val="both"/>
            </w:pPr>
            <w:r>
              <w:rPr>
                <w:rFonts w:ascii="Times New Roman" w:eastAsia="Times New Roman" w:hAnsi="Times New Roman" w:cs="Times New Roman"/>
                <w:sz w:val="24"/>
                <w:szCs w:val="22"/>
              </w:rPr>
              <w:t>Haroon &amp; Ateeb</w:t>
            </w:r>
          </w:p>
        </w:tc>
      </w:tr>
    </w:tbl>
    <w:p w14:paraId="6BE0D7F7" w14:textId="77777777" w:rsidR="00854257" w:rsidRDefault="00854257" w:rsidP="00854257">
      <w:pPr>
        <w:rPr>
          <w:lang w:val="en-GB"/>
        </w:rPr>
      </w:pPr>
    </w:p>
    <w:p w14:paraId="0B8C3AAC" w14:textId="77777777" w:rsidR="00854257" w:rsidRDefault="00854257" w:rsidP="00854257">
      <w:pPr>
        <w:rPr>
          <w:lang w:val="en-GB"/>
        </w:rPr>
      </w:pPr>
    </w:p>
    <w:p w14:paraId="3B869B6F" w14:textId="67960FA9" w:rsidR="00854257" w:rsidRDefault="00854257" w:rsidP="00854257">
      <w:pPr>
        <w:pStyle w:val="Heading2"/>
        <w:numPr>
          <w:ilvl w:val="0"/>
          <w:numId w:val="20"/>
        </w:numPr>
        <w:rPr>
          <w:lang w:val="en-GB"/>
        </w:rPr>
      </w:pPr>
      <w:bookmarkStart w:id="95" w:name="_Toc499166725"/>
      <w:r>
        <w:rPr>
          <w:lang w:val="en-GB"/>
        </w:rPr>
        <w:t>WBS (Work Breakdown Structure)</w:t>
      </w:r>
      <w:bookmarkEnd w:id="95"/>
    </w:p>
    <w:p w14:paraId="580F8CB6" w14:textId="77777777" w:rsidR="00854257" w:rsidRDefault="00854257" w:rsidP="00854257">
      <w:pPr>
        <w:rPr>
          <w:lang w:val="en-GB"/>
        </w:rPr>
      </w:pPr>
    </w:p>
    <w:p w14:paraId="02E3B5AB" w14:textId="77777777" w:rsidR="00854257" w:rsidRDefault="00854257" w:rsidP="00854257">
      <w:pPr>
        <w:rPr>
          <w:lang w:val="en-GB"/>
        </w:rPr>
      </w:pPr>
    </w:p>
    <w:p w14:paraId="793B1839" w14:textId="44849F04" w:rsidR="00854257" w:rsidRDefault="00854257" w:rsidP="00854257">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Learning Part:</w:t>
      </w:r>
    </w:p>
    <w:p w14:paraId="0C0204F3" w14:textId="6967B9A4" w:rsidR="00854257" w:rsidRPr="00CD3476" w:rsidRDefault="00CD3476" w:rsidP="00CD3476">
      <w:pPr>
        <w:pStyle w:val="ListParagraph"/>
        <w:numPr>
          <w:ilvl w:val="1"/>
          <w:numId w:val="25"/>
        </w:numPr>
        <w:spacing w:line="360" w:lineRule="auto"/>
        <w:rPr>
          <w:rFonts w:ascii="Times New Roman" w:hAnsi="Times New Roman" w:cs="Times New Roman"/>
          <w:sz w:val="24"/>
          <w:szCs w:val="24"/>
          <w:lang w:val="en-GB"/>
        </w:rPr>
      </w:pPr>
      <w:r w:rsidRPr="00CD3476">
        <w:rPr>
          <w:rFonts w:ascii="Times New Roman" w:hAnsi="Times New Roman" w:cs="Times New Roman"/>
          <w:sz w:val="24"/>
          <w:szCs w:val="24"/>
          <w:lang w:val="en-GB"/>
        </w:rPr>
        <w:t>Bioinformatics</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Bioinformatics</w:instrText>
      </w:r>
      <w:r w:rsidR="00815E2A">
        <w:instrText xml:space="preserve">" </w:instrText>
      </w:r>
      <w:r w:rsidR="00815E2A">
        <w:rPr>
          <w:rFonts w:ascii="Times New Roman" w:hAnsi="Times New Roman" w:cs="Times New Roman"/>
          <w:sz w:val="24"/>
          <w:szCs w:val="24"/>
          <w:lang w:val="en-GB"/>
        </w:rPr>
        <w:fldChar w:fldCharType="end"/>
      </w:r>
    </w:p>
    <w:p w14:paraId="3AB50780" w14:textId="45B7F48D" w:rsidR="00CD3476" w:rsidRPr="00CD3476" w:rsidRDefault="00CD3476" w:rsidP="00CD3476">
      <w:pPr>
        <w:pStyle w:val="ListParagraph"/>
        <w:numPr>
          <w:ilvl w:val="1"/>
          <w:numId w:val="25"/>
        </w:numPr>
        <w:spacing w:line="360" w:lineRule="auto"/>
        <w:rPr>
          <w:rFonts w:ascii="Times New Roman" w:hAnsi="Times New Roman" w:cs="Times New Roman"/>
          <w:sz w:val="24"/>
          <w:szCs w:val="24"/>
          <w:lang w:val="en-GB"/>
        </w:rPr>
      </w:pPr>
      <w:r w:rsidRPr="00CD3476">
        <w:rPr>
          <w:rFonts w:ascii="Times New Roman" w:hAnsi="Times New Roman" w:cs="Times New Roman"/>
          <w:sz w:val="24"/>
          <w:szCs w:val="24"/>
          <w:lang w:val="en-GB"/>
        </w:rPr>
        <w:t>Machine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Machine Learning</w:instrText>
      </w:r>
      <w:r w:rsidR="00815E2A">
        <w:instrText xml:space="preserve">" </w:instrText>
      </w:r>
      <w:r w:rsidR="00815E2A">
        <w:rPr>
          <w:rFonts w:ascii="Times New Roman" w:hAnsi="Times New Roman" w:cs="Times New Roman"/>
          <w:sz w:val="24"/>
          <w:szCs w:val="24"/>
          <w:lang w:val="en-GB"/>
        </w:rPr>
        <w:fldChar w:fldCharType="end"/>
      </w:r>
    </w:p>
    <w:p w14:paraId="7444057F" w14:textId="77497D00" w:rsidR="00CD3476" w:rsidRPr="00CD3476" w:rsidRDefault="00CD3476" w:rsidP="00CD3476">
      <w:pPr>
        <w:pStyle w:val="ListParagraph"/>
        <w:numPr>
          <w:ilvl w:val="1"/>
          <w:numId w:val="25"/>
        </w:numPr>
        <w:spacing w:line="360" w:lineRule="auto"/>
        <w:rPr>
          <w:rFonts w:ascii="Times New Roman" w:hAnsi="Times New Roman" w:cs="Times New Roman"/>
          <w:sz w:val="24"/>
          <w:szCs w:val="24"/>
          <w:lang w:val="en-GB"/>
        </w:rPr>
      </w:pPr>
      <w:r w:rsidRPr="00CD3476">
        <w:rPr>
          <w:rFonts w:ascii="Times New Roman" w:hAnsi="Times New Roman" w:cs="Times New Roman"/>
          <w:sz w:val="24"/>
          <w:szCs w:val="24"/>
          <w:lang w:val="en-GB"/>
        </w:rPr>
        <w:t>Deep Learning</w:t>
      </w:r>
      <w:r w:rsidR="00815E2A">
        <w:rPr>
          <w:rFonts w:ascii="Times New Roman" w:hAnsi="Times New Roman" w:cs="Times New Roman"/>
          <w:sz w:val="24"/>
          <w:szCs w:val="24"/>
          <w:lang w:val="en-GB"/>
        </w:rPr>
        <w:fldChar w:fldCharType="begin"/>
      </w:r>
      <w:r w:rsidR="00815E2A">
        <w:instrText xml:space="preserve"> XE "</w:instrText>
      </w:r>
      <w:r w:rsidR="00815E2A" w:rsidRPr="00877B35">
        <w:rPr>
          <w:b/>
          <w:bCs/>
        </w:rPr>
        <w:instrText>Deep Learning</w:instrText>
      </w:r>
      <w:r w:rsidR="00815E2A">
        <w:instrText xml:space="preserve">" </w:instrText>
      </w:r>
      <w:r w:rsidR="00815E2A">
        <w:rPr>
          <w:rFonts w:ascii="Times New Roman" w:hAnsi="Times New Roman" w:cs="Times New Roman"/>
          <w:sz w:val="24"/>
          <w:szCs w:val="24"/>
          <w:lang w:val="en-GB"/>
        </w:rPr>
        <w:fldChar w:fldCharType="end"/>
      </w:r>
    </w:p>
    <w:p w14:paraId="3963E012" w14:textId="05F3255A" w:rsidR="00CD3476" w:rsidRPr="00CD3476" w:rsidRDefault="00CD3476" w:rsidP="00CD3476">
      <w:pPr>
        <w:pStyle w:val="ListParagraph"/>
        <w:numPr>
          <w:ilvl w:val="1"/>
          <w:numId w:val="25"/>
        </w:numPr>
        <w:spacing w:line="360" w:lineRule="auto"/>
        <w:rPr>
          <w:rFonts w:ascii="Times New Roman" w:hAnsi="Times New Roman" w:cs="Times New Roman"/>
          <w:sz w:val="24"/>
          <w:szCs w:val="24"/>
          <w:lang w:val="en-GB"/>
        </w:rPr>
      </w:pPr>
      <w:r w:rsidRPr="00CD3476">
        <w:rPr>
          <w:rFonts w:ascii="Times New Roman" w:hAnsi="Times New Roman" w:cs="Times New Roman"/>
          <w:sz w:val="24"/>
          <w:szCs w:val="24"/>
          <w:lang w:val="en-GB"/>
        </w:rPr>
        <w:t>Python</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Python</w:instrText>
      </w:r>
      <w:r w:rsidR="00815E2A">
        <w:instrText xml:space="preserve">" </w:instrText>
      </w:r>
      <w:r w:rsidR="00815E2A">
        <w:rPr>
          <w:rFonts w:ascii="Times New Roman" w:hAnsi="Times New Roman" w:cs="Times New Roman"/>
          <w:sz w:val="24"/>
          <w:szCs w:val="24"/>
          <w:lang w:val="en-GB"/>
        </w:rPr>
        <w:fldChar w:fldCharType="end"/>
      </w:r>
      <w:r w:rsidRPr="00CD3476">
        <w:rPr>
          <w:rFonts w:ascii="Times New Roman" w:hAnsi="Times New Roman" w:cs="Times New Roman"/>
          <w:sz w:val="24"/>
          <w:szCs w:val="24"/>
          <w:lang w:val="en-GB"/>
        </w:rPr>
        <w:t xml:space="preserve"> Basics</w:t>
      </w:r>
    </w:p>
    <w:p w14:paraId="3144D060" w14:textId="31798213" w:rsidR="00CD3476" w:rsidRPr="00CD3476" w:rsidRDefault="00CD3476" w:rsidP="00CD3476">
      <w:pPr>
        <w:pStyle w:val="ListParagraph"/>
        <w:numPr>
          <w:ilvl w:val="1"/>
          <w:numId w:val="25"/>
        </w:numPr>
        <w:spacing w:line="360" w:lineRule="auto"/>
        <w:rPr>
          <w:rFonts w:ascii="Times New Roman" w:hAnsi="Times New Roman" w:cs="Times New Roman"/>
          <w:sz w:val="24"/>
          <w:szCs w:val="24"/>
          <w:lang w:val="en-GB"/>
        </w:rPr>
      </w:pPr>
      <w:r w:rsidRPr="00CD3476">
        <w:rPr>
          <w:rFonts w:ascii="Times New Roman" w:hAnsi="Times New Roman" w:cs="Times New Roman"/>
          <w:sz w:val="24"/>
          <w:szCs w:val="24"/>
          <w:lang w:val="en-GB"/>
        </w:rPr>
        <w:t>DNN</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DNN</w:instrText>
      </w:r>
      <w:r w:rsidR="00815E2A">
        <w:instrText xml:space="preserve">" </w:instrText>
      </w:r>
      <w:r w:rsidR="00815E2A">
        <w:rPr>
          <w:rFonts w:ascii="Times New Roman" w:hAnsi="Times New Roman" w:cs="Times New Roman"/>
          <w:sz w:val="24"/>
          <w:szCs w:val="24"/>
          <w:lang w:val="en-GB"/>
        </w:rPr>
        <w:fldChar w:fldCharType="end"/>
      </w:r>
    </w:p>
    <w:p w14:paraId="69EB78DF" w14:textId="186A391C" w:rsidR="00CD3476" w:rsidRDefault="00CD3476" w:rsidP="00CD3476">
      <w:pPr>
        <w:pStyle w:val="ListParagraph"/>
        <w:numPr>
          <w:ilvl w:val="1"/>
          <w:numId w:val="25"/>
        </w:numPr>
        <w:spacing w:line="360" w:lineRule="auto"/>
        <w:rPr>
          <w:rFonts w:ascii="Times New Roman" w:hAnsi="Times New Roman" w:cs="Times New Roman"/>
          <w:sz w:val="24"/>
          <w:szCs w:val="24"/>
          <w:lang w:val="en-GB"/>
        </w:rPr>
      </w:pPr>
      <w:r w:rsidRPr="00CD3476">
        <w:rPr>
          <w:rFonts w:ascii="Times New Roman" w:hAnsi="Times New Roman" w:cs="Times New Roman"/>
          <w:sz w:val="24"/>
          <w:szCs w:val="24"/>
          <w:lang w:val="en-GB"/>
        </w:rPr>
        <w:t>Gradient Decent</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Gradient Decent</w:instrText>
      </w:r>
      <w:r w:rsidR="00815E2A">
        <w:instrText xml:space="preserve">" </w:instrText>
      </w:r>
      <w:r w:rsidR="00815E2A">
        <w:rPr>
          <w:rFonts w:ascii="Times New Roman" w:hAnsi="Times New Roman" w:cs="Times New Roman"/>
          <w:sz w:val="24"/>
          <w:szCs w:val="24"/>
          <w:lang w:val="en-GB"/>
        </w:rPr>
        <w:fldChar w:fldCharType="end"/>
      </w:r>
    </w:p>
    <w:p w14:paraId="0C38C890" w14:textId="37FCE6CC" w:rsidR="00CD3476" w:rsidRDefault="00CD3476" w:rsidP="00CD3476">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Implementation Part:</w:t>
      </w:r>
    </w:p>
    <w:p w14:paraId="2BA36F98" w14:textId="4AF2139D" w:rsidR="00CD3476" w:rsidRDefault="00CD3476" w:rsidP="00CD3476">
      <w:pPr>
        <w:pStyle w:val="ListParagraph"/>
        <w:numPr>
          <w:ilvl w:val="1"/>
          <w:numId w:val="26"/>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Keras</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lang w:val="en-GB"/>
        </w:rPr>
        <w:instrText>Keras</w:instrText>
      </w:r>
      <w:r w:rsidR="00815E2A">
        <w:instrText xml:space="preserve">" </w:instrText>
      </w:r>
      <w:r w:rsidR="00815E2A">
        <w:rPr>
          <w:rFonts w:ascii="Times New Roman" w:hAnsi="Times New Roman" w:cs="Times New Roman"/>
          <w:sz w:val="24"/>
          <w:szCs w:val="24"/>
          <w:lang w:val="en-GB"/>
        </w:rPr>
        <w:fldChar w:fldCharType="end"/>
      </w:r>
    </w:p>
    <w:p w14:paraId="3BBCE4F8" w14:textId="49F730D1" w:rsidR="00CD3476" w:rsidRDefault="00CD3476" w:rsidP="00CD3476">
      <w:pPr>
        <w:pStyle w:val="ListParagraph"/>
        <w:numPr>
          <w:ilvl w:val="1"/>
          <w:numId w:val="26"/>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CNTK</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lang w:val="en-GB"/>
        </w:rPr>
        <w:instrText>CNTK</w:instrText>
      </w:r>
      <w:r w:rsidR="00815E2A">
        <w:instrText xml:space="preserve">" </w:instrText>
      </w:r>
      <w:r w:rsidR="00815E2A">
        <w:rPr>
          <w:rFonts w:ascii="Times New Roman" w:hAnsi="Times New Roman" w:cs="Times New Roman"/>
          <w:sz w:val="24"/>
          <w:szCs w:val="24"/>
          <w:lang w:val="en-GB"/>
        </w:rPr>
        <w:fldChar w:fldCharType="end"/>
      </w:r>
    </w:p>
    <w:p w14:paraId="240F5290" w14:textId="61C006C7" w:rsidR="00CD3476" w:rsidRDefault="00CD3476" w:rsidP="00CD3476">
      <w:pPr>
        <w:pStyle w:val="ListParagraph"/>
        <w:numPr>
          <w:ilvl w:val="1"/>
          <w:numId w:val="26"/>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TensorFlow</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TensorFlow</w:instrText>
      </w:r>
      <w:r w:rsidR="00815E2A">
        <w:instrText xml:space="preserve">" </w:instrText>
      </w:r>
      <w:r w:rsidR="00815E2A">
        <w:rPr>
          <w:rFonts w:ascii="Times New Roman" w:hAnsi="Times New Roman" w:cs="Times New Roman"/>
          <w:sz w:val="24"/>
          <w:szCs w:val="24"/>
          <w:lang w:val="en-GB"/>
        </w:rPr>
        <w:fldChar w:fldCharType="end"/>
      </w:r>
    </w:p>
    <w:p w14:paraId="4CAFC673" w14:textId="6C1E850E" w:rsidR="00CD3476" w:rsidRDefault="00CD3476" w:rsidP="00CD3476">
      <w:pPr>
        <w:pStyle w:val="ListParagraph"/>
        <w:numPr>
          <w:ilvl w:val="1"/>
          <w:numId w:val="26"/>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Anaconda</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Anaconda</w:instrText>
      </w:r>
      <w:r w:rsidR="00815E2A">
        <w:instrText xml:space="preserve">" </w:instrText>
      </w:r>
      <w:r w:rsidR="00815E2A">
        <w:rPr>
          <w:rFonts w:ascii="Times New Roman" w:hAnsi="Times New Roman" w:cs="Times New Roman"/>
          <w:sz w:val="24"/>
          <w:szCs w:val="24"/>
          <w:lang w:val="en-GB"/>
        </w:rPr>
        <w:fldChar w:fldCharType="end"/>
      </w:r>
    </w:p>
    <w:p w14:paraId="79196D18" w14:textId="3DD6E95D" w:rsidR="00CD3476" w:rsidRDefault="00CD3476" w:rsidP="00CD3476">
      <w:pPr>
        <w:pStyle w:val="ListParagraph"/>
        <w:numPr>
          <w:ilvl w:val="1"/>
          <w:numId w:val="26"/>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Linux</w:t>
      </w:r>
      <w:r w:rsidR="00815E2A">
        <w:rPr>
          <w:rFonts w:ascii="Times New Roman" w:hAnsi="Times New Roman" w:cs="Times New Roman"/>
          <w:sz w:val="24"/>
          <w:szCs w:val="24"/>
          <w:lang w:val="en-GB"/>
        </w:rPr>
        <w:fldChar w:fldCharType="begin"/>
      </w:r>
      <w:r w:rsidR="00815E2A">
        <w:instrText xml:space="preserve"> XE "</w:instrText>
      </w:r>
      <w:r w:rsidR="00815E2A" w:rsidRPr="00877B35">
        <w:rPr>
          <w:rFonts w:ascii="Times New Roman" w:hAnsi="Times New Roman" w:cs="Times New Roman"/>
          <w:sz w:val="24"/>
          <w:szCs w:val="24"/>
          <w:lang w:val="en-GB"/>
        </w:rPr>
        <w:instrText>Linux</w:instrText>
      </w:r>
      <w:r w:rsidR="00815E2A">
        <w:instrText xml:space="preserve">" </w:instrText>
      </w:r>
      <w:r w:rsidR="00815E2A">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Ubuntu</w:t>
      </w:r>
    </w:p>
    <w:p w14:paraId="5DCEE04F" w14:textId="77777777" w:rsidR="00CD3476" w:rsidRDefault="00CD3476" w:rsidP="00CD3476">
      <w:pPr>
        <w:spacing w:line="360" w:lineRule="auto"/>
        <w:rPr>
          <w:rFonts w:ascii="Times New Roman" w:hAnsi="Times New Roman" w:cs="Times New Roman"/>
          <w:sz w:val="24"/>
          <w:szCs w:val="24"/>
          <w:lang w:val="en-GB"/>
        </w:rPr>
      </w:pPr>
    </w:p>
    <w:p w14:paraId="1A29A1F2" w14:textId="77777777" w:rsidR="00CD3476" w:rsidRDefault="00CD3476" w:rsidP="00CD3476">
      <w:pPr>
        <w:spacing w:line="360" w:lineRule="auto"/>
        <w:rPr>
          <w:rFonts w:ascii="Times New Roman" w:hAnsi="Times New Roman" w:cs="Times New Roman"/>
          <w:sz w:val="24"/>
          <w:szCs w:val="24"/>
          <w:lang w:val="en-GB"/>
        </w:rPr>
      </w:pPr>
    </w:p>
    <w:p w14:paraId="6E22ACA8" w14:textId="6037AC57" w:rsidR="00CD3476" w:rsidRDefault="00CD3476" w:rsidP="00CD3476">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Experimental Results</w:t>
      </w:r>
    </w:p>
    <w:p w14:paraId="1867C685" w14:textId="65DE8470" w:rsidR="00CD3476" w:rsidRDefault="00CD3476" w:rsidP="00CD3476">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Paper Writing</w:t>
      </w:r>
    </w:p>
    <w:p w14:paraId="7D30E6C9" w14:textId="77777777" w:rsidR="005D139D" w:rsidRDefault="005D139D" w:rsidP="00D921AA">
      <w:pPr>
        <w:rPr>
          <w:rFonts w:ascii="Times New Roman" w:hAnsi="Times New Roman" w:cs="Times New Roman"/>
          <w:sz w:val="24"/>
          <w:szCs w:val="24"/>
          <w:lang w:val="en-GB"/>
        </w:rPr>
      </w:pPr>
    </w:p>
    <w:p w14:paraId="5812ADBF" w14:textId="38BDC8D6" w:rsidR="005D139D" w:rsidRPr="005D139D" w:rsidRDefault="005D139D" w:rsidP="005D139D">
      <w:pPr>
        <w:pStyle w:val="Heading2"/>
        <w:rPr>
          <w:rFonts w:ascii="Times New Roman" w:hAnsi="Times New Roman" w:cs="Times New Roman"/>
          <w:sz w:val="24"/>
          <w:szCs w:val="24"/>
        </w:rPr>
      </w:pPr>
      <w:bookmarkStart w:id="96" w:name="_Toc499166726"/>
      <w:r w:rsidRPr="005D139D">
        <w:rPr>
          <w:rFonts w:ascii="Times New Roman" w:hAnsi="Times New Roman" w:cs="Times New Roman"/>
          <w:sz w:val="24"/>
          <w:szCs w:val="24"/>
        </w:rPr>
        <w:lastRenderedPageBreak/>
        <w:t>(d)</w:t>
      </w:r>
      <w:r w:rsidR="00C6695F">
        <w:rPr>
          <w:rFonts w:ascii="Times New Roman" w:hAnsi="Times New Roman" w:cs="Times New Roman"/>
          <w:sz w:val="24"/>
          <w:szCs w:val="24"/>
        </w:rPr>
        <w:t xml:space="preserve"> </w:t>
      </w:r>
      <w:r w:rsidRPr="005D139D">
        <w:rPr>
          <w:rFonts w:ascii="Times New Roman" w:hAnsi="Times New Roman" w:cs="Times New Roman"/>
          <w:sz w:val="24"/>
          <w:szCs w:val="24"/>
        </w:rPr>
        <w:t>PERT Diagram</w:t>
      </w:r>
      <w:bookmarkEnd w:id="96"/>
    </w:p>
    <w:p w14:paraId="4AA45716" w14:textId="5DCB5B22" w:rsidR="00D921AA" w:rsidRDefault="00D921AA" w:rsidP="00D921AA">
      <w:pPr>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606528" behindDoc="0" locked="0" layoutInCell="1" allowOverlap="1" wp14:anchorId="660A6F71" wp14:editId="25837BE4">
                <wp:simplePos x="0" y="0"/>
                <wp:positionH relativeFrom="column">
                  <wp:posOffset>247650</wp:posOffset>
                </wp:positionH>
                <wp:positionV relativeFrom="paragraph">
                  <wp:posOffset>142875</wp:posOffset>
                </wp:positionV>
                <wp:extent cx="495300" cy="276225"/>
                <wp:effectExtent l="0" t="0" r="19050" b="28575"/>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7622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F8CC79" w14:textId="4DC3B64F" w:rsidR="0082206C" w:rsidRPr="00D921AA" w:rsidRDefault="0082206C" w:rsidP="00D921AA">
                            <w:pPr>
                              <w:jc w:val="center"/>
                              <w:rPr>
                                <w:rFonts w:ascii="Times New Roman" w:hAnsi="Times New Roman" w:cs="Times New Roman"/>
                                <w:sz w:val="24"/>
                                <w:szCs w:val="24"/>
                              </w:rPr>
                            </w:pPr>
                            <w:r w:rsidRPr="00D921AA">
                              <w:rPr>
                                <w:rFonts w:ascii="Times New Roman" w:hAnsi="Times New Roman" w:cs="Times New Roman"/>
                                <w:sz w:val="24"/>
                                <w:szCs w:val="24"/>
                              </w:rPr>
                              <w:t>Start</w:t>
                            </w:r>
                          </w:p>
                        </w:txbxContent>
                      </wps:txbx>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0A6F71" id="Rectangle 133" o:spid="_x0000_s1037" style="position:absolute;margin-left:19.5pt;margin-top:11.25pt;width:39pt;height:21.75pt;z-index:251606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" strokeweight=".26mm">
                <v:stroke endcap="square"/>
                <v:textbox>
                  <w:txbxContent>
                    <w:p w14:paraId="58F8CC79" w14:textId="4DC3B64F" w:rsidR="0082206C" w:rsidRPr="00D921AA" w:rsidRDefault="0082206C" w:rsidP="00D921AA">
                      <w:pPr>
                        <w:jc w:val="center"/>
                        <w:rPr>
                          <w:rFonts w:ascii="Times New Roman" w:hAnsi="Times New Roman" w:cs="Times New Roman"/>
                          <w:sz w:val="24"/>
                          <w:szCs w:val="24"/>
                        </w:rPr>
                      </w:pPr>
                      <w:r w:rsidRPr="00D921AA">
                        <w:rPr>
                          <w:rFonts w:ascii="Times New Roman" w:hAnsi="Times New Roman" w:cs="Times New Roman"/>
                          <w:sz w:val="24"/>
                          <w:szCs w:val="24"/>
                        </w:rPr>
                        <w:t>Start</w:t>
                      </w:r>
                    </w:p>
                  </w:txbxContent>
                </v:textbox>
              </v:rect>
            </w:pict>
          </mc:Fallback>
        </mc:AlternateContent>
      </w:r>
    </w:p>
    <w:p w14:paraId="1DADB54B" w14:textId="77777777" w:rsidR="00D921AA" w:rsidRDefault="00D921AA" w:rsidP="00D921AA">
      <w:pPr>
        <w:rPr>
          <w:rFonts w:ascii="Times New Roman" w:eastAsia="Times New Roman" w:hAnsi="Times New Roman" w:cs="Times New Roman"/>
          <w:sz w:val="24"/>
        </w:rPr>
      </w:pPr>
    </w:p>
    <w:p w14:paraId="2C10D0F8" w14:textId="5A8A43D1" w:rsidR="00D921AA" w:rsidRDefault="00D921AA" w:rsidP="00D921AA">
      <w:pPr>
        <w:rPr>
          <w:rFonts w:ascii="Times New Roman" w:eastAsia="Times New Roman" w:hAnsi="Times New Roman" w:cs="Times New Roman"/>
          <w:b/>
          <w:sz w:val="24"/>
          <w:lang w:eastAsia="en-US"/>
        </w:rPr>
      </w:pPr>
      <w:r>
        <w:rPr>
          <w:noProof/>
          <w:lang w:eastAsia="en-US"/>
        </w:rPr>
        <mc:AlternateContent>
          <mc:Choice Requires="wps">
            <w:drawing>
              <wp:anchor distT="0" distB="0" distL="114300" distR="114300" simplePos="0" relativeHeight="251772416" behindDoc="0" locked="0" layoutInCell="1" allowOverlap="1" wp14:anchorId="39622315" wp14:editId="4034B0F8">
                <wp:simplePos x="0" y="0"/>
                <wp:positionH relativeFrom="column">
                  <wp:posOffset>504825</wp:posOffset>
                </wp:positionH>
                <wp:positionV relativeFrom="paragraph">
                  <wp:posOffset>85725</wp:posOffset>
                </wp:positionV>
                <wp:extent cx="1270" cy="391160"/>
                <wp:effectExtent l="57150" t="8890" r="55880" b="1905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9116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55E9E2" id="Straight Arrow Connector 132" o:spid="_x0000_s1026" type="#_x0000_t32" style="position:absolute;margin-left:39.75pt;margin-top:6.75pt;width:.1pt;height:30.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" strokeweight=".26mm">
                <v:stroke endarrow="block" joinstyle="miter" endcap="square"/>
              </v:shape>
            </w:pict>
          </mc:Fallback>
        </mc:AlternateContent>
      </w:r>
    </w:p>
    <w:p w14:paraId="1C2D81F4" w14:textId="77777777" w:rsidR="00D921AA" w:rsidRDefault="00D921AA" w:rsidP="00D921AA">
      <w:pPr>
        <w:rPr>
          <w:rFonts w:ascii="Times New Roman" w:eastAsia="Times New Roman" w:hAnsi="Times New Roman" w:cs="Times New Roman"/>
          <w:sz w:val="24"/>
        </w:rPr>
      </w:pPr>
    </w:p>
    <w:p w14:paraId="18DF2889" w14:textId="59F10709" w:rsidR="00D921AA" w:rsidRDefault="00D921AA" w:rsidP="00D921AA">
      <w:pPr>
        <w:rPr>
          <w:rFonts w:ascii="Times New Roman" w:eastAsia="Times New Roman" w:hAnsi="Times New Roman" w:cs="Times New Roman"/>
          <w:sz w:val="24"/>
        </w:rPr>
      </w:pPr>
      <w:r>
        <w:rPr>
          <w:noProof/>
          <w:lang w:eastAsia="en-US"/>
        </w:rPr>
        <mc:AlternateContent>
          <mc:Choice Requires="wps">
            <w:drawing>
              <wp:anchor distT="0" distB="0" distL="114935" distR="114935" simplePos="0" relativeHeight="251609600" behindDoc="0" locked="0" layoutInCell="1" allowOverlap="1" wp14:anchorId="04E8BF17" wp14:editId="4075FD73">
                <wp:simplePos x="0" y="0"/>
                <wp:positionH relativeFrom="column">
                  <wp:posOffset>4445</wp:posOffset>
                </wp:positionH>
                <wp:positionV relativeFrom="paragraph">
                  <wp:posOffset>86995</wp:posOffset>
                </wp:positionV>
                <wp:extent cx="1400175" cy="647700"/>
                <wp:effectExtent l="13970" t="8255" r="5080" b="10795"/>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647700"/>
                        </a:xfrm>
                        <a:prstGeom prst="rect">
                          <a:avLst/>
                        </a:prstGeom>
                        <a:solidFill>
                          <a:srgbClr val="FFFFFF"/>
                        </a:solidFill>
                        <a:ln w="9525">
                          <a:solidFill>
                            <a:srgbClr val="000000"/>
                          </a:solidFill>
                          <a:miter lim="800000"/>
                          <a:headEnd/>
                          <a:tailEnd/>
                        </a:ln>
                      </wps:spPr>
                      <wps:txbx>
                        <w:txbxContent>
                          <w:p w14:paraId="3E8AFB4F" w14:textId="77777777" w:rsidR="0082206C" w:rsidRDefault="0082206C" w:rsidP="00D921AA">
                            <w:pPr>
                              <w:jc w:val="center"/>
                            </w:pPr>
                            <w:r>
                              <w:rPr>
                                <w:rFonts w:ascii="Times New Roman" w:hAnsi="Times New Roman" w:cs="Times New Roman"/>
                                <w:b/>
                                <w:sz w:val="24"/>
                              </w:rPr>
                              <w:t>Organization of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8BF17" id="Text Box 131" o:spid="_x0000_s1038" type="#_x0000_t202" style="position:absolute;margin-left:.35pt;margin-top:6.85pt;width:110.25pt;height:51pt;z-index:251609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">
                <v:textbox>
                  <w:txbxContent>
                    <w:p w14:paraId="3E8AFB4F" w14:textId="77777777" w:rsidR="0082206C" w:rsidRDefault="0082206C" w:rsidP="00D921AA">
                      <w:pPr>
                        <w:jc w:val="center"/>
                      </w:pPr>
                      <w:r>
                        <w:rPr>
                          <w:rFonts w:ascii="Times New Roman" w:hAnsi="Times New Roman" w:cs="Times New Roman"/>
                          <w:b/>
                          <w:sz w:val="24"/>
                        </w:rPr>
                        <w:t>Organization of group</w:t>
                      </w:r>
                    </w:p>
                  </w:txbxContent>
                </v:textbox>
              </v:shape>
            </w:pict>
          </mc:Fallback>
        </mc:AlternateContent>
      </w:r>
    </w:p>
    <w:p w14:paraId="4422E0C4" w14:textId="77777777" w:rsidR="00D921AA" w:rsidRDefault="00D921AA" w:rsidP="00D921AA">
      <w:pPr>
        <w:rPr>
          <w:rFonts w:ascii="Times New Roman" w:eastAsia="Times New Roman" w:hAnsi="Times New Roman" w:cs="Times New Roman"/>
          <w:sz w:val="24"/>
        </w:rPr>
      </w:pPr>
    </w:p>
    <w:p w14:paraId="0915A69C" w14:textId="77777777" w:rsidR="00D921AA" w:rsidRDefault="00D921AA" w:rsidP="00D921AA">
      <w:pPr>
        <w:rPr>
          <w:rFonts w:ascii="Times New Roman" w:eastAsia="Times New Roman" w:hAnsi="Times New Roman" w:cs="Times New Roman"/>
          <w:sz w:val="24"/>
        </w:rPr>
      </w:pPr>
    </w:p>
    <w:p w14:paraId="1EA55543" w14:textId="77777777" w:rsidR="00D921AA" w:rsidRDefault="00D921AA" w:rsidP="00D921AA">
      <w:pPr>
        <w:rPr>
          <w:rFonts w:ascii="Times New Roman" w:eastAsia="Times New Roman" w:hAnsi="Times New Roman" w:cs="Times New Roman"/>
          <w:sz w:val="24"/>
        </w:rPr>
      </w:pPr>
    </w:p>
    <w:p w14:paraId="47C4B3B8" w14:textId="014FBDD0" w:rsidR="00D921AA" w:rsidRDefault="00D921AA" w:rsidP="00D921AA">
      <w:pPr>
        <w:rPr>
          <w:rFonts w:ascii="Times New Roman" w:eastAsia="Times New Roman" w:hAnsi="Times New Roman" w:cs="Times New Roman"/>
          <w:sz w:val="24"/>
        </w:rPr>
      </w:pPr>
      <w:r>
        <w:rPr>
          <w:noProof/>
          <w:lang w:eastAsia="en-US"/>
        </w:rPr>
        <mc:AlternateContent>
          <mc:Choice Requires="wps">
            <w:drawing>
              <wp:anchor distT="0" distB="0" distL="114935" distR="114935" simplePos="0" relativeHeight="251612672" behindDoc="0" locked="0" layoutInCell="1" allowOverlap="1" wp14:anchorId="6FF77C64" wp14:editId="0988F913">
                <wp:simplePos x="0" y="0"/>
                <wp:positionH relativeFrom="column">
                  <wp:posOffset>-22225</wp:posOffset>
                </wp:positionH>
                <wp:positionV relativeFrom="paragraph">
                  <wp:posOffset>33655</wp:posOffset>
                </wp:positionV>
                <wp:extent cx="762000" cy="285750"/>
                <wp:effectExtent l="6350" t="8255" r="12700" b="10795"/>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5750"/>
                        </a:xfrm>
                        <a:prstGeom prst="rect">
                          <a:avLst/>
                        </a:prstGeom>
                        <a:solidFill>
                          <a:srgbClr val="FFFFFF"/>
                        </a:solidFill>
                        <a:ln w="9525">
                          <a:solidFill>
                            <a:srgbClr val="000000"/>
                          </a:solidFill>
                          <a:miter lim="800000"/>
                          <a:headEnd/>
                          <a:tailEnd/>
                        </a:ln>
                      </wps:spPr>
                      <wps:txbx>
                        <w:txbxContent>
                          <w:p w14:paraId="74D7D1F9" w14:textId="77777777" w:rsidR="0082206C" w:rsidRDefault="0082206C" w:rsidP="00D921AA">
                            <w:r>
                              <w:t>15/1/2017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77C64" id="Text Box 130" o:spid="_x0000_s1039" type="#_x0000_t202" style="position:absolute;margin-left:-1.75pt;margin-top:2.65pt;width:60pt;height:22.5pt;z-index:2516126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">
                <v:textbox>
                  <w:txbxContent>
                    <w:p w14:paraId="74D7D1F9" w14:textId="77777777" w:rsidR="0082206C" w:rsidRDefault="0082206C" w:rsidP="00D921AA">
                      <w:r>
                        <w:t>15/1/2017</w:t>
                      </w:r>
                    </w:p>
                  </w:txbxContent>
                </v:textbox>
              </v:shape>
            </w:pict>
          </mc:Fallback>
        </mc:AlternateContent>
      </w:r>
      <w:r>
        <w:rPr>
          <w:noProof/>
          <w:lang w:eastAsia="en-US"/>
        </w:rPr>
        <mc:AlternateContent>
          <mc:Choice Requires="wps">
            <w:drawing>
              <wp:anchor distT="0" distB="0" distL="114935" distR="114935" simplePos="0" relativeHeight="251615744" behindDoc="0" locked="0" layoutInCell="1" allowOverlap="1" wp14:anchorId="046BFA86" wp14:editId="66C80EA3">
                <wp:simplePos x="0" y="0"/>
                <wp:positionH relativeFrom="column">
                  <wp:posOffset>747395</wp:posOffset>
                </wp:positionH>
                <wp:positionV relativeFrom="paragraph">
                  <wp:posOffset>33655</wp:posOffset>
                </wp:positionV>
                <wp:extent cx="657225" cy="285750"/>
                <wp:effectExtent l="13970" t="8255" r="5080" b="10795"/>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85750"/>
                        </a:xfrm>
                        <a:prstGeom prst="rect">
                          <a:avLst/>
                        </a:prstGeom>
                        <a:solidFill>
                          <a:srgbClr val="FFFFFF"/>
                        </a:solidFill>
                        <a:ln w="9525">
                          <a:solidFill>
                            <a:srgbClr val="000000"/>
                          </a:solidFill>
                          <a:miter lim="800000"/>
                          <a:headEnd/>
                          <a:tailEnd/>
                        </a:ln>
                      </wps:spPr>
                      <wps:txbx>
                        <w:txbxContent>
                          <w:p w14:paraId="169F3A37" w14:textId="77777777" w:rsidR="0082206C" w:rsidRDefault="0082206C" w:rsidP="00D921AA">
                            <w:r>
                              <w:t>1 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BFA86" id="Text Box 129" o:spid="_x0000_s1040" type="#_x0000_t202" style="position:absolute;margin-left:58.85pt;margin-top:2.65pt;width:51.75pt;height:22.5pt;z-index:2516157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">
                <v:textbox>
                  <w:txbxContent>
                    <w:p w14:paraId="169F3A37" w14:textId="77777777" w:rsidR="0082206C" w:rsidRDefault="0082206C" w:rsidP="00D921AA">
                      <w:r>
                        <w:t>1 day</w:t>
                      </w:r>
                    </w:p>
                  </w:txbxContent>
                </v:textbox>
              </v:shape>
            </w:pict>
          </mc:Fallback>
        </mc:AlternateContent>
      </w:r>
    </w:p>
    <w:p w14:paraId="602F8584" w14:textId="77777777" w:rsidR="00D921AA" w:rsidRDefault="00D921AA" w:rsidP="00D921AA">
      <w:pPr>
        <w:rPr>
          <w:rFonts w:ascii="Times New Roman" w:eastAsia="Times New Roman" w:hAnsi="Times New Roman" w:cs="Times New Roman"/>
          <w:sz w:val="24"/>
        </w:rPr>
      </w:pPr>
    </w:p>
    <w:p w14:paraId="1A21F378" w14:textId="6B605E74" w:rsidR="00D921AA" w:rsidRDefault="00D921AA" w:rsidP="00D921AA">
      <w:pPr>
        <w:rPr>
          <w:rFonts w:ascii="Times New Roman" w:eastAsia="Times New Roman" w:hAnsi="Times New Roman" w:cs="Times New Roman"/>
          <w:sz w:val="24"/>
        </w:rPr>
      </w:pPr>
      <w:r>
        <w:rPr>
          <w:noProof/>
          <w:lang w:eastAsia="en-US"/>
        </w:rPr>
        <mc:AlternateContent>
          <mc:Choice Requires="wps">
            <w:drawing>
              <wp:anchor distT="0" distB="0" distL="114300" distR="114300" simplePos="0" relativeHeight="251775488" behindDoc="0" locked="0" layoutInCell="1" allowOverlap="1" wp14:anchorId="160B90F2" wp14:editId="23E68105">
                <wp:simplePos x="0" y="0"/>
                <wp:positionH relativeFrom="column">
                  <wp:posOffset>534671</wp:posOffset>
                </wp:positionH>
                <wp:positionV relativeFrom="paragraph">
                  <wp:posOffset>27305</wp:posOffset>
                </wp:positionV>
                <wp:extent cx="45719" cy="467360"/>
                <wp:effectExtent l="38100" t="19050" r="50165" b="66040"/>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46736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EDD8FE" id="Straight Arrow Connector 134" o:spid="_x0000_s1026" type="#_x0000_t32" style="position:absolute;margin-left:42.1pt;margin-top:2.15pt;width:3.6pt;height:36.8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" strokeweight=".26mm">
                <v:stroke endarrow="block" joinstyle="miter" endcap="square"/>
              </v:shape>
            </w:pict>
          </mc:Fallback>
        </mc:AlternateContent>
      </w:r>
    </w:p>
    <w:p w14:paraId="23860642" w14:textId="2A53C95B" w:rsidR="00D921AA" w:rsidRDefault="00D921AA" w:rsidP="00D921AA">
      <w:pPr>
        <w:rPr>
          <w:rFonts w:ascii="Times New Roman" w:eastAsia="Times New Roman" w:hAnsi="Times New Roman" w:cs="Times New Roman"/>
          <w:sz w:val="24"/>
        </w:rPr>
      </w:pPr>
    </w:p>
    <w:p w14:paraId="67AAC646" w14:textId="4521E8A3" w:rsidR="00D921AA" w:rsidRDefault="00D921AA" w:rsidP="00D921AA">
      <w:pPr>
        <w:rPr>
          <w:rFonts w:ascii="Times New Roman" w:eastAsia="Times New Roman" w:hAnsi="Times New Roman" w:cs="Times New Roman"/>
          <w:sz w:val="24"/>
          <w:lang w:eastAsia="en-US"/>
        </w:rPr>
      </w:pPr>
      <w:r>
        <w:rPr>
          <w:noProof/>
          <w:lang w:eastAsia="en-US"/>
        </w:rPr>
        <mc:AlternateContent>
          <mc:Choice Requires="wps">
            <w:drawing>
              <wp:anchor distT="0" distB="0" distL="114935" distR="114935" simplePos="0" relativeHeight="251618816" behindDoc="0" locked="0" layoutInCell="1" allowOverlap="1" wp14:anchorId="3D769343" wp14:editId="5CF075AE">
                <wp:simplePos x="0" y="0"/>
                <wp:positionH relativeFrom="column">
                  <wp:posOffset>-328930</wp:posOffset>
                </wp:positionH>
                <wp:positionV relativeFrom="paragraph">
                  <wp:posOffset>166370</wp:posOffset>
                </wp:positionV>
                <wp:extent cx="1419225" cy="666750"/>
                <wp:effectExtent l="13970" t="12700" r="5080" b="635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66750"/>
                        </a:xfrm>
                        <a:prstGeom prst="rect">
                          <a:avLst/>
                        </a:prstGeom>
                        <a:solidFill>
                          <a:srgbClr val="FFFFFF"/>
                        </a:solidFill>
                        <a:ln w="9525">
                          <a:solidFill>
                            <a:srgbClr val="000000"/>
                          </a:solidFill>
                          <a:miter lim="800000"/>
                          <a:headEnd/>
                          <a:tailEnd/>
                        </a:ln>
                      </wps:spPr>
                      <wps:txbx>
                        <w:txbxContent>
                          <w:p w14:paraId="75891416" w14:textId="77777777" w:rsidR="0082206C" w:rsidRDefault="0082206C" w:rsidP="00D921AA">
                            <w:pPr>
                              <w:jc w:val="center"/>
                            </w:pPr>
                            <w:r>
                              <w:rPr>
                                <w:b/>
                                <w:sz w:val="24"/>
                              </w:rPr>
                              <w:t>Deployment of contract with advisor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69343" id="Text Box 128" o:spid="_x0000_s1041" type="#_x0000_t202" style="position:absolute;margin-left:-25.9pt;margin-top:13.1pt;width:111.75pt;height:52.5pt;z-index:251618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">
                <v:textbox>
                  <w:txbxContent>
                    <w:p w14:paraId="75891416" w14:textId="77777777" w:rsidR="0082206C" w:rsidRDefault="0082206C" w:rsidP="00D921AA">
                      <w:pPr>
                        <w:jc w:val="center"/>
                      </w:pPr>
                      <w:r>
                        <w:rPr>
                          <w:b/>
                          <w:sz w:val="24"/>
                        </w:rPr>
                        <w:t>Deployment of contract with advisor</w:t>
                      </w:r>
                    </w:p>
                  </w:txbxContent>
                </v:textbox>
              </v:shape>
            </w:pict>
          </mc:Fallback>
        </mc:AlternateContent>
      </w:r>
    </w:p>
    <w:p w14:paraId="1D856364" w14:textId="71557683" w:rsidR="00D921AA" w:rsidRDefault="00D921AA" w:rsidP="00D921AA">
      <w:pPr>
        <w:rPr>
          <w:rFonts w:ascii="Times New Roman" w:eastAsia="Times New Roman" w:hAnsi="Times New Roman" w:cs="Times New Roman"/>
          <w:sz w:val="24"/>
          <w:lang w:eastAsia="en-US"/>
        </w:rPr>
      </w:pPr>
      <w:r>
        <w:rPr>
          <w:noProof/>
          <w:lang w:eastAsia="en-US"/>
        </w:rPr>
        <mc:AlternateContent>
          <mc:Choice Requires="wps">
            <w:drawing>
              <wp:anchor distT="0" distB="0" distL="114935" distR="114935" simplePos="0" relativeHeight="251646464" behindDoc="0" locked="0" layoutInCell="1" allowOverlap="1" wp14:anchorId="08FC4E1B" wp14:editId="0FDF7E63">
                <wp:simplePos x="0" y="0"/>
                <wp:positionH relativeFrom="column">
                  <wp:posOffset>1290320</wp:posOffset>
                </wp:positionH>
                <wp:positionV relativeFrom="paragraph">
                  <wp:posOffset>162560</wp:posOffset>
                </wp:positionV>
                <wp:extent cx="1409700" cy="571500"/>
                <wp:effectExtent l="13970" t="12700" r="5080" b="635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571500"/>
                        </a:xfrm>
                        <a:prstGeom prst="rect">
                          <a:avLst/>
                        </a:prstGeom>
                        <a:solidFill>
                          <a:srgbClr val="FFFFFF"/>
                        </a:solidFill>
                        <a:ln w="9525">
                          <a:solidFill>
                            <a:srgbClr val="000000"/>
                          </a:solidFill>
                          <a:miter lim="800000"/>
                          <a:headEnd/>
                          <a:tailEnd/>
                        </a:ln>
                      </wps:spPr>
                      <wps:txbx>
                        <w:txbxContent>
                          <w:p w14:paraId="26D49478" w14:textId="77777777" w:rsidR="0082206C" w:rsidRDefault="0082206C" w:rsidP="00D921AA">
                            <w:r>
                              <w:rPr>
                                <w:b/>
                                <w:sz w:val="24"/>
                                <w:szCs w:val="24"/>
                              </w:rPr>
                              <w:t>Planning for the completion of task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C4E1B" id="Text Box 127" o:spid="_x0000_s1042" type="#_x0000_t202" style="position:absolute;margin-left:101.6pt;margin-top:12.8pt;width:111pt;height:45pt;z-index:2516464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">
                <v:textbox>
                  <w:txbxContent>
                    <w:p w14:paraId="26D49478" w14:textId="77777777" w:rsidR="0082206C" w:rsidRDefault="0082206C" w:rsidP="00D921AA">
                      <w:r>
                        <w:rPr>
                          <w:b/>
                          <w:sz w:val="24"/>
                          <w:szCs w:val="24"/>
                        </w:rPr>
                        <w:t>Planning for the completion of task</w:t>
                      </w:r>
                    </w:p>
                  </w:txbxContent>
                </v:textbox>
              </v:shape>
            </w:pict>
          </mc:Fallback>
        </mc:AlternateContent>
      </w:r>
    </w:p>
    <w:p w14:paraId="2142C5C0" w14:textId="77777777" w:rsidR="00D921AA" w:rsidRDefault="00D921AA" w:rsidP="00D921AA">
      <w:pPr>
        <w:rPr>
          <w:rFonts w:ascii="Times New Roman" w:eastAsia="Times New Roman" w:hAnsi="Times New Roman" w:cs="Times New Roman"/>
          <w:sz w:val="24"/>
        </w:rPr>
      </w:pPr>
    </w:p>
    <w:p w14:paraId="19A92919" w14:textId="7E46E4E3" w:rsidR="00D921AA" w:rsidRDefault="00D921AA" w:rsidP="00D921AA">
      <w:pPr>
        <w:rPr>
          <w:rFonts w:ascii="Times New Roman" w:eastAsia="Times New Roman" w:hAnsi="Times New Roman" w:cs="Times New Roman"/>
          <w:sz w:val="24"/>
          <w:lang w:eastAsia="en-US"/>
        </w:rPr>
      </w:pPr>
      <w:r>
        <w:rPr>
          <w:noProof/>
          <w:lang w:eastAsia="en-US"/>
        </w:rPr>
        <mc:AlternateContent>
          <mc:Choice Requires="wps">
            <w:drawing>
              <wp:anchor distT="0" distB="0" distL="114300" distR="114300" simplePos="0" relativeHeight="251661824" behindDoc="0" locked="0" layoutInCell="1" allowOverlap="1" wp14:anchorId="524D1057" wp14:editId="0C005E34">
                <wp:simplePos x="0" y="0"/>
                <wp:positionH relativeFrom="column">
                  <wp:posOffset>1143000</wp:posOffset>
                </wp:positionH>
                <wp:positionV relativeFrom="paragraph">
                  <wp:posOffset>83820</wp:posOffset>
                </wp:positionV>
                <wp:extent cx="114935" cy="1270"/>
                <wp:effectExtent l="9525" t="55880" r="18415" b="57150"/>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35" cy="127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403986" id="Straight Arrow Connector 126" o:spid="_x0000_s1026" type="#_x0000_t32" style="position:absolute;margin-left:90pt;margin-top:6.6pt;width:9.05pt;height:.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686400" behindDoc="0" locked="0" layoutInCell="1" allowOverlap="1" wp14:anchorId="7178ABB9" wp14:editId="052ABA40">
                <wp:simplePos x="0" y="0"/>
                <wp:positionH relativeFrom="column">
                  <wp:posOffset>2733675</wp:posOffset>
                </wp:positionH>
                <wp:positionV relativeFrom="paragraph">
                  <wp:posOffset>112395</wp:posOffset>
                </wp:positionV>
                <wp:extent cx="1981835" cy="1270"/>
                <wp:effectExtent l="9525" t="8255" r="8890" b="9525"/>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835" cy="127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328B09" id="Straight Arrow Connector 125" o:spid="_x0000_s1026" type="#_x0000_t32" style="position:absolute;margin-left:215.25pt;margin-top:8.85pt;width:156.05pt;height:.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" strokeweight=".26mm">
                <v:stroke joinstyle="miter" endcap="square"/>
              </v:shape>
            </w:pict>
          </mc:Fallback>
        </mc:AlternateContent>
      </w:r>
      <w:r>
        <w:rPr>
          <w:noProof/>
          <w:lang w:eastAsia="en-US"/>
        </w:rPr>
        <mc:AlternateContent>
          <mc:Choice Requires="wps">
            <w:drawing>
              <wp:anchor distT="0" distB="0" distL="114300" distR="114300" simplePos="0" relativeHeight="251695616" behindDoc="0" locked="0" layoutInCell="1" allowOverlap="1" wp14:anchorId="3D60DB68" wp14:editId="5337D60E">
                <wp:simplePos x="0" y="0"/>
                <wp:positionH relativeFrom="column">
                  <wp:posOffset>4704715</wp:posOffset>
                </wp:positionH>
                <wp:positionV relativeFrom="paragraph">
                  <wp:posOffset>150495</wp:posOffset>
                </wp:positionV>
                <wp:extent cx="10795" cy="953135"/>
                <wp:effectExtent l="46990" t="8255" r="56515" b="19685"/>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95313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48E356" id="Straight Arrow Connector 124" o:spid="_x0000_s1026" type="#_x0000_t32" style="position:absolute;margin-left:370.45pt;margin-top:11.85pt;width:.85pt;height:75.0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" strokeweight=".26mm">
                <v:stroke endarrow="block" joinstyle="miter" endcap="square"/>
              </v:shape>
            </w:pict>
          </mc:Fallback>
        </mc:AlternateContent>
      </w:r>
    </w:p>
    <w:p w14:paraId="099A6F77" w14:textId="14D69038" w:rsidR="00D921AA" w:rsidRDefault="00D921AA" w:rsidP="00D921AA">
      <w:pPr>
        <w:rPr>
          <w:rFonts w:ascii="Times New Roman" w:eastAsia="Times New Roman" w:hAnsi="Times New Roman" w:cs="Times New Roman"/>
          <w:sz w:val="24"/>
          <w:lang w:eastAsia="en-US"/>
        </w:rPr>
      </w:pPr>
      <w:r>
        <w:rPr>
          <w:noProof/>
          <w:lang w:eastAsia="en-US"/>
        </w:rPr>
        <mc:AlternateContent>
          <mc:Choice Requires="wps">
            <w:drawing>
              <wp:anchor distT="0" distB="0" distL="114935" distR="114935" simplePos="0" relativeHeight="251621888" behindDoc="0" locked="0" layoutInCell="1" allowOverlap="1" wp14:anchorId="47CE00B8" wp14:editId="201BC8C1">
                <wp:simplePos x="0" y="0"/>
                <wp:positionH relativeFrom="column">
                  <wp:posOffset>-319405</wp:posOffset>
                </wp:positionH>
                <wp:positionV relativeFrom="paragraph">
                  <wp:posOffset>147320</wp:posOffset>
                </wp:positionV>
                <wp:extent cx="800100" cy="285750"/>
                <wp:effectExtent l="13970" t="8890" r="5080" b="1016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85750"/>
                        </a:xfrm>
                        <a:prstGeom prst="rect">
                          <a:avLst/>
                        </a:prstGeom>
                        <a:solidFill>
                          <a:srgbClr val="FFFFFF"/>
                        </a:solidFill>
                        <a:ln w="9525">
                          <a:solidFill>
                            <a:srgbClr val="000000"/>
                          </a:solidFill>
                          <a:miter lim="800000"/>
                          <a:headEnd/>
                          <a:tailEnd/>
                        </a:ln>
                      </wps:spPr>
                      <wps:txbx>
                        <w:txbxContent>
                          <w:p w14:paraId="44507877" w14:textId="77777777" w:rsidR="0082206C" w:rsidRDefault="0082206C" w:rsidP="00D921AA">
                            <w:r>
                              <w:t>16/1/2017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E00B8" id="Text Box 123" o:spid="_x0000_s1043" type="#_x0000_t202" style="position:absolute;margin-left:-25.15pt;margin-top:11.6pt;width:63pt;height:22.5pt;z-index:251621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">
                <v:textbox>
                  <w:txbxContent>
                    <w:p w14:paraId="44507877" w14:textId="77777777" w:rsidR="0082206C" w:rsidRDefault="0082206C" w:rsidP="00D921AA">
                      <w:r>
                        <w:t>16/1/2017</w:t>
                      </w:r>
                    </w:p>
                  </w:txbxContent>
                </v:textbox>
              </v:shape>
            </w:pict>
          </mc:Fallback>
        </mc:AlternateContent>
      </w:r>
      <w:r>
        <w:rPr>
          <w:noProof/>
          <w:lang w:eastAsia="en-US"/>
        </w:rPr>
        <mc:AlternateContent>
          <mc:Choice Requires="wps">
            <w:drawing>
              <wp:anchor distT="0" distB="0" distL="114935" distR="114935" simplePos="0" relativeHeight="251624960" behindDoc="0" locked="0" layoutInCell="1" allowOverlap="1" wp14:anchorId="44FE67D0" wp14:editId="64F15CA4">
                <wp:simplePos x="0" y="0"/>
                <wp:positionH relativeFrom="column">
                  <wp:posOffset>528320</wp:posOffset>
                </wp:positionH>
                <wp:positionV relativeFrom="paragraph">
                  <wp:posOffset>147320</wp:posOffset>
                </wp:positionV>
                <wp:extent cx="590550" cy="285750"/>
                <wp:effectExtent l="13970" t="8890" r="5080" b="1016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5750"/>
                        </a:xfrm>
                        <a:prstGeom prst="rect">
                          <a:avLst/>
                        </a:prstGeom>
                        <a:solidFill>
                          <a:srgbClr val="FFFFFF"/>
                        </a:solidFill>
                        <a:ln w="9525">
                          <a:solidFill>
                            <a:srgbClr val="000000"/>
                          </a:solidFill>
                          <a:miter lim="800000"/>
                          <a:headEnd/>
                          <a:tailEnd/>
                        </a:ln>
                      </wps:spPr>
                      <wps:txbx>
                        <w:txbxContent>
                          <w:p w14:paraId="5E2A41E6" w14:textId="77777777" w:rsidR="0082206C" w:rsidRDefault="0082206C" w:rsidP="00D921AA">
                            <w:r>
                              <w:t>5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E67D0" id="Text Box 122" o:spid="_x0000_s1044" type="#_x0000_t202" style="position:absolute;margin-left:41.6pt;margin-top:11.6pt;width:46.5pt;height:22.5pt;z-index:251624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">
                <v:textbox>
                  <w:txbxContent>
                    <w:p w14:paraId="5E2A41E6" w14:textId="77777777" w:rsidR="0082206C" w:rsidRDefault="0082206C" w:rsidP="00D921AA">
                      <w:r>
                        <w:t>5 days</w:t>
                      </w:r>
                    </w:p>
                  </w:txbxContent>
                </v:textbox>
              </v:shape>
            </w:pict>
          </mc:Fallback>
        </mc:AlternateContent>
      </w:r>
      <w:r>
        <w:rPr>
          <w:noProof/>
          <w:lang w:eastAsia="en-US"/>
        </w:rPr>
        <mc:AlternateContent>
          <mc:Choice Requires="wps">
            <w:drawing>
              <wp:anchor distT="0" distB="0" distL="114300" distR="114300" simplePos="0" relativeHeight="251689472" behindDoc="0" locked="0" layoutInCell="1" allowOverlap="1" wp14:anchorId="6EE16FA6" wp14:editId="1A7BF930">
                <wp:simplePos x="0" y="0"/>
                <wp:positionH relativeFrom="column">
                  <wp:posOffset>2971800</wp:posOffset>
                </wp:positionH>
                <wp:positionV relativeFrom="paragraph">
                  <wp:posOffset>32385</wp:posOffset>
                </wp:positionV>
                <wp:extent cx="10795" cy="953135"/>
                <wp:effectExtent l="47625" t="8255" r="55880" b="19685"/>
                <wp:wrapNone/>
                <wp:docPr id="121" name="Straight Arrow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95313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45D777" id="Straight Arrow Connector 121" o:spid="_x0000_s1026" type="#_x0000_t32" style="position:absolute;margin-left:234pt;margin-top:2.55pt;width:.85pt;height:75.0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" strokeweight=".26mm">
                <v:stroke endarrow="block" joinstyle="miter" endcap="square"/>
              </v:shape>
            </w:pict>
          </mc:Fallback>
        </mc:AlternateContent>
      </w:r>
    </w:p>
    <w:p w14:paraId="04B2D15F" w14:textId="134432FC" w:rsidR="00D921AA" w:rsidRDefault="00D921AA" w:rsidP="00D921AA">
      <w:pPr>
        <w:rPr>
          <w:rFonts w:ascii="Times New Roman" w:eastAsia="Times New Roman" w:hAnsi="Times New Roman" w:cs="Times New Roman"/>
          <w:sz w:val="24"/>
          <w:lang w:eastAsia="en-US"/>
        </w:rPr>
      </w:pPr>
      <w:r>
        <w:rPr>
          <w:noProof/>
          <w:lang w:eastAsia="en-US"/>
        </w:rPr>
        <mc:AlternateContent>
          <mc:Choice Requires="wps">
            <w:drawing>
              <wp:anchor distT="0" distB="0" distL="114935" distR="114935" simplePos="0" relativeHeight="251652608" behindDoc="0" locked="0" layoutInCell="1" allowOverlap="1" wp14:anchorId="59853262" wp14:editId="211378B6">
                <wp:simplePos x="0" y="0"/>
                <wp:positionH relativeFrom="column">
                  <wp:posOffset>2080895</wp:posOffset>
                </wp:positionH>
                <wp:positionV relativeFrom="paragraph">
                  <wp:posOffset>80645</wp:posOffset>
                </wp:positionV>
                <wp:extent cx="628650" cy="276225"/>
                <wp:effectExtent l="13970" t="12700" r="5080" b="635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76225"/>
                        </a:xfrm>
                        <a:prstGeom prst="rect">
                          <a:avLst/>
                        </a:prstGeom>
                        <a:solidFill>
                          <a:srgbClr val="FFFFFF"/>
                        </a:solidFill>
                        <a:ln w="9525">
                          <a:solidFill>
                            <a:srgbClr val="000000"/>
                          </a:solidFill>
                          <a:miter lim="800000"/>
                          <a:headEnd/>
                          <a:tailEnd/>
                        </a:ln>
                      </wps:spPr>
                      <wps:txbx>
                        <w:txbxContent>
                          <w:p w14:paraId="162EF823" w14:textId="77777777" w:rsidR="0082206C" w:rsidRDefault="0082206C" w:rsidP="00D921AA">
                            <w:r>
                              <w:t>3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53262" id="Text Box 120" o:spid="_x0000_s1045" type="#_x0000_t202" style="position:absolute;margin-left:163.85pt;margin-top:6.35pt;width:49.5pt;height:21.75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">
                <v:textbox>
                  <w:txbxContent>
                    <w:p w14:paraId="162EF823" w14:textId="77777777" w:rsidR="0082206C" w:rsidRDefault="0082206C" w:rsidP="00D921AA">
                      <w:r>
                        <w:t>3 days</w:t>
                      </w:r>
                    </w:p>
                  </w:txbxContent>
                </v:textbox>
              </v:shape>
            </w:pict>
          </mc:Fallback>
        </mc:AlternateContent>
      </w:r>
      <w:r>
        <w:rPr>
          <w:noProof/>
          <w:lang w:eastAsia="en-US"/>
        </w:rPr>
        <mc:AlternateContent>
          <mc:Choice Requires="wps">
            <w:drawing>
              <wp:anchor distT="0" distB="0" distL="114935" distR="114935" simplePos="0" relativeHeight="251655680" behindDoc="0" locked="0" layoutInCell="1" allowOverlap="1" wp14:anchorId="65EAB5D6" wp14:editId="030AA288">
                <wp:simplePos x="0" y="0"/>
                <wp:positionH relativeFrom="column">
                  <wp:posOffset>1290320</wp:posOffset>
                </wp:positionH>
                <wp:positionV relativeFrom="paragraph">
                  <wp:posOffset>90170</wp:posOffset>
                </wp:positionV>
                <wp:extent cx="742950" cy="276225"/>
                <wp:effectExtent l="13970" t="12700" r="5080" b="635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76225"/>
                        </a:xfrm>
                        <a:prstGeom prst="rect">
                          <a:avLst/>
                        </a:prstGeom>
                        <a:solidFill>
                          <a:srgbClr val="FFFFFF"/>
                        </a:solidFill>
                        <a:ln w="9525">
                          <a:solidFill>
                            <a:srgbClr val="000000"/>
                          </a:solidFill>
                          <a:miter lim="800000"/>
                          <a:headEnd/>
                          <a:tailEnd/>
                        </a:ln>
                      </wps:spPr>
                      <wps:txbx>
                        <w:txbxContent>
                          <w:p w14:paraId="22F2198E" w14:textId="77777777" w:rsidR="0082206C" w:rsidRDefault="0082206C" w:rsidP="00D921AA">
                            <w:r>
                              <w:t>23/1/2017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AB5D6" id="Text Box 119" o:spid="_x0000_s1046" type="#_x0000_t202" style="position:absolute;margin-left:101.6pt;margin-top:7.1pt;width:58.5pt;height:21.75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">
                <v:textbox>
                  <w:txbxContent>
                    <w:p w14:paraId="22F2198E" w14:textId="77777777" w:rsidR="0082206C" w:rsidRDefault="0082206C" w:rsidP="00D921AA">
                      <w:r>
                        <w:t>23/1/2017</w:t>
                      </w:r>
                    </w:p>
                  </w:txbxContent>
                </v:textbox>
              </v:shape>
            </w:pict>
          </mc:Fallback>
        </mc:AlternateContent>
      </w:r>
    </w:p>
    <w:p w14:paraId="5B16D245" w14:textId="284FB595" w:rsidR="00D921AA" w:rsidRDefault="00D921AA" w:rsidP="00D921AA">
      <w:pPr>
        <w:rPr>
          <w:rFonts w:ascii="Times New Roman" w:eastAsia="Times New Roman" w:hAnsi="Times New Roman" w:cs="Times New Roman"/>
          <w:sz w:val="24"/>
          <w:lang w:eastAsia="en-US"/>
        </w:rPr>
      </w:pPr>
      <w:r>
        <w:rPr>
          <w:noProof/>
          <w:lang w:eastAsia="en-US"/>
        </w:rPr>
        <mc:AlternateContent>
          <mc:Choice Requires="wps">
            <w:drawing>
              <wp:anchor distT="0" distB="0" distL="114300" distR="114300" simplePos="0" relativeHeight="251744768" behindDoc="0" locked="0" layoutInCell="1" allowOverlap="1" wp14:anchorId="784EC395" wp14:editId="4A09E8AA">
                <wp:simplePos x="0" y="0"/>
                <wp:positionH relativeFrom="column">
                  <wp:posOffset>3143250</wp:posOffset>
                </wp:positionH>
                <wp:positionV relativeFrom="paragraph">
                  <wp:posOffset>2292350</wp:posOffset>
                </wp:positionV>
                <wp:extent cx="1270" cy="457835"/>
                <wp:effectExtent l="57150" t="8890" r="55880" b="19050"/>
                <wp:wrapNone/>
                <wp:docPr id="118" name="Straight Arrow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5783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52BC21B" id="Straight Arrow Connector 118" o:spid="_x0000_s1026" type="#_x0000_t32" style="position:absolute;margin-left:247.5pt;margin-top:180.5pt;width:.1pt;height:36.0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717120" behindDoc="0" locked="0" layoutInCell="1" allowOverlap="1" wp14:anchorId="00B21A1A" wp14:editId="792F9082">
                <wp:simplePos x="0" y="0"/>
                <wp:positionH relativeFrom="column">
                  <wp:posOffset>1123950</wp:posOffset>
                </wp:positionH>
                <wp:positionV relativeFrom="paragraph">
                  <wp:posOffset>1911350</wp:posOffset>
                </wp:positionV>
                <wp:extent cx="1029335" cy="1057910"/>
                <wp:effectExtent l="9525" t="46990" r="46990"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9335" cy="105791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08F156" id="Straight Arrow Connector 117" o:spid="_x0000_s1026" type="#_x0000_t32" style="position:absolute;margin-left:88.5pt;margin-top:150.5pt;width:81.05pt;height:83.3pt;flip:y;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720192" behindDoc="0" locked="0" layoutInCell="1" allowOverlap="1" wp14:anchorId="4BA00B5F" wp14:editId="30C7B866">
                <wp:simplePos x="0" y="0"/>
                <wp:positionH relativeFrom="column">
                  <wp:posOffset>2838450</wp:posOffset>
                </wp:positionH>
                <wp:positionV relativeFrom="paragraph">
                  <wp:posOffset>1168400</wp:posOffset>
                </wp:positionV>
                <wp:extent cx="1270" cy="324485"/>
                <wp:effectExtent l="57150" t="8890" r="55880" b="19050"/>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2448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D7E868" id="Straight Arrow Connector 116" o:spid="_x0000_s1026" type="#_x0000_t32" style="position:absolute;margin-left:223.5pt;margin-top:92pt;width:.1pt;height:25.5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723264" behindDoc="0" locked="0" layoutInCell="1" allowOverlap="1" wp14:anchorId="55E110A1" wp14:editId="78F9ED8E">
                <wp:simplePos x="0" y="0"/>
                <wp:positionH relativeFrom="column">
                  <wp:posOffset>3637915</wp:posOffset>
                </wp:positionH>
                <wp:positionV relativeFrom="paragraph">
                  <wp:posOffset>958850</wp:posOffset>
                </wp:positionV>
                <wp:extent cx="429895" cy="1270"/>
                <wp:effectExtent l="8890" t="56515" r="18415" b="56515"/>
                <wp:wrapNone/>
                <wp:docPr id="115" name="Straight Arrow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895" cy="127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4E0D23" id="Straight Arrow Connector 115" o:spid="_x0000_s1026" type="#_x0000_t32" style="position:absolute;margin-left:286.45pt;margin-top:75.5pt;width:33.85pt;height:.1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" strokeweight=".26mm">
                <v:stroke endarrow="block" joinstyle="miter" endcap="square"/>
              </v:shape>
            </w:pict>
          </mc:Fallback>
        </mc:AlternateContent>
      </w:r>
      <w:r>
        <w:rPr>
          <w:noProof/>
          <w:lang w:eastAsia="en-US"/>
        </w:rPr>
        <mc:AlternateContent>
          <mc:Choice Requires="wps">
            <w:drawing>
              <wp:anchor distT="0" distB="0" distL="114935" distR="114935" simplePos="0" relativeHeight="251726336" behindDoc="0" locked="0" layoutInCell="1" allowOverlap="1" wp14:anchorId="3647E2FB" wp14:editId="271B4BE3">
                <wp:simplePos x="0" y="0"/>
                <wp:positionH relativeFrom="column">
                  <wp:posOffset>4300220</wp:posOffset>
                </wp:positionH>
                <wp:positionV relativeFrom="paragraph">
                  <wp:posOffset>1572895</wp:posOffset>
                </wp:positionV>
                <wp:extent cx="1381125" cy="619125"/>
                <wp:effectExtent l="13970" t="13335" r="5080" b="571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619125"/>
                        </a:xfrm>
                        <a:prstGeom prst="rect">
                          <a:avLst/>
                        </a:prstGeom>
                        <a:solidFill>
                          <a:srgbClr val="FFFFFF"/>
                        </a:solidFill>
                        <a:ln w="9525">
                          <a:solidFill>
                            <a:srgbClr val="000000"/>
                          </a:solidFill>
                          <a:miter lim="800000"/>
                          <a:headEnd/>
                          <a:tailEnd/>
                        </a:ln>
                      </wps:spPr>
                      <wps:txbx>
                        <w:txbxContent>
                          <w:p w14:paraId="3CCB10F6" w14:textId="77777777" w:rsidR="0082206C" w:rsidRDefault="0082206C" w:rsidP="00D921AA">
                            <w:pPr>
                              <w:jc w:val="center"/>
                            </w:pPr>
                            <w:r>
                              <w:rPr>
                                <w:b/>
                                <w:sz w:val="24"/>
                              </w:rPr>
                              <w:t>Python, Keras, Ubuntu, CNTK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7E2FB" id="Text Box 114" o:spid="_x0000_s1047" type="#_x0000_t202" style="position:absolute;margin-left:338.6pt;margin-top:123.85pt;width:108.75pt;height:48.75pt;z-index:251726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">
                <v:textbox>
                  <w:txbxContent>
                    <w:p w14:paraId="3CCB10F6" w14:textId="77777777" w:rsidR="0082206C" w:rsidRDefault="0082206C" w:rsidP="00D921AA">
                      <w:pPr>
                        <w:jc w:val="center"/>
                      </w:pPr>
                      <w:r>
                        <w:rPr>
                          <w:b/>
                          <w:sz w:val="24"/>
                        </w:rPr>
                        <w:t>Python, Keras, Ubuntu, CNTK</w:t>
                      </w:r>
                    </w:p>
                  </w:txbxContent>
                </v:textbox>
              </v:shape>
            </w:pict>
          </mc:Fallback>
        </mc:AlternateContent>
      </w:r>
      <w:r>
        <w:rPr>
          <w:noProof/>
          <w:lang w:eastAsia="en-US"/>
        </w:rPr>
        <mc:AlternateContent>
          <mc:Choice Requires="wps">
            <w:drawing>
              <wp:anchor distT="0" distB="0" distL="114300" distR="114300" simplePos="0" relativeHeight="251729408" behindDoc="0" locked="0" layoutInCell="1" allowOverlap="1" wp14:anchorId="7EDB7FA3" wp14:editId="5D3AFB23">
                <wp:simplePos x="0" y="0"/>
                <wp:positionH relativeFrom="column">
                  <wp:posOffset>4752340</wp:posOffset>
                </wp:positionH>
                <wp:positionV relativeFrom="paragraph">
                  <wp:posOffset>1254125</wp:posOffset>
                </wp:positionV>
                <wp:extent cx="1270" cy="324485"/>
                <wp:effectExtent l="56515" t="8890" r="56515" b="19050"/>
                <wp:wrapNone/>
                <wp:docPr id="113" name="Straight Arrow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2448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46EFEF" id="Straight Arrow Connector 113" o:spid="_x0000_s1026" type="#_x0000_t32" style="position:absolute;margin-left:374.2pt;margin-top:98.75pt;width:.1pt;height:25.5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732480" behindDoc="0" locked="0" layoutInCell="1" allowOverlap="1" wp14:anchorId="45BC82DB" wp14:editId="3AC145FB">
                <wp:simplePos x="0" y="0"/>
                <wp:positionH relativeFrom="column">
                  <wp:posOffset>3648075</wp:posOffset>
                </wp:positionH>
                <wp:positionV relativeFrom="paragraph">
                  <wp:posOffset>1787525</wp:posOffset>
                </wp:positionV>
                <wp:extent cx="582295" cy="1270"/>
                <wp:effectExtent l="9525" t="56515" r="17780" b="56515"/>
                <wp:wrapNone/>
                <wp:docPr id="112" name="Straight Arrow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 cy="127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4EE91B" id="Straight Arrow Connector 112" o:spid="_x0000_s1026" type="#_x0000_t32" style="position:absolute;margin-left:287.25pt;margin-top:140.75pt;width:45.85pt;height:.1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" strokeweight=".26mm">
                <v:stroke endarrow="block" joinstyle="miter" endcap="square"/>
              </v:shape>
            </w:pict>
          </mc:Fallback>
        </mc:AlternateContent>
      </w:r>
      <w:r>
        <w:rPr>
          <w:noProof/>
          <w:lang w:eastAsia="en-US"/>
        </w:rPr>
        <mc:AlternateContent>
          <mc:Choice Requires="wps">
            <w:drawing>
              <wp:anchor distT="0" distB="0" distL="114935" distR="114935" simplePos="0" relativeHeight="251735552" behindDoc="0" locked="0" layoutInCell="1" allowOverlap="1" wp14:anchorId="6BF4E219" wp14:editId="23A686FA">
                <wp:simplePos x="0" y="0"/>
                <wp:positionH relativeFrom="column">
                  <wp:posOffset>4319270</wp:posOffset>
                </wp:positionH>
                <wp:positionV relativeFrom="paragraph">
                  <wp:posOffset>2220595</wp:posOffset>
                </wp:positionV>
                <wp:extent cx="695325" cy="314325"/>
                <wp:effectExtent l="13970" t="13335" r="5080" b="5715"/>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14325"/>
                        </a:xfrm>
                        <a:prstGeom prst="rect">
                          <a:avLst/>
                        </a:prstGeom>
                        <a:solidFill>
                          <a:srgbClr val="FFFFFF"/>
                        </a:solidFill>
                        <a:ln w="9525">
                          <a:solidFill>
                            <a:srgbClr val="000000"/>
                          </a:solidFill>
                          <a:miter lim="800000"/>
                          <a:headEnd/>
                          <a:tailEnd/>
                        </a:ln>
                      </wps:spPr>
                      <wps:txbx>
                        <w:txbxContent>
                          <w:p w14:paraId="555685EE" w14:textId="77777777" w:rsidR="0082206C" w:rsidRDefault="0082206C" w:rsidP="00D921AA">
                            <w:r>
                              <w:t>1/7/2017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4E219" id="Text Box 111" o:spid="_x0000_s1048" type="#_x0000_t202" style="position:absolute;margin-left:340.1pt;margin-top:174.85pt;width:54.75pt;height:24.75pt;z-index:251735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">
                <v:textbox>
                  <w:txbxContent>
                    <w:p w14:paraId="555685EE" w14:textId="77777777" w:rsidR="0082206C" w:rsidRDefault="0082206C" w:rsidP="00D921AA">
                      <w:r>
                        <w:t>1/7/2017</w:t>
                      </w:r>
                    </w:p>
                  </w:txbxContent>
                </v:textbox>
              </v:shape>
            </w:pict>
          </mc:Fallback>
        </mc:AlternateContent>
      </w:r>
      <w:r>
        <w:rPr>
          <w:noProof/>
          <w:lang w:eastAsia="en-US"/>
        </w:rPr>
        <mc:AlternateContent>
          <mc:Choice Requires="wps">
            <w:drawing>
              <wp:anchor distT="0" distB="0" distL="114935" distR="114935" simplePos="0" relativeHeight="251738624" behindDoc="0" locked="0" layoutInCell="1" allowOverlap="1" wp14:anchorId="2C92D16B" wp14:editId="4694E1A9">
                <wp:simplePos x="0" y="0"/>
                <wp:positionH relativeFrom="column">
                  <wp:posOffset>5033645</wp:posOffset>
                </wp:positionH>
                <wp:positionV relativeFrom="paragraph">
                  <wp:posOffset>2220595</wp:posOffset>
                </wp:positionV>
                <wp:extent cx="666750" cy="314325"/>
                <wp:effectExtent l="13970" t="13335" r="5080" b="5715"/>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14325"/>
                        </a:xfrm>
                        <a:prstGeom prst="rect">
                          <a:avLst/>
                        </a:prstGeom>
                        <a:solidFill>
                          <a:srgbClr val="FFFFFF"/>
                        </a:solidFill>
                        <a:ln w="9525">
                          <a:solidFill>
                            <a:srgbClr val="000000"/>
                          </a:solidFill>
                          <a:miter lim="800000"/>
                          <a:headEnd/>
                          <a:tailEnd/>
                        </a:ln>
                      </wps:spPr>
                      <wps:txbx>
                        <w:txbxContent>
                          <w:p w14:paraId="735CF01F" w14:textId="77777777" w:rsidR="0082206C" w:rsidRDefault="0082206C" w:rsidP="00D921AA">
                            <w:r>
                              <w:t>60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2D16B" id="Text Box 110" o:spid="_x0000_s1049" type="#_x0000_t202" style="position:absolute;margin-left:396.35pt;margin-top:174.85pt;width:52.5pt;height:24.75pt;z-index:251738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">
                <v:textbox>
                  <w:txbxContent>
                    <w:p w14:paraId="735CF01F" w14:textId="77777777" w:rsidR="0082206C" w:rsidRDefault="0082206C" w:rsidP="00D921AA">
                      <w:r>
                        <w:t>60 days</w:t>
                      </w:r>
                    </w:p>
                  </w:txbxContent>
                </v:textbox>
              </v:shape>
            </w:pict>
          </mc:Fallback>
        </mc:AlternateContent>
      </w:r>
      <w:r>
        <w:rPr>
          <w:noProof/>
          <w:lang w:eastAsia="en-US"/>
        </w:rPr>
        <mc:AlternateContent>
          <mc:Choice Requires="wps">
            <w:drawing>
              <wp:anchor distT="0" distB="0" distL="114935" distR="114935" simplePos="0" relativeHeight="251741696" behindDoc="0" locked="0" layoutInCell="1" allowOverlap="1" wp14:anchorId="1778C4EC" wp14:editId="58A1FD1D">
                <wp:simplePos x="0" y="0"/>
                <wp:positionH relativeFrom="column">
                  <wp:posOffset>2166620</wp:posOffset>
                </wp:positionH>
                <wp:positionV relativeFrom="paragraph">
                  <wp:posOffset>2820670</wp:posOffset>
                </wp:positionV>
                <wp:extent cx="1495425" cy="685800"/>
                <wp:effectExtent l="13970" t="13335" r="5080" b="5715"/>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685800"/>
                        </a:xfrm>
                        <a:prstGeom prst="rect">
                          <a:avLst/>
                        </a:prstGeom>
                        <a:solidFill>
                          <a:srgbClr val="FFFFFF"/>
                        </a:solidFill>
                        <a:ln w="9525">
                          <a:solidFill>
                            <a:srgbClr val="000000"/>
                          </a:solidFill>
                          <a:miter lim="800000"/>
                          <a:headEnd/>
                          <a:tailEnd/>
                        </a:ln>
                      </wps:spPr>
                      <wps:txbx>
                        <w:txbxContent>
                          <w:p w14:paraId="4F74CE58" w14:textId="77777777" w:rsidR="0082206C" w:rsidRDefault="0082206C" w:rsidP="00D921AA">
                            <w:pPr>
                              <w:jc w:val="center"/>
                            </w:pPr>
                            <w:r>
                              <w:rPr>
                                <w:b/>
                                <w:sz w:val="24"/>
                              </w:rPr>
                              <w:t>Documentation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8C4EC" id="Text Box 109" o:spid="_x0000_s1050" type="#_x0000_t202" style="position:absolute;margin-left:170.6pt;margin-top:222.1pt;width:117.75pt;height:54pt;z-index:2517416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">
                <v:textbox>
                  <w:txbxContent>
                    <w:p w14:paraId="4F74CE58" w14:textId="77777777" w:rsidR="0082206C" w:rsidRDefault="0082206C" w:rsidP="00D921AA">
                      <w:pPr>
                        <w:jc w:val="center"/>
                      </w:pPr>
                      <w:r>
                        <w:rPr>
                          <w:b/>
                          <w:sz w:val="24"/>
                        </w:rPr>
                        <w:t>Documentation phase</w:t>
                      </w:r>
                    </w:p>
                  </w:txbxContent>
                </v:textbox>
              </v:shape>
            </w:pict>
          </mc:Fallback>
        </mc:AlternateContent>
      </w:r>
      <w:r>
        <w:rPr>
          <w:noProof/>
          <w:lang w:eastAsia="en-US"/>
        </w:rPr>
        <mc:AlternateContent>
          <mc:Choice Requires="wps">
            <w:drawing>
              <wp:anchor distT="0" distB="0" distL="114300" distR="114300" simplePos="0" relativeHeight="251714048" behindDoc="0" locked="0" layoutInCell="1" allowOverlap="1" wp14:anchorId="0F275D6A" wp14:editId="597830E1">
                <wp:simplePos x="0" y="0"/>
                <wp:positionH relativeFrom="column">
                  <wp:posOffset>1123950</wp:posOffset>
                </wp:positionH>
                <wp:positionV relativeFrom="paragraph">
                  <wp:posOffset>1739900</wp:posOffset>
                </wp:positionV>
                <wp:extent cx="1000760" cy="1270"/>
                <wp:effectExtent l="9525" t="56515" r="18415" b="56515"/>
                <wp:wrapNone/>
                <wp:docPr id="108" name="Straight Arrow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760" cy="127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5351D9C" id="Straight Arrow Connector 108" o:spid="_x0000_s1026" type="#_x0000_t32" style="position:absolute;margin-left:88.5pt;margin-top:137pt;width:78.8pt;height:.1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747840" behindDoc="0" locked="0" layoutInCell="1" allowOverlap="1" wp14:anchorId="74377084" wp14:editId="72F7FE6D">
                <wp:simplePos x="0" y="0"/>
                <wp:positionH relativeFrom="column">
                  <wp:posOffset>3476625</wp:posOffset>
                </wp:positionH>
                <wp:positionV relativeFrom="paragraph">
                  <wp:posOffset>2073275</wp:posOffset>
                </wp:positionV>
                <wp:extent cx="724535" cy="705485"/>
                <wp:effectExtent l="47625" t="8890" r="8890" b="4762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4535" cy="70548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AA028A" id="Straight Arrow Connector 107" o:spid="_x0000_s1026" type="#_x0000_t32" style="position:absolute;margin-left:273.75pt;margin-top:163.25pt;width:57.05pt;height:55.55pt;flip:x;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" strokeweight=".26mm">
                <v:stroke endarrow="block" joinstyle="miter" endcap="square"/>
              </v:shape>
            </w:pict>
          </mc:Fallback>
        </mc:AlternateContent>
      </w:r>
      <w:r>
        <w:rPr>
          <w:noProof/>
          <w:lang w:eastAsia="en-US"/>
        </w:rPr>
        <mc:AlternateContent>
          <mc:Choice Requires="wps">
            <w:drawing>
              <wp:anchor distT="0" distB="0" distL="114935" distR="114935" simplePos="0" relativeHeight="251750912" behindDoc="0" locked="0" layoutInCell="1" allowOverlap="1" wp14:anchorId="0DE45CF6" wp14:editId="2EE8A1DF">
                <wp:simplePos x="0" y="0"/>
                <wp:positionH relativeFrom="column">
                  <wp:posOffset>2166620</wp:posOffset>
                </wp:positionH>
                <wp:positionV relativeFrom="paragraph">
                  <wp:posOffset>3563620</wp:posOffset>
                </wp:positionV>
                <wp:extent cx="771525" cy="266700"/>
                <wp:effectExtent l="13970" t="13335" r="5080" b="5715"/>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66700"/>
                        </a:xfrm>
                        <a:prstGeom prst="rect">
                          <a:avLst/>
                        </a:prstGeom>
                        <a:solidFill>
                          <a:srgbClr val="FFFFFF"/>
                        </a:solidFill>
                        <a:ln w="9525">
                          <a:solidFill>
                            <a:srgbClr val="000000"/>
                          </a:solidFill>
                          <a:miter lim="800000"/>
                          <a:headEnd/>
                          <a:tailEnd/>
                        </a:ln>
                      </wps:spPr>
                      <wps:txbx>
                        <w:txbxContent>
                          <w:p w14:paraId="4F1CF430" w14:textId="77777777" w:rsidR="0082206C" w:rsidRDefault="0082206C" w:rsidP="00D921AA">
                            <w:r>
                              <w:t>10/5/2017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45CF6" id="Text Box 106" o:spid="_x0000_s1051" type="#_x0000_t202" style="position:absolute;margin-left:170.6pt;margin-top:280.6pt;width:60.75pt;height:21pt;z-index:251750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">
                <v:textbox>
                  <w:txbxContent>
                    <w:p w14:paraId="4F1CF430" w14:textId="77777777" w:rsidR="0082206C" w:rsidRDefault="0082206C" w:rsidP="00D921AA">
                      <w:r>
                        <w:t>10/5/2017</w:t>
                      </w:r>
                    </w:p>
                  </w:txbxContent>
                </v:textbox>
              </v:shape>
            </w:pict>
          </mc:Fallback>
        </mc:AlternateContent>
      </w:r>
      <w:r>
        <w:rPr>
          <w:noProof/>
          <w:lang w:eastAsia="en-US"/>
        </w:rPr>
        <mc:AlternateContent>
          <mc:Choice Requires="wps">
            <w:drawing>
              <wp:anchor distT="0" distB="0" distL="114935" distR="114935" simplePos="0" relativeHeight="251753984" behindDoc="0" locked="0" layoutInCell="1" allowOverlap="1" wp14:anchorId="0CCEF727" wp14:editId="2D96AEAC">
                <wp:simplePos x="0" y="0"/>
                <wp:positionH relativeFrom="column">
                  <wp:posOffset>2938145</wp:posOffset>
                </wp:positionH>
                <wp:positionV relativeFrom="paragraph">
                  <wp:posOffset>3563620</wp:posOffset>
                </wp:positionV>
                <wp:extent cx="733425" cy="266700"/>
                <wp:effectExtent l="13970" t="13335" r="5080" b="5715"/>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66700"/>
                        </a:xfrm>
                        <a:prstGeom prst="rect">
                          <a:avLst/>
                        </a:prstGeom>
                        <a:solidFill>
                          <a:srgbClr val="FFFFFF"/>
                        </a:solidFill>
                        <a:ln w="9525">
                          <a:solidFill>
                            <a:srgbClr val="000000"/>
                          </a:solidFill>
                          <a:miter lim="800000"/>
                          <a:headEnd/>
                          <a:tailEnd/>
                        </a:ln>
                      </wps:spPr>
                      <wps:txbx>
                        <w:txbxContent>
                          <w:p w14:paraId="24D0B6B2" w14:textId="77777777" w:rsidR="0082206C" w:rsidRDefault="0082206C" w:rsidP="00D921AA">
                            <w:r>
                              <w:t>130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EF727" id="Text Box 105" o:spid="_x0000_s1052" type="#_x0000_t202" style="position:absolute;margin-left:231.35pt;margin-top:280.6pt;width:57.75pt;height:21pt;z-index:2517539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">
                <v:textbox>
                  <w:txbxContent>
                    <w:p w14:paraId="24D0B6B2" w14:textId="77777777" w:rsidR="0082206C" w:rsidRDefault="0082206C" w:rsidP="00D921AA">
                      <w:r>
                        <w:t>130 days</w:t>
                      </w:r>
                    </w:p>
                  </w:txbxContent>
                </v:textbox>
              </v:shape>
            </w:pict>
          </mc:Fallback>
        </mc:AlternateContent>
      </w:r>
      <w:r>
        <w:rPr>
          <w:noProof/>
          <w:lang w:eastAsia="en-US"/>
        </w:rPr>
        <mc:AlternateContent>
          <mc:Choice Requires="wps">
            <w:drawing>
              <wp:anchor distT="0" distB="0" distL="114935" distR="114935" simplePos="0" relativeHeight="251757056" behindDoc="0" locked="0" layoutInCell="1" allowOverlap="1" wp14:anchorId="7AEC45F7" wp14:editId="08B7BAFA">
                <wp:simplePos x="0" y="0"/>
                <wp:positionH relativeFrom="column">
                  <wp:posOffset>4347845</wp:posOffset>
                </wp:positionH>
                <wp:positionV relativeFrom="paragraph">
                  <wp:posOffset>2973070</wp:posOffset>
                </wp:positionV>
                <wp:extent cx="1400175" cy="695325"/>
                <wp:effectExtent l="13970" t="13335" r="5080" b="5715"/>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695325"/>
                        </a:xfrm>
                        <a:prstGeom prst="rect">
                          <a:avLst/>
                        </a:prstGeom>
                        <a:solidFill>
                          <a:srgbClr val="FFFFFF"/>
                        </a:solidFill>
                        <a:ln w="9525">
                          <a:solidFill>
                            <a:srgbClr val="000000"/>
                          </a:solidFill>
                          <a:miter lim="800000"/>
                          <a:headEnd/>
                          <a:tailEnd/>
                        </a:ln>
                      </wps:spPr>
                      <wps:txbx>
                        <w:txbxContent>
                          <w:p w14:paraId="75FD9BA9" w14:textId="77777777" w:rsidR="0082206C" w:rsidRDefault="0082206C" w:rsidP="00D921AA">
                            <w:pPr>
                              <w:jc w:val="center"/>
                            </w:pPr>
                            <w:r>
                              <w:rPr>
                                <w:b/>
                                <w:sz w:val="24"/>
                              </w:rPr>
                              <w:t>Training &amp; collection of results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C45F7" id="Text Box 104" o:spid="_x0000_s1053" type="#_x0000_t202" style="position:absolute;margin-left:342.35pt;margin-top:234.1pt;width:110.25pt;height:54.75pt;z-index:2517570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">
                <v:textbox>
                  <w:txbxContent>
                    <w:p w14:paraId="75FD9BA9" w14:textId="77777777" w:rsidR="0082206C" w:rsidRDefault="0082206C" w:rsidP="00D921AA">
                      <w:pPr>
                        <w:jc w:val="center"/>
                      </w:pPr>
                      <w:r>
                        <w:rPr>
                          <w:b/>
                          <w:sz w:val="24"/>
                        </w:rPr>
                        <w:t>Training &amp; collection of results</w:t>
                      </w:r>
                    </w:p>
                  </w:txbxContent>
                </v:textbox>
              </v:shape>
            </w:pict>
          </mc:Fallback>
        </mc:AlternateContent>
      </w:r>
      <w:r>
        <w:rPr>
          <w:noProof/>
          <w:lang w:eastAsia="en-US"/>
        </w:rPr>
        <mc:AlternateContent>
          <mc:Choice Requires="wps">
            <w:drawing>
              <wp:anchor distT="0" distB="0" distL="114935" distR="114935" simplePos="0" relativeHeight="251760128" behindDoc="0" locked="0" layoutInCell="1" allowOverlap="1" wp14:anchorId="55451AC7" wp14:editId="0B8CCF08">
                <wp:simplePos x="0" y="0"/>
                <wp:positionH relativeFrom="column">
                  <wp:posOffset>4347845</wp:posOffset>
                </wp:positionH>
                <wp:positionV relativeFrom="paragraph">
                  <wp:posOffset>3687445</wp:posOffset>
                </wp:positionV>
                <wp:extent cx="800100" cy="323850"/>
                <wp:effectExtent l="13970" t="13335" r="5080" b="571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23850"/>
                        </a:xfrm>
                        <a:prstGeom prst="rect">
                          <a:avLst/>
                        </a:prstGeom>
                        <a:solidFill>
                          <a:srgbClr val="FFFFFF"/>
                        </a:solidFill>
                        <a:ln w="9525">
                          <a:solidFill>
                            <a:srgbClr val="000000"/>
                          </a:solidFill>
                          <a:miter lim="800000"/>
                          <a:headEnd/>
                          <a:tailEnd/>
                        </a:ln>
                      </wps:spPr>
                      <wps:txbx>
                        <w:txbxContent>
                          <w:p w14:paraId="1D4989CC" w14:textId="77777777" w:rsidR="0082206C" w:rsidRDefault="0082206C" w:rsidP="00D921AA">
                            <w:r>
                              <w:t>1/9/2017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51AC7" id="Text Box 103" o:spid="_x0000_s1054" type="#_x0000_t202" style="position:absolute;margin-left:342.35pt;margin-top:290.35pt;width:63pt;height:25.5pt;z-index:251760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">
                <v:textbox>
                  <w:txbxContent>
                    <w:p w14:paraId="1D4989CC" w14:textId="77777777" w:rsidR="0082206C" w:rsidRDefault="0082206C" w:rsidP="00D921AA">
                      <w:r>
                        <w:t>1/9/2017</w:t>
                      </w:r>
                    </w:p>
                  </w:txbxContent>
                </v:textbox>
              </v:shape>
            </w:pict>
          </mc:Fallback>
        </mc:AlternateContent>
      </w:r>
      <w:r>
        <w:rPr>
          <w:noProof/>
          <w:lang w:eastAsia="en-US"/>
        </w:rPr>
        <mc:AlternateContent>
          <mc:Choice Requires="wps">
            <w:drawing>
              <wp:anchor distT="0" distB="0" distL="114935" distR="114935" simplePos="0" relativeHeight="251763200" behindDoc="0" locked="0" layoutInCell="1" allowOverlap="1" wp14:anchorId="57211C7C" wp14:editId="33EF20F3">
                <wp:simplePos x="0" y="0"/>
                <wp:positionH relativeFrom="column">
                  <wp:posOffset>5157470</wp:posOffset>
                </wp:positionH>
                <wp:positionV relativeFrom="paragraph">
                  <wp:posOffset>3687445</wp:posOffset>
                </wp:positionV>
                <wp:extent cx="638175" cy="323850"/>
                <wp:effectExtent l="13970" t="13335" r="5080" b="5715"/>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23850"/>
                        </a:xfrm>
                        <a:prstGeom prst="rect">
                          <a:avLst/>
                        </a:prstGeom>
                        <a:solidFill>
                          <a:srgbClr val="FFFFFF"/>
                        </a:solidFill>
                        <a:ln w="9525">
                          <a:solidFill>
                            <a:srgbClr val="000000"/>
                          </a:solidFill>
                          <a:miter lim="800000"/>
                          <a:headEnd/>
                          <a:tailEnd/>
                        </a:ln>
                      </wps:spPr>
                      <wps:txbx>
                        <w:txbxContent>
                          <w:p w14:paraId="29382410" w14:textId="77777777" w:rsidR="0082206C" w:rsidRDefault="0082206C" w:rsidP="00D921AA">
                            <w:r>
                              <w:t>15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11C7C" id="Text Box 102" o:spid="_x0000_s1055" type="#_x0000_t202" style="position:absolute;margin-left:406.1pt;margin-top:290.35pt;width:50.25pt;height:25.5pt;z-index:2517632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">
                <v:textbox>
                  <w:txbxContent>
                    <w:p w14:paraId="29382410" w14:textId="77777777" w:rsidR="0082206C" w:rsidRDefault="0082206C" w:rsidP="00D921AA">
                      <w:r>
                        <w:t>15 days</w:t>
                      </w:r>
                    </w:p>
                  </w:txbxContent>
                </v:textbox>
              </v:shape>
            </w:pict>
          </mc:Fallback>
        </mc:AlternateContent>
      </w:r>
      <w:r>
        <w:rPr>
          <w:noProof/>
          <w:lang w:eastAsia="en-US"/>
        </w:rPr>
        <mc:AlternateContent>
          <mc:Choice Requires="wps">
            <w:drawing>
              <wp:anchor distT="0" distB="0" distL="114300" distR="114300" simplePos="0" relativeHeight="251766272" behindDoc="0" locked="0" layoutInCell="1" allowOverlap="1" wp14:anchorId="2C4E92DF" wp14:editId="77CFE935">
                <wp:simplePos x="0" y="0"/>
                <wp:positionH relativeFrom="column">
                  <wp:posOffset>3743960</wp:posOffset>
                </wp:positionH>
                <wp:positionV relativeFrom="paragraph">
                  <wp:posOffset>3197225</wp:posOffset>
                </wp:positionV>
                <wp:extent cx="571500" cy="1270"/>
                <wp:effectExtent l="19685" t="56515" r="8890" b="56515"/>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127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6DC822" id="Straight Arrow Connector 101" o:spid="_x0000_s1026" type="#_x0000_t32" style="position:absolute;margin-left:294.8pt;margin-top:251.75pt;width:45pt;height:.1pt;flip:x;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769344" behindDoc="0" locked="0" layoutInCell="1" allowOverlap="1" wp14:anchorId="5D6535F9" wp14:editId="7E329BC6">
                <wp:simplePos x="0" y="0"/>
                <wp:positionH relativeFrom="column">
                  <wp:posOffset>5038725</wp:posOffset>
                </wp:positionH>
                <wp:positionV relativeFrom="paragraph">
                  <wp:posOffset>2587625</wp:posOffset>
                </wp:positionV>
                <wp:extent cx="1270" cy="306070"/>
                <wp:effectExtent l="57150" t="8890" r="55880" b="1841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0607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169C4A" id="Straight Arrow Connector 100" o:spid="_x0000_s1026" type="#_x0000_t32" style="position:absolute;margin-left:396.75pt;margin-top:203.75pt;width:.1pt;height:24.1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" strokeweight=".26mm">
                <v:stroke endarrow="block" joinstyle="miter" endcap="square"/>
              </v:shape>
            </w:pict>
          </mc:Fallback>
        </mc:AlternateContent>
      </w:r>
      <w:r>
        <w:rPr>
          <w:noProof/>
          <w:lang w:eastAsia="en-US"/>
        </w:rPr>
        <mc:AlternateContent>
          <mc:Choice Requires="wps">
            <w:drawing>
              <wp:anchor distT="0" distB="0" distL="114935" distR="114935" simplePos="0" relativeHeight="251677184" behindDoc="0" locked="0" layoutInCell="1" allowOverlap="1" wp14:anchorId="0ED47DCF" wp14:editId="768EEF24">
                <wp:simplePos x="0" y="0"/>
                <wp:positionH relativeFrom="column">
                  <wp:posOffset>2195195</wp:posOffset>
                </wp:positionH>
                <wp:positionV relativeFrom="paragraph">
                  <wp:posOffset>725170</wp:posOffset>
                </wp:positionV>
                <wp:extent cx="1409700" cy="419100"/>
                <wp:effectExtent l="13970" t="13335" r="5080" b="5715"/>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19100"/>
                        </a:xfrm>
                        <a:prstGeom prst="rect">
                          <a:avLst/>
                        </a:prstGeom>
                        <a:solidFill>
                          <a:srgbClr val="FFFFFF"/>
                        </a:solidFill>
                        <a:ln w="9525">
                          <a:solidFill>
                            <a:srgbClr val="000000"/>
                          </a:solidFill>
                          <a:miter lim="800000"/>
                          <a:headEnd/>
                          <a:tailEnd/>
                        </a:ln>
                      </wps:spPr>
                      <wps:txbx>
                        <w:txbxContent>
                          <w:p w14:paraId="69CC4231" w14:textId="77777777" w:rsidR="0082206C" w:rsidRDefault="0082206C" w:rsidP="00D921AA">
                            <w:pPr>
                              <w:jc w:val="center"/>
                            </w:pPr>
                            <w:r>
                              <w:rPr>
                                <w:b/>
                                <w:sz w:val="24"/>
                              </w:rPr>
                              <w:t>Literature review</w:t>
                            </w:r>
                          </w:p>
                          <w:p w14:paraId="5C143D79" w14:textId="77777777" w:rsidR="0082206C" w:rsidRDefault="0082206C" w:rsidP="00D921AA">
                            <w:pPr>
                              <w:jc w:val="cente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47DCF" id="Text Box 99" o:spid="_x0000_s1056" type="#_x0000_t202" style="position:absolute;margin-left:172.85pt;margin-top:57.1pt;width:111pt;height:33pt;z-index:2516771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">
                <v:textbox>
                  <w:txbxContent>
                    <w:p w14:paraId="69CC4231" w14:textId="77777777" w:rsidR="0082206C" w:rsidRDefault="0082206C" w:rsidP="00D921AA">
                      <w:pPr>
                        <w:jc w:val="center"/>
                      </w:pPr>
                      <w:r>
                        <w:rPr>
                          <w:b/>
                          <w:sz w:val="24"/>
                        </w:rPr>
                        <w:t>Literature review</w:t>
                      </w:r>
                    </w:p>
                    <w:p w14:paraId="5C143D79" w14:textId="77777777" w:rsidR="0082206C" w:rsidRDefault="0082206C" w:rsidP="00D921AA">
                      <w:pPr>
                        <w:jc w:val="center"/>
                        <w:rPr>
                          <w:b/>
                          <w:sz w:val="24"/>
                        </w:rPr>
                      </w:pPr>
                    </w:p>
                  </w:txbxContent>
                </v:textbox>
              </v:shape>
            </w:pict>
          </mc:Fallback>
        </mc:AlternateContent>
      </w:r>
      <w:r>
        <w:rPr>
          <w:noProof/>
          <w:lang w:eastAsia="en-US"/>
        </w:rPr>
        <mc:AlternateContent>
          <mc:Choice Requires="wps">
            <w:drawing>
              <wp:anchor distT="0" distB="0" distL="114935" distR="114935" simplePos="0" relativeHeight="251631104" behindDoc="0" locked="0" layoutInCell="1" allowOverlap="1" wp14:anchorId="08EB1457" wp14:editId="64792DCA">
                <wp:simplePos x="0" y="0"/>
                <wp:positionH relativeFrom="column">
                  <wp:posOffset>-357505</wp:posOffset>
                </wp:positionH>
                <wp:positionV relativeFrom="paragraph">
                  <wp:posOffset>1039495</wp:posOffset>
                </wp:positionV>
                <wp:extent cx="752475" cy="304800"/>
                <wp:effectExtent l="13970" t="13335" r="5080" b="5715"/>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04800"/>
                        </a:xfrm>
                        <a:prstGeom prst="rect">
                          <a:avLst/>
                        </a:prstGeom>
                        <a:solidFill>
                          <a:srgbClr val="FFFFFF"/>
                        </a:solidFill>
                        <a:ln w="9525">
                          <a:solidFill>
                            <a:srgbClr val="000000"/>
                          </a:solidFill>
                          <a:miter lim="800000"/>
                          <a:headEnd/>
                          <a:tailEnd/>
                        </a:ln>
                      </wps:spPr>
                      <wps:txbx>
                        <w:txbxContent>
                          <w:p w14:paraId="0F872579" w14:textId="77777777" w:rsidR="0082206C" w:rsidRDefault="0082206C" w:rsidP="00D921AA">
                            <w:r>
                              <w:t>1/2/2017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B1457" id="Text Box 98" o:spid="_x0000_s1057" type="#_x0000_t202" style="position:absolute;margin-left:-28.15pt;margin-top:81.85pt;width:59.25pt;height:24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">
                <v:textbox>
                  <w:txbxContent>
                    <w:p w14:paraId="0F872579" w14:textId="77777777" w:rsidR="0082206C" w:rsidRDefault="0082206C" w:rsidP="00D921AA">
                      <w:r>
                        <w:t>1/2/2017</w:t>
                      </w:r>
                    </w:p>
                  </w:txbxContent>
                </v:textbox>
              </v:shape>
            </w:pict>
          </mc:Fallback>
        </mc:AlternateContent>
      </w:r>
      <w:r>
        <w:rPr>
          <w:noProof/>
          <w:lang w:eastAsia="en-US"/>
        </w:rPr>
        <mc:AlternateContent>
          <mc:Choice Requires="wps">
            <w:drawing>
              <wp:anchor distT="0" distB="0" distL="114935" distR="114935" simplePos="0" relativeHeight="251634176" behindDoc="0" locked="0" layoutInCell="1" allowOverlap="1" wp14:anchorId="3D78128A" wp14:editId="17DE8603">
                <wp:simplePos x="0" y="0"/>
                <wp:positionH relativeFrom="column">
                  <wp:posOffset>404495</wp:posOffset>
                </wp:positionH>
                <wp:positionV relativeFrom="paragraph">
                  <wp:posOffset>1039495</wp:posOffset>
                </wp:positionV>
                <wp:extent cx="666750" cy="304800"/>
                <wp:effectExtent l="13970" t="13335" r="5080" b="571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04800"/>
                        </a:xfrm>
                        <a:prstGeom prst="rect">
                          <a:avLst/>
                        </a:prstGeom>
                        <a:solidFill>
                          <a:srgbClr val="FFFFFF"/>
                        </a:solidFill>
                        <a:ln w="9525">
                          <a:solidFill>
                            <a:srgbClr val="000000"/>
                          </a:solidFill>
                          <a:miter lim="800000"/>
                          <a:headEnd/>
                          <a:tailEnd/>
                        </a:ln>
                      </wps:spPr>
                      <wps:txbx>
                        <w:txbxContent>
                          <w:p w14:paraId="4EB5569E" w14:textId="77777777" w:rsidR="0082206C" w:rsidRDefault="0082206C" w:rsidP="00D921AA">
                            <w:r>
                              <w:t>30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8128A" id="Text Box 97" o:spid="_x0000_s1058" type="#_x0000_t202" style="position:absolute;margin-left:31.85pt;margin-top:81.85pt;width:52.5pt;height:24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">
                <v:textbox>
                  <w:txbxContent>
                    <w:p w14:paraId="4EB5569E" w14:textId="77777777" w:rsidR="0082206C" w:rsidRDefault="0082206C" w:rsidP="00D921AA">
                      <w:r>
                        <w:t>30 days</w:t>
                      </w:r>
                    </w:p>
                  </w:txbxContent>
                </v:textbox>
              </v:shape>
            </w:pict>
          </mc:Fallback>
        </mc:AlternateContent>
      </w:r>
      <w:r>
        <w:rPr>
          <w:noProof/>
          <w:lang w:eastAsia="en-US"/>
        </w:rPr>
        <mc:AlternateContent>
          <mc:Choice Requires="wps">
            <w:drawing>
              <wp:anchor distT="0" distB="0" distL="114935" distR="114935" simplePos="0" relativeHeight="251637248" behindDoc="0" locked="0" layoutInCell="1" allowOverlap="1" wp14:anchorId="426C162B" wp14:editId="4EC7DC95">
                <wp:simplePos x="0" y="0"/>
                <wp:positionH relativeFrom="column">
                  <wp:posOffset>-357505</wp:posOffset>
                </wp:positionH>
                <wp:positionV relativeFrom="paragraph">
                  <wp:posOffset>1563370</wp:posOffset>
                </wp:positionV>
                <wp:extent cx="1438275" cy="533400"/>
                <wp:effectExtent l="13970" t="13335" r="5080" b="5715"/>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533400"/>
                        </a:xfrm>
                        <a:prstGeom prst="rect">
                          <a:avLst/>
                        </a:prstGeom>
                        <a:solidFill>
                          <a:srgbClr val="FFFFFF"/>
                        </a:solidFill>
                        <a:ln w="9525">
                          <a:solidFill>
                            <a:srgbClr val="000000"/>
                          </a:solidFill>
                          <a:miter lim="800000"/>
                          <a:headEnd/>
                          <a:tailEnd/>
                        </a:ln>
                      </wps:spPr>
                      <wps:txbx>
                        <w:txbxContent>
                          <w:p w14:paraId="1DC8C610" w14:textId="77777777" w:rsidR="0082206C" w:rsidRDefault="0082206C" w:rsidP="00D921AA">
                            <w:pPr>
                              <w:jc w:val="center"/>
                            </w:pPr>
                            <w:r>
                              <w:rPr>
                                <w:b/>
                                <w:sz w:val="24"/>
                              </w:rPr>
                              <w:t>Bio-informatics</w:t>
                            </w:r>
                          </w:p>
                          <w:p w14:paraId="3A632569" w14:textId="77777777" w:rsidR="0082206C" w:rsidRDefault="0082206C" w:rsidP="00D921AA">
                            <w:pPr>
                              <w:jc w:val="center"/>
                            </w:pPr>
                            <w:r>
                              <w:rPr>
                                <w:b/>
                                <w:sz w:val="24"/>
                              </w:rPr>
                              <w:t>(Course)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C162B" id="Text Box 96" o:spid="_x0000_s1059" type="#_x0000_t202" style="position:absolute;margin-left:-28.15pt;margin-top:123.1pt;width:113.25pt;height:42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">
                <v:textbox>
                  <w:txbxContent>
                    <w:p w14:paraId="1DC8C610" w14:textId="77777777" w:rsidR="0082206C" w:rsidRDefault="0082206C" w:rsidP="00D921AA">
                      <w:pPr>
                        <w:jc w:val="center"/>
                      </w:pPr>
                      <w:r>
                        <w:rPr>
                          <w:b/>
                          <w:sz w:val="24"/>
                        </w:rPr>
                        <w:t>Bio-informatics</w:t>
                      </w:r>
                    </w:p>
                    <w:p w14:paraId="3A632569" w14:textId="77777777" w:rsidR="0082206C" w:rsidRDefault="0082206C" w:rsidP="00D921AA">
                      <w:pPr>
                        <w:jc w:val="center"/>
                      </w:pPr>
                      <w:r>
                        <w:rPr>
                          <w:b/>
                          <w:sz w:val="24"/>
                        </w:rPr>
                        <w:t>(Course)</w:t>
                      </w:r>
                    </w:p>
                  </w:txbxContent>
                </v:textbox>
              </v:shape>
            </w:pict>
          </mc:Fallback>
        </mc:AlternateContent>
      </w:r>
      <w:r>
        <w:rPr>
          <w:noProof/>
          <w:lang w:eastAsia="en-US"/>
        </w:rPr>
        <mc:AlternateContent>
          <mc:Choice Requires="wps">
            <w:drawing>
              <wp:anchor distT="0" distB="0" distL="114935" distR="114935" simplePos="0" relativeHeight="251640320" behindDoc="0" locked="0" layoutInCell="1" allowOverlap="1" wp14:anchorId="479B47E3" wp14:editId="64662282">
                <wp:simplePos x="0" y="0"/>
                <wp:positionH relativeFrom="column">
                  <wp:posOffset>-347980</wp:posOffset>
                </wp:positionH>
                <wp:positionV relativeFrom="paragraph">
                  <wp:posOffset>2115820</wp:posOffset>
                </wp:positionV>
                <wp:extent cx="781050" cy="257175"/>
                <wp:effectExtent l="13970" t="13335" r="5080" b="5715"/>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57175"/>
                        </a:xfrm>
                        <a:prstGeom prst="rect">
                          <a:avLst/>
                        </a:prstGeom>
                        <a:solidFill>
                          <a:srgbClr val="FFFFFF"/>
                        </a:solidFill>
                        <a:ln w="9525">
                          <a:solidFill>
                            <a:srgbClr val="000000"/>
                          </a:solidFill>
                          <a:miter lim="800000"/>
                          <a:headEnd/>
                          <a:tailEnd/>
                        </a:ln>
                      </wps:spPr>
                      <wps:txbx>
                        <w:txbxContent>
                          <w:p w14:paraId="089EFF92" w14:textId="77777777" w:rsidR="0082206C" w:rsidRDefault="0082206C" w:rsidP="00D921AA">
                            <w:r>
                              <w:t>1/3/2017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B47E3" id="Text Box 95" o:spid="_x0000_s1060" type="#_x0000_t202" style="position:absolute;margin-left:-27.4pt;margin-top:166.6pt;width:61.5pt;height:20.25pt;z-index:2516403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">
                <v:textbox>
                  <w:txbxContent>
                    <w:p w14:paraId="089EFF92" w14:textId="77777777" w:rsidR="0082206C" w:rsidRDefault="0082206C" w:rsidP="00D921AA">
                      <w:r>
                        <w:t>1/3/2017</w:t>
                      </w:r>
                    </w:p>
                  </w:txbxContent>
                </v:textbox>
              </v:shape>
            </w:pict>
          </mc:Fallback>
        </mc:AlternateContent>
      </w:r>
      <w:r>
        <w:rPr>
          <w:noProof/>
          <w:lang w:eastAsia="en-US"/>
        </w:rPr>
        <mc:AlternateContent>
          <mc:Choice Requires="wps">
            <w:drawing>
              <wp:anchor distT="0" distB="0" distL="114935" distR="114935" simplePos="0" relativeHeight="251643392" behindDoc="0" locked="0" layoutInCell="1" allowOverlap="1" wp14:anchorId="2B21A842" wp14:editId="3D46C206">
                <wp:simplePos x="0" y="0"/>
                <wp:positionH relativeFrom="column">
                  <wp:posOffset>452120</wp:posOffset>
                </wp:positionH>
                <wp:positionV relativeFrom="paragraph">
                  <wp:posOffset>2115820</wp:posOffset>
                </wp:positionV>
                <wp:extent cx="619125" cy="257175"/>
                <wp:effectExtent l="13970" t="13335" r="5080" b="5715"/>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57175"/>
                        </a:xfrm>
                        <a:prstGeom prst="rect">
                          <a:avLst/>
                        </a:prstGeom>
                        <a:solidFill>
                          <a:srgbClr val="FFFFFF"/>
                        </a:solidFill>
                        <a:ln w="9525">
                          <a:solidFill>
                            <a:srgbClr val="000000"/>
                          </a:solidFill>
                          <a:miter lim="800000"/>
                          <a:headEnd/>
                          <a:tailEnd/>
                        </a:ln>
                      </wps:spPr>
                      <wps:txbx>
                        <w:txbxContent>
                          <w:p w14:paraId="56BF3005" w14:textId="77777777" w:rsidR="0082206C" w:rsidRDefault="0082206C" w:rsidP="00D921AA">
                            <w:r>
                              <w:t>30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1A842" id="Text Box 94" o:spid="_x0000_s1061" type="#_x0000_t202" style="position:absolute;margin-left:35.6pt;margin-top:166.6pt;width:48.75pt;height:20.25pt;z-index:251643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">
                <v:textbox>
                  <w:txbxContent>
                    <w:p w14:paraId="56BF3005" w14:textId="77777777" w:rsidR="0082206C" w:rsidRDefault="0082206C" w:rsidP="00D921AA">
                      <w:r>
                        <w:t>30 days</w:t>
                      </w:r>
                    </w:p>
                  </w:txbxContent>
                </v:textbox>
              </v:shape>
            </w:pict>
          </mc:Fallback>
        </mc:AlternateContent>
      </w:r>
      <w:r>
        <w:rPr>
          <w:noProof/>
          <w:lang w:eastAsia="en-US"/>
        </w:rPr>
        <mc:AlternateContent>
          <mc:Choice Requires="wps">
            <w:drawing>
              <wp:anchor distT="0" distB="0" distL="114300" distR="114300" simplePos="0" relativeHeight="251664896" behindDoc="0" locked="0" layoutInCell="1" allowOverlap="1" wp14:anchorId="4540A8D1" wp14:editId="5E8E3020">
                <wp:simplePos x="0" y="0"/>
                <wp:positionH relativeFrom="column">
                  <wp:posOffset>1800225</wp:posOffset>
                </wp:positionH>
                <wp:positionV relativeFrom="paragraph">
                  <wp:posOffset>225425</wp:posOffset>
                </wp:positionV>
                <wp:extent cx="1270" cy="715010"/>
                <wp:effectExtent l="9525" t="8890" r="825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71501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B50BDA" id="Straight Arrow Connector 93" o:spid="_x0000_s1026" type="#_x0000_t32" style="position:absolute;margin-left:141.75pt;margin-top:17.75pt;width:.1pt;height:56.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" strokeweight=".26mm">
                <v:stroke joinstyle="miter" endcap="square"/>
              </v:shape>
            </w:pict>
          </mc:Fallback>
        </mc:AlternateContent>
      </w:r>
      <w:r>
        <w:rPr>
          <w:noProof/>
          <w:lang w:eastAsia="en-US"/>
        </w:rPr>
        <mc:AlternateContent>
          <mc:Choice Requires="wps">
            <w:drawing>
              <wp:anchor distT="0" distB="0" distL="114300" distR="114300" simplePos="0" relativeHeight="251667968" behindDoc="0" locked="0" layoutInCell="1" allowOverlap="1" wp14:anchorId="5C9946A5" wp14:editId="0FD93490">
                <wp:simplePos x="0" y="0"/>
                <wp:positionH relativeFrom="column">
                  <wp:posOffset>1104900</wp:posOffset>
                </wp:positionH>
                <wp:positionV relativeFrom="paragraph">
                  <wp:posOffset>920750</wp:posOffset>
                </wp:positionV>
                <wp:extent cx="686435" cy="1270"/>
                <wp:effectExtent l="19050" t="56515" r="8890" b="56515"/>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6435" cy="127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2B9C0F" id="Straight Arrow Connector 92" o:spid="_x0000_s1026" type="#_x0000_t32" style="position:absolute;margin-left:87pt;margin-top:72.5pt;width:54.05pt;height:.1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" strokeweight=".26mm">
                <v:stroke endarrow="block" joinstyle="miter" endcap="square"/>
              </v:shape>
            </w:pict>
          </mc:Fallback>
        </mc:AlternateContent>
      </w:r>
      <w:r>
        <w:rPr>
          <w:noProof/>
          <w:lang w:eastAsia="en-US"/>
        </w:rPr>
        <mc:AlternateContent>
          <mc:Choice Requires="wps">
            <w:drawing>
              <wp:anchor distT="0" distB="0" distL="114300" distR="114300" simplePos="0" relativeHeight="251671040" behindDoc="0" locked="0" layoutInCell="1" allowOverlap="1" wp14:anchorId="7F381748" wp14:editId="1AC2323C">
                <wp:simplePos x="0" y="0"/>
                <wp:positionH relativeFrom="column">
                  <wp:posOffset>361950</wp:posOffset>
                </wp:positionH>
                <wp:positionV relativeFrom="paragraph">
                  <wp:posOffset>1377950</wp:posOffset>
                </wp:positionV>
                <wp:extent cx="1270" cy="114935"/>
                <wp:effectExtent l="57150" t="8890" r="55880" b="19050"/>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1493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025659" id="Straight Arrow Connector 91" o:spid="_x0000_s1026" type="#_x0000_t32" style="position:absolute;margin-left:28.5pt;margin-top:108.5pt;width:.1pt;height:9.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" strokeweight=".26mm">
                <v:stroke endarrow="block" joinstyle="miter" endcap="square"/>
              </v:shape>
            </w:pict>
          </mc:Fallback>
        </mc:AlternateContent>
      </w:r>
      <w:r>
        <w:rPr>
          <w:noProof/>
          <w:lang w:eastAsia="en-US"/>
        </w:rPr>
        <mc:AlternateContent>
          <mc:Choice Requires="wps">
            <w:drawing>
              <wp:anchor distT="0" distB="0" distL="114935" distR="114935" simplePos="0" relativeHeight="251674112" behindDoc="0" locked="0" layoutInCell="1" allowOverlap="1" wp14:anchorId="25E22237" wp14:editId="270DEAEF">
                <wp:simplePos x="0" y="0"/>
                <wp:positionH relativeFrom="column">
                  <wp:posOffset>-328930</wp:posOffset>
                </wp:positionH>
                <wp:positionV relativeFrom="paragraph">
                  <wp:posOffset>2639695</wp:posOffset>
                </wp:positionV>
                <wp:extent cx="1409700" cy="619125"/>
                <wp:effectExtent l="13970" t="13335" r="5080" b="5715"/>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619125"/>
                        </a:xfrm>
                        <a:prstGeom prst="rect">
                          <a:avLst/>
                        </a:prstGeom>
                        <a:solidFill>
                          <a:srgbClr val="FFFFFF"/>
                        </a:solidFill>
                        <a:ln w="9525">
                          <a:solidFill>
                            <a:srgbClr val="000000"/>
                          </a:solidFill>
                          <a:miter lim="800000"/>
                          <a:headEnd/>
                          <a:tailEnd/>
                        </a:ln>
                      </wps:spPr>
                      <wps:txbx>
                        <w:txbxContent>
                          <w:p w14:paraId="7FA2218E" w14:textId="77777777" w:rsidR="0082206C" w:rsidRDefault="0082206C" w:rsidP="00D921AA">
                            <w:pPr>
                              <w:jc w:val="center"/>
                            </w:pPr>
                            <w:r>
                              <w:rPr>
                                <w:b/>
                                <w:sz w:val="24"/>
                              </w:rPr>
                              <w:t>Python</w:t>
                            </w:r>
                          </w:p>
                          <w:p w14:paraId="09EE3A74" w14:textId="77777777" w:rsidR="0082206C" w:rsidRDefault="0082206C" w:rsidP="00D921AA">
                            <w:pPr>
                              <w:jc w:val="center"/>
                            </w:pPr>
                            <w:r>
                              <w:rPr>
                                <w:b/>
                                <w:sz w:val="24"/>
                              </w:rPr>
                              <w:t>(Course)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22237" id="Text Box 90" o:spid="_x0000_s1062" type="#_x0000_t202" style="position:absolute;margin-left:-25.9pt;margin-top:207.85pt;width:111pt;height:48.75pt;z-index:2516741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">
                <v:textbox>
                  <w:txbxContent>
                    <w:p w14:paraId="7FA2218E" w14:textId="77777777" w:rsidR="0082206C" w:rsidRDefault="0082206C" w:rsidP="00D921AA">
                      <w:pPr>
                        <w:jc w:val="center"/>
                      </w:pPr>
                      <w:r>
                        <w:rPr>
                          <w:b/>
                          <w:sz w:val="24"/>
                        </w:rPr>
                        <w:t>Python</w:t>
                      </w:r>
                    </w:p>
                    <w:p w14:paraId="09EE3A74" w14:textId="77777777" w:rsidR="0082206C" w:rsidRDefault="0082206C" w:rsidP="00D921AA">
                      <w:pPr>
                        <w:jc w:val="center"/>
                      </w:pPr>
                      <w:r>
                        <w:rPr>
                          <w:b/>
                          <w:sz w:val="24"/>
                        </w:rPr>
                        <w:t>(Course)</w:t>
                      </w:r>
                    </w:p>
                  </w:txbxContent>
                </v:textbox>
              </v:shape>
            </w:pict>
          </mc:Fallback>
        </mc:AlternateContent>
      </w:r>
      <w:r>
        <w:rPr>
          <w:noProof/>
          <w:lang w:eastAsia="en-US"/>
        </w:rPr>
        <mc:AlternateContent>
          <mc:Choice Requires="wps">
            <w:drawing>
              <wp:anchor distT="0" distB="0" distL="114935" distR="114935" simplePos="0" relativeHeight="251628032" behindDoc="0" locked="0" layoutInCell="1" allowOverlap="1" wp14:anchorId="6F475199" wp14:editId="5BFAA312">
                <wp:simplePos x="0" y="0"/>
                <wp:positionH relativeFrom="column">
                  <wp:posOffset>-309880</wp:posOffset>
                </wp:positionH>
                <wp:positionV relativeFrom="paragraph">
                  <wp:posOffset>487045</wp:posOffset>
                </wp:positionV>
                <wp:extent cx="1390650" cy="514350"/>
                <wp:effectExtent l="13970" t="13335" r="5080" b="5715"/>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14350"/>
                        </a:xfrm>
                        <a:prstGeom prst="rect">
                          <a:avLst/>
                        </a:prstGeom>
                        <a:solidFill>
                          <a:srgbClr val="FFFFFF"/>
                        </a:solidFill>
                        <a:ln w="9525">
                          <a:solidFill>
                            <a:srgbClr val="000000"/>
                          </a:solidFill>
                          <a:miter lim="800000"/>
                          <a:headEnd/>
                          <a:tailEnd/>
                        </a:ln>
                      </wps:spPr>
                      <wps:txbx>
                        <w:txbxContent>
                          <w:p w14:paraId="13451CFB" w14:textId="77777777" w:rsidR="0082206C" w:rsidRDefault="0082206C" w:rsidP="00D921AA">
                            <w:pPr>
                              <w:jc w:val="center"/>
                            </w:pPr>
                            <w:r>
                              <w:rPr>
                                <w:b/>
                                <w:sz w:val="24"/>
                              </w:rPr>
                              <w:t>Machine learning</w:t>
                            </w:r>
                          </w:p>
                          <w:p w14:paraId="5D757C6F" w14:textId="77777777" w:rsidR="0082206C" w:rsidRDefault="0082206C" w:rsidP="00D921AA">
                            <w:pPr>
                              <w:jc w:val="center"/>
                            </w:pPr>
                            <w:r>
                              <w:rPr>
                                <w:b/>
                                <w:sz w:val="24"/>
                              </w:rPr>
                              <w:t>(Course)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75199" id="Text Box 89" o:spid="_x0000_s1063" type="#_x0000_t202" style="position:absolute;margin-left:-24.4pt;margin-top:38.35pt;width:109.5pt;height:40.5pt;z-index:251628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">
                <v:textbox>
                  <w:txbxContent>
                    <w:p w14:paraId="13451CFB" w14:textId="77777777" w:rsidR="0082206C" w:rsidRDefault="0082206C" w:rsidP="00D921AA">
                      <w:pPr>
                        <w:jc w:val="center"/>
                      </w:pPr>
                      <w:r>
                        <w:rPr>
                          <w:b/>
                          <w:sz w:val="24"/>
                        </w:rPr>
                        <w:t>Machine learning</w:t>
                      </w:r>
                    </w:p>
                    <w:p w14:paraId="5D757C6F" w14:textId="77777777" w:rsidR="0082206C" w:rsidRDefault="0082206C" w:rsidP="00D921AA">
                      <w:pPr>
                        <w:jc w:val="center"/>
                      </w:pPr>
                      <w:r>
                        <w:rPr>
                          <w:b/>
                          <w:sz w:val="24"/>
                        </w:rPr>
                        <w:t>(Course)</w:t>
                      </w:r>
                    </w:p>
                  </w:txbxContent>
                </v:textbox>
              </v:shape>
            </w:pict>
          </mc:Fallback>
        </mc:AlternateContent>
      </w:r>
      <w:r>
        <w:rPr>
          <w:noProof/>
          <w:lang w:eastAsia="en-US"/>
        </w:rPr>
        <mc:AlternateContent>
          <mc:Choice Requires="wps">
            <w:drawing>
              <wp:anchor distT="0" distB="0" distL="114935" distR="114935" simplePos="0" relativeHeight="251680256" behindDoc="0" locked="0" layoutInCell="1" allowOverlap="1" wp14:anchorId="1E124E93" wp14:editId="394ED7FC">
                <wp:simplePos x="0" y="0"/>
                <wp:positionH relativeFrom="column">
                  <wp:posOffset>-319405</wp:posOffset>
                </wp:positionH>
                <wp:positionV relativeFrom="paragraph">
                  <wp:posOffset>3325495</wp:posOffset>
                </wp:positionV>
                <wp:extent cx="742950" cy="314325"/>
                <wp:effectExtent l="13970" t="13335" r="5080" b="571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14325"/>
                        </a:xfrm>
                        <a:prstGeom prst="rect">
                          <a:avLst/>
                        </a:prstGeom>
                        <a:solidFill>
                          <a:srgbClr val="FFFFFF"/>
                        </a:solidFill>
                        <a:ln w="9525">
                          <a:solidFill>
                            <a:srgbClr val="000000"/>
                          </a:solidFill>
                          <a:miter lim="800000"/>
                          <a:headEnd/>
                          <a:tailEnd/>
                        </a:ln>
                      </wps:spPr>
                      <wps:txbx>
                        <w:txbxContent>
                          <w:p w14:paraId="7F339173" w14:textId="77777777" w:rsidR="0082206C" w:rsidRDefault="0082206C" w:rsidP="00D921AA">
                            <w:r>
                              <w:t>1/4/2017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24E93" id="Text Box 88" o:spid="_x0000_s1064" type="#_x0000_t202" style="position:absolute;margin-left:-25.15pt;margin-top:261.85pt;width:58.5pt;height:24.75pt;z-index:2516802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">
                <v:textbox>
                  <w:txbxContent>
                    <w:p w14:paraId="7F339173" w14:textId="77777777" w:rsidR="0082206C" w:rsidRDefault="0082206C" w:rsidP="00D921AA">
                      <w:r>
                        <w:t>1/4/2017</w:t>
                      </w:r>
                    </w:p>
                  </w:txbxContent>
                </v:textbox>
              </v:shape>
            </w:pict>
          </mc:Fallback>
        </mc:AlternateContent>
      </w:r>
      <w:r>
        <w:rPr>
          <w:noProof/>
          <w:lang w:eastAsia="en-US"/>
        </w:rPr>
        <mc:AlternateContent>
          <mc:Choice Requires="wps">
            <w:drawing>
              <wp:anchor distT="0" distB="0" distL="114935" distR="114935" simplePos="0" relativeHeight="251683328" behindDoc="0" locked="0" layoutInCell="1" allowOverlap="1" wp14:anchorId="3F5D17C6" wp14:editId="20C0AE59">
                <wp:simplePos x="0" y="0"/>
                <wp:positionH relativeFrom="column">
                  <wp:posOffset>442595</wp:posOffset>
                </wp:positionH>
                <wp:positionV relativeFrom="paragraph">
                  <wp:posOffset>3315970</wp:posOffset>
                </wp:positionV>
                <wp:extent cx="628650" cy="314325"/>
                <wp:effectExtent l="13970" t="13335" r="5080" b="5715"/>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14325"/>
                        </a:xfrm>
                        <a:prstGeom prst="rect">
                          <a:avLst/>
                        </a:prstGeom>
                        <a:solidFill>
                          <a:srgbClr val="FFFFFF"/>
                        </a:solidFill>
                        <a:ln w="9525">
                          <a:solidFill>
                            <a:srgbClr val="000000"/>
                          </a:solidFill>
                          <a:miter lim="800000"/>
                          <a:headEnd/>
                          <a:tailEnd/>
                        </a:ln>
                      </wps:spPr>
                      <wps:txbx>
                        <w:txbxContent>
                          <w:p w14:paraId="785FF4E4" w14:textId="77777777" w:rsidR="0082206C" w:rsidRDefault="0082206C" w:rsidP="00D921AA">
                            <w:r>
                              <w:t>30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D17C6" id="Text Box 87" o:spid="_x0000_s1065" type="#_x0000_t202" style="position:absolute;margin-left:34.85pt;margin-top:261.1pt;width:49.5pt;height:24.75pt;z-index:2516833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">
                <v:textbox>
                  <w:txbxContent>
                    <w:p w14:paraId="785FF4E4" w14:textId="77777777" w:rsidR="0082206C" w:rsidRDefault="0082206C" w:rsidP="00D921AA">
                      <w:r>
                        <w:t>30 days</w:t>
                      </w:r>
                    </w:p>
                  </w:txbxContent>
                </v:textbox>
              </v:shape>
            </w:pict>
          </mc:Fallback>
        </mc:AlternateContent>
      </w:r>
      <w:r>
        <w:rPr>
          <w:noProof/>
          <w:lang w:eastAsia="en-US"/>
        </w:rPr>
        <mc:AlternateContent>
          <mc:Choice Requires="wps">
            <w:drawing>
              <wp:anchor distT="0" distB="0" distL="114935" distR="114935" simplePos="0" relativeHeight="251692544" behindDoc="0" locked="0" layoutInCell="1" allowOverlap="1" wp14:anchorId="7165CD82" wp14:editId="1AED50F8">
                <wp:simplePos x="0" y="0"/>
                <wp:positionH relativeFrom="column">
                  <wp:posOffset>4128770</wp:posOffset>
                </wp:positionH>
                <wp:positionV relativeFrom="paragraph">
                  <wp:posOffset>725170</wp:posOffset>
                </wp:positionV>
                <wp:extent cx="1400175" cy="504825"/>
                <wp:effectExtent l="13970" t="13335" r="5080" b="5715"/>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1442C272" w14:textId="77777777" w:rsidR="0082206C" w:rsidRDefault="0082206C" w:rsidP="00D921AA">
                            <w:pPr>
                              <w:jc w:val="center"/>
                            </w:pPr>
                            <w:r>
                              <w:rPr>
                                <w:b/>
                                <w:sz w:val="24"/>
                              </w:rPr>
                              <w:t>Implementation</w:t>
                            </w:r>
                          </w:p>
                          <w:p w14:paraId="602A4D61" w14:textId="77777777" w:rsidR="0082206C" w:rsidRDefault="0082206C" w:rsidP="00D921AA">
                            <w:pPr>
                              <w:jc w:val="center"/>
                            </w:pPr>
                            <w:r>
                              <w:rPr>
                                <w:b/>
                                <w:sz w:val="24"/>
                              </w:rPr>
                              <w:t>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5CD82" id="Text Box 86" o:spid="_x0000_s1066" type="#_x0000_t202" style="position:absolute;margin-left:325.1pt;margin-top:57.1pt;width:110.25pt;height:39.75pt;z-index:2516925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">
                <v:textbox>
                  <w:txbxContent>
                    <w:p w14:paraId="1442C272" w14:textId="77777777" w:rsidR="0082206C" w:rsidRDefault="0082206C" w:rsidP="00D921AA">
                      <w:pPr>
                        <w:jc w:val="center"/>
                      </w:pPr>
                      <w:r>
                        <w:rPr>
                          <w:b/>
                          <w:sz w:val="24"/>
                        </w:rPr>
                        <w:t>Implementation</w:t>
                      </w:r>
                    </w:p>
                    <w:p w14:paraId="602A4D61" w14:textId="77777777" w:rsidR="0082206C" w:rsidRDefault="0082206C" w:rsidP="00D921AA">
                      <w:pPr>
                        <w:jc w:val="center"/>
                      </w:pPr>
                      <w:r>
                        <w:rPr>
                          <w:b/>
                          <w:sz w:val="24"/>
                        </w:rPr>
                        <w:t>Phase</w:t>
                      </w:r>
                    </w:p>
                  </w:txbxContent>
                </v:textbox>
              </v:shape>
            </w:pict>
          </mc:Fallback>
        </mc:AlternateContent>
      </w:r>
      <w:r>
        <w:rPr>
          <w:noProof/>
          <w:lang w:eastAsia="en-US"/>
        </w:rPr>
        <mc:AlternateContent>
          <mc:Choice Requires="wps">
            <w:drawing>
              <wp:anchor distT="0" distB="0" distL="114300" distR="114300" simplePos="0" relativeHeight="251698688" behindDoc="0" locked="0" layoutInCell="1" allowOverlap="1" wp14:anchorId="6989F879" wp14:editId="1D47FC42">
                <wp:simplePos x="0" y="0"/>
                <wp:positionH relativeFrom="column">
                  <wp:posOffset>372110</wp:posOffset>
                </wp:positionH>
                <wp:positionV relativeFrom="paragraph">
                  <wp:posOffset>2425700</wp:posOffset>
                </wp:positionV>
                <wp:extent cx="1270" cy="153035"/>
                <wp:effectExtent l="57785" t="8890" r="55245" b="1905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5303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62D90E" id="Straight Arrow Connector 85" o:spid="_x0000_s1026" type="#_x0000_t32" style="position:absolute;margin-left:29.3pt;margin-top:191pt;width:.1pt;height:12.0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" strokeweight=".26mm">
                <v:stroke endarrow="block" joinstyle="miter" endcap="square"/>
              </v:shape>
            </w:pict>
          </mc:Fallback>
        </mc:AlternateContent>
      </w:r>
      <w:r>
        <w:rPr>
          <w:noProof/>
          <w:lang w:eastAsia="en-US"/>
        </w:rPr>
        <mc:AlternateContent>
          <mc:Choice Requires="wps">
            <w:drawing>
              <wp:anchor distT="0" distB="0" distL="114935" distR="114935" simplePos="0" relativeHeight="251701760" behindDoc="0" locked="0" layoutInCell="1" allowOverlap="1" wp14:anchorId="6D0E2AB9" wp14:editId="6DA5325C">
                <wp:simplePos x="0" y="0"/>
                <wp:positionH relativeFrom="column">
                  <wp:posOffset>2185670</wp:posOffset>
                </wp:positionH>
                <wp:positionV relativeFrom="paragraph">
                  <wp:posOffset>1544320</wp:posOffset>
                </wp:positionV>
                <wp:extent cx="1362075" cy="390525"/>
                <wp:effectExtent l="13970" t="13335" r="5080" b="571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90525"/>
                        </a:xfrm>
                        <a:prstGeom prst="rect">
                          <a:avLst/>
                        </a:prstGeom>
                        <a:solidFill>
                          <a:srgbClr val="FFFFFF"/>
                        </a:solidFill>
                        <a:ln w="9525">
                          <a:solidFill>
                            <a:srgbClr val="000000"/>
                          </a:solidFill>
                          <a:miter lim="800000"/>
                          <a:headEnd/>
                          <a:tailEnd/>
                        </a:ln>
                      </wps:spPr>
                      <wps:txbx>
                        <w:txbxContent>
                          <w:p w14:paraId="51E76465" w14:textId="77777777" w:rsidR="0082206C" w:rsidRDefault="0082206C" w:rsidP="00D921AA">
                            <w:pPr>
                              <w:jc w:val="center"/>
                            </w:pPr>
                            <w:r>
                              <w:rPr>
                                <w:b/>
                                <w:sz w:val="24"/>
                              </w:rPr>
                              <w:t>Research work</w:t>
                            </w:r>
                          </w:p>
                          <w:p w14:paraId="35034E95" w14:textId="77777777" w:rsidR="0082206C" w:rsidRDefault="0082206C" w:rsidP="00D921AA">
                            <w:pP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E2AB9" id="Text Box 84" o:spid="_x0000_s1067" type="#_x0000_t202" style="position:absolute;margin-left:172.1pt;margin-top:121.6pt;width:107.25pt;height:30.75pt;z-index:2517017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">
                <v:textbox>
                  <w:txbxContent>
                    <w:p w14:paraId="51E76465" w14:textId="77777777" w:rsidR="0082206C" w:rsidRDefault="0082206C" w:rsidP="00D921AA">
                      <w:pPr>
                        <w:jc w:val="center"/>
                      </w:pPr>
                      <w:r>
                        <w:rPr>
                          <w:b/>
                          <w:sz w:val="24"/>
                        </w:rPr>
                        <w:t>Research work</w:t>
                      </w:r>
                    </w:p>
                    <w:p w14:paraId="35034E95" w14:textId="77777777" w:rsidR="0082206C" w:rsidRDefault="0082206C" w:rsidP="00D921AA">
                      <w:pPr>
                        <w:rPr>
                          <w:b/>
                          <w:sz w:val="24"/>
                        </w:rPr>
                      </w:pPr>
                    </w:p>
                  </w:txbxContent>
                </v:textbox>
              </v:shape>
            </w:pict>
          </mc:Fallback>
        </mc:AlternateContent>
      </w:r>
      <w:r>
        <w:rPr>
          <w:noProof/>
          <w:lang w:eastAsia="en-US"/>
        </w:rPr>
        <mc:AlternateContent>
          <mc:Choice Requires="wps">
            <w:drawing>
              <wp:anchor distT="0" distB="0" distL="114935" distR="114935" simplePos="0" relativeHeight="251704832" behindDoc="0" locked="0" layoutInCell="1" allowOverlap="1" wp14:anchorId="5389E335" wp14:editId="7589F113">
                <wp:simplePos x="0" y="0"/>
                <wp:positionH relativeFrom="column">
                  <wp:posOffset>2195195</wp:posOffset>
                </wp:positionH>
                <wp:positionV relativeFrom="paragraph">
                  <wp:posOffset>1972945</wp:posOffset>
                </wp:positionV>
                <wp:extent cx="733425" cy="295275"/>
                <wp:effectExtent l="13970" t="13335" r="5080" b="5715"/>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95275"/>
                        </a:xfrm>
                        <a:prstGeom prst="rect">
                          <a:avLst/>
                        </a:prstGeom>
                        <a:solidFill>
                          <a:srgbClr val="FFFFFF"/>
                        </a:solidFill>
                        <a:ln w="9525">
                          <a:solidFill>
                            <a:srgbClr val="000000"/>
                          </a:solidFill>
                          <a:miter lim="800000"/>
                          <a:headEnd/>
                          <a:tailEnd/>
                        </a:ln>
                      </wps:spPr>
                      <wps:txbx>
                        <w:txbxContent>
                          <w:p w14:paraId="5AEA8670" w14:textId="77777777" w:rsidR="0082206C" w:rsidRDefault="0082206C" w:rsidP="00D921AA">
                            <w:r>
                              <w:t>5/5/2017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9E335" id="Text Box 83" o:spid="_x0000_s1068" type="#_x0000_t202" style="position:absolute;margin-left:172.85pt;margin-top:155.35pt;width:57.75pt;height:23.25pt;z-index:2517048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">
                <v:textbox>
                  <w:txbxContent>
                    <w:p w14:paraId="5AEA8670" w14:textId="77777777" w:rsidR="0082206C" w:rsidRDefault="0082206C" w:rsidP="00D921AA">
                      <w:r>
                        <w:t>5/5/2017</w:t>
                      </w:r>
                    </w:p>
                  </w:txbxContent>
                </v:textbox>
              </v:shape>
            </w:pict>
          </mc:Fallback>
        </mc:AlternateContent>
      </w:r>
      <w:r>
        <w:rPr>
          <w:noProof/>
          <w:lang w:eastAsia="en-US"/>
        </w:rPr>
        <mc:AlternateContent>
          <mc:Choice Requires="wps">
            <w:drawing>
              <wp:anchor distT="0" distB="0" distL="114935" distR="114935" simplePos="0" relativeHeight="251707904" behindDoc="0" locked="0" layoutInCell="1" allowOverlap="1" wp14:anchorId="6BDE4696" wp14:editId="47F25745">
                <wp:simplePos x="0" y="0"/>
                <wp:positionH relativeFrom="column">
                  <wp:posOffset>2890520</wp:posOffset>
                </wp:positionH>
                <wp:positionV relativeFrom="paragraph">
                  <wp:posOffset>1972945</wp:posOffset>
                </wp:positionV>
                <wp:extent cx="657225" cy="295275"/>
                <wp:effectExtent l="13970" t="13335" r="5080" b="5715"/>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95275"/>
                        </a:xfrm>
                        <a:prstGeom prst="rect">
                          <a:avLst/>
                        </a:prstGeom>
                        <a:solidFill>
                          <a:srgbClr val="FFFFFF"/>
                        </a:solidFill>
                        <a:ln w="9525">
                          <a:solidFill>
                            <a:srgbClr val="000000"/>
                          </a:solidFill>
                          <a:miter lim="800000"/>
                          <a:headEnd/>
                          <a:tailEnd/>
                        </a:ln>
                      </wps:spPr>
                      <wps:txbx>
                        <w:txbxContent>
                          <w:p w14:paraId="72346E7F" w14:textId="77777777" w:rsidR="0082206C" w:rsidRDefault="0082206C" w:rsidP="00D921AA">
                            <w:r>
                              <w:t>45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E4696" id="Text Box 82" o:spid="_x0000_s1069" type="#_x0000_t202" style="position:absolute;margin-left:227.6pt;margin-top:155.35pt;width:51.75pt;height:23.25pt;z-index:251707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">
                <v:textbox>
                  <w:txbxContent>
                    <w:p w14:paraId="72346E7F" w14:textId="77777777" w:rsidR="0082206C" w:rsidRDefault="0082206C" w:rsidP="00D921AA">
                      <w:r>
                        <w:t>45 days</w:t>
                      </w:r>
                    </w:p>
                  </w:txbxContent>
                </v:textbox>
              </v:shape>
            </w:pict>
          </mc:Fallback>
        </mc:AlternateContent>
      </w:r>
      <w:r>
        <w:rPr>
          <w:noProof/>
          <w:lang w:eastAsia="en-US"/>
        </w:rPr>
        <mc:AlternateContent>
          <mc:Choice Requires="wps">
            <w:drawing>
              <wp:anchor distT="0" distB="0" distL="114300" distR="114300" simplePos="0" relativeHeight="251710976" behindDoc="0" locked="0" layoutInCell="1" allowOverlap="1" wp14:anchorId="4946DCA1" wp14:editId="370AC52A">
                <wp:simplePos x="0" y="0"/>
                <wp:positionH relativeFrom="column">
                  <wp:posOffset>1181100</wp:posOffset>
                </wp:positionH>
                <wp:positionV relativeFrom="paragraph">
                  <wp:posOffset>996950</wp:posOffset>
                </wp:positionV>
                <wp:extent cx="943610" cy="619125"/>
                <wp:effectExtent l="9525" t="8890" r="46990" b="57785"/>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3610" cy="61912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6619C2" id="Straight Arrow Connector 81" o:spid="_x0000_s1026" type="#_x0000_t32" style="position:absolute;margin-left:93pt;margin-top:78.5pt;width:74.3pt;height:48.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" strokeweight=".26mm">
                <v:stroke endarrow="block" joinstyle="miter" endcap="square"/>
              </v:shape>
            </w:pict>
          </mc:Fallback>
        </mc:AlternateContent>
      </w:r>
    </w:p>
    <w:p w14:paraId="158D9A14" w14:textId="77777777" w:rsidR="00D921AA" w:rsidRDefault="00D921AA" w:rsidP="00D921AA">
      <w:pPr>
        <w:rPr>
          <w:rFonts w:ascii="Times New Roman" w:eastAsia="Times New Roman" w:hAnsi="Times New Roman" w:cs="Times New Roman"/>
          <w:sz w:val="24"/>
          <w:lang w:eastAsia="en-US"/>
        </w:rPr>
      </w:pPr>
    </w:p>
    <w:p w14:paraId="745CB227" w14:textId="77777777" w:rsidR="00D921AA" w:rsidRDefault="00D921AA" w:rsidP="00D921AA">
      <w:pPr>
        <w:rPr>
          <w:rFonts w:eastAsia="Times New Roman"/>
          <w:lang w:eastAsia="en-US"/>
        </w:rPr>
      </w:pPr>
    </w:p>
    <w:p w14:paraId="232B678C" w14:textId="77777777" w:rsidR="00D921AA" w:rsidRDefault="00D921AA" w:rsidP="00D921AA">
      <w:pPr>
        <w:rPr>
          <w:lang w:eastAsia="en-US"/>
        </w:rPr>
      </w:pP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136"/>
        <w:gridCol w:w="9085"/>
      </w:tblGrid>
      <w:tr w:rsidR="00D921AA" w14:paraId="3DBC40C2" w14:textId="77777777" w:rsidTr="00AF0B9D">
        <w:tc>
          <w:tcPr>
            <w:tcW w:w="136" w:type="dxa"/>
            <w:shd w:val="clear" w:color="auto" w:fill="auto"/>
          </w:tcPr>
          <w:p w14:paraId="5330368E" w14:textId="77777777" w:rsidR="00D921AA" w:rsidRDefault="00D921AA" w:rsidP="00AF0B9D">
            <w:pPr>
              <w:pStyle w:val="Bibliography"/>
            </w:pPr>
            <w:r>
              <w:rPr>
                <w:rFonts w:cs="Calibri"/>
                <w:lang w:val="en-GB" w:eastAsia="en-US"/>
              </w:rPr>
              <w:t xml:space="preserve"> </w:t>
            </w:r>
          </w:p>
        </w:tc>
        <w:tc>
          <w:tcPr>
            <w:tcW w:w="9085" w:type="dxa"/>
            <w:shd w:val="clear" w:color="auto" w:fill="auto"/>
          </w:tcPr>
          <w:p w14:paraId="7BA9D779" w14:textId="77777777" w:rsidR="00D921AA" w:rsidRDefault="00D921AA" w:rsidP="00AF0B9D">
            <w:pPr>
              <w:pStyle w:val="Bibliography"/>
              <w:snapToGrid w:val="0"/>
              <w:rPr>
                <w:sz w:val="24"/>
                <w:szCs w:val="24"/>
                <w:lang w:val="en-GB" w:eastAsia="en-US"/>
              </w:rPr>
            </w:pPr>
          </w:p>
        </w:tc>
      </w:tr>
    </w:tbl>
    <w:p w14:paraId="7A0D196E" w14:textId="77777777" w:rsidR="00D921AA" w:rsidRDefault="00D921AA" w:rsidP="00D921AA">
      <w:pPr>
        <w:rPr>
          <w:rFonts w:eastAsia="Times New Roman"/>
          <w:lang w:eastAsia="en-US"/>
        </w:rPr>
      </w:pPr>
    </w:p>
    <w:p w14:paraId="639591B0" w14:textId="77777777" w:rsidR="00D921AA" w:rsidRDefault="00D921AA" w:rsidP="00D921AA">
      <w:pPr>
        <w:rPr>
          <w:rFonts w:eastAsia="Times New Roman"/>
          <w:lang w:eastAsia="en-US"/>
        </w:rPr>
      </w:pPr>
    </w:p>
    <w:p w14:paraId="7C02E92C" w14:textId="77777777" w:rsidR="00D921AA" w:rsidRDefault="00D921AA" w:rsidP="00D921AA">
      <w:pPr>
        <w:spacing w:line="360" w:lineRule="auto"/>
        <w:jc w:val="both"/>
      </w:pPr>
    </w:p>
    <w:p w14:paraId="16B82DD4" w14:textId="77777777" w:rsidR="00D921AA" w:rsidRPr="003E4DD8" w:rsidRDefault="00D921AA" w:rsidP="00D921AA"/>
    <w:p w14:paraId="32C2E6C6" w14:textId="77777777" w:rsidR="00D921AA" w:rsidRPr="003E4DD8" w:rsidRDefault="00D921AA" w:rsidP="00D921AA"/>
    <w:p w14:paraId="7A1BFBB7" w14:textId="77777777" w:rsidR="00D921AA" w:rsidRPr="003E4DD8" w:rsidRDefault="00D921AA" w:rsidP="00D921AA"/>
    <w:p w14:paraId="1E9487C1" w14:textId="77777777" w:rsidR="00D921AA" w:rsidRPr="003E4DD8" w:rsidRDefault="00D921AA" w:rsidP="00D921AA"/>
    <w:p w14:paraId="4328BCB9" w14:textId="77777777" w:rsidR="00D921AA" w:rsidRPr="003E4DD8" w:rsidRDefault="00D921AA" w:rsidP="00D921AA"/>
    <w:p w14:paraId="0CDCD53C" w14:textId="77777777" w:rsidR="00D921AA" w:rsidRPr="003E4DD8" w:rsidRDefault="00D921AA" w:rsidP="00D921AA"/>
    <w:p w14:paraId="0EED11FA" w14:textId="77777777" w:rsidR="00D921AA" w:rsidRPr="003E4DD8" w:rsidRDefault="00D921AA" w:rsidP="00D921AA"/>
    <w:p w14:paraId="37D7599F" w14:textId="77777777" w:rsidR="00D921AA" w:rsidRPr="003E4DD8" w:rsidRDefault="00D921AA" w:rsidP="00D921AA"/>
    <w:p w14:paraId="5B95EC45" w14:textId="77777777" w:rsidR="00D921AA" w:rsidRPr="003E4DD8" w:rsidRDefault="00D921AA" w:rsidP="00D921AA"/>
    <w:p w14:paraId="21960629" w14:textId="77777777" w:rsidR="00D921AA" w:rsidRPr="003E4DD8" w:rsidRDefault="00D921AA" w:rsidP="00D921AA"/>
    <w:p w14:paraId="13770660" w14:textId="77777777" w:rsidR="00D921AA" w:rsidRPr="003E4DD8" w:rsidRDefault="00D921AA" w:rsidP="00D921AA"/>
    <w:p w14:paraId="583C3C2F" w14:textId="77777777" w:rsidR="00D921AA" w:rsidRPr="003E4DD8" w:rsidRDefault="00D921AA" w:rsidP="00D921AA"/>
    <w:p w14:paraId="19DDB077" w14:textId="77777777" w:rsidR="00D921AA" w:rsidRPr="003E4DD8" w:rsidRDefault="00D921AA" w:rsidP="00D921AA"/>
    <w:p w14:paraId="68C79374" w14:textId="77777777" w:rsidR="00D921AA" w:rsidRPr="003E4DD8" w:rsidRDefault="00D921AA" w:rsidP="00D921AA"/>
    <w:p w14:paraId="4B70BB42" w14:textId="77777777" w:rsidR="00D921AA" w:rsidRPr="003E4DD8" w:rsidRDefault="00D921AA" w:rsidP="00D921AA"/>
    <w:p w14:paraId="3ECC9EF4" w14:textId="77777777" w:rsidR="00D921AA" w:rsidRPr="003E4DD8" w:rsidRDefault="00D921AA" w:rsidP="00D921AA"/>
    <w:p w14:paraId="4AFAD786" w14:textId="77777777" w:rsidR="00D921AA" w:rsidRPr="003E4DD8" w:rsidRDefault="00D921AA" w:rsidP="00D921AA"/>
    <w:p w14:paraId="1688861F" w14:textId="77777777" w:rsidR="00D921AA" w:rsidRDefault="00D921AA" w:rsidP="00D921AA">
      <w:pPr>
        <w:rPr>
          <w:lang w:val="en-GB"/>
        </w:rPr>
      </w:pPr>
    </w:p>
    <w:p w14:paraId="3DC75CE3" w14:textId="4599ED29" w:rsidR="002311C4" w:rsidRDefault="002311C4" w:rsidP="00D921AA">
      <w:pPr>
        <w:rPr>
          <w:lang w:val="en-GB"/>
        </w:rPr>
      </w:pPr>
    </w:p>
    <w:p w14:paraId="3D2C0B25" w14:textId="77777777" w:rsidR="002311C4" w:rsidRDefault="002311C4">
      <w:pPr>
        <w:suppressAutoHyphens w:val="0"/>
        <w:spacing w:after="160" w:line="259" w:lineRule="auto"/>
        <w:rPr>
          <w:lang w:val="en-GB"/>
        </w:rPr>
      </w:pPr>
      <w:r>
        <w:rPr>
          <w:lang w:val="en-GB"/>
        </w:rPr>
        <w:br w:type="page"/>
      </w:r>
    </w:p>
    <w:p w14:paraId="6A62EBA8" w14:textId="7F66954C" w:rsidR="005D139D" w:rsidRDefault="005D139D" w:rsidP="002A560C">
      <w:pPr>
        <w:pStyle w:val="Heading2"/>
        <w:spacing w:line="360" w:lineRule="auto"/>
        <w:rPr>
          <w:rFonts w:ascii="Times New Roman" w:hAnsi="Times New Roman" w:cs="Times New Roman"/>
          <w:sz w:val="24"/>
          <w:szCs w:val="24"/>
          <w:lang w:val="en-GB"/>
        </w:rPr>
      </w:pPr>
      <w:bookmarkStart w:id="97" w:name="_Toc499166727"/>
      <w:r w:rsidRPr="005D139D">
        <w:rPr>
          <w:rFonts w:ascii="Times New Roman" w:hAnsi="Times New Roman" w:cs="Times New Roman"/>
          <w:sz w:val="24"/>
          <w:szCs w:val="24"/>
          <w:lang w:val="en-GB"/>
        </w:rPr>
        <w:lastRenderedPageBreak/>
        <w:t>(e) Critical Path</w:t>
      </w:r>
      <w:bookmarkEnd w:id="97"/>
    </w:p>
    <w:p w14:paraId="351210E8" w14:textId="7BD79964" w:rsidR="00EB48E0" w:rsidRPr="0082206C" w:rsidRDefault="00EB48E0" w:rsidP="0082206C">
      <w:pPr>
        <w:rPr>
          <w:lang w:val="en-GB"/>
        </w:rPr>
      </w:pPr>
      <w:r>
        <w:rPr>
          <w:noProof/>
          <w:lang w:eastAsia="en-US"/>
        </w:rPr>
        <w:drawing>
          <wp:inline distT="0" distB="0" distL="0" distR="0" wp14:anchorId="19B11551" wp14:editId="5F63343B">
            <wp:extent cx="5265420" cy="1821180"/>
            <wp:effectExtent l="0" t="0" r="0" b="7620"/>
            <wp:docPr id="28" name="Picture 28" descr="P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x"/>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5420" cy="1821180"/>
                    </a:xfrm>
                    <a:prstGeom prst="rect">
                      <a:avLst/>
                    </a:prstGeom>
                    <a:noFill/>
                    <a:ln>
                      <a:noFill/>
                    </a:ln>
                  </pic:spPr>
                </pic:pic>
              </a:graphicData>
            </a:graphic>
          </wp:inline>
        </w:drawing>
      </w:r>
    </w:p>
    <w:p w14:paraId="18CE5BD6" w14:textId="77777777" w:rsidR="000715A8" w:rsidRPr="000715A8" w:rsidRDefault="000715A8" w:rsidP="0082206C">
      <w:pPr>
        <w:spacing w:line="360" w:lineRule="auto"/>
        <w:rPr>
          <w:rFonts w:ascii="Times New Roman" w:hAnsi="Times New Roman" w:cs="Times New Roman"/>
          <w:sz w:val="24"/>
          <w:szCs w:val="24"/>
          <w:lang w:val="en-GB"/>
        </w:rPr>
      </w:pPr>
    </w:p>
    <w:p w14:paraId="6FF777DA" w14:textId="3A01EF19" w:rsidR="005D139D" w:rsidRPr="005D139D" w:rsidRDefault="005D139D" w:rsidP="005D139D">
      <w:pPr>
        <w:pStyle w:val="Heading2"/>
        <w:spacing w:line="360" w:lineRule="auto"/>
        <w:rPr>
          <w:rFonts w:ascii="Times New Roman" w:hAnsi="Times New Roman" w:cs="Times New Roman"/>
          <w:sz w:val="24"/>
          <w:szCs w:val="24"/>
          <w:lang w:val="en-GB"/>
        </w:rPr>
      </w:pPr>
      <w:bookmarkStart w:id="98" w:name="_Toc499166728"/>
      <w:r w:rsidRPr="005D139D">
        <w:rPr>
          <w:rFonts w:ascii="Times New Roman" w:hAnsi="Times New Roman" w:cs="Times New Roman"/>
          <w:sz w:val="24"/>
          <w:szCs w:val="24"/>
          <w:lang w:val="en-GB"/>
        </w:rPr>
        <w:t>(f) Scope Statement</w:t>
      </w:r>
      <w:bookmarkEnd w:id="98"/>
    </w:p>
    <w:p w14:paraId="2EF90608" w14:textId="77777777" w:rsidR="00EB48E0" w:rsidRPr="001F79CA" w:rsidRDefault="00EB48E0" w:rsidP="00EB48E0">
      <w:pPr>
        <w:pStyle w:val="StyleBefore05"/>
        <w:spacing w:line="360" w:lineRule="auto"/>
      </w:pPr>
      <w:r w:rsidRPr="001F79CA">
        <w:t xml:space="preserve">In this project we will just work on Homo </w:t>
      </w:r>
      <w:r w:rsidRPr="001F79CA">
        <w:rPr>
          <w:i/>
          <w:iCs/>
        </w:rPr>
        <w:t>Sapiens</w:t>
      </w:r>
      <w:r w:rsidRPr="001F79CA">
        <w:t xml:space="preserve"> (GRCh38) datasets only, plus only those datasets will be considered which are in public domain, so anyone can use them for later research to bring our work forward. To make our work more efficient we are using deep learning and neural networks, which are very famous for the purpose of prediction.</w:t>
      </w:r>
    </w:p>
    <w:p w14:paraId="4FB1F08C" w14:textId="77777777" w:rsidR="005D139D" w:rsidRPr="005D139D" w:rsidRDefault="005D139D" w:rsidP="005D139D">
      <w:pPr>
        <w:spacing w:line="360" w:lineRule="auto"/>
        <w:rPr>
          <w:rFonts w:ascii="Times New Roman" w:hAnsi="Times New Roman" w:cs="Times New Roman"/>
          <w:sz w:val="24"/>
          <w:szCs w:val="24"/>
          <w:lang w:val="en-GB"/>
        </w:rPr>
      </w:pPr>
    </w:p>
    <w:p w14:paraId="22AB125D" w14:textId="739A1816" w:rsidR="005D139D" w:rsidRDefault="005D139D" w:rsidP="002A560C">
      <w:pPr>
        <w:pStyle w:val="Heading2"/>
        <w:spacing w:line="360" w:lineRule="auto"/>
        <w:rPr>
          <w:rFonts w:ascii="Times New Roman" w:hAnsi="Times New Roman" w:cs="Times New Roman"/>
          <w:sz w:val="24"/>
          <w:szCs w:val="24"/>
          <w:lang w:val="en-GB"/>
        </w:rPr>
      </w:pPr>
      <w:bookmarkStart w:id="99" w:name="_Toc499166729"/>
      <w:r w:rsidRPr="005D139D">
        <w:rPr>
          <w:rFonts w:ascii="Times New Roman" w:hAnsi="Times New Roman" w:cs="Times New Roman"/>
          <w:sz w:val="24"/>
          <w:szCs w:val="24"/>
          <w:lang w:val="en-GB"/>
        </w:rPr>
        <w:t>(g) Project Charter</w:t>
      </w:r>
      <w:bookmarkEnd w:id="99"/>
    </w:p>
    <w:p w14:paraId="00125BCB" w14:textId="77777777" w:rsidR="00EB48E0" w:rsidRPr="001F79CA" w:rsidRDefault="00EB48E0" w:rsidP="00EB48E0">
      <w:pPr>
        <w:pStyle w:val="Heading3"/>
        <w:spacing w:line="360" w:lineRule="auto"/>
        <w:rPr>
          <w:rFonts w:ascii="Times New Roman" w:hAnsi="Times New Roman" w:cs="Times New Roman"/>
          <w:lang w:val="en-GB"/>
        </w:rPr>
      </w:pPr>
      <w:bookmarkStart w:id="100" w:name="_Toc497774009"/>
      <w:bookmarkStart w:id="101" w:name="_Toc499166730"/>
      <w:r w:rsidRPr="001F79CA">
        <w:rPr>
          <w:rFonts w:ascii="Times New Roman" w:hAnsi="Times New Roman" w:cs="Times New Roman"/>
          <w:lang w:val="en-GB"/>
        </w:rPr>
        <w:t xml:space="preserve">(g.a) </w:t>
      </w:r>
      <w:r w:rsidRPr="001F79CA">
        <w:rPr>
          <w:rFonts w:ascii="Times New Roman" w:eastAsia="Calibri" w:hAnsi="Times New Roman" w:cs="Times New Roman"/>
          <w:lang w:val="en-GB"/>
        </w:rPr>
        <w:t>Title</w:t>
      </w:r>
      <w:bookmarkEnd w:id="100"/>
      <w:bookmarkEnd w:id="101"/>
    </w:p>
    <w:p w14:paraId="5B582202" w14:textId="77777777" w:rsidR="00EB48E0" w:rsidRPr="001F79CA" w:rsidRDefault="00EB48E0" w:rsidP="00EB48E0">
      <w:pPr>
        <w:spacing w:line="360" w:lineRule="auto"/>
        <w:rPr>
          <w:rFonts w:ascii="Times New Roman" w:hAnsi="Times New Roman" w:cs="Times New Roman"/>
          <w:sz w:val="24"/>
          <w:szCs w:val="24"/>
          <w:lang w:val="en-GB"/>
        </w:rPr>
      </w:pPr>
      <w:r w:rsidRPr="001F79CA">
        <w:rPr>
          <w:rFonts w:ascii="Times New Roman" w:hAnsi="Times New Roman" w:cs="Times New Roman"/>
          <w:sz w:val="24"/>
          <w:szCs w:val="24"/>
          <w:lang w:val="en-GB"/>
        </w:rPr>
        <w:t>Analysis and mining of genomic datasets by deep learning</w:t>
      </w:r>
    </w:p>
    <w:p w14:paraId="5F1D8775" w14:textId="77777777" w:rsidR="00EB48E0" w:rsidRDefault="00EB48E0" w:rsidP="00EB48E0">
      <w:pPr>
        <w:spacing w:line="360" w:lineRule="auto"/>
        <w:rPr>
          <w:rFonts w:ascii="Times New Roman" w:hAnsi="Times New Roman" w:cs="Times New Roman"/>
          <w:b/>
          <w:sz w:val="24"/>
          <w:szCs w:val="24"/>
          <w:lang w:val="en-GB"/>
        </w:rPr>
      </w:pPr>
    </w:p>
    <w:p w14:paraId="0AE28E17" w14:textId="77777777" w:rsidR="00EB48E0" w:rsidRPr="001F79CA" w:rsidRDefault="00EB48E0" w:rsidP="00EB48E0">
      <w:pPr>
        <w:pStyle w:val="Heading3"/>
        <w:spacing w:line="360" w:lineRule="auto"/>
        <w:rPr>
          <w:rFonts w:ascii="Times New Roman" w:hAnsi="Times New Roman" w:cs="Times New Roman"/>
          <w:lang w:val="en-GB"/>
        </w:rPr>
      </w:pPr>
      <w:bookmarkStart w:id="102" w:name="_Toc497774010"/>
      <w:bookmarkStart w:id="103" w:name="_Toc499166731"/>
      <w:r>
        <w:rPr>
          <w:rFonts w:ascii="Times New Roman" w:hAnsi="Times New Roman" w:cs="Times New Roman"/>
          <w:lang w:val="en-GB"/>
        </w:rPr>
        <w:t xml:space="preserve">(g.b) </w:t>
      </w:r>
      <w:r w:rsidRPr="001F79CA">
        <w:rPr>
          <w:rFonts w:ascii="Times New Roman" w:hAnsi="Times New Roman" w:cs="Times New Roman"/>
          <w:lang w:val="en-GB"/>
        </w:rPr>
        <w:t>Project description</w:t>
      </w:r>
      <w:bookmarkEnd w:id="102"/>
      <w:bookmarkEnd w:id="103"/>
    </w:p>
    <w:p w14:paraId="3071C220" w14:textId="77777777" w:rsidR="00EB48E0" w:rsidRPr="001F79CA" w:rsidRDefault="00EB48E0" w:rsidP="00EB48E0">
      <w:pPr>
        <w:spacing w:line="360" w:lineRule="auto"/>
        <w:rPr>
          <w:rFonts w:ascii="Times New Roman" w:hAnsi="Times New Roman" w:cs="Times New Roman"/>
          <w:sz w:val="24"/>
          <w:szCs w:val="24"/>
          <w:lang w:val="en-GB"/>
        </w:rPr>
      </w:pPr>
      <w:r w:rsidRPr="001F79CA">
        <w:rPr>
          <w:rFonts w:ascii="Times New Roman" w:hAnsi="Times New Roman" w:cs="Times New Roman"/>
          <w:sz w:val="24"/>
          <w:szCs w:val="24"/>
          <w:lang w:val="en-GB"/>
        </w:rPr>
        <w:t>The project is a prediction system, which will predict about the given genomic datasets</w:t>
      </w:r>
      <w:r>
        <w:rPr>
          <w:rFonts w:ascii="Times New Roman" w:hAnsi="Times New Roman" w:cs="Times New Roman"/>
          <w:sz w:val="24"/>
          <w:szCs w:val="24"/>
          <w:lang w:val="en-GB"/>
        </w:rPr>
        <w:t xml:space="preserve"> of RNA</w:t>
      </w:r>
      <w:r w:rsidRPr="001F79CA">
        <w:rPr>
          <w:rFonts w:ascii="Times New Roman" w:hAnsi="Times New Roman" w:cs="Times New Roman"/>
          <w:sz w:val="24"/>
          <w:szCs w:val="24"/>
          <w:lang w:val="en-GB"/>
        </w:rPr>
        <w:t>, that either a given dataset has the ability to create the protein (coding RNA) or it cannot create protein (non-coding RNA), to achieve this goal we are using deep learning and neural networks.</w:t>
      </w:r>
    </w:p>
    <w:p w14:paraId="17312131" w14:textId="77777777" w:rsidR="00EB48E0" w:rsidRDefault="00EB48E0" w:rsidP="00EB48E0">
      <w:pPr>
        <w:spacing w:line="360" w:lineRule="auto"/>
        <w:rPr>
          <w:rFonts w:ascii="Times New Roman" w:hAnsi="Times New Roman" w:cs="Times New Roman"/>
          <w:b/>
          <w:sz w:val="24"/>
          <w:szCs w:val="24"/>
          <w:lang w:val="en-GB"/>
        </w:rPr>
      </w:pPr>
    </w:p>
    <w:p w14:paraId="52D306ED" w14:textId="77777777" w:rsidR="00EB48E0" w:rsidRPr="001F79CA" w:rsidRDefault="00EB48E0" w:rsidP="00EB48E0">
      <w:pPr>
        <w:pStyle w:val="Heading3"/>
        <w:spacing w:line="360" w:lineRule="auto"/>
        <w:rPr>
          <w:rFonts w:ascii="Times New Roman" w:hAnsi="Times New Roman" w:cs="Times New Roman"/>
          <w:lang w:val="en-GB"/>
        </w:rPr>
      </w:pPr>
      <w:bookmarkStart w:id="104" w:name="_Toc497774011"/>
      <w:bookmarkStart w:id="105" w:name="_Toc499166732"/>
      <w:r>
        <w:rPr>
          <w:rFonts w:ascii="Times New Roman" w:hAnsi="Times New Roman" w:cs="Times New Roman"/>
          <w:lang w:val="en-GB"/>
        </w:rPr>
        <w:t xml:space="preserve">(g.c) </w:t>
      </w:r>
      <w:r w:rsidRPr="001F79CA">
        <w:rPr>
          <w:rFonts w:ascii="Times New Roman" w:hAnsi="Times New Roman" w:cs="Times New Roman"/>
          <w:lang w:val="en-GB"/>
        </w:rPr>
        <w:t>Background</w:t>
      </w:r>
      <w:bookmarkEnd w:id="104"/>
      <w:bookmarkEnd w:id="105"/>
    </w:p>
    <w:p w14:paraId="04BD9FCC" w14:textId="77777777" w:rsidR="00EB48E0" w:rsidRDefault="00EB48E0" w:rsidP="00EB48E0">
      <w:pPr>
        <w:spacing w:line="360" w:lineRule="auto"/>
        <w:rPr>
          <w:rFonts w:ascii="Times New Roman" w:hAnsi="Times New Roman" w:cs="Times New Roman"/>
          <w:sz w:val="24"/>
          <w:szCs w:val="24"/>
        </w:rPr>
      </w:pPr>
      <w:r w:rsidRPr="001F79CA">
        <w:rPr>
          <w:rFonts w:ascii="Times New Roman" w:hAnsi="Times New Roman" w:cs="Times New Roman"/>
          <w:sz w:val="24"/>
          <w:szCs w:val="24"/>
        </w:rPr>
        <w:t>With the advancement of high resolution DNA</w:t>
      </w:r>
      <w:r w:rsidRPr="001F79CA">
        <w:rPr>
          <w:rFonts w:ascii="Times New Roman" w:hAnsi="Times New Roman" w:cs="Times New Roman"/>
          <w:sz w:val="24"/>
          <w:szCs w:val="24"/>
        </w:rPr>
        <w:fldChar w:fldCharType="begin"/>
      </w:r>
      <w:r w:rsidRPr="001F79CA">
        <w:rPr>
          <w:rFonts w:ascii="Times New Roman" w:hAnsi="Times New Roman" w:cs="Times New Roman"/>
          <w:sz w:val="24"/>
          <w:szCs w:val="24"/>
        </w:rPr>
        <w:instrText xml:space="preserve"> XE "</w:instrText>
      </w:r>
      <w:r w:rsidRPr="001F79CA">
        <w:rPr>
          <w:rFonts w:ascii="Times New Roman" w:hAnsi="Times New Roman" w:cs="Times New Roman"/>
          <w:b/>
          <w:sz w:val="24"/>
          <w:szCs w:val="24"/>
        </w:rPr>
        <w:instrText>DNA</w:instrText>
      </w:r>
      <w:r w:rsidRPr="001F79CA">
        <w:rPr>
          <w:rFonts w:ascii="Times New Roman" w:hAnsi="Times New Roman" w:cs="Times New Roman"/>
          <w:sz w:val="24"/>
          <w:szCs w:val="24"/>
        </w:rPr>
        <w:instrText xml:space="preserve">" </w:instrText>
      </w:r>
      <w:r w:rsidRPr="001F79CA">
        <w:rPr>
          <w:rFonts w:ascii="Times New Roman" w:hAnsi="Times New Roman" w:cs="Times New Roman"/>
          <w:sz w:val="24"/>
          <w:szCs w:val="24"/>
        </w:rPr>
        <w:fldChar w:fldCharType="end"/>
      </w:r>
      <w:r w:rsidRPr="001F79CA">
        <w:rPr>
          <w:rFonts w:ascii="Times New Roman" w:hAnsi="Times New Roman" w:cs="Times New Roman"/>
          <w:sz w:val="24"/>
          <w:szCs w:val="24"/>
        </w:rPr>
        <w:t>/RNA sequencing</w:t>
      </w:r>
      <w:r w:rsidRPr="001F79CA">
        <w:rPr>
          <w:rFonts w:ascii="Times New Roman" w:hAnsi="Times New Roman" w:cs="Times New Roman"/>
          <w:sz w:val="24"/>
          <w:szCs w:val="24"/>
        </w:rPr>
        <w:fldChar w:fldCharType="begin"/>
      </w:r>
      <w:r w:rsidRPr="001F79CA">
        <w:rPr>
          <w:rFonts w:ascii="Times New Roman" w:hAnsi="Times New Roman" w:cs="Times New Roman"/>
          <w:sz w:val="24"/>
          <w:szCs w:val="24"/>
        </w:rPr>
        <w:instrText xml:space="preserve"> XE "DNA/RNA sequencing" </w:instrText>
      </w:r>
      <w:r w:rsidRPr="001F79CA">
        <w:rPr>
          <w:rFonts w:ascii="Times New Roman" w:hAnsi="Times New Roman" w:cs="Times New Roman"/>
          <w:sz w:val="24"/>
          <w:szCs w:val="24"/>
        </w:rPr>
        <w:fldChar w:fldCharType="end"/>
      </w:r>
      <w:r w:rsidRPr="001F79CA">
        <w:rPr>
          <w:rFonts w:ascii="Times New Roman" w:hAnsi="Times New Roman" w:cs="Times New Roman"/>
          <w:sz w:val="24"/>
          <w:szCs w:val="24"/>
        </w:rPr>
        <w:t xml:space="preserve"> technologies, production of Genomic datasets</w:t>
      </w:r>
      <w:r w:rsidRPr="001F79CA">
        <w:rPr>
          <w:rFonts w:ascii="Times New Roman" w:hAnsi="Times New Roman" w:cs="Times New Roman"/>
          <w:sz w:val="24"/>
          <w:szCs w:val="24"/>
        </w:rPr>
        <w:fldChar w:fldCharType="begin"/>
      </w:r>
      <w:r w:rsidRPr="001F79CA">
        <w:rPr>
          <w:rFonts w:ascii="Times New Roman" w:hAnsi="Times New Roman" w:cs="Times New Roman"/>
          <w:sz w:val="24"/>
          <w:szCs w:val="24"/>
        </w:rPr>
        <w:instrText xml:space="preserve"> XE "Genomic datasets" </w:instrText>
      </w:r>
      <w:r w:rsidRPr="001F79CA">
        <w:rPr>
          <w:rFonts w:ascii="Times New Roman" w:hAnsi="Times New Roman" w:cs="Times New Roman"/>
          <w:sz w:val="24"/>
          <w:szCs w:val="24"/>
        </w:rPr>
        <w:fldChar w:fldCharType="end"/>
      </w:r>
      <w:r w:rsidRPr="001F79CA">
        <w:rPr>
          <w:rFonts w:ascii="Times New Roman" w:hAnsi="Times New Roman" w:cs="Times New Roman"/>
          <w:sz w:val="24"/>
          <w:szCs w:val="24"/>
        </w:rPr>
        <w:t xml:space="preserve"> has gone beyond the </w:t>
      </w:r>
      <w:r w:rsidRPr="001F79CA">
        <w:rPr>
          <w:rFonts w:ascii="Times New Roman" w:hAnsi="Times New Roman" w:cs="Times New Roman"/>
          <w:i/>
          <w:iCs/>
          <w:sz w:val="24"/>
          <w:szCs w:val="24"/>
        </w:rPr>
        <w:t>Moore’s Law</w:t>
      </w:r>
      <w:r w:rsidRPr="001F79CA">
        <w:rPr>
          <w:rFonts w:ascii="Times New Roman" w:hAnsi="Times New Roman" w:cs="Times New Roman"/>
          <w:sz w:val="24"/>
          <w:szCs w:val="24"/>
        </w:rPr>
        <w:t xml:space="preserve"> as sequencing a whole human DNA costs in</w:t>
      </w:r>
      <w:r w:rsidRPr="00101429">
        <w:rPr>
          <w:rFonts w:ascii="Times New Roman" w:hAnsi="Times New Roman" w:cs="Times New Roman"/>
          <w:sz w:val="24"/>
          <w:szCs w:val="24"/>
        </w:rPr>
        <w:t xml:space="preserve"> less than 1000$ these days</w:t>
      </w:r>
      <w:r w:rsidRPr="001F79CA">
        <w:rPr>
          <w:rFonts w:ascii="Times New Roman" w:hAnsi="Times New Roman" w:cs="Times New Roman"/>
          <w:sz w:val="24"/>
          <w:szCs w:val="24"/>
        </w:rPr>
        <w:t xml:space="preserve">. Since, still human DNA is yet to be explored in the depth and scientists are still trying to solve the mystery puzzles behind the mere 4-character code DNA sequence, where just a little variation in (3.2M bp long) sequence can result in </w:t>
      </w:r>
      <w:r w:rsidRPr="001F79CA">
        <w:rPr>
          <w:rFonts w:ascii="Times New Roman" w:hAnsi="Times New Roman" w:cs="Times New Roman"/>
          <w:sz w:val="24"/>
          <w:szCs w:val="24"/>
        </w:rPr>
        <w:lastRenderedPageBreak/>
        <w:t>substantially pronounced phenotype</w:t>
      </w:r>
      <w:r w:rsidRPr="001F79CA">
        <w:rPr>
          <w:rFonts w:ascii="Times New Roman" w:hAnsi="Times New Roman" w:cs="Times New Roman"/>
          <w:sz w:val="24"/>
          <w:szCs w:val="24"/>
        </w:rPr>
        <w:fldChar w:fldCharType="begin"/>
      </w:r>
      <w:r w:rsidRPr="001F79CA">
        <w:rPr>
          <w:rFonts w:ascii="Times New Roman" w:hAnsi="Times New Roman" w:cs="Times New Roman"/>
          <w:sz w:val="24"/>
          <w:szCs w:val="24"/>
        </w:rPr>
        <w:instrText xml:space="preserve"> XE "phenotype" </w:instrText>
      </w:r>
      <w:r w:rsidRPr="001F79CA">
        <w:rPr>
          <w:rFonts w:ascii="Times New Roman" w:hAnsi="Times New Roman" w:cs="Times New Roman"/>
          <w:sz w:val="24"/>
          <w:szCs w:val="24"/>
        </w:rPr>
        <w:fldChar w:fldCharType="end"/>
      </w:r>
      <w:r w:rsidRPr="001F79CA">
        <w:rPr>
          <w:rFonts w:ascii="Times New Roman" w:hAnsi="Times New Roman" w:cs="Times New Roman"/>
          <w:sz w:val="24"/>
          <w:szCs w:val="24"/>
        </w:rPr>
        <w:t xml:space="preserve"> changes; there is a need to take leverage of “Big Data</w:t>
      </w:r>
      <w:r w:rsidRPr="001F79CA">
        <w:rPr>
          <w:rFonts w:ascii="Times New Roman" w:hAnsi="Times New Roman" w:cs="Times New Roman"/>
          <w:sz w:val="24"/>
          <w:szCs w:val="24"/>
        </w:rPr>
        <w:fldChar w:fldCharType="begin"/>
      </w:r>
      <w:r w:rsidRPr="001F79CA">
        <w:rPr>
          <w:rFonts w:ascii="Times New Roman" w:hAnsi="Times New Roman" w:cs="Times New Roman"/>
          <w:sz w:val="24"/>
          <w:szCs w:val="24"/>
        </w:rPr>
        <w:instrText xml:space="preserve"> XE "Big Data" </w:instrText>
      </w:r>
      <w:r w:rsidRPr="001F79CA">
        <w:rPr>
          <w:rFonts w:ascii="Times New Roman" w:hAnsi="Times New Roman" w:cs="Times New Roman"/>
          <w:sz w:val="24"/>
          <w:szCs w:val="24"/>
        </w:rPr>
        <w:fldChar w:fldCharType="end"/>
      </w:r>
      <w:r w:rsidRPr="001F79CA">
        <w:rPr>
          <w:rFonts w:ascii="Times New Roman" w:hAnsi="Times New Roman" w:cs="Times New Roman"/>
          <w:sz w:val="24"/>
          <w:szCs w:val="24"/>
        </w:rPr>
        <w:t>” tools to perform analysis and Genomic Mining</w:t>
      </w:r>
      <w:r>
        <w:rPr>
          <w:rFonts w:ascii="Times New Roman" w:hAnsi="Times New Roman" w:cs="Times New Roman"/>
          <w:sz w:val="24"/>
          <w:szCs w:val="24"/>
        </w:rPr>
        <w:t>.</w:t>
      </w:r>
    </w:p>
    <w:p w14:paraId="79A80596" w14:textId="77777777" w:rsidR="00EB48E0" w:rsidRDefault="00EB48E0" w:rsidP="00EB48E0">
      <w:pPr>
        <w:spacing w:line="360" w:lineRule="auto"/>
        <w:rPr>
          <w:rFonts w:ascii="Times New Roman" w:hAnsi="Times New Roman" w:cs="Times New Roman"/>
          <w:sz w:val="24"/>
          <w:szCs w:val="24"/>
        </w:rPr>
      </w:pPr>
    </w:p>
    <w:p w14:paraId="3DEB3956" w14:textId="77777777" w:rsidR="00EB48E0" w:rsidRPr="001F79CA" w:rsidRDefault="00EB48E0" w:rsidP="00EB48E0">
      <w:pPr>
        <w:pStyle w:val="Heading3"/>
        <w:spacing w:line="360" w:lineRule="auto"/>
        <w:rPr>
          <w:rFonts w:ascii="Times New Roman" w:hAnsi="Times New Roman" w:cs="Times New Roman"/>
        </w:rPr>
      </w:pPr>
      <w:bookmarkStart w:id="106" w:name="_Toc497774012"/>
      <w:bookmarkStart w:id="107" w:name="_Toc499166733"/>
      <w:r w:rsidRPr="001F79CA">
        <w:rPr>
          <w:rFonts w:ascii="Times New Roman" w:hAnsi="Times New Roman" w:cs="Times New Roman"/>
        </w:rPr>
        <w:t>(g.d) Goals</w:t>
      </w:r>
      <w:bookmarkEnd w:id="106"/>
      <w:bookmarkEnd w:id="107"/>
    </w:p>
    <w:p w14:paraId="04037D2D" w14:textId="77777777" w:rsidR="00EB48E0" w:rsidRPr="001F79CA" w:rsidRDefault="00EB48E0" w:rsidP="00EB48E0">
      <w:pPr>
        <w:pStyle w:val="StyleBefore05"/>
        <w:spacing w:line="360" w:lineRule="auto"/>
        <w:ind w:left="0"/>
        <w:jc w:val="left"/>
      </w:pPr>
      <w:r w:rsidRPr="001F79CA">
        <w:t>Analyzing and Mining the huge Genomic datasets utilizing the deep learning and neural networks, to predict about the ability of the given dataset that can it create protein or not.</w:t>
      </w:r>
    </w:p>
    <w:p w14:paraId="14E5CE2A" w14:textId="77777777" w:rsidR="00EB48E0" w:rsidRDefault="00EB48E0" w:rsidP="00EB48E0">
      <w:pPr>
        <w:pStyle w:val="StyleBefore05"/>
        <w:spacing w:line="360" w:lineRule="auto"/>
        <w:ind w:left="0"/>
        <w:jc w:val="left"/>
        <w:rPr>
          <w:color w:val="0000FF"/>
        </w:rPr>
      </w:pPr>
    </w:p>
    <w:p w14:paraId="4F22D82E" w14:textId="77777777" w:rsidR="00EB48E0" w:rsidRDefault="00EB48E0" w:rsidP="00EB48E0">
      <w:pPr>
        <w:pStyle w:val="StyleBefore05"/>
        <w:spacing w:line="360" w:lineRule="auto"/>
        <w:ind w:left="0"/>
        <w:jc w:val="left"/>
        <w:rPr>
          <w:color w:val="0000FF"/>
        </w:rPr>
      </w:pPr>
    </w:p>
    <w:p w14:paraId="06CC3C06" w14:textId="77777777" w:rsidR="00EB48E0" w:rsidRDefault="00EB48E0" w:rsidP="00EB48E0">
      <w:pPr>
        <w:pStyle w:val="StyleBefore05"/>
        <w:spacing w:line="360" w:lineRule="auto"/>
        <w:ind w:left="0"/>
        <w:jc w:val="left"/>
        <w:rPr>
          <w:color w:val="0000FF"/>
        </w:rPr>
      </w:pPr>
    </w:p>
    <w:p w14:paraId="64276774" w14:textId="77777777" w:rsidR="00EB48E0" w:rsidRPr="001F79CA" w:rsidRDefault="00EB48E0" w:rsidP="00EB48E0">
      <w:pPr>
        <w:pStyle w:val="Heading3"/>
        <w:spacing w:line="360" w:lineRule="auto"/>
        <w:rPr>
          <w:rFonts w:ascii="Times New Roman" w:hAnsi="Times New Roman" w:cs="Times New Roman"/>
        </w:rPr>
      </w:pPr>
      <w:bookmarkStart w:id="108" w:name="_Toc497774013"/>
      <w:bookmarkStart w:id="109" w:name="_Toc499166734"/>
      <w:r w:rsidRPr="001F79CA">
        <w:rPr>
          <w:rFonts w:ascii="Times New Roman" w:hAnsi="Times New Roman" w:cs="Times New Roman"/>
        </w:rPr>
        <w:t>(g.e) Scope</w:t>
      </w:r>
      <w:bookmarkEnd w:id="108"/>
      <w:bookmarkEnd w:id="109"/>
    </w:p>
    <w:p w14:paraId="56B8AC99" w14:textId="77777777" w:rsidR="00EB48E0" w:rsidRPr="001F79CA" w:rsidRDefault="00EB48E0" w:rsidP="00EB48E0">
      <w:pPr>
        <w:pStyle w:val="StyleBefore05"/>
        <w:spacing w:line="360" w:lineRule="auto"/>
        <w:ind w:left="0"/>
      </w:pPr>
      <w:r w:rsidRPr="001F79CA">
        <w:t xml:space="preserve">In this project we will just work on Homo </w:t>
      </w:r>
      <w:r w:rsidRPr="001F79CA">
        <w:rPr>
          <w:i/>
          <w:iCs/>
        </w:rPr>
        <w:t>Sapiens</w:t>
      </w:r>
      <w:r w:rsidRPr="001F79CA">
        <w:t xml:space="preserve"> (GRCh38) datasets only, plus only those datasets will be considered which are in public domain, so anyone can use them for later research to bring our work forward.</w:t>
      </w:r>
    </w:p>
    <w:p w14:paraId="05C25329" w14:textId="77777777" w:rsidR="00EB48E0" w:rsidRDefault="00EB48E0" w:rsidP="00EB48E0">
      <w:pPr>
        <w:pStyle w:val="StyleBefore05"/>
        <w:spacing w:line="360" w:lineRule="auto"/>
        <w:ind w:left="0"/>
        <w:jc w:val="left"/>
        <w:rPr>
          <w:color w:val="0000FF"/>
        </w:rPr>
      </w:pPr>
    </w:p>
    <w:p w14:paraId="0AFCFCC0" w14:textId="77777777" w:rsidR="00EB48E0" w:rsidRPr="001F79CA" w:rsidRDefault="00EB48E0" w:rsidP="00EB48E0">
      <w:pPr>
        <w:pStyle w:val="Heading3"/>
        <w:spacing w:line="360" w:lineRule="auto"/>
        <w:rPr>
          <w:rFonts w:ascii="Times New Roman" w:hAnsi="Times New Roman" w:cs="Times New Roman"/>
        </w:rPr>
      </w:pPr>
      <w:bookmarkStart w:id="110" w:name="_Toc497774014"/>
      <w:bookmarkStart w:id="111" w:name="_Toc499166735"/>
      <w:r>
        <w:rPr>
          <w:rFonts w:ascii="Times New Roman" w:hAnsi="Times New Roman" w:cs="Times New Roman"/>
        </w:rPr>
        <w:t xml:space="preserve">(g.f) </w:t>
      </w:r>
      <w:r w:rsidRPr="001F79CA">
        <w:rPr>
          <w:rFonts w:ascii="Times New Roman" w:hAnsi="Times New Roman" w:cs="Times New Roman"/>
        </w:rPr>
        <w:t>Resources</w:t>
      </w:r>
      <w:bookmarkEnd w:id="110"/>
      <w:bookmarkEnd w:id="111"/>
    </w:p>
    <w:p w14:paraId="267915B6" w14:textId="77777777" w:rsidR="00EB48E0" w:rsidRDefault="00EB48E0" w:rsidP="00EB48E0">
      <w:pPr>
        <w:pStyle w:val="ListParagraph"/>
        <w:numPr>
          <w:ilvl w:val="0"/>
          <w:numId w:val="31"/>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Linux OS</w:t>
      </w:r>
    </w:p>
    <w:p w14:paraId="0E42B74B" w14:textId="77777777" w:rsidR="00EB48E0" w:rsidRDefault="00EB48E0" w:rsidP="00EB48E0">
      <w:pPr>
        <w:pStyle w:val="ListParagraph"/>
        <w:numPr>
          <w:ilvl w:val="0"/>
          <w:numId w:val="31"/>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GPU enabled Machine</w:t>
      </w:r>
    </w:p>
    <w:p w14:paraId="307E795C" w14:textId="77777777" w:rsidR="00EB48E0" w:rsidRPr="001F79CA" w:rsidRDefault="00EB48E0" w:rsidP="00EB48E0">
      <w:pPr>
        <w:pStyle w:val="ListParagraph"/>
        <w:numPr>
          <w:ilvl w:val="0"/>
          <w:numId w:val="31"/>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Dataset</w:t>
      </w:r>
    </w:p>
    <w:p w14:paraId="7F029257" w14:textId="77777777" w:rsidR="00EB48E0" w:rsidRDefault="00EB48E0" w:rsidP="00EB48E0">
      <w:pPr>
        <w:spacing w:line="360" w:lineRule="auto"/>
        <w:rPr>
          <w:rFonts w:ascii="Times New Roman" w:hAnsi="Times New Roman" w:cs="Times New Roman"/>
          <w:sz w:val="24"/>
          <w:szCs w:val="24"/>
          <w:lang w:val="en-GB"/>
        </w:rPr>
      </w:pPr>
    </w:p>
    <w:p w14:paraId="20B4FE3B" w14:textId="77777777" w:rsidR="00EB48E0" w:rsidRPr="001F79CA" w:rsidRDefault="00EB48E0" w:rsidP="00EB48E0">
      <w:pPr>
        <w:pStyle w:val="Heading3"/>
        <w:rPr>
          <w:b/>
          <w:lang w:val="en-GB"/>
        </w:rPr>
      </w:pPr>
      <w:bookmarkStart w:id="112" w:name="_Toc497774015"/>
      <w:bookmarkStart w:id="113" w:name="_Toc499166736"/>
      <w:r>
        <w:rPr>
          <w:rStyle w:val="Heading3Char"/>
          <w:rFonts w:ascii="Times New Roman" w:hAnsi="Times New Roman" w:cs="Times New Roman"/>
        </w:rPr>
        <w:t xml:space="preserve">(g.g) </w:t>
      </w:r>
      <w:r w:rsidRPr="001F79CA">
        <w:rPr>
          <w:rStyle w:val="Heading3Char"/>
          <w:rFonts w:ascii="Times New Roman" w:hAnsi="Times New Roman" w:cs="Times New Roman"/>
        </w:rPr>
        <w:t>Team members</w:t>
      </w:r>
      <w:bookmarkEnd w:id="112"/>
      <w:bookmarkEnd w:id="113"/>
    </w:p>
    <w:p w14:paraId="5A89E331" w14:textId="77777777" w:rsidR="00EB48E0" w:rsidRDefault="00EB48E0" w:rsidP="00EB48E0"/>
    <w:p w14:paraId="76DDACC2" w14:textId="77777777" w:rsidR="00EB48E0" w:rsidRDefault="00EB48E0" w:rsidP="00EB48E0">
      <w:pPr>
        <w:spacing w:line="360" w:lineRule="auto"/>
        <w:ind w:left="1440"/>
        <w:rPr>
          <w:rFonts w:ascii="Times New Roman" w:hAnsi="Times New Roman" w:cs="Times New Roman"/>
          <w:sz w:val="24"/>
          <w:szCs w:val="24"/>
        </w:rPr>
      </w:pPr>
      <w:r>
        <w:rPr>
          <w:rFonts w:ascii="Times New Roman" w:hAnsi="Times New Roman" w:cs="Times New Roman"/>
          <w:sz w:val="24"/>
          <w:szCs w:val="24"/>
        </w:rPr>
        <w:t>Ahmad Hassan BSSE-14321 (Leader)</w:t>
      </w:r>
    </w:p>
    <w:p w14:paraId="31398623" w14:textId="77777777" w:rsidR="00EB48E0" w:rsidRDefault="00EB48E0" w:rsidP="00EB48E0">
      <w:pPr>
        <w:spacing w:line="360" w:lineRule="auto"/>
        <w:ind w:left="1440"/>
        <w:rPr>
          <w:rFonts w:ascii="Times New Roman" w:hAnsi="Times New Roman" w:cs="Times New Roman"/>
          <w:sz w:val="24"/>
          <w:szCs w:val="24"/>
        </w:rPr>
      </w:pPr>
      <w:r>
        <w:rPr>
          <w:rFonts w:ascii="Times New Roman" w:hAnsi="Times New Roman" w:cs="Times New Roman"/>
          <w:sz w:val="24"/>
          <w:szCs w:val="24"/>
        </w:rPr>
        <w:t>M. Harron Akhtar BSSE-14310</w:t>
      </w:r>
    </w:p>
    <w:p w14:paraId="06DBC9B4" w14:textId="77777777" w:rsidR="00EB48E0" w:rsidRDefault="00EB48E0" w:rsidP="00EB48E0">
      <w:pPr>
        <w:spacing w:line="360" w:lineRule="auto"/>
        <w:ind w:left="1440"/>
        <w:rPr>
          <w:rFonts w:ascii="Times New Roman" w:hAnsi="Times New Roman" w:cs="Times New Roman"/>
          <w:sz w:val="24"/>
          <w:szCs w:val="24"/>
        </w:rPr>
      </w:pPr>
      <w:r>
        <w:rPr>
          <w:rFonts w:ascii="Times New Roman" w:hAnsi="Times New Roman" w:cs="Times New Roman"/>
          <w:sz w:val="24"/>
          <w:szCs w:val="24"/>
        </w:rPr>
        <w:t>H. Rana M.Hassan BSSE-14329</w:t>
      </w:r>
    </w:p>
    <w:p w14:paraId="38D5C1D4" w14:textId="77777777" w:rsidR="00EB48E0" w:rsidRDefault="00EB48E0" w:rsidP="00EB48E0">
      <w:pPr>
        <w:spacing w:line="360" w:lineRule="auto"/>
        <w:ind w:left="1440"/>
        <w:rPr>
          <w:rFonts w:ascii="Times New Roman" w:hAnsi="Times New Roman" w:cs="Times New Roman"/>
          <w:sz w:val="24"/>
          <w:szCs w:val="24"/>
        </w:rPr>
      </w:pPr>
      <w:r>
        <w:rPr>
          <w:rFonts w:ascii="Times New Roman" w:hAnsi="Times New Roman" w:cs="Times New Roman"/>
          <w:sz w:val="24"/>
          <w:szCs w:val="24"/>
        </w:rPr>
        <w:t>Syed Ateeb Raza BSSE-14303</w:t>
      </w:r>
    </w:p>
    <w:p w14:paraId="4AB23168" w14:textId="77777777" w:rsidR="00EB48E0" w:rsidRDefault="00EB48E0" w:rsidP="0082206C">
      <w:pPr>
        <w:spacing w:line="360" w:lineRule="auto"/>
        <w:rPr>
          <w:rFonts w:ascii="Times New Roman" w:hAnsi="Times New Roman" w:cs="Times New Roman"/>
          <w:sz w:val="24"/>
          <w:szCs w:val="24"/>
        </w:rPr>
      </w:pPr>
    </w:p>
    <w:p w14:paraId="4B6E2724" w14:textId="77777777" w:rsidR="00EB48E0" w:rsidRDefault="00EB48E0" w:rsidP="0082206C">
      <w:pPr>
        <w:spacing w:line="360" w:lineRule="auto"/>
        <w:rPr>
          <w:rFonts w:ascii="Times New Roman" w:hAnsi="Times New Roman" w:cs="Times New Roman"/>
          <w:sz w:val="24"/>
          <w:szCs w:val="24"/>
        </w:rPr>
      </w:pPr>
    </w:p>
    <w:p w14:paraId="5BE07574" w14:textId="77777777" w:rsidR="00EB48E0" w:rsidRDefault="00EB48E0" w:rsidP="0082206C">
      <w:pPr>
        <w:spacing w:line="360" w:lineRule="auto"/>
        <w:rPr>
          <w:rFonts w:ascii="Times New Roman" w:hAnsi="Times New Roman" w:cs="Times New Roman"/>
          <w:sz w:val="24"/>
          <w:szCs w:val="24"/>
        </w:rPr>
      </w:pPr>
    </w:p>
    <w:p w14:paraId="4D06DA20" w14:textId="77777777" w:rsidR="00EB48E0" w:rsidRDefault="00EB48E0" w:rsidP="0082206C">
      <w:pPr>
        <w:spacing w:line="360" w:lineRule="auto"/>
        <w:rPr>
          <w:rFonts w:ascii="Times New Roman" w:hAnsi="Times New Roman" w:cs="Times New Roman"/>
          <w:sz w:val="24"/>
          <w:szCs w:val="24"/>
        </w:rPr>
      </w:pPr>
    </w:p>
    <w:p w14:paraId="1AEAE88D" w14:textId="77777777" w:rsidR="00EB48E0" w:rsidRDefault="00EB48E0" w:rsidP="0082206C">
      <w:pPr>
        <w:spacing w:line="360" w:lineRule="auto"/>
        <w:rPr>
          <w:rFonts w:ascii="Times New Roman" w:hAnsi="Times New Roman" w:cs="Times New Roman"/>
          <w:sz w:val="24"/>
          <w:szCs w:val="24"/>
        </w:rPr>
      </w:pPr>
    </w:p>
    <w:p w14:paraId="40E8246B" w14:textId="77777777" w:rsidR="00EB48E0" w:rsidRDefault="00EB48E0" w:rsidP="0082206C">
      <w:pPr>
        <w:spacing w:line="360" w:lineRule="auto"/>
        <w:rPr>
          <w:rFonts w:ascii="Times New Roman" w:hAnsi="Times New Roman" w:cs="Times New Roman"/>
          <w:sz w:val="24"/>
          <w:szCs w:val="24"/>
        </w:rPr>
      </w:pPr>
    </w:p>
    <w:p w14:paraId="24C9E361" w14:textId="77777777" w:rsidR="00EB48E0" w:rsidRDefault="00EB48E0" w:rsidP="0082206C">
      <w:pPr>
        <w:spacing w:line="360" w:lineRule="auto"/>
        <w:rPr>
          <w:rFonts w:ascii="Times New Roman" w:hAnsi="Times New Roman" w:cs="Times New Roman"/>
          <w:sz w:val="24"/>
          <w:szCs w:val="24"/>
        </w:rPr>
      </w:pPr>
    </w:p>
    <w:p w14:paraId="6FBDB4CB" w14:textId="77777777" w:rsidR="00EB48E0" w:rsidRPr="001F79CA" w:rsidRDefault="00EB48E0" w:rsidP="00EB48E0">
      <w:pPr>
        <w:pStyle w:val="Heading3"/>
        <w:spacing w:line="360" w:lineRule="auto"/>
        <w:rPr>
          <w:rFonts w:ascii="Times New Roman" w:hAnsi="Times New Roman" w:cs="Times New Roman"/>
          <w:lang w:val="en-GB"/>
        </w:rPr>
      </w:pPr>
      <w:bookmarkStart w:id="114" w:name="_Toc497774016"/>
      <w:bookmarkStart w:id="115" w:name="_Toc499166737"/>
      <w:r w:rsidRPr="001F79CA">
        <w:rPr>
          <w:rFonts w:ascii="Times New Roman" w:hAnsi="Times New Roman" w:cs="Times New Roman"/>
          <w:lang w:val="en-GB"/>
        </w:rPr>
        <w:lastRenderedPageBreak/>
        <w:t>(g.h) Roles and responsibilities</w:t>
      </w:r>
      <w:bookmarkEnd w:id="114"/>
      <w:bookmarkEnd w:id="115"/>
    </w:p>
    <w:tbl>
      <w:tblPr>
        <w:tblW w:w="0" w:type="auto"/>
        <w:tblInd w:w="-5" w:type="dxa"/>
        <w:tblLayout w:type="fixed"/>
        <w:tblLook w:val="0000" w:firstRow="0" w:lastRow="0" w:firstColumn="0" w:lastColumn="0" w:noHBand="0" w:noVBand="0"/>
      </w:tblPr>
      <w:tblGrid>
        <w:gridCol w:w="3115"/>
        <w:gridCol w:w="3116"/>
        <w:gridCol w:w="3126"/>
      </w:tblGrid>
      <w:tr w:rsidR="00EB48E0" w14:paraId="31D47688" w14:textId="77777777" w:rsidTr="00EB48E0">
        <w:tc>
          <w:tcPr>
            <w:tcW w:w="3115" w:type="dxa"/>
            <w:tcBorders>
              <w:top w:val="single" w:sz="4" w:space="0" w:color="000000"/>
              <w:left w:val="single" w:sz="4" w:space="0" w:color="000000"/>
              <w:bottom w:val="single" w:sz="4" w:space="0" w:color="000000"/>
            </w:tcBorders>
            <w:shd w:val="clear" w:color="auto" w:fill="auto"/>
          </w:tcPr>
          <w:p w14:paraId="5BCDC78E" w14:textId="77777777" w:rsidR="00EB48E0" w:rsidRDefault="00EB48E0" w:rsidP="00EB48E0">
            <w:pPr>
              <w:spacing w:line="360" w:lineRule="auto"/>
              <w:jc w:val="both"/>
            </w:pPr>
            <w:r>
              <w:rPr>
                <w:rFonts w:ascii="Times New Roman" w:eastAsia="Times New Roman" w:hAnsi="Times New Roman" w:cs="Times New Roman"/>
                <w:b/>
                <w:sz w:val="24"/>
                <w:szCs w:val="22"/>
              </w:rPr>
              <w:t>Sr. #</w:t>
            </w:r>
          </w:p>
        </w:tc>
        <w:tc>
          <w:tcPr>
            <w:tcW w:w="3116" w:type="dxa"/>
            <w:tcBorders>
              <w:top w:val="single" w:sz="4" w:space="0" w:color="000000"/>
              <w:left w:val="single" w:sz="4" w:space="0" w:color="000000"/>
              <w:bottom w:val="single" w:sz="4" w:space="0" w:color="000000"/>
            </w:tcBorders>
            <w:shd w:val="clear" w:color="auto" w:fill="auto"/>
          </w:tcPr>
          <w:p w14:paraId="006D7D83" w14:textId="77777777" w:rsidR="00EB48E0" w:rsidRDefault="00EB48E0" w:rsidP="00EB48E0">
            <w:pPr>
              <w:spacing w:line="360" w:lineRule="auto"/>
              <w:jc w:val="both"/>
            </w:pPr>
            <w:r>
              <w:rPr>
                <w:rFonts w:ascii="Times New Roman" w:eastAsia="Times New Roman" w:hAnsi="Times New Roman" w:cs="Times New Roman"/>
                <w:b/>
                <w:sz w:val="24"/>
                <w:szCs w:val="22"/>
              </w:rPr>
              <w:t xml:space="preserve">Task </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0374C5CA" w14:textId="77777777" w:rsidR="00EB48E0" w:rsidRDefault="00EB48E0" w:rsidP="00EB48E0">
            <w:pPr>
              <w:spacing w:line="360" w:lineRule="auto"/>
              <w:jc w:val="both"/>
            </w:pPr>
            <w:r>
              <w:rPr>
                <w:rFonts w:ascii="Times New Roman" w:eastAsia="Times New Roman" w:hAnsi="Times New Roman" w:cs="Times New Roman"/>
                <w:b/>
                <w:sz w:val="24"/>
                <w:szCs w:val="22"/>
              </w:rPr>
              <w:t>Done by</w:t>
            </w:r>
          </w:p>
        </w:tc>
      </w:tr>
      <w:tr w:rsidR="00EB48E0" w14:paraId="2B18E04D" w14:textId="77777777" w:rsidTr="00EB48E0">
        <w:tc>
          <w:tcPr>
            <w:tcW w:w="3115" w:type="dxa"/>
            <w:tcBorders>
              <w:top w:val="single" w:sz="4" w:space="0" w:color="000000"/>
              <w:left w:val="single" w:sz="4" w:space="0" w:color="000000"/>
              <w:bottom w:val="single" w:sz="4" w:space="0" w:color="000000"/>
            </w:tcBorders>
            <w:shd w:val="clear" w:color="auto" w:fill="auto"/>
          </w:tcPr>
          <w:p w14:paraId="3ED3FB75" w14:textId="77777777" w:rsidR="00EB48E0" w:rsidRDefault="00EB48E0" w:rsidP="00EB48E0">
            <w:pPr>
              <w:spacing w:line="360" w:lineRule="auto"/>
              <w:jc w:val="both"/>
            </w:pPr>
            <w:r>
              <w:rPr>
                <w:rFonts w:ascii="Times New Roman" w:eastAsia="Times New Roman" w:hAnsi="Times New Roman" w:cs="Times New Roman"/>
                <w:b/>
                <w:sz w:val="24"/>
                <w:szCs w:val="22"/>
              </w:rPr>
              <w:t>1</w:t>
            </w:r>
          </w:p>
        </w:tc>
        <w:tc>
          <w:tcPr>
            <w:tcW w:w="3116" w:type="dxa"/>
            <w:tcBorders>
              <w:top w:val="single" w:sz="4" w:space="0" w:color="000000"/>
              <w:left w:val="single" w:sz="4" w:space="0" w:color="000000"/>
              <w:bottom w:val="single" w:sz="4" w:space="0" w:color="000000"/>
            </w:tcBorders>
            <w:shd w:val="clear" w:color="auto" w:fill="auto"/>
          </w:tcPr>
          <w:p w14:paraId="65628CF5" w14:textId="77777777" w:rsidR="00EB48E0" w:rsidRDefault="00EB48E0" w:rsidP="00EB48E0">
            <w:pPr>
              <w:spacing w:line="360" w:lineRule="auto"/>
              <w:jc w:val="both"/>
            </w:pPr>
            <w:r>
              <w:rPr>
                <w:rFonts w:ascii="Times New Roman" w:eastAsia="Times New Roman" w:hAnsi="Times New Roman" w:cs="Times New Roman"/>
                <w:sz w:val="24"/>
                <w:szCs w:val="22"/>
              </w:rPr>
              <w:t>Machine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Machine Learning</w:instrText>
            </w:r>
            <w:r>
              <w:instrText xml:space="preserve">" </w:instrText>
            </w:r>
            <w:r>
              <w:rPr>
                <w:rFonts w:ascii="Times New Roman" w:eastAsia="Times New Roman" w:hAnsi="Times New Roman" w:cs="Times New Roman"/>
                <w:sz w:val="24"/>
                <w:szCs w:val="22"/>
              </w:rPr>
              <w:fldChar w:fldCharType="end"/>
            </w:r>
            <w:r>
              <w:rPr>
                <w:rFonts w:ascii="Times New Roman" w:eastAsia="Times New Roman" w:hAnsi="Times New Roman" w:cs="Times New Roman"/>
                <w:sz w:val="24"/>
                <w:szCs w:val="22"/>
              </w:rPr>
              <w:t xml:space="preserve"> Basics </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10C6863F" w14:textId="77777777" w:rsidR="00EB48E0" w:rsidRDefault="00EB48E0" w:rsidP="00EB48E0">
            <w:pPr>
              <w:spacing w:line="360" w:lineRule="auto"/>
              <w:jc w:val="both"/>
            </w:pPr>
            <w:r>
              <w:rPr>
                <w:rFonts w:ascii="Times New Roman" w:eastAsia="Times New Roman" w:hAnsi="Times New Roman" w:cs="Times New Roman"/>
                <w:sz w:val="24"/>
                <w:szCs w:val="22"/>
              </w:rPr>
              <w:t>All group</w:t>
            </w:r>
          </w:p>
        </w:tc>
      </w:tr>
      <w:tr w:rsidR="00EB48E0" w14:paraId="4F3AD220" w14:textId="77777777" w:rsidTr="00EB48E0">
        <w:tc>
          <w:tcPr>
            <w:tcW w:w="3115" w:type="dxa"/>
            <w:tcBorders>
              <w:top w:val="single" w:sz="4" w:space="0" w:color="000000"/>
              <w:left w:val="single" w:sz="4" w:space="0" w:color="000000"/>
              <w:bottom w:val="single" w:sz="4" w:space="0" w:color="000000"/>
            </w:tcBorders>
            <w:shd w:val="clear" w:color="auto" w:fill="auto"/>
          </w:tcPr>
          <w:p w14:paraId="7461B366" w14:textId="77777777" w:rsidR="00EB48E0" w:rsidRDefault="00EB48E0" w:rsidP="00EB48E0">
            <w:pPr>
              <w:spacing w:line="360" w:lineRule="auto"/>
              <w:jc w:val="both"/>
            </w:pPr>
            <w:r>
              <w:rPr>
                <w:rFonts w:ascii="Times New Roman" w:eastAsia="Times New Roman" w:hAnsi="Times New Roman" w:cs="Times New Roman"/>
                <w:b/>
                <w:sz w:val="24"/>
                <w:szCs w:val="22"/>
              </w:rPr>
              <w:t>2</w:t>
            </w:r>
          </w:p>
        </w:tc>
        <w:tc>
          <w:tcPr>
            <w:tcW w:w="3116" w:type="dxa"/>
            <w:tcBorders>
              <w:top w:val="single" w:sz="4" w:space="0" w:color="000000"/>
              <w:left w:val="single" w:sz="4" w:space="0" w:color="000000"/>
              <w:bottom w:val="single" w:sz="4" w:space="0" w:color="000000"/>
            </w:tcBorders>
            <w:shd w:val="clear" w:color="auto" w:fill="auto"/>
          </w:tcPr>
          <w:p w14:paraId="632C508E" w14:textId="77777777" w:rsidR="00EB48E0" w:rsidRDefault="00EB48E0" w:rsidP="00EB48E0">
            <w:pPr>
              <w:spacing w:line="360" w:lineRule="auto"/>
              <w:jc w:val="both"/>
            </w:pPr>
            <w:r>
              <w:rPr>
                <w:rFonts w:ascii="Times New Roman" w:eastAsia="Times New Roman" w:hAnsi="Times New Roman" w:cs="Times New Roman"/>
                <w:sz w:val="24"/>
                <w:szCs w:val="22"/>
              </w:rPr>
              <w:t>Deep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eastAsia="Times New Roman" w:hAnsi="Times New Roman" w:cs="Times New Roman"/>
                <w:sz w:val="24"/>
                <w:szCs w:val="22"/>
              </w:rPr>
              <w:fldChar w:fldCharType="end"/>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361B4535" w14:textId="77777777" w:rsidR="00EB48E0" w:rsidRDefault="00EB48E0" w:rsidP="00EB48E0">
            <w:pPr>
              <w:spacing w:line="360" w:lineRule="auto"/>
              <w:jc w:val="both"/>
            </w:pPr>
            <w:r>
              <w:rPr>
                <w:rFonts w:ascii="Times New Roman" w:eastAsia="Times New Roman" w:hAnsi="Times New Roman" w:cs="Times New Roman"/>
                <w:sz w:val="24"/>
                <w:szCs w:val="22"/>
              </w:rPr>
              <w:t>All group</w:t>
            </w:r>
          </w:p>
        </w:tc>
      </w:tr>
      <w:tr w:rsidR="00EB48E0" w14:paraId="5B5FC237" w14:textId="77777777" w:rsidTr="00EB48E0">
        <w:tc>
          <w:tcPr>
            <w:tcW w:w="3115" w:type="dxa"/>
            <w:tcBorders>
              <w:top w:val="single" w:sz="4" w:space="0" w:color="000000"/>
              <w:left w:val="single" w:sz="4" w:space="0" w:color="000000"/>
              <w:bottom w:val="single" w:sz="4" w:space="0" w:color="000000"/>
            </w:tcBorders>
            <w:shd w:val="clear" w:color="auto" w:fill="auto"/>
          </w:tcPr>
          <w:p w14:paraId="1E9C0798" w14:textId="77777777" w:rsidR="00EB48E0" w:rsidRDefault="00EB48E0" w:rsidP="00EB48E0">
            <w:pPr>
              <w:spacing w:line="360" w:lineRule="auto"/>
              <w:jc w:val="both"/>
            </w:pPr>
            <w:r>
              <w:rPr>
                <w:rFonts w:ascii="Times New Roman" w:eastAsia="Times New Roman" w:hAnsi="Times New Roman" w:cs="Times New Roman"/>
                <w:b/>
                <w:sz w:val="24"/>
                <w:szCs w:val="22"/>
              </w:rPr>
              <w:t>3</w:t>
            </w:r>
          </w:p>
        </w:tc>
        <w:tc>
          <w:tcPr>
            <w:tcW w:w="3116" w:type="dxa"/>
            <w:tcBorders>
              <w:top w:val="single" w:sz="4" w:space="0" w:color="000000"/>
              <w:left w:val="single" w:sz="4" w:space="0" w:color="000000"/>
              <w:bottom w:val="single" w:sz="4" w:space="0" w:color="000000"/>
            </w:tcBorders>
            <w:shd w:val="clear" w:color="auto" w:fill="auto"/>
          </w:tcPr>
          <w:p w14:paraId="62DC1042" w14:textId="77777777" w:rsidR="00EB48E0" w:rsidRDefault="00EB48E0" w:rsidP="00EB48E0">
            <w:pPr>
              <w:spacing w:line="360" w:lineRule="auto"/>
              <w:jc w:val="both"/>
            </w:pPr>
            <w:r>
              <w:rPr>
                <w:rFonts w:ascii="Times New Roman" w:eastAsia="Times New Roman" w:hAnsi="Times New Roman" w:cs="Times New Roman"/>
                <w:sz w:val="24"/>
                <w:szCs w:val="22"/>
              </w:rPr>
              <w:t>Deep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eastAsia="Times New Roman" w:hAnsi="Times New Roman" w:cs="Times New Roman"/>
                <w:sz w:val="24"/>
                <w:szCs w:val="22"/>
              </w:rPr>
              <w:fldChar w:fldCharType="end"/>
            </w:r>
            <w:r>
              <w:rPr>
                <w:rFonts w:ascii="Times New Roman" w:eastAsia="Times New Roman" w:hAnsi="Times New Roman" w:cs="Times New Roman"/>
                <w:sz w:val="24"/>
                <w:szCs w:val="22"/>
              </w:rPr>
              <w:t xml:space="preserve"> Theoretical Background</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2F689D1A" w14:textId="77777777" w:rsidR="00EB48E0" w:rsidRDefault="00EB48E0" w:rsidP="00EB48E0">
            <w:pPr>
              <w:spacing w:line="360" w:lineRule="auto"/>
              <w:jc w:val="both"/>
            </w:pPr>
            <w:r>
              <w:rPr>
                <w:rFonts w:ascii="Times New Roman" w:eastAsia="Times New Roman" w:hAnsi="Times New Roman" w:cs="Times New Roman"/>
                <w:sz w:val="24"/>
                <w:szCs w:val="22"/>
              </w:rPr>
              <w:t>Ahmad and Haroon</w:t>
            </w:r>
          </w:p>
        </w:tc>
      </w:tr>
      <w:tr w:rsidR="00EB48E0" w14:paraId="2FD80C68" w14:textId="77777777" w:rsidTr="00EB48E0">
        <w:tc>
          <w:tcPr>
            <w:tcW w:w="3115" w:type="dxa"/>
            <w:tcBorders>
              <w:top w:val="single" w:sz="4" w:space="0" w:color="000000"/>
              <w:left w:val="single" w:sz="4" w:space="0" w:color="000000"/>
              <w:bottom w:val="single" w:sz="4" w:space="0" w:color="000000"/>
            </w:tcBorders>
            <w:shd w:val="clear" w:color="auto" w:fill="auto"/>
          </w:tcPr>
          <w:p w14:paraId="03AA94AC" w14:textId="77777777" w:rsidR="00EB48E0" w:rsidRDefault="00EB48E0" w:rsidP="00EB48E0">
            <w:pPr>
              <w:spacing w:line="360" w:lineRule="auto"/>
              <w:jc w:val="both"/>
            </w:pPr>
            <w:r>
              <w:rPr>
                <w:rFonts w:ascii="Times New Roman" w:eastAsia="Times New Roman" w:hAnsi="Times New Roman" w:cs="Times New Roman"/>
                <w:b/>
                <w:sz w:val="24"/>
                <w:szCs w:val="22"/>
              </w:rPr>
              <w:t>4</w:t>
            </w:r>
          </w:p>
        </w:tc>
        <w:tc>
          <w:tcPr>
            <w:tcW w:w="3116" w:type="dxa"/>
            <w:tcBorders>
              <w:top w:val="single" w:sz="4" w:space="0" w:color="000000"/>
              <w:left w:val="single" w:sz="4" w:space="0" w:color="000000"/>
              <w:bottom w:val="single" w:sz="4" w:space="0" w:color="000000"/>
            </w:tcBorders>
            <w:shd w:val="clear" w:color="auto" w:fill="auto"/>
          </w:tcPr>
          <w:p w14:paraId="4216320C" w14:textId="77777777" w:rsidR="00EB48E0" w:rsidRDefault="00EB48E0" w:rsidP="00EB48E0">
            <w:pPr>
              <w:spacing w:line="360" w:lineRule="auto"/>
            </w:pPr>
            <w:r>
              <w:rPr>
                <w:rFonts w:ascii="Times New Roman" w:eastAsia="Times New Roman" w:hAnsi="Times New Roman" w:cs="Times New Roman"/>
                <w:sz w:val="24"/>
                <w:szCs w:val="22"/>
              </w:rPr>
              <w:t>Deep Learning</w:t>
            </w:r>
            <w:r>
              <w:rPr>
                <w:rFonts w:ascii="Times New Roman" w:eastAsia="Times New Roman" w:hAnsi="Times New Roman" w:cs="Times New Roman"/>
                <w:sz w:val="24"/>
                <w:szCs w:val="22"/>
              </w:rPr>
              <w:fldChar w:fldCharType="begin"/>
            </w:r>
            <w:r>
              <w:instrText xml:space="preserve"> XE "</w:instrText>
            </w:r>
            <w:r w:rsidRPr="00074A59">
              <w:rPr>
                <w:rFonts w:ascii="Times New Roman" w:hAnsi="Times New Roman" w:cs="Times New Roman"/>
                <w:sz w:val="24"/>
                <w:szCs w:val="24"/>
                <w:lang w:val="en-GB"/>
              </w:rPr>
              <w:instrText>Deep Learning</w:instrText>
            </w:r>
            <w:r>
              <w:instrText xml:space="preserve">" </w:instrText>
            </w:r>
            <w:r>
              <w:rPr>
                <w:rFonts w:ascii="Times New Roman" w:eastAsia="Times New Roman" w:hAnsi="Times New Roman" w:cs="Times New Roman"/>
                <w:sz w:val="24"/>
                <w:szCs w:val="22"/>
              </w:rPr>
              <w:fldChar w:fldCharType="end"/>
            </w:r>
            <w:r>
              <w:rPr>
                <w:rFonts w:ascii="Times New Roman" w:eastAsia="Times New Roman" w:hAnsi="Times New Roman" w:cs="Times New Roman"/>
                <w:sz w:val="24"/>
                <w:szCs w:val="22"/>
              </w:rPr>
              <w:t xml:space="preserve"> Implementation</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688ACC9A" w14:textId="77777777" w:rsidR="00EB48E0" w:rsidRDefault="00EB48E0" w:rsidP="00EB48E0">
            <w:pPr>
              <w:spacing w:line="360" w:lineRule="auto"/>
              <w:jc w:val="both"/>
            </w:pPr>
            <w:r>
              <w:rPr>
                <w:rFonts w:ascii="Times New Roman" w:eastAsia="Times New Roman" w:hAnsi="Times New Roman" w:cs="Times New Roman"/>
                <w:sz w:val="24"/>
                <w:szCs w:val="22"/>
              </w:rPr>
              <w:t>Ahmad and Haroon</w:t>
            </w:r>
          </w:p>
        </w:tc>
      </w:tr>
      <w:tr w:rsidR="00EB48E0" w14:paraId="79419CB5" w14:textId="77777777" w:rsidTr="00EB48E0">
        <w:tc>
          <w:tcPr>
            <w:tcW w:w="3115" w:type="dxa"/>
            <w:tcBorders>
              <w:top w:val="single" w:sz="4" w:space="0" w:color="000000"/>
              <w:left w:val="single" w:sz="4" w:space="0" w:color="000000"/>
              <w:bottom w:val="single" w:sz="4" w:space="0" w:color="000000"/>
            </w:tcBorders>
            <w:shd w:val="clear" w:color="auto" w:fill="auto"/>
          </w:tcPr>
          <w:p w14:paraId="0E60D12B" w14:textId="77777777" w:rsidR="00EB48E0" w:rsidRDefault="00EB48E0" w:rsidP="00EB48E0">
            <w:pPr>
              <w:spacing w:line="360" w:lineRule="auto"/>
              <w:jc w:val="both"/>
            </w:pPr>
            <w:r>
              <w:rPr>
                <w:rFonts w:ascii="Times New Roman" w:eastAsia="Times New Roman" w:hAnsi="Times New Roman" w:cs="Times New Roman"/>
                <w:b/>
                <w:sz w:val="24"/>
                <w:szCs w:val="22"/>
              </w:rPr>
              <w:t>5</w:t>
            </w:r>
          </w:p>
        </w:tc>
        <w:tc>
          <w:tcPr>
            <w:tcW w:w="3116" w:type="dxa"/>
            <w:tcBorders>
              <w:top w:val="single" w:sz="4" w:space="0" w:color="000000"/>
              <w:left w:val="single" w:sz="4" w:space="0" w:color="000000"/>
              <w:bottom w:val="single" w:sz="4" w:space="0" w:color="000000"/>
            </w:tcBorders>
            <w:shd w:val="clear" w:color="auto" w:fill="auto"/>
          </w:tcPr>
          <w:p w14:paraId="33451ADD" w14:textId="77777777" w:rsidR="00EB48E0" w:rsidRDefault="00EB48E0" w:rsidP="00EB48E0">
            <w:pPr>
              <w:spacing w:line="360" w:lineRule="auto"/>
              <w:jc w:val="both"/>
            </w:pPr>
            <w:r>
              <w:rPr>
                <w:rFonts w:ascii="Times New Roman" w:eastAsia="Times New Roman" w:hAnsi="Times New Roman" w:cs="Times New Roman"/>
                <w:sz w:val="24"/>
                <w:szCs w:val="22"/>
              </w:rPr>
              <w:t>Collection of Results</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7D246B9F" w14:textId="77777777" w:rsidR="00EB48E0" w:rsidRDefault="00EB48E0" w:rsidP="00EB48E0">
            <w:pPr>
              <w:spacing w:line="360" w:lineRule="auto"/>
              <w:jc w:val="both"/>
            </w:pPr>
            <w:r>
              <w:rPr>
                <w:rFonts w:ascii="Times New Roman" w:eastAsia="Times New Roman" w:hAnsi="Times New Roman" w:cs="Times New Roman"/>
                <w:sz w:val="24"/>
                <w:szCs w:val="22"/>
              </w:rPr>
              <w:t>Ateeb &amp; Haroon</w:t>
            </w:r>
          </w:p>
        </w:tc>
      </w:tr>
      <w:tr w:rsidR="00EB48E0" w14:paraId="549DF934" w14:textId="77777777" w:rsidTr="00EB48E0">
        <w:tc>
          <w:tcPr>
            <w:tcW w:w="3115" w:type="dxa"/>
            <w:tcBorders>
              <w:top w:val="single" w:sz="4" w:space="0" w:color="000000"/>
              <w:left w:val="single" w:sz="4" w:space="0" w:color="000000"/>
              <w:bottom w:val="single" w:sz="4" w:space="0" w:color="000000"/>
            </w:tcBorders>
            <w:shd w:val="clear" w:color="auto" w:fill="auto"/>
          </w:tcPr>
          <w:p w14:paraId="6525C5F6" w14:textId="77777777" w:rsidR="00EB48E0" w:rsidRDefault="00EB48E0" w:rsidP="00EB48E0">
            <w:pPr>
              <w:spacing w:line="360" w:lineRule="auto"/>
              <w:jc w:val="both"/>
            </w:pPr>
            <w:r>
              <w:rPr>
                <w:rFonts w:ascii="Times New Roman" w:eastAsia="Times New Roman" w:hAnsi="Times New Roman" w:cs="Times New Roman"/>
                <w:b/>
                <w:sz w:val="24"/>
                <w:szCs w:val="22"/>
              </w:rPr>
              <w:t>6</w:t>
            </w:r>
          </w:p>
        </w:tc>
        <w:tc>
          <w:tcPr>
            <w:tcW w:w="3116" w:type="dxa"/>
            <w:tcBorders>
              <w:top w:val="single" w:sz="4" w:space="0" w:color="000000"/>
              <w:left w:val="single" w:sz="4" w:space="0" w:color="000000"/>
              <w:bottom w:val="single" w:sz="4" w:space="0" w:color="000000"/>
            </w:tcBorders>
            <w:shd w:val="clear" w:color="auto" w:fill="auto"/>
          </w:tcPr>
          <w:p w14:paraId="75285218" w14:textId="77777777" w:rsidR="00EB48E0" w:rsidRDefault="00EB48E0" w:rsidP="00EB48E0">
            <w:pPr>
              <w:spacing w:line="360" w:lineRule="auto"/>
              <w:jc w:val="both"/>
            </w:pPr>
            <w:r>
              <w:rPr>
                <w:rFonts w:ascii="Times New Roman" w:eastAsia="Times New Roman" w:hAnsi="Times New Roman" w:cs="Times New Roman"/>
                <w:sz w:val="24"/>
                <w:szCs w:val="22"/>
              </w:rPr>
              <w:t xml:space="preserve">Paper writing </w:t>
            </w:r>
            <w:r>
              <w:rPr>
                <w:rFonts w:ascii="Times New Roman" w:eastAsia="Times New Roman" w:hAnsi="Times New Roman" w:cs="Times New Roman"/>
                <w:i/>
                <w:sz w:val="24"/>
                <w:szCs w:val="22"/>
              </w:rPr>
              <w:t>(yet to be done)</w:t>
            </w:r>
          </w:p>
        </w:tc>
        <w:tc>
          <w:tcPr>
            <w:tcW w:w="3126" w:type="dxa"/>
            <w:tcBorders>
              <w:top w:val="single" w:sz="4" w:space="0" w:color="000000"/>
              <w:left w:val="single" w:sz="4" w:space="0" w:color="000000"/>
              <w:bottom w:val="single" w:sz="4" w:space="0" w:color="000000"/>
              <w:right w:val="single" w:sz="4" w:space="0" w:color="000000"/>
            </w:tcBorders>
            <w:shd w:val="clear" w:color="auto" w:fill="auto"/>
          </w:tcPr>
          <w:p w14:paraId="26E259DB" w14:textId="77777777" w:rsidR="00EB48E0" w:rsidRDefault="00EB48E0" w:rsidP="00EB48E0">
            <w:pPr>
              <w:spacing w:line="360" w:lineRule="auto"/>
              <w:jc w:val="both"/>
            </w:pPr>
            <w:r>
              <w:rPr>
                <w:rFonts w:ascii="Times New Roman" w:eastAsia="Times New Roman" w:hAnsi="Times New Roman" w:cs="Times New Roman"/>
                <w:sz w:val="24"/>
                <w:szCs w:val="22"/>
              </w:rPr>
              <w:t>Haroon &amp; Ateeb</w:t>
            </w:r>
          </w:p>
        </w:tc>
      </w:tr>
    </w:tbl>
    <w:p w14:paraId="311E3AAC" w14:textId="77777777" w:rsidR="00EB48E0" w:rsidRPr="001F79CA" w:rsidRDefault="00EB48E0" w:rsidP="0082206C">
      <w:pPr>
        <w:spacing w:line="360" w:lineRule="auto"/>
        <w:rPr>
          <w:rFonts w:ascii="Times New Roman" w:hAnsi="Times New Roman" w:cs="Times New Roman"/>
          <w:sz w:val="24"/>
          <w:szCs w:val="24"/>
        </w:rPr>
      </w:pPr>
    </w:p>
    <w:p w14:paraId="22693EDE" w14:textId="77777777" w:rsidR="00EB48E0" w:rsidRPr="0082206C" w:rsidRDefault="00EB48E0" w:rsidP="0082206C">
      <w:pPr>
        <w:rPr>
          <w:lang w:val="en-GB"/>
        </w:rPr>
      </w:pPr>
    </w:p>
    <w:p w14:paraId="31991155" w14:textId="77777777" w:rsidR="00B474FB" w:rsidRPr="0082206C" w:rsidRDefault="00B474FB" w:rsidP="0082206C">
      <w:pPr>
        <w:rPr>
          <w:lang w:val="en-GB"/>
        </w:rPr>
      </w:pPr>
    </w:p>
    <w:p w14:paraId="6635D809" w14:textId="46303C1C" w:rsidR="005D139D" w:rsidRDefault="005D139D" w:rsidP="005D139D">
      <w:pPr>
        <w:pStyle w:val="Heading1"/>
        <w:numPr>
          <w:ilvl w:val="0"/>
          <w:numId w:val="0"/>
        </w:numPr>
        <w:rPr>
          <w:rFonts w:ascii="Times New Roman" w:hAnsi="Times New Roman" w:cs="Times New Roman"/>
        </w:rPr>
      </w:pPr>
      <w:bookmarkStart w:id="116" w:name="_Toc499166738"/>
      <w:r w:rsidRPr="005D139D">
        <w:rPr>
          <w:rFonts w:ascii="Times New Roman" w:hAnsi="Times New Roman" w:cs="Times New Roman"/>
        </w:rPr>
        <w:lastRenderedPageBreak/>
        <w:t>Appendix B</w:t>
      </w:r>
      <w:bookmarkEnd w:id="116"/>
    </w:p>
    <w:p w14:paraId="5CACC186" w14:textId="2E3B8D76" w:rsidR="005D139D" w:rsidRDefault="005D139D" w:rsidP="005D139D">
      <w:pPr>
        <w:pStyle w:val="Heading2"/>
        <w:rPr>
          <w:rFonts w:ascii="Times New Roman" w:hAnsi="Times New Roman" w:cs="Times New Roman"/>
          <w:sz w:val="24"/>
          <w:szCs w:val="24"/>
          <w:lang w:val="en-GB"/>
        </w:rPr>
      </w:pPr>
      <w:bookmarkStart w:id="117" w:name="_Toc499166739"/>
      <w:r w:rsidRPr="005D139D">
        <w:rPr>
          <w:rFonts w:ascii="Times New Roman" w:hAnsi="Times New Roman" w:cs="Times New Roman"/>
          <w:sz w:val="24"/>
          <w:szCs w:val="24"/>
          <w:lang w:val="en-GB"/>
        </w:rPr>
        <w:t>Bibliography/References</w:t>
      </w:r>
      <w:bookmarkEnd w:id="117"/>
      <w:r w:rsidRPr="005D139D">
        <w:rPr>
          <w:rFonts w:ascii="Times New Roman" w:hAnsi="Times New Roman" w:cs="Times New Roman"/>
          <w:sz w:val="24"/>
          <w:szCs w:val="24"/>
          <w:lang w:val="en-GB"/>
        </w:rPr>
        <w:t xml:space="preserve"> </w:t>
      </w:r>
    </w:p>
    <w:p w14:paraId="19733E3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Zhou and O. Troyanskaya, “Predicting effects of noncoding variants with deep learning-based sequence model,”</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Nat Methods</w:t>
      </w:r>
      <w:r w:rsidRPr="002B0A51">
        <w:rPr>
          <w:rStyle w:val="apple-style-span"/>
          <w:rFonts w:ascii="Times New Roman" w:hAnsi="Times New Roman" w:cs="Times New Roman"/>
          <w:color w:val="000000"/>
          <w:sz w:val="24"/>
          <w:szCs w:val="24"/>
        </w:rPr>
        <w:t>, vol. 12, no. 10, pp. 931–934, 2015.</w:t>
      </w:r>
    </w:p>
    <w:p w14:paraId="75261C4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 Alipanahi, A. Delong, M. Weirauch, and B. Frey, “Predicting the sequence specificities of DNA- and RNA-binding proteins by deep learning,”</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Nat Biotechnol</w:t>
      </w:r>
      <w:r w:rsidRPr="002B0A51">
        <w:rPr>
          <w:rStyle w:val="apple-style-span"/>
          <w:rFonts w:ascii="Times New Roman" w:hAnsi="Times New Roman" w:cs="Times New Roman"/>
          <w:color w:val="000000"/>
          <w:sz w:val="24"/>
          <w:szCs w:val="24"/>
        </w:rPr>
        <w:t>, vol. 33, no. 8, pp. 831–838, 2015.</w:t>
      </w:r>
    </w:p>
    <w:p w14:paraId="5217529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Zhang, Tao, Zeng, Qin, S. Y. Chen, Zhu, S. Y. Yang, Z. R. Li, W. P. Chen, and Y. Z. Chen,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Molecular Biology</w:t>
      </w:r>
      <w:r w:rsidRPr="002B0A51">
        <w:rPr>
          <w:rStyle w:val="apple-style-span"/>
          <w:rFonts w:ascii="Times New Roman" w:hAnsi="Times New Roman" w:cs="Times New Roman"/>
          <w:color w:val="000000"/>
          <w:sz w:val="24"/>
          <w:szCs w:val="24"/>
        </w:rPr>
        <w:t>, vol. 429, no. 3. sciencedirect, 2017, pp. 416–425.</w:t>
      </w:r>
    </w:p>
    <w:p w14:paraId="63C753E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E. Hawkins, “Advanced microscopy and imaging techniques in immunology and cell biology,”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Immunology and Cell Biology</w:t>
      </w:r>
      <w:r w:rsidRPr="002B0A51">
        <w:rPr>
          <w:rStyle w:val="apple-style-span"/>
          <w:rFonts w:ascii="Times New Roman" w:hAnsi="Times New Roman" w:cs="Times New Roman"/>
          <w:color w:val="000000"/>
          <w:sz w:val="24"/>
          <w:szCs w:val="24"/>
        </w:rPr>
        <w:t>, vol. 95, no. 6, pp. 499–500, 2017.</w:t>
      </w:r>
    </w:p>
    <w:p w14:paraId="70E991F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E. Capriotti and P. Fariselli, “PhD-SNPg: a webserver and lightweight tool for scoring single nucleotide variants,”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Nucleic Acids Research</w:t>
      </w:r>
      <w:r w:rsidRPr="002B0A51">
        <w:rPr>
          <w:rStyle w:val="apple-style-span"/>
          <w:rFonts w:ascii="Times New Roman" w:hAnsi="Times New Roman" w:cs="Times New Roman"/>
          <w:color w:val="000000"/>
          <w:sz w:val="24"/>
          <w:szCs w:val="24"/>
        </w:rPr>
        <w:t>, vol. 45, no. W1, pp. W247–W252, 2017.</w:t>
      </w:r>
    </w:p>
    <w:p w14:paraId="4B927A0A"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V. Amatya, A. Vishnu, C. Siegel, and J. Daily, “What does fault tolerant deep learning need from MPI?,” pp. 1–11, 2017</w:t>
      </w:r>
    </w:p>
    <w:p w14:paraId="4D60B77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 Carpenter, G. Ezra, S. Farantos, Z. Kramer, and S. Wiggins, “Empirical Classification of Trajectory Data: An Opportunity for the Use of Machine Learning in Molecular Dynamics,”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The Journal of Physical Chemistry B</w:t>
      </w:r>
      <w:r w:rsidRPr="002B0A51">
        <w:rPr>
          <w:rStyle w:val="apple-style-span"/>
          <w:rFonts w:ascii="Times New Roman" w:hAnsi="Times New Roman" w:cs="Times New Roman"/>
          <w:color w:val="000000"/>
          <w:sz w:val="24"/>
          <w:szCs w:val="24"/>
        </w:rPr>
        <w:t>, 2017</w:t>
      </w:r>
    </w:p>
    <w:p w14:paraId="126AFDF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F. Liu, L. Du, D. Zhang, and J. Gao, “Direct Learning Hidden Excited State Interaction Patterns from ab initio Dynamics and Its Implication as Alternative Molecular Mechanism Models,”</w:t>
      </w:r>
      <w:r w:rsidRPr="002B0A51">
        <w:rPr>
          <w:rStyle w:val="apple-style-span"/>
          <w:rFonts w:ascii="Times New Roman" w:hAnsi="Times New Roman" w:cs="Times New Roman"/>
          <w:i/>
          <w:iCs/>
          <w:color w:val="000000"/>
          <w:sz w:val="24"/>
          <w:szCs w:val="24"/>
        </w:rPr>
        <w:t>Scientific Reports</w:t>
      </w:r>
      <w:r w:rsidRPr="002B0A51">
        <w:rPr>
          <w:rStyle w:val="apple-style-span"/>
          <w:rFonts w:ascii="Times New Roman" w:hAnsi="Times New Roman" w:cs="Times New Roman"/>
          <w:color w:val="000000"/>
          <w:sz w:val="24"/>
          <w:szCs w:val="24"/>
        </w:rPr>
        <w:t>, vol. 7, no. 1, 2017.</w:t>
      </w:r>
    </w:p>
    <w:p w14:paraId="2D9CB26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G. Goh, N. Hodas, and A. Vishnu, “Deep learning for computational chemistry,”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Computational Chemistry</w:t>
      </w:r>
      <w:r w:rsidRPr="002B0A51">
        <w:rPr>
          <w:rStyle w:val="apple-style-span"/>
          <w:rFonts w:ascii="Times New Roman" w:hAnsi="Times New Roman" w:cs="Times New Roman"/>
          <w:color w:val="000000"/>
          <w:sz w:val="24"/>
          <w:szCs w:val="24"/>
        </w:rPr>
        <w:t>, vol. 38, no. 16, pp. 1291–1307, 2017.</w:t>
      </w:r>
    </w:p>
    <w:p w14:paraId="6F743D6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2017 29th Chinese Control And Decision Conference (CCDC)</w:t>
      </w:r>
      <w:r w:rsidRPr="002B0A51">
        <w:rPr>
          <w:rStyle w:val="apple-style-span"/>
          <w:rFonts w:ascii="Times New Roman" w:hAnsi="Times New Roman" w:cs="Times New Roman"/>
          <w:color w:val="000000"/>
          <w:sz w:val="24"/>
          <w:szCs w:val="24"/>
        </w:rPr>
        <w:t>, pp. 7179–7184, 2017.</w:t>
      </w:r>
    </w:p>
    <w:p w14:paraId="59649685"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2017 29th Chinese Control And Decision Conference (CCDC)</w:t>
      </w:r>
      <w:r w:rsidRPr="002B0A51">
        <w:rPr>
          <w:rStyle w:val="apple-style-span"/>
          <w:rFonts w:ascii="Times New Roman" w:hAnsi="Times New Roman" w:cs="Times New Roman"/>
          <w:color w:val="000000"/>
          <w:sz w:val="24"/>
          <w:szCs w:val="24"/>
        </w:rPr>
        <w:t>, pp. 7179–7184, 2017.</w:t>
      </w:r>
    </w:p>
    <w:p w14:paraId="02EF6122"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R. Schwessinger, M. Suciu, S. McGowan, J. Telenius, S. Taylor, D. Higgs, and J. Hughes, “Sasquatch: predicting the impact of regulatory SNPs on transcription factor binding from cell- and tissue-specific DNase footprints,”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Genome Research</w:t>
      </w:r>
      <w:r w:rsidRPr="002B0A51">
        <w:rPr>
          <w:rStyle w:val="apple-style-span"/>
          <w:rFonts w:ascii="Times New Roman" w:hAnsi="Times New Roman" w:cs="Times New Roman"/>
          <w:color w:val="000000"/>
          <w:sz w:val="24"/>
          <w:szCs w:val="24"/>
        </w:rPr>
        <w:t>, vol. 27, no. 10, pp. 1730–1742, 2017.</w:t>
      </w:r>
    </w:p>
    <w:p w14:paraId="346E0FA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H. Kim, N. Kang, K. An, D. Kim, J. Koo, and M.-S. Kim, “MRPrimerV: a database of PCR primers for RNA virus detection,”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Nucleic Acids Research</w:t>
      </w:r>
      <w:r w:rsidRPr="002B0A51">
        <w:rPr>
          <w:rStyle w:val="apple-style-span"/>
          <w:rFonts w:ascii="Times New Roman" w:hAnsi="Times New Roman" w:cs="Times New Roman"/>
          <w:color w:val="000000"/>
          <w:sz w:val="24"/>
          <w:szCs w:val="24"/>
        </w:rPr>
        <w:t>, vol. 45, no. D1, pp. D475–D481, 2017.</w:t>
      </w:r>
    </w:p>
    <w:p w14:paraId="7D5B12EB"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Kamarudin, A. Abdullah, and R. Sallehuddin,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Modeling, Design and Simulation of Systems</w:t>
      </w:r>
      <w:r w:rsidRPr="002B0A51">
        <w:rPr>
          <w:rStyle w:val="apple-style-span"/>
          <w:rFonts w:ascii="Times New Roman" w:hAnsi="Times New Roman" w:cs="Times New Roman"/>
          <w:color w:val="000000"/>
          <w:sz w:val="24"/>
          <w:szCs w:val="24"/>
        </w:rPr>
        <w:t>, vol. 752. 2017.</w:t>
      </w:r>
    </w:p>
    <w:p w14:paraId="29F1BA62"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T. Miyamoto, S. Akutsu, and S. Matsuura, “Updated summary of genome editing technology in human cultured cells linked to human genetics studies,”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Human Genetics</w:t>
      </w:r>
      <w:r w:rsidRPr="002B0A51">
        <w:rPr>
          <w:rStyle w:val="apple-style-span"/>
          <w:rFonts w:ascii="Times New Roman" w:hAnsi="Times New Roman" w:cs="Times New Roman"/>
          <w:color w:val="000000"/>
          <w:sz w:val="24"/>
          <w:szCs w:val="24"/>
        </w:rPr>
        <w:t>, 2017.</w:t>
      </w:r>
    </w:p>
    <w:p w14:paraId="3988029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K.-A. Choi, Y. Choi, and S. Hong, “Stem cell transplantation for Huntington’s diseases,”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Methods</w:t>
      </w:r>
      <w:r w:rsidRPr="002B0A51">
        <w:rPr>
          <w:rStyle w:val="apple-style-span"/>
          <w:rFonts w:ascii="Times New Roman" w:hAnsi="Times New Roman" w:cs="Times New Roman"/>
          <w:color w:val="000000"/>
          <w:sz w:val="24"/>
          <w:szCs w:val="24"/>
        </w:rPr>
        <w:t>, 2017.</w:t>
      </w:r>
    </w:p>
    <w:p w14:paraId="31D73AA9"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M. Ostankovitch and M. Sternberg, “Computation Resources for Molecular Biology: Special Issue 2017,”</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Molecular Biology</w:t>
      </w:r>
      <w:r w:rsidRPr="002B0A51">
        <w:rPr>
          <w:rStyle w:val="apple-style-span"/>
          <w:rFonts w:ascii="Times New Roman" w:hAnsi="Times New Roman" w:cs="Times New Roman"/>
          <w:color w:val="000000"/>
          <w:sz w:val="24"/>
          <w:szCs w:val="24"/>
        </w:rPr>
        <w:t>, vol. 429, no. 3, pp. 345–347, 2017.</w:t>
      </w:r>
    </w:p>
    <w:p w14:paraId="28F231E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R. Bassett, “Editing the genome of hiPSC with CRISPR/Cas9: disease models,”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Mammalian Genome</w:t>
      </w:r>
      <w:r w:rsidRPr="002B0A51">
        <w:rPr>
          <w:rStyle w:val="apple-style-span"/>
          <w:rFonts w:ascii="Times New Roman" w:hAnsi="Times New Roman" w:cs="Times New Roman"/>
          <w:color w:val="000000"/>
          <w:sz w:val="24"/>
          <w:szCs w:val="24"/>
        </w:rPr>
        <w:t>, pp. 1–17, 2017.</w:t>
      </w:r>
    </w:p>
    <w:p w14:paraId="6E71097C"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D. Ahmedt‐Aristizabal, C. Fookes, S. Dionisio, K. Nguyen, J. Cunha, and S. Sridharan, “Automated analysis of seizure semiology and brain electrical activity in presurgery evaluation of epilepsy: A focused survey,”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Epilepsia</w:t>
      </w:r>
      <w:r w:rsidRPr="002B0A51">
        <w:rPr>
          <w:rStyle w:val="apple-style-span"/>
          <w:rFonts w:ascii="Times New Roman" w:hAnsi="Times New Roman" w:cs="Times New Roman"/>
          <w:color w:val="000000"/>
          <w:sz w:val="24"/>
          <w:szCs w:val="24"/>
        </w:rPr>
        <w:t>, 2017</w:t>
      </w:r>
    </w:p>
    <w:p w14:paraId="0185DE7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C. Angermueller, T. Pärnamaa, L. Parts, and O. Stegle, “Deep learning for computational biology,”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Mol Syst Biol</w:t>
      </w:r>
      <w:r w:rsidRPr="002B0A51">
        <w:rPr>
          <w:rStyle w:val="apple-style-span"/>
          <w:rFonts w:ascii="Times New Roman" w:hAnsi="Times New Roman" w:cs="Times New Roman"/>
          <w:color w:val="000000"/>
          <w:sz w:val="24"/>
          <w:szCs w:val="24"/>
        </w:rPr>
        <w:t>, vol. 12, no. 7, p. 878, 2016.</w:t>
      </w:r>
    </w:p>
    <w:p w14:paraId="07B393C2"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X. Du, S. Sun, C. Hu, Y. Yao, Y. Yan, and Y. Zhang, “DeepPPI : Boosting Prediction of Protein-Protein Interactions with Deep Neural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 Chem Inf Model</w:t>
      </w:r>
      <w:r w:rsidRPr="002B0A51">
        <w:rPr>
          <w:rStyle w:val="apple-style-span"/>
          <w:rFonts w:ascii="Times New Roman" w:hAnsi="Times New Roman" w:cs="Times New Roman"/>
          <w:color w:val="000000"/>
          <w:sz w:val="24"/>
          <w:szCs w:val="24"/>
        </w:rPr>
        <w:t>, 2017.</w:t>
      </w:r>
    </w:p>
    <w:p w14:paraId="0F3832E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Huang, Y. Wang, and J. Zhao, “CRISPR editing in biological and biomedical investigation,”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 Cell Physiol</w:t>
      </w:r>
      <w:r w:rsidRPr="002B0A51">
        <w:rPr>
          <w:rStyle w:val="apple-style-span"/>
          <w:rFonts w:ascii="Times New Roman" w:hAnsi="Times New Roman" w:cs="Times New Roman"/>
          <w:color w:val="000000"/>
          <w:sz w:val="24"/>
          <w:szCs w:val="24"/>
        </w:rPr>
        <w:t xml:space="preserve">, 2017. </w:t>
      </w:r>
    </w:p>
    <w:p w14:paraId="7A047F98"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 Bassett, “Editing the genome of hiPSC with CRISPR/Cas9: disease models,”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Mamm Genome</w:t>
      </w:r>
      <w:r w:rsidRPr="002B0A51">
        <w:rPr>
          <w:rStyle w:val="apple-style-span"/>
          <w:rFonts w:ascii="Times New Roman" w:hAnsi="Times New Roman" w:cs="Times New Roman"/>
          <w:color w:val="000000"/>
          <w:sz w:val="24"/>
          <w:szCs w:val="24"/>
        </w:rPr>
        <w:t>, vol. 28, no. 7–8, pp. 348–364, 2017.</w:t>
      </w:r>
    </w:p>
    <w:p w14:paraId="199FE5F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S. Nishizaki and A. Boyle, “Mining the Unknown: Assigning Function to Noncoding Single Nucleotide Polymorphisms,”</w:t>
      </w:r>
      <w:r w:rsidRPr="002B0A51">
        <w:rPr>
          <w:rStyle w:val="apple-style-span"/>
          <w:rFonts w:ascii="Times New Roman" w:hAnsi="Times New Roman" w:cs="Times New Roman"/>
          <w:i/>
          <w:iCs/>
          <w:color w:val="000000"/>
          <w:sz w:val="24"/>
          <w:szCs w:val="24"/>
        </w:rPr>
        <w:t>Trends Genet</w:t>
      </w:r>
      <w:r w:rsidRPr="002B0A51">
        <w:rPr>
          <w:rStyle w:val="apple-style-span"/>
          <w:rFonts w:ascii="Times New Roman" w:hAnsi="Times New Roman" w:cs="Times New Roman"/>
          <w:color w:val="000000"/>
          <w:sz w:val="24"/>
          <w:szCs w:val="24"/>
        </w:rPr>
        <w:t>, vol. 33, no. 1, pp. 34–45, 2017.</w:t>
      </w:r>
    </w:p>
    <w:p w14:paraId="2645FAA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Zhang, Tao, Zeng, Qin, S. Y. Chen, Zhu, S. Y. Yang, Z. R. Li, W. P. Chen, and Y. Z. Chen,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Molecular Biology</w:t>
      </w:r>
      <w:r w:rsidRPr="002B0A51">
        <w:rPr>
          <w:rStyle w:val="apple-style-span"/>
          <w:rFonts w:ascii="Times New Roman" w:hAnsi="Times New Roman" w:cs="Times New Roman"/>
          <w:color w:val="000000"/>
          <w:sz w:val="24"/>
          <w:szCs w:val="24"/>
        </w:rPr>
        <w:t>, vol. 429, no. 3. sciencedirect, 2017, pp. 416–425.</w:t>
      </w:r>
    </w:p>
    <w:p w14:paraId="65AD2B1C"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 Küppers, “FROM LATEX TO JUPYTER: CONVERTING TRADITIONAL TO MODERN,” pp. 1592–1596, 2017.</w:t>
      </w:r>
    </w:p>
    <w:p w14:paraId="3F5BC09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 Engelhardt and C. Brown, “Diving deeper to predict noncoding sequence function,”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Nature Methods</w:t>
      </w:r>
      <w:r w:rsidRPr="002B0A51">
        <w:rPr>
          <w:rStyle w:val="apple-style-span"/>
          <w:rFonts w:ascii="Times New Roman" w:hAnsi="Times New Roman" w:cs="Times New Roman"/>
          <w:color w:val="000000"/>
          <w:sz w:val="24"/>
          <w:szCs w:val="24"/>
        </w:rPr>
        <w:t>, pp. 925–926, 2015.</w:t>
      </w:r>
    </w:p>
    <w:p w14:paraId="3DF83E8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Z. Si, H. Yu, and Z. Ma, “Learning Deep Features for DNA Methylation Data Analysis,”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IEEE Access</w:t>
      </w:r>
      <w:r w:rsidRPr="002B0A51">
        <w:rPr>
          <w:rStyle w:val="apple-style-span"/>
          <w:rFonts w:ascii="Times New Roman" w:hAnsi="Times New Roman" w:cs="Times New Roman"/>
          <w:color w:val="000000"/>
          <w:sz w:val="24"/>
          <w:szCs w:val="24"/>
        </w:rPr>
        <w:t>, pp. 2732–2737, 2016.</w:t>
      </w:r>
    </w:p>
    <w:p w14:paraId="778329B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G. Bosco, R. Rizzo, A. Fiannaca, M. Rosa, and A. Urso, “A Deep Learning Model for Epigenomic Studies,”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2016 12th International Conference on Signal-Image Technology &amp; Internet-Based Systems (SITIS)</w:t>
      </w:r>
      <w:r w:rsidRPr="002B0A51">
        <w:rPr>
          <w:rStyle w:val="apple-style-span"/>
          <w:rFonts w:ascii="Times New Roman" w:hAnsi="Times New Roman" w:cs="Times New Roman"/>
          <w:color w:val="000000"/>
          <w:sz w:val="24"/>
          <w:szCs w:val="24"/>
        </w:rPr>
        <w:t>, pp. 688–692, 2016.</w:t>
      </w:r>
    </w:p>
    <w:p w14:paraId="7DE5250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 Sugimoto, T. Sumi, J. Kang, and M. Tateno, “Novel Strategy for Discrimination of Transcription Factor Binding Motifs Employing Mathematical Neural Network,”</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the Physical Society of Japan</w:t>
      </w:r>
      <w:r w:rsidRPr="002B0A51">
        <w:rPr>
          <w:rStyle w:val="apple-style-span"/>
          <w:rFonts w:ascii="Times New Roman" w:hAnsi="Times New Roman" w:cs="Times New Roman"/>
          <w:color w:val="000000"/>
          <w:sz w:val="24"/>
          <w:szCs w:val="24"/>
        </w:rPr>
        <w:t>, vol. 86, no. 7, p. 074803, 2017.</w:t>
      </w:r>
    </w:p>
    <w:p w14:paraId="5ACB6B6B"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L. Holder, M. Haque, and M. Skinner, “Machine learning for epigenetics and future medical applications,”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Epigenetics</w:t>
      </w:r>
      <w:r w:rsidRPr="002B0A51">
        <w:rPr>
          <w:rStyle w:val="apple-style-span"/>
          <w:rFonts w:ascii="Times New Roman" w:hAnsi="Times New Roman" w:cs="Times New Roman"/>
          <w:color w:val="000000"/>
          <w:sz w:val="24"/>
          <w:szCs w:val="24"/>
        </w:rPr>
        <w:t>, vol. 12, no. 7, pp. 505–514, 2017.</w:t>
      </w:r>
    </w:p>
    <w:p w14:paraId="48E4BFE9"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Min, B. Lee, and S. Yoon, “Deep learning in bioinformatics,”</w:t>
      </w:r>
      <w:r w:rsidRPr="002B0A51">
        <w:rPr>
          <w:rStyle w:val="apple-style-span"/>
          <w:rFonts w:ascii="Times New Roman" w:hAnsi="Times New Roman" w:cs="Times New Roman"/>
          <w:i/>
          <w:iCs/>
          <w:color w:val="000000"/>
          <w:sz w:val="24"/>
          <w:szCs w:val="24"/>
        </w:rPr>
        <w:t>Briefings in Bioinformatics</w:t>
      </w:r>
      <w:r w:rsidRPr="002B0A51">
        <w:rPr>
          <w:rStyle w:val="apple-style-span"/>
          <w:rFonts w:ascii="Times New Roman" w:hAnsi="Times New Roman" w:cs="Times New Roman"/>
          <w:color w:val="000000"/>
          <w:sz w:val="24"/>
          <w:szCs w:val="24"/>
        </w:rPr>
        <w:t>, p. bbw068, 2016.</w:t>
      </w:r>
    </w:p>
    <w:p w14:paraId="0AA337E5"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Y. Park and M. Kellis, “Deep learning for regulatory genomics,”</w:t>
      </w:r>
      <w:r w:rsidRPr="002B0A51">
        <w:rPr>
          <w:rStyle w:val="apple-style-span"/>
          <w:rFonts w:ascii="Times New Roman" w:hAnsi="Times New Roman" w:cs="Times New Roman"/>
          <w:i/>
          <w:iCs/>
          <w:color w:val="000000"/>
          <w:sz w:val="24"/>
          <w:szCs w:val="24"/>
        </w:rPr>
        <w:t>Nature Biotechnology</w:t>
      </w:r>
      <w:r w:rsidRPr="002B0A51">
        <w:rPr>
          <w:rStyle w:val="apple-style-span"/>
          <w:rFonts w:ascii="Times New Roman" w:hAnsi="Times New Roman" w:cs="Times New Roman"/>
          <w:color w:val="000000"/>
          <w:sz w:val="24"/>
          <w:szCs w:val="24"/>
        </w:rPr>
        <w:t>, pp. 825–826, 2015.</w:t>
      </w:r>
    </w:p>
    <w:p w14:paraId="32A4156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 Saxena, “Convolutional neural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XRDS: Crossroads, The ACM Magazine for Students</w:t>
      </w:r>
      <w:r w:rsidRPr="002B0A51">
        <w:rPr>
          <w:rStyle w:val="apple-style-span"/>
          <w:rFonts w:ascii="Times New Roman" w:hAnsi="Times New Roman" w:cs="Times New Roman"/>
          <w:color w:val="000000"/>
          <w:sz w:val="24"/>
          <w:szCs w:val="24"/>
        </w:rPr>
        <w:t>, pp. 56–58, 2016.</w:t>
      </w:r>
    </w:p>
    <w:p w14:paraId="5BD5AF49"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G.-Z. Ma, E. Song, C.-C. Hung, L. Su, and D.-S. Huang, “Multiple costs based decision making with back-propagation neural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Decision Support Systems</w:t>
      </w:r>
      <w:r w:rsidRPr="002B0A51">
        <w:rPr>
          <w:rStyle w:val="apple-style-span"/>
          <w:rFonts w:ascii="Times New Roman" w:hAnsi="Times New Roman" w:cs="Times New Roman"/>
          <w:color w:val="000000"/>
          <w:sz w:val="24"/>
          <w:szCs w:val="24"/>
        </w:rPr>
        <w:t>, pp. 657–663, 2012.</w:t>
      </w:r>
    </w:p>
    <w:p w14:paraId="2FB27D6E"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L. Chen, S. Wang, W. Fan, J. Sun, and S. Naoi, “Cascading Training for Relaxation CNN on Handwritten Character Recognition,”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2016 15th International Conference on Frontiers in Handwriting Recognition (ICFHR)</w:t>
      </w:r>
      <w:r w:rsidRPr="002B0A51">
        <w:rPr>
          <w:rStyle w:val="apple-style-span"/>
          <w:rFonts w:ascii="Times New Roman" w:hAnsi="Times New Roman" w:cs="Times New Roman"/>
          <w:color w:val="000000"/>
          <w:sz w:val="24"/>
          <w:szCs w:val="24"/>
        </w:rPr>
        <w:t>, pp. 162–167, 2016.</w:t>
      </w:r>
    </w:p>
    <w:p w14:paraId="6D82ACB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Q. Zhang, Y. Wu, and S.-C. Zhu, “Interpretable Convolutional Neural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4929CF5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Seide and A. Agarwal, “CNTK,” pp. 2135–2135, 2016.</w:t>
      </w:r>
    </w:p>
    <w:p w14:paraId="6403054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D. Banerjee, K. Hamidouche, and D. Panda, “Re-Designing CNTK Deep Learning Framework on Modern GPU Enabled Clusters* *This research is supported in part by National Science Foundation grants #OCI-1148371, #CCF-1213084 and #CNS-1513120.,”</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2016 IEEE International Conference on Cloud Computing Technology and Science (CloudCom)</w:t>
      </w:r>
      <w:r w:rsidRPr="002B0A51">
        <w:rPr>
          <w:rStyle w:val="apple-style-span"/>
          <w:rFonts w:ascii="Times New Roman" w:hAnsi="Times New Roman" w:cs="Times New Roman"/>
          <w:color w:val="000000"/>
          <w:sz w:val="24"/>
          <w:szCs w:val="24"/>
        </w:rPr>
        <w:t>, pp. 144–151, 2016.</w:t>
      </w:r>
    </w:p>
    <w:p w14:paraId="62ED7C9B"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G. Neubig, Y. Goldberg, and C. Dyer, “On-the-fly Operation Batching in Dynamic Computation Graphs,”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4BD2390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 Awan, K. Hamidouche, J. Hashmi, and D. Panda, “S-Caffe: Co-designing MPI Runtimes and Caffe for Scalable Deep Learning on Modern GPU Clusters,” pp. 193–205, 2017.</w:t>
      </w:r>
    </w:p>
    <w:p w14:paraId="5AE2788A"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Awan, Hamidouche, Venkatesh, and Panda, “Efficient Large Message Broadcast using NCCL and CUDA-Aware MPI for Deep Learning,” pp. 15–22, 2016.</w:t>
      </w:r>
    </w:p>
    <w:p w14:paraId="3D372C69"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Hashemi, S. Noghabi, W. Gropp, and R. Campbell, “Performance Modeling of Distributed Deep Neural Networks,”</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2016.</w:t>
      </w:r>
    </w:p>
    <w:p w14:paraId="08AF8FAA"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 Awan, C.-H. Chu, H. Subramoni, and D. Panda, “Optimized Broadcast for Deep Learning Workloads on Dense-GPU InfiniBand Clusters: MPI or NCCL?,”</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5227263A"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Shi, Q. Wang, P. Xu, and X. Chu, “Benchmarking State-of-the-Art Deep Learning Software Tools,”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2016 7th International Conference on Cloud Computing and Big Data (CCBD)</w:t>
      </w:r>
      <w:r w:rsidRPr="002B0A51">
        <w:rPr>
          <w:rStyle w:val="apple-style-span"/>
          <w:rFonts w:ascii="Times New Roman" w:hAnsi="Times New Roman" w:cs="Times New Roman"/>
          <w:color w:val="000000"/>
          <w:sz w:val="24"/>
          <w:szCs w:val="24"/>
        </w:rPr>
        <w:t>, pp. 99–104, 2016.</w:t>
      </w:r>
    </w:p>
    <w:p w14:paraId="42F2651F"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T. Lei and Y. Zhang, “Training RNNs as Fast as CNNs,”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681E3F3C"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Bernard, “Python Recipes Handbook,” 2016.</w:t>
      </w:r>
    </w:p>
    <w:p w14:paraId="6B6CCCFE"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C. Hill and C. Hill, “Learning Scientific Programming with Python,” pp. 184–279, 2015.</w:t>
      </w:r>
    </w:p>
    <w:p w14:paraId="4801113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M. Kristensen and B. Vinter, “Numerical Python for scalable architectures,” p. 15, 2010.</w:t>
      </w:r>
    </w:p>
    <w:p w14:paraId="6BFDC52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Stewart and J. Stewart, “Python for Scientists,” pp. 52–78, 2009.</w:t>
      </w:r>
    </w:p>
    <w:p w14:paraId="0180DA5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 Pajankar, “Raspberry Pi Supercomputing and Scientific Programming,” 2017.</w:t>
      </w:r>
    </w:p>
    <w:p w14:paraId="4744CA3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Pajankar, “Raspberry Pi Image Processing Programming,” 2017.</w:t>
      </w:r>
    </w:p>
    <w:p w14:paraId="350E89EE"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Y. Huang, K. Li, G. Wang, M. Cao, P. Li, and Y. Zhang, “Recognition of convolutional neural network based on CUDA Technology,”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2015.</w:t>
      </w:r>
    </w:p>
    <w:p w14:paraId="09CE4EA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N. Ploskas and N. Samaras, “GPU Programming in MATLAB,” pp. 219–240, 2016.</w:t>
      </w:r>
    </w:p>
    <w:p w14:paraId="4AAAF77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T. Han and T. Abdelrahman, “hiCUDA: High-Level GPGPU Programming,”</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IEEE Transactions on Parallel and Distributed Systems</w:t>
      </w:r>
      <w:r w:rsidRPr="002B0A51">
        <w:rPr>
          <w:rStyle w:val="apple-style-span"/>
          <w:rFonts w:ascii="Times New Roman" w:hAnsi="Times New Roman" w:cs="Times New Roman"/>
          <w:color w:val="000000"/>
          <w:sz w:val="24"/>
          <w:szCs w:val="24"/>
        </w:rPr>
        <w:t>, pp. 78–90, 2011.</w:t>
      </w:r>
    </w:p>
    <w:p w14:paraId="1BE45192"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Cook, “CUDA Programming,” pp. 267–303, 2013.</w:t>
      </w:r>
    </w:p>
    <w:p w14:paraId="211A108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Oancea, T. Andrei, and R. Dragoescu, “GPGPU Computing,”</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2014.</w:t>
      </w:r>
    </w:p>
    <w:p w14:paraId="7FF7DCC2"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K. Karimi, N. Dickson, and F. Hamze, “A Performance Comparison of CUDA and OpenCL,”</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2010.</w:t>
      </w:r>
    </w:p>
    <w:p w14:paraId="62DCEBA5"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Mandt, M. Hoffman, and D. Blei, “Stochastic Gradient Descent as Approximate Bayesian Inference,”</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50490BCE"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T. Hofmann, A. Lucchi, S. Lacoste-Julien, and B. McWilliams, “Variance Reduced Stochastic Gradient Descent with Neighbors,”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2015.</w:t>
      </w:r>
    </w:p>
    <w:p w14:paraId="1D56C92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Koushik and H. Hayashi, “Improving Stochastic Gradient Descent with Feedback,”</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2016.</w:t>
      </w:r>
    </w:p>
    <w:p w14:paraId="256EFB6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X. Lian, W. Zhang, C. Zhang, and J. Liu, “Asynchronous Decentralized Parallel Stochastic Gradient Descent,”</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2DAEDD3B"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Maleki, M. Musuvathi, and T. Mytkowicz, “Parallel Stochastic Gradient Descent with Sound Combiners,”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2869F93A"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N. Kanda, X. Lu, and H. Kawai, “Maximum-&lt;italic&gt;a-Posteriori&lt;/italic&gt;-Based Decoding for End-to-End Acoustic Models,”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IEEE/ACM Transactions on Audio, Speech, and Language Processing</w:t>
      </w:r>
      <w:r w:rsidRPr="002B0A51">
        <w:rPr>
          <w:rStyle w:val="apple-style-span"/>
          <w:rFonts w:ascii="Times New Roman" w:hAnsi="Times New Roman" w:cs="Times New Roman"/>
          <w:color w:val="000000"/>
          <w:sz w:val="24"/>
          <w:szCs w:val="24"/>
        </w:rPr>
        <w:t>, vol. 25, no. 5, pp. 1023–1034, 2017.</w:t>
      </w:r>
    </w:p>
    <w:p w14:paraId="048AE2EB"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Li, A. Mohamed, G. Zweig, and Y. Gong, “LSTM time and frequency recurrence for automatic speech recognition,”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2015 IEEE Workshop on Automatic Speech Recognition and Understanding (ASRU)</w:t>
      </w:r>
      <w:r w:rsidRPr="002B0A51">
        <w:rPr>
          <w:rStyle w:val="apple-style-span"/>
          <w:rFonts w:ascii="Times New Roman" w:hAnsi="Times New Roman" w:cs="Times New Roman"/>
          <w:color w:val="000000"/>
          <w:sz w:val="24"/>
          <w:szCs w:val="24"/>
        </w:rPr>
        <w:t>, pp. 187–191, 2015.</w:t>
      </w:r>
    </w:p>
    <w:p w14:paraId="5F2FF15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X. Li and X. Wu, “Constructing long short-term memory based deep recurrent neural networks for large vocabulary speech recognition,”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2015 IEEE International Conference on Acoustics, Speech and Signal Processing (ICASSP)</w:t>
      </w:r>
      <w:r w:rsidRPr="002B0A51">
        <w:rPr>
          <w:rStyle w:val="apple-style-span"/>
          <w:rFonts w:ascii="Times New Roman" w:hAnsi="Times New Roman" w:cs="Times New Roman"/>
          <w:color w:val="000000"/>
          <w:sz w:val="24"/>
          <w:szCs w:val="24"/>
        </w:rPr>
        <w:t>, pp. 4520–4524, 2015.</w:t>
      </w:r>
    </w:p>
    <w:p w14:paraId="4D4B6C2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Zhang, C. Zhang, Z. You, R. Zheng, and B. Xu, “Asynchronous stochastic gradient descent for DNN training,” pp. 6660–6663, 2013.</w:t>
      </w:r>
    </w:p>
    <w:p w14:paraId="618004AE"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J. Sirignano and K. Spiliopoulos, “Stochastic Gradient Descent in Continuous Time,”</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2016.</w:t>
      </w:r>
    </w:p>
    <w:p w14:paraId="0740671F"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Dunea, A. Pohoata, and S. Iordache, “Using wavelet–feedforward neural networks to improve air pollution forecasting in urban environments,”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Environmental Monitoring and Assessment</w:t>
      </w:r>
      <w:r w:rsidRPr="002B0A51">
        <w:rPr>
          <w:rStyle w:val="apple-style-span"/>
          <w:rFonts w:ascii="Times New Roman" w:hAnsi="Times New Roman" w:cs="Times New Roman"/>
          <w:color w:val="000000"/>
          <w:sz w:val="24"/>
          <w:szCs w:val="24"/>
        </w:rPr>
        <w:t>, vol. 187, no. 7, 2015.</w:t>
      </w:r>
    </w:p>
    <w:p w14:paraId="4CC0D6EB"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X. Guo, “Learning gradients via an early stopping gradient descent method,”</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Approximation Theory</w:t>
      </w:r>
      <w:r w:rsidRPr="002B0A51">
        <w:rPr>
          <w:rStyle w:val="apple-style-span"/>
          <w:rFonts w:ascii="Times New Roman" w:hAnsi="Times New Roman" w:cs="Times New Roman"/>
          <w:color w:val="000000"/>
          <w:sz w:val="24"/>
          <w:szCs w:val="24"/>
        </w:rPr>
        <w:t>, vol. 162, no. 11, pp. 1919–1944, 2010.</w:t>
      </w:r>
    </w:p>
    <w:p w14:paraId="1D01DA3A"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Zhu, R. Zhou, and C. Zu, “Weight-based canonical sparse cross-view correlation analysis,”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Pattern Analysis and Applications</w:t>
      </w:r>
      <w:r w:rsidRPr="002B0A51">
        <w:rPr>
          <w:rStyle w:val="apple-style-span"/>
          <w:rFonts w:ascii="Times New Roman" w:hAnsi="Times New Roman" w:cs="Times New Roman"/>
          <w:color w:val="000000"/>
          <w:sz w:val="24"/>
          <w:szCs w:val="24"/>
        </w:rPr>
        <w:t>, 2017.</w:t>
      </w:r>
    </w:p>
    <w:p w14:paraId="6B1DA94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Cai, Y. Tang, and J. Wang, “Kernel canonical correlation analysis via gradient descent,”</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Neurocomputing</w:t>
      </w:r>
      <w:r w:rsidRPr="002B0A51">
        <w:rPr>
          <w:rStyle w:val="apple-style-span"/>
          <w:rFonts w:ascii="Times New Roman" w:hAnsi="Times New Roman" w:cs="Times New Roman"/>
          <w:color w:val="000000"/>
          <w:sz w:val="24"/>
          <w:szCs w:val="24"/>
        </w:rPr>
        <w:t>, vol. 182, pp. 322–331, 2016.</w:t>
      </w:r>
    </w:p>
    <w:p w14:paraId="6BF3EA3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Needell and R. Ward, “Batched Stochastic Gradient Descent with Weighted Sampling,”</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2016.</w:t>
      </w:r>
    </w:p>
    <w:p w14:paraId="076C857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X. Dong and D.-X. Zhou, “Learning gradients by a gradient descent algorithm,”</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Mathematical Analysis and Applications</w:t>
      </w:r>
      <w:r w:rsidRPr="002B0A51">
        <w:rPr>
          <w:rStyle w:val="apple-style-span"/>
          <w:rFonts w:ascii="Times New Roman" w:hAnsi="Times New Roman" w:cs="Times New Roman"/>
          <w:color w:val="000000"/>
          <w:sz w:val="24"/>
          <w:szCs w:val="24"/>
        </w:rPr>
        <w:t>, pp. 1018–1027, 2008.</w:t>
      </w:r>
    </w:p>
    <w:p w14:paraId="6948DF19"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Lan, S. Pokutta, Y. Zhou, and D. Zink, “Conditional Accelerated Lazy Stochastic Gradient Descent,”</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2BA3BD1E"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P. Chaudhari, C. Baldassi, R. Zecchina, S. Soatto, A. Talwalkar, and A. Oberman, “Parle: parallelizing stochastic gradient descent,”</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439AE51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Unknown, X. Yang, J. Fang, J. Chen, C. Wu, T. Tang, and K. Lu, “High Performance Coordinate Descent Matrix Factorization for Recommender Systems,” pp. 117–126, 2017.</w:t>
      </w:r>
    </w:p>
    <w:p w14:paraId="285472BC"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C. Sa, M. Feldman, C. Ré, and K. Olukotun, “Understanding and Optimizing Asynchronous Low-Precision Stochastic Gradient Descent,”</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ACM SIGARCH Computer Architecture News</w:t>
      </w:r>
      <w:r w:rsidRPr="002B0A51">
        <w:rPr>
          <w:rStyle w:val="apple-style-span"/>
          <w:rFonts w:ascii="Times New Roman" w:hAnsi="Times New Roman" w:cs="Times New Roman"/>
          <w:color w:val="000000"/>
          <w:sz w:val="24"/>
          <w:szCs w:val="24"/>
        </w:rPr>
        <w:t>, vol. 45, no. 2, pp. 561–574, 2017.</w:t>
      </w:r>
    </w:p>
    <w:p w14:paraId="4AC27109"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R. Kaleem, S. Pai, and K. Pingali, “Stochastic gradient descent on GPUs,” pp. 81–89, 2015.</w:t>
      </w:r>
    </w:p>
    <w:p w14:paraId="20773ED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Chakroun, T. Haber, and T. Ashby, “SW-SGD: The Sliding Window Stochastic Gradient Descent Algorithm,”</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Procedia Computer Science</w:t>
      </w:r>
      <w:r w:rsidRPr="002B0A51">
        <w:rPr>
          <w:rStyle w:val="apple-style-span"/>
          <w:rFonts w:ascii="Times New Roman" w:hAnsi="Times New Roman" w:cs="Times New Roman"/>
          <w:color w:val="000000"/>
          <w:sz w:val="24"/>
          <w:szCs w:val="24"/>
        </w:rPr>
        <w:t>, vol. 108, pp. 2318–2322, 2017.</w:t>
      </w:r>
    </w:p>
    <w:p w14:paraId="19B2660B"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Unknown, J. Keuper, and F.-J. Pfreundt, “Asynchronous parallel stochastic gradient descent,” pp. 1–11, 2015.</w:t>
      </w:r>
    </w:p>
    <w:p w14:paraId="6C0186B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Konečný and P. Richtárik, “Semi-Stochastic Gradient Descent Methods,”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Frontiers in Applied Mathematics and Statistics</w:t>
      </w:r>
      <w:r w:rsidRPr="002B0A51">
        <w:rPr>
          <w:rStyle w:val="apple-style-span"/>
          <w:rFonts w:ascii="Times New Roman" w:hAnsi="Times New Roman" w:cs="Times New Roman"/>
          <w:color w:val="000000"/>
          <w:sz w:val="24"/>
          <w:szCs w:val="24"/>
        </w:rPr>
        <w:t>, p. 9, 2017.</w:t>
      </w:r>
    </w:p>
    <w:p w14:paraId="119A08B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X.-L. Li, “Preconditioned Stochastic Gradient Descent,”</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IEEE Transactions on Neural Networks and Learning Systems</w:t>
      </w:r>
      <w:r w:rsidRPr="002B0A51">
        <w:rPr>
          <w:rStyle w:val="apple-style-span"/>
          <w:rFonts w:ascii="Times New Roman" w:hAnsi="Times New Roman" w:cs="Times New Roman"/>
          <w:color w:val="000000"/>
          <w:sz w:val="24"/>
          <w:szCs w:val="24"/>
        </w:rPr>
        <w:t>, pp. 1–13, 2015.</w:t>
      </w:r>
    </w:p>
    <w:p w14:paraId="5D4C9C5C"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P. Jain, S. Kakade, R. Kidambi, P. Netrapalli, and A. Sidford, “Accelerating Stochastic Gradient Descent,”</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5F174D6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T. Kietzmann, P. McClure, and N. Kriegeskorte, “Deep Neural Networks In Computational Neuroscience,”</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bioRxiv</w:t>
      </w:r>
      <w:r w:rsidRPr="002B0A51">
        <w:rPr>
          <w:rStyle w:val="apple-style-span"/>
          <w:rFonts w:ascii="Times New Roman" w:hAnsi="Times New Roman" w:cs="Times New Roman"/>
          <w:color w:val="000000"/>
          <w:sz w:val="24"/>
          <w:szCs w:val="24"/>
        </w:rPr>
        <w:t>, p. 133504, 2017.</w:t>
      </w:r>
    </w:p>
    <w:p w14:paraId="1C00B23F"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M. Chen, U. Challita, W. Saad, C. Yin, and M. Debbah, “Machine Learning for Wireless Networks with Artificial Intelligence: A Tutorial on Neural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61C2E83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A. Lőrincz, M. Csákvári, Á. Fóthi, Z. Milacski, A. Sárkány, and Z. Tősér, “Cognitive Deep Machine Can Train Itself,”</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2016.</w:t>
      </w:r>
    </w:p>
    <w:p w14:paraId="0D534AD8"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Thórisson, “Biologically Inspired Cognitive Architectures 2012,” 2013.</w:t>
      </w:r>
    </w:p>
    <w:p w14:paraId="4F6AF12C"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Mousavi, M. Schukat, and E. Howley,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Proceedings of SAI Intelligent Systems Conference (IntelliSys) 2016</w:t>
      </w:r>
      <w:r w:rsidRPr="002B0A51">
        <w:rPr>
          <w:rStyle w:val="apple-style-span"/>
          <w:rFonts w:ascii="Times New Roman" w:hAnsi="Times New Roman" w:cs="Times New Roman"/>
          <w:color w:val="000000"/>
          <w:sz w:val="24"/>
          <w:szCs w:val="24"/>
        </w:rPr>
        <w:t>, vol. 16. 2018.</w:t>
      </w:r>
    </w:p>
    <w:p w14:paraId="54B3015F"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P. Badjatiya, S. Gupta, M. Gupta, and V. Varma, “Deep Learning for Hate Speech Detection in Tweets,”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arXiv</w:t>
      </w:r>
      <w:r w:rsidRPr="002B0A51">
        <w:rPr>
          <w:rStyle w:val="apple-style-span"/>
          <w:rFonts w:ascii="Times New Roman" w:hAnsi="Times New Roman" w:cs="Times New Roman"/>
          <w:color w:val="000000"/>
          <w:sz w:val="24"/>
          <w:szCs w:val="24"/>
        </w:rPr>
        <w:t>, 2017.</w:t>
      </w:r>
    </w:p>
    <w:p w14:paraId="724871E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Bengio, “Learning Deep Architectures for AI,”</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Foundations and Trends® in Machine Learning</w:t>
      </w:r>
      <w:r w:rsidRPr="002B0A51">
        <w:rPr>
          <w:rStyle w:val="apple-style-span"/>
          <w:rFonts w:ascii="Times New Roman" w:hAnsi="Times New Roman" w:cs="Times New Roman"/>
          <w:color w:val="000000"/>
          <w:sz w:val="24"/>
          <w:szCs w:val="24"/>
        </w:rPr>
        <w:t>, pp. 1–127, 2009.</w:t>
      </w:r>
    </w:p>
    <w:p w14:paraId="604777D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C. Angermueller, H. Lee, W. Reik, and O. Stegle, “DeepCpG: accurate prediction of single-cell DNA methylation states using deep learning,”</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Genome Biology</w:t>
      </w:r>
      <w:r w:rsidRPr="002B0A51">
        <w:rPr>
          <w:rStyle w:val="apple-style-span"/>
          <w:rFonts w:ascii="Times New Roman" w:hAnsi="Times New Roman" w:cs="Times New Roman"/>
          <w:color w:val="000000"/>
          <w:sz w:val="24"/>
          <w:szCs w:val="24"/>
        </w:rPr>
        <w:t>, vol. 18, no. 1, 2017.</w:t>
      </w:r>
    </w:p>
    <w:p w14:paraId="30CCB4B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Kalantari and M. Mackey,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Artificial General Intelligence</w:t>
      </w:r>
      <w:r w:rsidRPr="002B0A51">
        <w:rPr>
          <w:rStyle w:val="apple-style-span"/>
          <w:rFonts w:ascii="Times New Roman" w:hAnsi="Times New Roman" w:cs="Times New Roman"/>
          <w:color w:val="000000"/>
          <w:sz w:val="24"/>
          <w:szCs w:val="24"/>
        </w:rPr>
        <w:t>, vol. 10414. 2017.</w:t>
      </w:r>
    </w:p>
    <w:p w14:paraId="383CB86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Bari, C. Ung, C. Zhang, S. Zhu, and H. Li, “Machine Learning-Assisted Network Inference Approach to Identify a New Class of Genes that Coordinate the Functionality of Cancer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Scientific Reports</w:t>
      </w:r>
      <w:r w:rsidRPr="002B0A51">
        <w:rPr>
          <w:rStyle w:val="apple-style-span"/>
          <w:rFonts w:ascii="Times New Roman" w:hAnsi="Times New Roman" w:cs="Times New Roman"/>
          <w:color w:val="000000"/>
          <w:sz w:val="24"/>
          <w:szCs w:val="24"/>
        </w:rPr>
        <w:t>, vol. 7, no. 1, 2017.</w:t>
      </w:r>
    </w:p>
    <w:p w14:paraId="0C7A1F0F"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Bari, C. Ung, C. Zhang, S. Zhu, and H. Li, “Machine Learning-Assisted Network Inference Approach to Identify a New Class of Genes that Coordinate the Functionality of Cancer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Scientific Reports</w:t>
      </w:r>
      <w:r w:rsidRPr="002B0A51">
        <w:rPr>
          <w:rStyle w:val="apple-style-span"/>
          <w:rFonts w:ascii="Times New Roman" w:hAnsi="Times New Roman" w:cs="Times New Roman"/>
          <w:color w:val="000000"/>
          <w:sz w:val="24"/>
          <w:szCs w:val="24"/>
        </w:rPr>
        <w:t>, vol. 7, no. 1, 2017.</w:t>
      </w:r>
    </w:p>
    <w:p w14:paraId="4406304E"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E. Hawkins, “Advanced microscopy and imaging techniques in immunology and cell biology,”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Immunology and Cell Biology</w:t>
      </w:r>
      <w:r w:rsidRPr="002B0A51">
        <w:rPr>
          <w:rStyle w:val="apple-style-span"/>
          <w:rFonts w:ascii="Times New Roman" w:hAnsi="Times New Roman" w:cs="Times New Roman"/>
          <w:color w:val="000000"/>
          <w:sz w:val="24"/>
          <w:szCs w:val="24"/>
        </w:rPr>
        <w:t>, vol. 95, no. 6, pp. 499–500, 2017.</w:t>
      </w:r>
    </w:p>
    <w:p w14:paraId="3C780078"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A. Kan, “Machine learning applications in cell image analysis,”</w:t>
      </w:r>
      <w:r w:rsidRPr="002B0A51">
        <w:rPr>
          <w:rStyle w:val="apple-style-span"/>
          <w:rFonts w:ascii="Times New Roman" w:hAnsi="Times New Roman" w:cs="Times New Roman"/>
          <w:i/>
          <w:iCs/>
          <w:color w:val="000000"/>
          <w:sz w:val="24"/>
          <w:szCs w:val="24"/>
        </w:rPr>
        <w:t>Immunology and Cell Biology</w:t>
      </w:r>
      <w:r w:rsidRPr="002B0A51">
        <w:rPr>
          <w:rStyle w:val="apple-style-span"/>
          <w:rFonts w:ascii="Times New Roman" w:hAnsi="Times New Roman" w:cs="Times New Roman"/>
          <w:color w:val="000000"/>
          <w:sz w:val="24"/>
          <w:szCs w:val="24"/>
        </w:rPr>
        <w:t>, vol. 95, no. 6, pp. 525–530, 2017.</w:t>
      </w:r>
    </w:p>
    <w:p w14:paraId="62B6D728"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E. Capriotti and P. Fariselli, “PhD-SNPg: a webserver and lightweight tool for scoring single nucleotide variants,”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Nucleic Acids Research</w:t>
      </w:r>
      <w:r w:rsidRPr="002B0A51">
        <w:rPr>
          <w:rStyle w:val="apple-style-span"/>
          <w:rFonts w:ascii="Times New Roman" w:hAnsi="Times New Roman" w:cs="Times New Roman"/>
          <w:color w:val="000000"/>
          <w:sz w:val="24"/>
          <w:szCs w:val="24"/>
        </w:rPr>
        <w:t>, vol. 45, no. W1, pp. W247–W252, 2017.</w:t>
      </w:r>
    </w:p>
    <w:p w14:paraId="1B68F20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V. Amatya, A. Vishnu, C. Siegel, and J. Daily, “What does fault tolerant deep learning need from MPI?,” pp. 1–11, 2017.</w:t>
      </w:r>
    </w:p>
    <w:p w14:paraId="2419978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B. Carpenter, G. Ezra, S. Farantos, Z. Kramer, and S. Wiggins, “Empirical Classification of Trajectory Data: An Opportunity for the Use of Machine Learning in Molecular Dynamics,”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The Journal of Physical Chemistry B</w:t>
      </w:r>
      <w:r w:rsidRPr="002B0A51">
        <w:rPr>
          <w:rStyle w:val="apple-style-span"/>
          <w:rFonts w:ascii="Times New Roman" w:hAnsi="Times New Roman" w:cs="Times New Roman"/>
          <w:color w:val="000000"/>
          <w:sz w:val="24"/>
          <w:szCs w:val="24"/>
        </w:rPr>
        <w:t>, 2017.</w:t>
      </w:r>
    </w:p>
    <w:p w14:paraId="04D6537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Liu, L. Du, D. Zhang, and J. Gao, “Direct Learning Hidden Excited State Interaction Patterns from ab initio Dynamics and Its Implication as Alternative Molecular Mechanism Models,”</w:t>
      </w:r>
      <w:r w:rsidRPr="002B0A51">
        <w:rPr>
          <w:rStyle w:val="apple-style-span"/>
          <w:rFonts w:ascii="Times New Roman" w:hAnsi="Times New Roman" w:cs="Times New Roman"/>
          <w:i/>
          <w:iCs/>
          <w:color w:val="000000"/>
          <w:sz w:val="24"/>
          <w:szCs w:val="24"/>
        </w:rPr>
        <w:t>Scientific Reports</w:t>
      </w:r>
      <w:r w:rsidRPr="002B0A51">
        <w:rPr>
          <w:rStyle w:val="apple-style-span"/>
          <w:rFonts w:ascii="Times New Roman" w:hAnsi="Times New Roman" w:cs="Times New Roman"/>
          <w:color w:val="000000"/>
          <w:sz w:val="24"/>
          <w:szCs w:val="24"/>
        </w:rPr>
        <w:t>, vol. 7, no. 1, 2017.</w:t>
      </w:r>
    </w:p>
    <w:p w14:paraId="2D4B90CF"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Goh, N. Hodas, and A. Vishnu, “Deep learning for computational chemistry,”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Computational Chemistry</w:t>
      </w:r>
      <w:r w:rsidRPr="002B0A51">
        <w:rPr>
          <w:rStyle w:val="apple-style-span"/>
          <w:rFonts w:ascii="Times New Roman" w:hAnsi="Times New Roman" w:cs="Times New Roman"/>
          <w:color w:val="000000"/>
          <w:sz w:val="24"/>
          <w:szCs w:val="24"/>
        </w:rPr>
        <w:t>, vol. 38, no. 16, pp. 1291–1307, 2017.</w:t>
      </w:r>
    </w:p>
    <w:p w14:paraId="46FF139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2017 29th Chinese Control And Decision Conference (CCDC)</w:t>
      </w:r>
      <w:r w:rsidRPr="002B0A51">
        <w:rPr>
          <w:rStyle w:val="apple-style-span"/>
          <w:rFonts w:ascii="Times New Roman" w:hAnsi="Times New Roman" w:cs="Times New Roman"/>
          <w:color w:val="000000"/>
          <w:sz w:val="24"/>
          <w:szCs w:val="24"/>
        </w:rPr>
        <w:t>, pp. 7179–7184, 2017.</w:t>
      </w:r>
    </w:p>
    <w:p w14:paraId="42A053A3"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W. Zhang, Y. Zhang, and Z. Liu, “Sparse reconstruction based structure estimation of GRNs using time series experimental data,”</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2017 29th Chinese Control And Decision Conference (CCDC)</w:t>
      </w:r>
      <w:r w:rsidRPr="002B0A51">
        <w:rPr>
          <w:rStyle w:val="apple-style-span"/>
          <w:rFonts w:ascii="Times New Roman" w:hAnsi="Times New Roman" w:cs="Times New Roman"/>
          <w:color w:val="000000"/>
          <w:sz w:val="24"/>
          <w:szCs w:val="24"/>
        </w:rPr>
        <w:t>, pp. 7179–7184, 201</w:t>
      </w:r>
    </w:p>
    <w:p w14:paraId="1BB579BF"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R. Schwessinger, M. Suciu, S. McGowan, J. Telenius, S. Taylor, D. Higgs, and J. Hughes, “Sasquatch: predicting the impact of regulatory SNPs on transcription factor binding from cell- and tissue-specific DNase footprints,”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Genome Research</w:t>
      </w:r>
      <w:r w:rsidRPr="002B0A51">
        <w:rPr>
          <w:rStyle w:val="apple-style-span"/>
          <w:rFonts w:ascii="Times New Roman" w:hAnsi="Times New Roman" w:cs="Times New Roman"/>
          <w:color w:val="000000"/>
          <w:sz w:val="24"/>
          <w:szCs w:val="24"/>
        </w:rPr>
        <w:t>, vol. 27, no. 10, pp. 1730–1742, 2017.</w:t>
      </w:r>
    </w:p>
    <w:p w14:paraId="1C0C4C9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Kim, N. Kang, K. An, D. Kim, J. Koo, and M.-S. Kim, “MRPrimerV: a database of PCR primers for RNA virus detection,”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Nucleic Acids Research</w:t>
      </w:r>
      <w:r w:rsidRPr="002B0A51">
        <w:rPr>
          <w:rStyle w:val="apple-style-span"/>
          <w:rFonts w:ascii="Times New Roman" w:hAnsi="Times New Roman" w:cs="Times New Roman"/>
          <w:color w:val="000000"/>
          <w:sz w:val="24"/>
          <w:szCs w:val="24"/>
        </w:rPr>
        <w:t>, vol. 45, no. D1, pp. D475–D481, 2017.</w:t>
      </w:r>
    </w:p>
    <w:p w14:paraId="1EE2D2D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Kamarudin, A. Abdullah, and R. Sallehuddin,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Modeling, Design and Simulation of Systems</w:t>
      </w:r>
      <w:r w:rsidRPr="002B0A51">
        <w:rPr>
          <w:rStyle w:val="apple-style-span"/>
          <w:rFonts w:ascii="Times New Roman" w:hAnsi="Times New Roman" w:cs="Times New Roman"/>
          <w:color w:val="000000"/>
          <w:sz w:val="24"/>
          <w:szCs w:val="24"/>
        </w:rPr>
        <w:t>, vol. 752. 2017</w:t>
      </w:r>
    </w:p>
    <w:p w14:paraId="7EBE318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lastRenderedPageBreak/>
        <w:t>T. Miyamoto, S. Akutsu, and S. Matsuura, “Updated summary of genome editing technology in human cultured cells linked to human genetics studies,”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Human Genetics</w:t>
      </w:r>
      <w:r w:rsidRPr="002B0A51">
        <w:rPr>
          <w:rStyle w:val="apple-style-span"/>
          <w:rFonts w:ascii="Times New Roman" w:hAnsi="Times New Roman" w:cs="Times New Roman"/>
          <w:color w:val="000000"/>
          <w:sz w:val="24"/>
          <w:szCs w:val="24"/>
        </w:rPr>
        <w:t>, 2017.</w:t>
      </w:r>
    </w:p>
    <w:p w14:paraId="617E07B0"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K.-A. Choi, Y. Choi, and S. Hong, “Stem cell transplantation for Huntington’s diseases,”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Methods</w:t>
      </w:r>
      <w:r w:rsidRPr="002B0A51">
        <w:rPr>
          <w:rStyle w:val="apple-style-span"/>
          <w:rFonts w:ascii="Times New Roman" w:hAnsi="Times New Roman" w:cs="Times New Roman"/>
          <w:color w:val="000000"/>
          <w:sz w:val="24"/>
          <w:szCs w:val="24"/>
        </w:rPr>
        <w:t>, 2017.</w:t>
      </w:r>
    </w:p>
    <w:p w14:paraId="3AF9E572"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Ostankovitch and M. Sternberg, “Computation Resources for Molecular Biology: Special Issue 2017,”</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Molecular Biology</w:t>
      </w:r>
      <w:r w:rsidRPr="002B0A51">
        <w:rPr>
          <w:rStyle w:val="apple-style-span"/>
          <w:rFonts w:ascii="Times New Roman" w:hAnsi="Times New Roman" w:cs="Times New Roman"/>
          <w:color w:val="000000"/>
          <w:sz w:val="24"/>
          <w:szCs w:val="24"/>
        </w:rPr>
        <w:t xml:space="preserve">, vol. 429, no. 3, pp. 345–347, 2017. </w:t>
      </w:r>
    </w:p>
    <w:p w14:paraId="1FE41F95"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R. Bassett, “Editing the genome of hiPSC with CRISPR/Cas9: disease models,”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Mammalian Genome</w:t>
      </w:r>
      <w:r w:rsidRPr="002B0A51">
        <w:rPr>
          <w:rStyle w:val="apple-style-span"/>
          <w:rFonts w:ascii="Times New Roman" w:hAnsi="Times New Roman" w:cs="Times New Roman"/>
          <w:color w:val="000000"/>
          <w:sz w:val="24"/>
          <w:szCs w:val="24"/>
        </w:rPr>
        <w:t xml:space="preserve">, pp. 1–17, 2017. </w:t>
      </w:r>
    </w:p>
    <w:p w14:paraId="0D9C5074"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D. Ahmedt‐Aristizabal, C. Fookes, S. Dionisio, K. Nguyen, J. Cunha, and S. Sridharan, “Automated analysis of seizure semiology and brain electrical activity in presurgery evaluation of epilepsy: A focused survey,”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Epilepsia</w:t>
      </w:r>
      <w:r w:rsidRPr="002B0A51">
        <w:rPr>
          <w:rStyle w:val="apple-style-span"/>
          <w:rFonts w:ascii="Times New Roman" w:hAnsi="Times New Roman" w:cs="Times New Roman"/>
          <w:color w:val="000000"/>
          <w:sz w:val="24"/>
          <w:szCs w:val="24"/>
        </w:rPr>
        <w:t xml:space="preserve">, 2017 </w:t>
      </w:r>
    </w:p>
    <w:p w14:paraId="40C723E5"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C. Angermueller, T. Pärnamaa, L. Parts, and O. Stegle, “Deep learning for computational biology,”</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Mol Syst Biol</w:t>
      </w:r>
      <w:r w:rsidRPr="002B0A51">
        <w:rPr>
          <w:rStyle w:val="apple-style-span"/>
          <w:rFonts w:ascii="Times New Roman" w:hAnsi="Times New Roman" w:cs="Times New Roman"/>
          <w:color w:val="000000"/>
          <w:sz w:val="24"/>
          <w:szCs w:val="24"/>
        </w:rPr>
        <w:t>, vol. 12, no. 7, p. 878, 2016.</w:t>
      </w:r>
    </w:p>
    <w:p w14:paraId="32B8D30C"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X. Du, S. Sun, C. Hu, Y. Yao, Y. Yan, and Y. Zhang, “DeepPPI : Boosting Prediction of Protein-Protein Interactions with Deep Neural Networks,”</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 Chem Inf Model</w:t>
      </w:r>
      <w:r w:rsidRPr="002B0A51">
        <w:rPr>
          <w:rStyle w:val="apple-style-span"/>
          <w:rFonts w:ascii="Times New Roman" w:hAnsi="Times New Roman" w:cs="Times New Roman"/>
          <w:color w:val="000000"/>
          <w:sz w:val="24"/>
          <w:szCs w:val="24"/>
        </w:rPr>
        <w:t>, 2017</w:t>
      </w:r>
    </w:p>
    <w:p w14:paraId="77853871"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Huang, Y. Wang, and J. Zhao, “CRISPR editing in biological and biomedical investigation,”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 Cell Physiol</w:t>
      </w:r>
      <w:r w:rsidRPr="002B0A51">
        <w:rPr>
          <w:rStyle w:val="apple-style-span"/>
          <w:rFonts w:ascii="Times New Roman" w:hAnsi="Times New Roman" w:cs="Times New Roman"/>
          <w:color w:val="000000"/>
          <w:sz w:val="24"/>
          <w:szCs w:val="24"/>
        </w:rPr>
        <w:t>, 2017.</w:t>
      </w:r>
    </w:p>
    <w:p w14:paraId="4CD33306"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J. Huang, Y. Wang, and J. Zhao, “CRISPR editing in biological and biomedical investigation,”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 Cell Physiol</w:t>
      </w:r>
      <w:r w:rsidRPr="002B0A51">
        <w:rPr>
          <w:rStyle w:val="apple-style-span"/>
          <w:rFonts w:ascii="Times New Roman" w:hAnsi="Times New Roman" w:cs="Times New Roman"/>
          <w:color w:val="000000"/>
          <w:sz w:val="24"/>
          <w:szCs w:val="24"/>
        </w:rPr>
        <w:t>, 2017.</w:t>
      </w:r>
    </w:p>
    <w:p w14:paraId="5D593D47"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S. Nishizaki and A. Boyle, “Mining the Unknown: Assigning Function to Noncoding Single Nucleotide Polymorphisms,”</w:t>
      </w:r>
      <w:r w:rsidRPr="002B0A51">
        <w:rPr>
          <w:rStyle w:val="apple-style-span"/>
          <w:rFonts w:ascii="Times New Roman" w:hAnsi="Times New Roman" w:cs="Times New Roman"/>
          <w:i/>
          <w:iCs/>
          <w:color w:val="000000"/>
          <w:sz w:val="24"/>
          <w:szCs w:val="24"/>
        </w:rPr>
        <w:t>Trends Genet</w:t>
      </w:r>
      <w:r w:rsidRPr="002B0A51">
        <w:rPr>
          <w:rStyle w:val="apple-style-span"/>
          <w:rFonts w:ascii="Times New Roman" w:hAnsi="Times New Roman" w:cs="Times New Roman"/>
          <w:color w:val="000000"/>
          <w:sz w:val="24"/>
          <w:szCs w:val="24"/>
        </w:rPr>
        <w:t>, vol. 33, no. 1, pp. 34–45, 2017.</w:t>
      </w:r>
    </w:p>
    <w:p w14:paraId="4390AD4D" w14:textId="77777777" w:rsidR="00582F66" w:rsidRPr="002B0A51" w:rsidRDefault="00582F66" w:rsidP="00582F66">
      <w:pPr>
        <w:pStyle w:val="ListParagraph"/>
        <w:numPr>
          <w:ilvl w:val="0"/>
          <w:numId w:val="27"/>
        </w:numPr>
        <w:suppressAutoHyphens w:val="0"/>
        <w:spacing w:after="160" w:line="360" w:lineRule="auto"/>
        <w:rPr>
          <w:rStyle w:val="apple-style-span"/>
          <w:rFonts w:ascii="Times New Roman" w:hAnsi="Times New Roman" w:cs="Times New Roman"/>
          <w:color w:val="000000"/>
          <w:sz w:val="24"/>
          <w:szCs w:val="24"/>
        </w:rPr>
      </w:pPr>
      <w:r w:rsidRPr="002B0A51">
        <w:rPr>
          <w:rStyle w:val="apple-style-span"/>
          <w:rFonts w:ascii="Times New Roman" w:hAnsi="Times New Roman" w:cs="Times New Roman"/>
          <w:color w:val="000000"/>
          <w:sz w:val="24"/>
          <w:szCs w:val="24"/>
        </w:rPr>
        <w:t>Zhang, Tao, Zeng, Qin, S. Y. Chen, Zhu, S. Y. Yang, Z. R. Li, W. P. Chen, and Y. Z. Chen,</w:t>
      </w:r>
      <w:r w:rsidRPr="002B0A51">
        <w:rPr>
          <w:rStyle w:val="apple-converted-space"/>
          <w:rFonts w:ascii="Times New Roman" w:hAnsi="Times New Roman" w:cs="Times New Roman"/>
          <w:color w:val="000000"/>
          <w:sz w:val="24"/>
          <w:szCs w:val="24"/>
        </w:rPr>
        <w:t> </w:t>
      </w:r>
      <w:r w:rsidRPr="002B0A51">
        <w:rPr>
          <w:rStyle w:val="apple-style-span"/>
          <w:rFonts w:ascii="Times New Roman" w:hAnsi="Times New Roman" w:cs="Times New Roman"/>
          <w:i/>
          <w:iCs/>
          <w:color w:val="000000"/>
          <w:sz w:val="24"/>
          <w:szCs w:val="24"/>
        </w:rPr>
        <w:t>Journal of Molecular Biology</w:t>
      </w:r>
      <w:r w:rsidRPr="002B0A51">
        <w:rPr>
          <w:rStyle w:val="apple-style-span"/>
          <w:rFonts w:ascii="Times New Roman" w:hAnsi="Times New Roman" w:cs="Times New Roman"/>
          <w:color w:val="000000"/>
          <w:sz w:val="24"/>
          <w:szCs w:val="24"/>
        </w:rPr>
        <w:t>, vol. 429, no. 3. sciencedirect, 2017, pp. 416–425.</w:t>
      </w:r>
    </w:p>
    <w:p w14:paraId="3DAEC2D5" w14:textId="5F2265AF" w:rsidR="005D139D" w:rsidRDefault="005D139D">
      <w:pPr>
        <w:suppressAutoHyphens w:val="0"/>
        <w:spacing w:after="160" w:line="259" w:lineRule="auto"/>
        <w:rPr>
          <w:rFonts w:ascii="Times New Roman" w:eastAsiaTheme="majorEastAsia" w:hAnsi="Times New Roman" w:cs="Times New Roman"/>
          <w:color w:val="2E74B5" w:themeColor="accent1" w:themeShade="BF"/>
          <w:sz w:val="24"/>
          <w:szCs w:val="24"/>
          <w:lang w:val="en-GB"/>
        </w:rPr>
      </w:pPr>
    </w:p>
    <w:p w14:paraId="20D1DDED" w14:textId="74752C7C" w:rsidR="005D139D" w:rsidRDefault="005D139D" w:rsidP="005D139D">
      <w:pPr>
        <w:pStyle w:val="Heading1"/>
        <w:numPr>
          <w:ilvl w:val="0"/>
          <w:numId w:val="0"/>
        </w:numPr>
        <w:rPr>
          <w:rFonts w:ascii="Times New Roman" w:hAnsi="Times New Roman" w:cs="Times New Roman"/>
        </w:rPr>
      </w:pPr>
      <w:bookmarkStart w:id="118" w:name="_Toc499166740"/>
      <w:r w:rsidRPr="005D139D">
        <w:rPr>
          <w:rFonts w:ascii="Times New Roman" w:hAnsi="Times New Roman" w:cs="Times New Roman"/>
        </w:rPr>
        <w:lastRenderedPageBreak/>
        <w:t>Appendix C</w:t>
      </w:r>
      <w:bookmarkEnd w:id="118"/>
    </w:p>
    <w:p w14:paraId="3DA9C42B" w14:textId="34D77545" w:rsidR="005D139D" w:rsidRDefault="005D139D" w:rsidP="005D139D">
      <w:pPr>
        <w:pStyle w:val="Heading2"/>
        <w:spacing w:line="360" w:lineRule="auto"/>
        <w:jc w:val="both"/>
        <w:rPr>
          <w:rFonts w:ascii="Times New Roman" w:hAnsi="Times New Roman" w:cs="Times New Roman"/>
          <w:sz w:val="24"/>
          <w:szCs w:val="24"/>
          <w:lang w:val="en-GB"/>
        </w:rPr>
      </w:pPr>
      <w:bookmarkStart w:id="119" w:name="_Toc499166741"/>
      <w:r w:rsidRPr="005D139D">
        <w:rPr>
          <w:rFonts w:ascii="Times New Roman" w:hAnsi="Times New Roman" w:cs="Times New Roman"/>
          <w:sz w:val="24"/>
          <w:szCs w:val="24"/>
          <w:lang w:val="en-GB"/>
        </w:rPr>
        <w:t>Index</w:t>
      </w:r>
      <w:bookmarkEnd w:id="119"/>
    </w:p>
    <w:p w14:paraId="2045CC36" w14:textId="77777777" w:rsidR="00815E2A" w:rsidRDefault="00815E2A" w:rsidP="005D139D">
      <w:pPr>
        <w:rPr>
          <w:noProof/>
          <w:lang w:val="en-GB"/>
        </w:rPr>
        <w:sectPr w:rsidR="00815E2A" w:rsidSect="00815E2A">
          <w:footerReference w:type="even" r:id="rId23"/>
          <w:footerReference w:type="default" r:id="rId24"/>
          <w:footerReference w:type="first" r:id="rId25"/>
          <w:pgSz w:w="11907" w:h="16839" w:code="9"/>
          <w:pgMar w:top="1440" w:right="1440" w:bottom="1440" w:left="1440" w:header="720" w:footer="720" w:gutter="0"/>
          <w:cols w:space="720"/>
          <w:docGrid w:linePitch="360"/>
        </w:sectPr>
      </w:pPr>
      <w:r>
        <w:rPr>
          <w:lang w:val="en-GB"/>
        </w:rPr>
        <w:fldChar w:fldCharType="begin"/>
      </w:r>
      <w:r>
        <w:rPr>
          <w:lang w:val="en-GB"/>
        </w:rPr>
        <w:instrText xml:space="preserve"> INDEX \r \e "</w:instrText>
      </w:r>
      <w:r>
        <w:rPr>
          <w:lang w:val="en-GB"/>
        </w:rPr>
        <w:tab/>
        <w:instrText xml:space="preserve">" \c "2" \z "1033" </w:instrText>
      </w:r>
      <w:r>
        <w:rPr>
          <w:lang w:val="en-GB"/>
        </w:rPr>
        <w:fldChar w:fldCharType="separate"/>
      </w:r>
    </w:p>
    <w:p w14:paraId="30B7FC39" w14:textId="77777777" w:rsidR="00815E2A" w:rsidRDefault="00815E2A">
      <w:pPr>
        <w:pStyle w:val="Index1"/>
        <w:tabs>
          <w:tab w:val="right" w:leader="dot" w:pos="4143"/>
        </w:tabs>
        <w:rPr>
          <w:noProof/>
        </w:rPr>
      </w:pPr>
      <w:r>
        <w:rPr>
          <w:noProof/>
        </w:rPr>
        <w:t>a lncRNA transcript</w:t>
      </w:r>
      <w:r>
        <w:rPr>
          <w:noProof/>
        </w:rPr>
        <w:tab/>
        <w:t>3</w:t>
      </w:r>
    </w:p>
    <w:p w14:paraId="1D53F0EC" w14:textId="77777777" w:rsidR="00815E2A" w:rsidRDefault="00815E2A">
      <w:pPr>
        <w:pStyle w:val="Index1"/>
        <w:tabs>
          <w:tab w:val="right" w:leader="dot" w:pos="4143"/>
        </w:tabs>
        <w:rPr>
          <w:noProof/>
        </w:rPr>
      </w:pPr>
      <w:r w:rsidRPr="0064092E">
        <w:rPr>
          <w:rFonts w:ascii="Times New Roman" w:hAnsi="Times New Roman" w:cs="Times New Roman"/>
          <w:noProof/>
          <w:lang w:val="en-GB"/>
        </w:rPr>
        <w:t>Anaconda</w:t>
      </w:r>
      <w:r>
        <w:rPr>
          <w:noProof/>
        </w:rPr>
        <w:tab/>
        <w:t>7, 35, 36, 44, 58</w:t>
      </w:r>
    </w:p>
    <w:p w14:paraId="384E5BE3" w14:textId="77777777" w:rsidR="00815E2A" w:rsidRDefault="00815E2A">
      <w:pPr>
        <w:pStyle w:val="Index1"/>
        <w:tabs>
          <w:tab w:val="right" w:leader="dot" w:pos="4143"/>
        </w:tabs>
        <w:rPr>
          <w:noProof/>
        </w:rPr>
      </w:pPr>
      <w:r w:rsidRPr="0064092E">
        <w:rPr>
          <w:noProof/>
          <w:color w:val="222222"/>
          <w:shd w:val="clear" w:color="auto" w:fill="FFFFFF"/>
        </w:rPr>
        <w:t>artificial neural network (ANN</w:t>
      </w:r>
      <w:r>
        <w:rPr>
          <w:noProof/>
        </w:rPr>
        <w:tab/>
        <w:t>3, 42</w:t>
      </w:r>
    </w:p>
    <w:p w14:paraId="3127D840" w14:textId="77777777" w:rsidR="00815E2A" w:rsidRDefault="00815E2A">
      <w:pPr>
        <w:pStyle w:val="Index1"/>
        <w:tabs>
          <w:tab w:val="right" w:leader="dot" w:pos="4143"/>
        </w:tabs>
        <w:rPr>
          <w:noProof/>
        </w:rPr>
      </w:pPr>
      <w:r w:rsidRPr="0064092E">
        <w:rPr>
          <w:rFonts w:ascii="Times New Roman" w:eastAsia="Times New Roman" w:hAnsi="Times New Roman" w:cs="Times New Roman"/>
          <w:b/>
          <w:noProof/>
        </w:rPr>
        <w:t>Artificial neural networks</w:t>
      </w:r>
      <w:r>
        <w:rPr>
          <w:noProof/>
        </w:rPr>
        <w:tab/>
        <w:t>22</w:t>
      </w:r>
    </w:p>
    <w:p w14:paraId="609FDF59" w14:textId="77777777" w:rsidR="00815E2A" w:rsidRDefault="00815E2A">
      <w:pPr>
        <w:pStyle w:val="Index1"/>
        <w:tabs>
          <w:tab w:val="right" w:leader="dot" w:pos="4143"/>
        </w:tabs>
        <w:rPr>
          <w:noProof/>
        </w:rPr>
      </w:pPr>
      <w:r w:rsidRPr="0064092E">
        <w:rPr>
          <w:rFonts w:ascii="Times New Roman" w:eastAsia="Times New Roman" w:hAnsi="Times New Roman" w:cs="Times New Roman"/>
          <w:noProof/>
        </w:rPr>
        <w:t>back propagation</w:t>
      </w:r>
      <w:r>
        <w:rPr>
          <w:noProof/>
        </w:rPr>
        <w:tab/>
        <w:t>16</w:t>
      </w:r>
    </w:p>
    <w:p w14:paraId="704839D6" w14:textId="77777777" w:rsidR="00815E2A" w:rsidRDefault="00815E2A">
      <w:pPr>
        <w:pStyle w:val="Index1"/>
        <w:tabs>
          <w:tab w:val="right" w:leader="dot" w:pos="4143"/>
        </w:tabs>
        <w:rPr>
          <w:noProof/>
        </w:rPr>
      </w:pPr>
      <w:r>
        <w:rPr>
          <w:noProof/>
        </w:rPr>
        <w:t>Big Data</w:t>
      </w:r>
      <w:r>
        <w:rPr>
          <w:noProof/>
        </w:rPr>
        <w:tab/>
        <w:t>11, 12, 16, 49</w:t>
      </w:r>
    </w:p>
    <w:p w14:paraId="1DDFC526" w14:textId="77777777" w:rsidR="00815E2A" w:rsidRDefault="00815E2A">
      <w:pPr>
        <w:pStyle w:val="Index1"/>
        <w:tabs>
          <w:tab w:val="right" w:leader="dot" w:pos="4143"/>
        </w:tabs>
        <w:rPr>
          <w:noProof/>
        </w:rPr>
      </w:pPr>
      <w:r w:rsidRPr="0064092E">
        <w:rPr>
          <w:rFonts w:ascii="Times New Roman" w:eastAsia="Times New Roman" w:hAnsi="Times New Roman" w:cs="Times New Roman"/>
          <w:noProof/>
        </w:rPr>
        <w:t>bioinformatics</w:t>
      </w:r>
      <w:r>
        <w:rPr>
          <w:noProof/>
        </w:rPr>
        <w:tab/>
        <w:t>11, 13, 18, 48</w:t>
      </w:r>
    </w:p>
    <w:p w14:paraId="2C9B06C4" w14:textId="77777777" w:rsidR="00815E2A" w:rsidRDefault="00815E2A">
      <w:pPr>
        <w:pStyle w:val="Index1"/>
        <w:tabs>
          <w:tab w:val="right" w:leader="dot" w:pos="4143"/>
        </w:tabs>
        <w:rPr>
          <w:noProof/>
        </w:rPr>
      </w:pPr>
      <w:r w:rsidRPr="0064092E">
        <w:rPr>
          <w:rFonts w:ascii="Times New Roman" w:hAnsi="Times New Roman" w:cs="Times New Roman"/>
          <w:noProof/>
          <w:lang w:val="en-GB"/>
        </w:rPr>
        <w:t>Bioinformatics</w:t>
      </w:r>
      <w:r>
        <w:rPr>
          <w:noProof/>
        </w:rPr>
        <w:tab/>
        <w:t>6, 13, 42, 44, 48, 58</w:t>
      </w:r>
    </w:p>
    <w:p w14:paraId="525F5D60" w14:textId="77777777" w:rsidR="00815E2A" w:rsidRDefault="00815E2A">
      <w:pPr>
        <w:pStyle w:val="Index1"/>
        <w:tabs>
          <w:tab w:val="right" w:leader="dot" w:pos="4143"/>
        </w:tabs>
        <w:rPr>
          <w:noProof/>
        </w:rPr>
      </w:pPr>
      <w:r w:rsidRPr="0064092E">
        <w:rPr>
          <w:rFonts w:ascii="Times New Roman" w:hAnsi="Times New Roman" w:cs="Times New Roman"/>
          <w:noProof/>
          <w:lang w:val="en-GB"/>
        </w:rPr>
        <w:t>C/C++</w:t>
      </w:r>
      <w:r>
        <w:rPr>
          <w:noProof/>
        </w:rPr>
        <w:tab/>
        <w:t>33</w:t>
      </w:r>
    </w:p>
    <w:p w14:paraId="2F8E135A" w14:textId="77777777" w:rsidR="00815E2A" w:rsidRDefault="00815E2A">
      <w:pPr>
        <w:pStyle w:val="Index1"/>
        <w:tabs>
          <w:tab w:val="right" w:leader="dot" w:pos="4143"/>
        </w:tabs>
        <w:rPr>
          <w:noProof/>
        </w:rPr>
      </w:pPr>
      <w:r w:rsidRPr="0064092E">
        <w:rPr>
          <w:rFonts w:ascii="Times New Roman" w:hAnsi="Times New Roman" w:cs="Times New Roman"/>
          <w:noProof/>
        </w:rPr>
        <w:t>C++11 Threads</w:t>
      </w:r>
      <w:r>
        <w:rPr>
          <w:noProof/>
        </w:rPr>
        <w:tab/>
        <w:t>31</w:t>
      </w:r>
    </w:p>
    <w:p w14:paraId="7889379D" w14:textId="77777777" w:rsidR="00815E2A" w:rsidRDefault="00815E2A">
      <w:pPr>
        <w:pStyle w:val="Index1"/>
        <w:tabs>
          <w:tab w:val="right" w:leader="dot" w:pos="4143"/>
        </w:tabs>
        <w:rPr>
          <w:noProof/>
        </w:rPr>
      </w:pPr>
      <w:r w:rsidRPr="0064092E">
        <w:rPr>
          <w:rFonts w:ascii="Times New Roman" w:hAnsi="Times New Roman" w:cs="Times New Roman"/>
          <w:noProof/>
        </w:rPr>
        <w:t>CNN</w:t>
      </w:r>
      <w:r>
        <w:rPr>
          <w:noProof/>
        </w:rPr>
        <w:tab/>
        <w:t>19, 20, 21, 49</w:t>
      </w:r>
    </w:p>
    <w:p w14:paraId="43276CA9" w14:textId="77777777" w:rsidR="00815E2A" w:rsidRDefault="00815E2A">
      <w:pPr>
        <w:pStyle w:val="Index1"/>
        <w:tabs>
          <w:tab w:val="right" w:leader="dot" w:pos="4143"/>
        </w:tabs>
        <w:rPr>
          <w:noProof/>
        </w:rPr>
      </w:pPr>
      <w:r w:rsidRPr="0064092E">
        <w:rPr>
          <w:rFonts w:ascii="Times New Roman" w:hAnsi="Times New Roman" w:cs="Times New Roman"/>
          <w:noProof/>
          <w:lang w:val="en-GB"/>
        </w:rPr>
        <w:t>CNTK</w:t>
      </w:r>
      <w:r>
        <w:rPr>
          <w:noProof/>
        </w:rPr>
        <w:tab/>
        <w:t>6, 29, 30, 44, 49, 58</w:t>
      </w:r>
    </w:p>
    <w:p w14:paraId="5A805527" w14:textId="77777777" w:rsidR="00815E2A" w:rsidRDefault="00815E2A">
      <w:pPr>
        <w:pStyle w:val="Index1"/>
        <w:tabs>
          <w:tab w:val="right" w:leader="dot" w:pos="4143"/>
        </w:tabs>
        <w:rPr>
          <w:noProof/>
        </w:rPr>
      </w:pPr>
      <w:r w:rsidRPr="0064092E">
        <w:rPr>
          <w:rFonts w:ascii="Times New Roman" w:eastAsia="Times New Roman" w:hAnsi="Times New Roman" w:cs="Times New Roman"/>
          <w:noProof/>
        </w:rPr>
        <w:t>Convolutional Neural Networks</w:t>
      </w:r>
      <w:r>
        <w:rPr>
          <w:noProof/>
        </w:rPr>
        <w:tab/>
        <w:t>6, 20, 21, 49</w:t>
      </w:r>
    </w:p>
    <w:p w14:paraId="084F9722" w14:textId="77777777" w:rsidR="00815E2A" w:rsidRDefault="00815E2A">
      <w:pPr>
        <w:pStyle w:val="Index1"/>
        <w:tabs>
          <w:tab w:val="right" w:leader="dot" w:pos="4143"/>
        </w:tabs>
        <w:rPr>
          <w:noProof/>
        </w:rPr>
      </w:pPr>
      <w:r w:rsidRPr="0064092E">
        <w:rPr>
          <w:noProof/>
          <w:lang w:val="en-GB"/>
        </w:rPr>
        <w:t>CUDA</w:t>
      </w:r>
      <w:r>
        <w:rPr>
          <w:noProof/>
        </w:rPr>
        <w:tab/>
        <w:t>7, 33, 44, 49, 50</w:t>
      </w:r>
    </w:p>
    <w:p w14:paraId="70659E48" w14:textId="77777777" w:rsidR="00815E2A" w:rsidRDefault="00815E2A">
      <w:pPr>
        <w:pStyle w:val="Index1"/>
        <w:tabs>
          <w:tab w:val="right" w:leader="dot" w:pos="4143"/>
        </w:tabs>
        <w:rPr>
          <w:noProof/>
        </w:rPr>
      </w:pPr>
      <w:r>
        <w:rPr>
          <w:noProof/>
        </w:rPr>
        <w:t>Data Mining</w:t>
      </w:r>
      <w:r>
        <w:rPr>
          <w:noProof/>
        </w:rPr>
        <w:tab/>
        <w:t>11</w:t>
      </w:r>
    </w:p>
    <w:p w14:paraId="0576336F" w14:textId="77777777" w:rsidR="00815E2A" w:rsidRDefault="00815E2A">
      <w:pPr>
        <w:pStyle w:val="Index1"/>
        <w:tabs>
          <w:tab w:val="right" w:leader="dot" w:pos="4143"/>
        </w:tabs>
        <w:rPr>
          <w:noProof/>
        </w:rPr>
      </w:pPr>
      <w:r w:rsidRPr="0064092E">
        <w:rPr>
          <w:noProof/>
          <w:color w:val="222222"/>
          <w:shd w:val="clear" w:color="auto" w:fill="FFFFFF"/>
        </w:rPr>
        <w:t>deep learning</w:t>
      </w:r>
      <w:r>
        <w:rPr>
          <w:noProof/>
        </w:rPr>
        <w:tab/>
        <w:t>3, 29, 42, 46, 53</w:t>
      </w:r>
    </w:p>
    <w:p w14:paraId="229FE5CB" w14:textId="77777777" w:rsidR="00815E2A" w:rsidRDefault="00815E2A">
      <w:pPr>
        <w:pStyle w:val="Index1"/>
        <w:tabs>
          <w:tab w:val="right" w:leader="dot" w:pos="4143"/>
        </w:tabs>
        <w:rPr>
          <w:noProof/>
        </w:rPr>
      </w:pPr>
      <w:r w:rsidRPr="0064092E">
        <w:rPr>
          <w:rFonts w:ascii="Times New Roman" w:hAnsi="Times New Roman"/>
          <w:b/>
          <w:noProof/>
        </w:rPr>
        <w:t>Deep learning</w:t>
      </w:r>
      <w:r>
        <w:rPr>
          <w:noProof/>
        </w:rPr>
        <w:tab/>
        <w:t>18, 30, 46, 47, 48, 53, 54</w:t>
      </w:r>
    </w:p>
    <w:p w14:paraId="6B3F66A0" w14:textId="77777777" w:rsidR="00815E2A" w:rsidRDefault="00815E2A">
      <w:pPr>
        <w:pStyle w:val="Index1"/>
        <w:tabs>
          <w:tab w:val="right" w:leader="dot" w:pos="4143"/>
        </w:tabs>
        <w:rPr>
          <w:noProof/>
        </w:rPr>
      </w:pPr>
      <w:r w:rsidRPr="0064092E">
        <w:rPr>
          <w:rFonts w:ascii="Times New Roman" w:hAnsi="Times New Roman" w:cs="Times New Roman"/>
          <w:noProof/>
          <w:lang w:val="en-GB"/>
        </w:rPr>
        <w:t>Deep Learning</w:t>
      </w:r>
      <w:r>
        <w:rPr>
          <w:noProof/>
        </w:rPr>
        <w:tab/>
        <w:t>1, ii, 6, 7, 27, 28, 31, 32, 33, 42, 43, 44, 45, 48, 49, 52, 58</w:t>
      </w:r>
    </w:p>
    <w:p w14:paraId="7A50E5B5" w14:textId="77777777" w:rsidR="00815E2A" w:rsidRDefault="00815E2A">
      <w:pPr>
        <w:pStyle w:val="Index1"/>
        <w:tabs>
          <w:tab w:val="right" w:leader="dot" w:pos="4143"/>
        </w:tabs>
        <w:rPr>
          <w:noProof/>
        </w:rPr>
      </w:pPr>
      <w:r>
        <w:rPr>
          <w:noProof/>
        </w:rPr>
        <w:t>Deep neural network</w:t>
      </w:r>
      <w:r>
        <w:rPr>
          <w:noProof/>
        </w:rPr>
        <w:tab/>
        <w:t>3, 42</w:t>
      </w:r>
    </w:p>
    <w:p w14:paraId="0C894C04" w14:textId="77777777" w:rsidR="00815E2A" w:rsidRDefault="00815E2A">
      <w:pPr>
        <w:pStyle w:val="Index1"/>
        <w:tabs>
          <w:tab w:val="right" w:leader="dot" w:pos="4143"/>
        </w:tabs>
        <w:rPr>
          <w:noProof/>
        </w:rPr>
      </w:pPr>
      <w:r w:rsidRPr="0064092E">
        <w:rPr>
          <w:rFonts w:ascii="Times New Roman" w:eastAsia="Times New Roman" w:hAnsi="Times New Roman" w:cs="Times New Roman"/>
          <w:noProof/>
        </w:rPr>
        <w:t>deep neural networking</w:t>
      </w:r>
      <w:r>
        <w:rPr>
          <w:noProof/>
        </w:rPr>
        <w:tab/>
        <w:t>18</w:t>
      </w:r>
    </w:p>
    <w:p w14:paraId="0A35E14A" w14:textId="77777777" w:rsidR="00815E2A" w:rsidRDefault="00815E2A">
      <w:pPr>
        <w:pStyle w:val="Index1"/>
        <w:tabs>
          <w:tab w:val="right" w:leader="dot" w:pos="4143"/>
        </w:tabs>
        <w:rPr>
          <w:noProof/>
        </w:rPr>
      </w:pPr>
      <w:r w:rsidRPr="0064092E">
        <w:rPr>
          <w:b/>
          <w:noProof/>
        </w:rPr>
        <w:t>DNA</w:t>
      </w:r>
      <w:r>
        <w:rPr>
          <w:noProof/>
        </w:rPr>
        <w:tab/>
        <w:t>3, 11, 12, 46, 48, 53</w:t>
      </w:r>
    </w:p>
    <w:p w14:paraId="50109153" w14:textId="77777777" w:rsidR="00815E2A" w:rsidRDefault="00815E2A">
      <w:pPr>
        <w:pStyle w:val="Index1"/>
        <w:tabs>
          <w:tab w:val="right" w:leader="dot" w:pos="4143"/>
        </w:tabs>
        <w:rPr>
          <w:noProof/>
        </w:rPr>
      </w:pPr>
      <w:r>
        <w:rPr>
          <w:noProof/>
        </w:rPr>
        <w:t>DNA/RNA sequencing</w:t>
      </w:r>
      <w:r>
        <w:rPr>
          <w:noProof/>
        </w:rPr>
        <w:tab/>
        <w:t>11, 12</w:t>
      </w:r>
    </w:p>
    <w:p w14:paraId="26A3F4E5" w14:textId="77777777" w:rsidR="00815E2A" w:rsidRDefault="00815E2A">
      <w:pPr>
        <w:pStyle w:val="Index1"/>
        <w:tabs>
          <w:tab w:val="right" w:leader="dot" w:pos="4143"/>
        </w:tabs>
        <w:rPr>
          <w:noProof/>
        </w:rPr>
      </w:pPr>
      <w:r w:rsidRPr="0064092E">
        <w:rPr>
          <w:rFonts w:ascii="Times New Roman" w:hAnsi="Times New Roman" w:cs="Times New Roman"/>
          <w:noProof/>
        </w:rPr>
        <w:t>DNN</w:t>
      </w:r>
      <w:r>
        <w:rPr>
          <w:noProof/>
        </w:rPr>
        <w:tab/>
        <w:t>51, 58</w:t>
      </w:r>
    </w:p>
    <w:p w14:paraId="7AF6C390" w14:textId="77777777" w:rsidR="00815E2A" w:rsidRDefault="00815E2A">
      <w:pPr>
        <w:pStyle w:val="Index1"/>
        <w:tabs>
          <w:tab w:val="right" w:leader="dot" w:pos="4143"/>
        </w:tabs>
        <w:rPr>
          <w:noProof/>
        </w:rPr>
      </w:pPr>
      <w:r>
        <w:rPr>
          <w:noProof/>
        </w:rPr>
        <w:t>Encyclopaedia of DNA</w:t>
      </w:r>
      <w:r>
        <w:rPr>
          <w:noProof/>
        </w:rPr>
        <w:tab/>
        <w:t>3</w:t>
      </w:r>
    </w:p>
    <w:p w14:paraId="67B96B5D" w14:textId="77777777" w:rsidR="00815E2A" w:rsidRDefault="00815E2A">
      <w:pPr>
        <w:pStyle w:val="Index1"/>
        <w:tabs>
          <w:tab w:val="right" w:leader="dot" w:pos="4143"/>
        </w:tabs>
        <w:rPr>
          <w:noProof/>
        </w:rPr>
      </w:pPr>
      <w:r w:rsidRPr="0064092E">
        <w:rPr>
          <w:rFonts w:ascii="Times New Roman" w:hAnsi="Times New Roman" w:cs="Times New Roman"/>
          <w:noProof/>
          <w:lang w:val="en-GB"/>
        </w:rPr>
        <w:t>Epigenetics</w:t>
      </w:r>
      <w:r>
        <w:rPr>
          <w:noProof/>
        </w:rPr>
        <w:tab/>
        <w:t>42, 44, 48</w:t>
      </w:r>
    </w:p>
    <w:p w14:paraId="4F58B8F5" w14:textId="77777777" w:rsidR="00815E2A" w:rsidRDefault="00815E2A">
      <w:pPr>
        <w:pStyle w:val="Index1"/>
        <w:tabs>
          <w:tab w:val="right" w:leader="dot" w:pos="4143"/>
        </w:tabs>
        <w:rPr>
          <w:noProof/>
        </w:rPr>
      </w:pPr>
      <w:r w:rsidRPr="0064092E">
        <w:rPr>
          <w:rFonts w:ascii="Times New Roman" w:eastAsia="Times New Roman" w:hAnsi="Times New Roman" w:cs="Times New Roman"/>
          <w:noProof/>
        </w:rPr>
        <w:t>feedforward neural community</w:t>
      </w:r>
      <w:r>
        <w:rPr>
          <w:noProof/>
        </w:rPr>
        <w:tab/>
        <w:t>13</w:t>
      </w:r>
    </w:p>
    <w:p w14:paraId="19BC779B" w14:textId="77777777" w:rsidR="00815E2A" w:rsidRDefault="00815E2A">
      <w:pPr>
        <w:pStyle w:val="Index1"/>
        <w:tabs>
          <w:tab w:val="right" w:leader="dot" w:pos="4143"/>
        </w:tabs>
        <w:rPr>
          <w:noProof/>
        </w:rPr>
      </w:pPr>
      <w:r w:rsidRPr="0064092E">
        <w:rPr>
          <w:rFonts w:ascii="Times New Roman" w:hAnsi="Times New Roman" w:cs="Times New Roman"/>
          <w:noProof/>
          <w:lang w:val="en-GB"/>
        </w:rPr>
        <w:t>Fortran</w:t>
      </w:r>
      <w:r>
        <w:rPr>
          <w:noProof/>
        </w:rPr>
        <w:tab/>
        <w:t>33</w:t>
      </w:r>
    </w:p>
    <w:p w14:paraId="6E453EA9" w14:textId="77777777" w:rsidR="00815E2A" w:rsidRDefault="00815E2A">
      <w:pPr>
        <w:pStyle w:val="Index1"/>
        <w:tabs>
          <w:tab w:val="right" w:leader="dot" w:pos="4143"/>
        </w:tabs>
        <w:rPr>
          <w:noProof/>
        </w:rPr>
      </w:pPr>
      <w:r>
        <w:rPr>
          <w:noProof/>
        </w:rPr>
        <w:t>Genomic datasets</w:t>
      </w:r>
      <w:r>
        <w:rPr>
          <w:noProof/>
        </w:rPr>
        <w:tab/>
        <w:t>11, 12, 16</w:t>
      </w:r>
    </w:p>
    <w:p w14:paraId="7181D2ED" w14:textId="77777777" w:rsidR="00815E2A" w:rsidRDefault="00815E2A">
      <w:pPr>
        <w:pStyle w:val="Index1"/>
        <w:tabs>
          <w:tab w:val="right" w:leader="dot" w:pos="4143"/>
        </w:tabs>
        <w:rPr>
          <w:noProof/>
        </w:rPr>
      </w:pPr>
      <w:r w:rsidRPr="0064092E">
        <w:rPr>
          <w:rFonts w:ascii="Times New Roman" w:hAnsi="Times New Roman" w:cs="Times New Roman"/>
          <w:noProof/>
          <w:lang w:val="en-GB"/>
        </w:rPr>
        <w:t>GitHub</w:t>
      </w:r>
      <w:r>
        <w:rPr>
          <w:noProof/>
        </w:rPr>
        <w:tab/>
        <w:t>44, 45</w:t>
      </w:r>
    </w:p>
    <w:p w14:paraId="1C85BFEB" w14:textId="77777777" w:rsidR="00815E2A" w:rsidRDefault="00815E2A">
      <w:pPr>
        <w:pStyle w:val="Index1"/>
        <w:tabs>
          <w:tab w:val="right" w:leader="dot" w:pos="4143"/>
        </w:tabs>
        <w:rPr>
          <w:noProof/>
        </w:rPr>
      </w:pPr>
      <w:r w:rsidRPr="0064092E">
        <w:rPr>
          <w:rFonts w:ascii="Times New Roman" w:hAnsi="Times New Roman" w:cs="Times New Roman"/>
          <w:noProof/>
        </w:rPr>
        <w:t>GPU</w:t>
      </w:r>
      <w:r>
        <w:rPr>
          <w:noProof/>
        </w:rPr>
        <w:tab/>
        <w:t>7, 16, 31, 32, 49, 50</w:t>
      </w:r>
    </w:p>
    <w:p w14:paraId="52204A8D" w14:textId="77777777" w:rsidR="00815E2A" w:rsidRDefault="00815E2A">
      <w:pPr>
        <w:pStyle w:val="Index1"/>
        <w:tabs>
          <w:tab w:val="right" w:leader="dot" w:pos="4143"/>
        </w:tabs>
        <w:rPr>
          <w:noProof/>
        </w:rPr>
      </w:pPr>
      <w:r w:rsidRPr="0064092E">
        <w:rPr>
          <w:rFonts w:ascii="Times New Roman" w:hAnsi="Times New Roman" w:cs="Times New Roman"/>
          <w:noProof/>
          <w:lang w:val="en-GB"/>
        </w:rPr>
        <w:t>Gradient Decent</w:t>
      </w:r>
      <w:r>
        <w:rPr>
          <w:noProof/>
        </w:rPr>
        <w:tab/>
        <w:t>6, 24, 58</w:t>
      </w:r>
    </w:p>
    <w:p w14:paraId="3BD8D532" w14:textId="77777777" w:rsidR="00815E2A" w:rsidRDefault="00815E2A">
      <w:pPr>
        <w:pStyle w:val="Index1"/>
        <w:tabs>
          <w:tab w:val="right" w:leader="dot" w:pos="4143"/>
        </w:tabs>
        <w:rPr>
          <w:noProof/>
        </w:rPr>
      </w:pPr>
      <w:r w:rsidRPr="0064092E">
        <w:rPr>
          <w:rFonts w:ascii="Times New Roman" w:hAnsi="Times New Roman" w:cs="Times New Roman"/>
          <w:noProof/>
        </w:rPr>
        <w:t>Gradient descent</w:t>
      </w:r>
      <w:r>
        <w:rPr>
          <w:noProof/>
        </w:rPr>
        <w:tab/>
        <w:t>23</w:t>
      </w:r>
    </w:p>
    <w:p w14:paraId="0877AE11" w14:textId="77777777" w:rsidR="00815E2A" w:rsidRDefault="00815E2A">
      <w:pPr>
        <w:pStyle w:val="Index1"/>
        <w:tabs>
          <w:tab w:val="right" w:leader="dot" w:pos="4143"/>
        </w:tabs>
        <w:rPr>
          <w:noProof/>
        </w:rPr>
      </w:pPr>
      <w:r w:rsidRPr="0064092E">
        <w:rPr>
          <w:rFonts w:ascii="Times New Roman" w:hAnsi="Times New Roman" w:cs="Times New Roman"/>
          <w:noProof/>
        </w:rPr>
        <w:t>IDE</w:t>
      </w:r>
      <w:r>
        <w:rPr>
          <w:noProof/>
        </w:rPr>
        <w:tab/>
        <w:t>36</w:t>
      </w:r>
    </w:p>
    <w:p w14:paraId="725D7FEA" w14:textId="77777777" w:rsidR="00815E2A" w:rsidRDefault="00815E2A">
      <w:pPr>
        <w:pStyle w:val="Index1"/>
        <w:tabs>
          <w:tab w:val="right" w:leader="dot" w:pos="4143"/>
        </w:tabs>
        <w:rPr>
          <w:noProof/>
        </w:rPr>
      </w:pPr>
      <w:r w:rsidRPr="0064092E">
        <w:rPr>
          <w:rFonts w:ascii="Times New Roman" w:hAnsi="Times New Roman" w:cs="Times New Roman"/>
          <w:noProof/>
        </w:rPr>
        <w:t>IPython</w:t>
      </w:r>
      <w:r>
        <w:rPr>
          <w:noProof/>
        </w:rPr>
        <w:tab/>
        <w:t>40</w:t>
      </w:r>
    </w:p>
    <w:p w14:paraId="080127A0" w14:textId="77777777" w:rsidR="00815E2A" w:rsidRDefault="00815E2A">
      <w:pPr>
        <w:pStyle w:val="Index1"/>
        <w:tabs>
          <w:tab w:val="right" w:leader="dot" w:pos="4143"/>
        </w:tabs>
        <w:rPr>
          <w:noProof/>
        </w:rPr>
      </w:pPr>
      <w:r w:rsidRPr="0064092E">
        <w:rPr>
          <w:rFonts w:ascii="Times New Roman" w:hAnsi="Times New Roman" w:cs="Times New Roman"/>
          <w:noProof/>
        </w:rPr>
        <w:t>Java Threads</w:t>
      </w:r>
      <w:r>
        <w:rPr>
          <w:noProof/>
        </w:rPr>
        <w:tab/>
        <w:t>31</w:t>
      </w:r>
    </w:p>
    <w:p w14:paraId="2F59E318" w14:textId="77777777" w:rsidR="00815E2A" w:rsidRDefault="00815E2A">
      <w:pPr>
        <w:pStyle w:val="Index1"/>
        <w:tabs>
          <w:tab w:val="right" w:leader="dot" w:pos="4143"/>
        </w:tabs>
        <w:rPr>
          <w:noProof/>
        </w:rPr>
      </w:pPr>
      <w:r w:rsidRPr="0064092E">
        <w:rPr>
          <w:rFonts w:ascii="Times New Roman" w:hAnsi="Times New Roman" w:cs="Times New Roman"/>
          <w:noProof/>
          <w:lang w:val="en-GB"/>
        </w:rPr>
        <w:t>JuPyter</w:t>
      </w:r>
      <w:r>
        <w:rPr>
          <w:noProof/>
        </w:rPr>
        <w:tab/>
        <w:t>7, 36, 44</w:t>
      </w:r>
    </w:p>
    <w:p w14:paraId="2669CB83" w14:textId="77777777" w:rsidR="00815E2A" w:rsidRDefault="00815E2A">
      <w:pPr>
        <w:pStyle w:val="Index1"/>
        <w:tabs>
          <w:tab w:val="right" w:leader="dot" w:pos="4143"/>
        </w:tabs>
        <w:rPr>
          <w:noProof/>
        </w:rPr>
      </w:pPr>
      <w:r w:rsidRPr="0064092E">
        <w:rPr>
          <w:rFonts w:ascii="Times New Roman" w:hAnsi="Times New Roman" w:cs="Times New Roman"/>
          <w:noProof/>
          <w:lang w:val="en-GB"/>
        </w:rPr>
        <w:t>Keras</w:t>
      </w:r>
      <w:r>
        <w:rPr>
          <w:noProof/>
        </w:rPr>
        <w:tab/>
        <w:t>6, 27, 28, 44, 58</w:t>
      </w:r>
    </w:p>
    <w:p w14:paraId="43B1387B" w14:textId="77777777" w:rsidR="00815E2A" w:rsidRDefault="00815E2A">
      <w:pPr>
        <w:pStyle w:val="Index1"/>
        <w:tabs>
          <w:tab w:val="right" w:leader="dot" w:pos="4143"/>
        </w:tabs>
        <w:rPr>
          <w:noProof/>
        </w:rPr>
      </w:pPr>
      <w:r w:rsidRPr="0064092E">
        <w:rPr>
          <w:rFonts w:ascii="Times New Roman" w:hAnsi="Times New Roman" w:cs="Times New Roman"/>
          <w:noProof/>
          <w:lang w:val="en-GB"/>
        </w:rPr>
        <w:t>Linux</w:t>
      </w:r>
      <w:r>
        <w:rPr>
          <w:noProof/>
        </w:rPr>
        <w:tab/>
        <w:t>7, 31, 41, 44, 56, 58</w:t>
      </w:r>
    </w:p>
    <w:p w14:paraId="00D0A300" w14:textId="77777777" w:rsidR="00815E2A" w:rsidRDefault="00815E2A">
      <w:pPr>
        <w:pStyle w:val="Index1"/>
        <w:tabs>
          <w:tab w:val="right" w:leader="dot" w:pos="4143"/>
        </w:tabs>
        <w:rPr>
          <w:noProof/>
        </w:rPr>
      </w:pPr>
      <w:r>
        <w:rPr>
          <w:noProof/>
        </w:rPr>
        <w:t>lncRNA transcript</w:t>
      </w:r>
      <w:r>
        <w:rPr>
          <w:noProof/>
        </w:rPr>
        <w:tab/>
        <w:t>42</w:t>
      </w:r>
    </w:p>
    <w:p w14:paraId="5F09E215" w14:textId="77777777" w:rsidR="00815E2A" w:rsidRDefault="00815E2A">
      <w:pPr>
        <w:pStyle w:val="Index1"/>
        <w:tabs>
          <w:tab w:val="right" w:leader="dot" w:pos="4143"/>
        </w:tabs>
        <w:rPr>
          <w:noProof/>
        </w:rPr>
      </w:pPr>
      <w:r>
        <w:rPr>
          <w:noProof/>
        </w:rPr>
        <w:t>lncRNAs</w:t>
      </w:r>
      <w:r>
        <w:rPr>
          <w:noProof/>
        </w:rPr>
        <w:tab/>
        <w:t>3, 42</w:t>
      </w:r>
    </w:p>
    <w:p w14:paraId="19332A7B" w14:textId="77777777" w:rsidR="00815E2A" w:rsidRDefault="00815E2A">
      <w:pPr>
        <w:pStyle w:val="Index1"/>
        <w:tabs>
          <w:tab w:val="right" w:leader="dot" w:pos="4143"/>
        </w:tabs>
        <w:rPr>
          <w:noProof/>
        </w:rPr>
      </w:pPr>
      <w:r w:rsidRPr="0064092E">
        <w:rPr>
          <w:rFonts w:ascii="Times New Roman" w:hAnsi="Times New Roman"/>
          <w:b/>
          <w:noProof/>
        </w:rPr>
        <w:t>Machine learning</w:t>
      </w:r>
      <w:r>
        <w:rPr>
          <w:noProof/>
        </w:rPr>
        <w:tab/>
        <w:t>16, 48, 53</w:t>
      </w:r>
    </w:p>
    <w:p w14:paraId="5AF1705F" w14:textId="77777777" w:rsidR="00815E2A" w:rsidRDefault="00815E2A">
      <w:pPr>
        <w:pStyle w:val="Index1"/>
        <w:tabs>
          <w:tab w:val="right" w:leader="dot" w:pos="4143"/>
        </w:tabs>
        <w:rPr>
          <w:noProof/>
        </w:rPr>
      </w:pPr>
      <w:r w:rsidRPr="0064092E">
        <w:rPr>
          <w:rFonts w:ascii="Times New Roman" w:hAnsi="Times New Roman" w:cs="Times New Roman"/>
          <w:noProof/>
          <w:lang w:val="en-GB"/>
        </w:rPr>
        <w:t>Machine Learning</w:t>
      </w:r>
      <w:r>
        <w:rPr>
          <w:noProof/>
        </w:rPr>
        <w:tab/>
        <w:t>42, 44, 46, 52, 53, 58</w:t>
      </w:r>
    </w:p>
    <w:p w14:paraId="7B70D57C" w14:textId="77777777" w:rsidR="00815E2A" w:rsidRDefault="00815E2A">
      <w:pPr>
        <w:pStyle w:val="Index1"/>
        <w:tabs>
          <w:tab w:val="right" w:leader="dot" w:pos="4143"/>
        </w:tabs>
        <w:rPr>
          <w:noProof/>
        </w:rPr>
      </w:pPr>
      <w:r>
        <w:rPr>
          <w:noProof/>
        </w:rPr>
        <w:t>manipulation</w:t>
      </w:r>
      <w:r>
        <w:rPr>
          <w:noProof/>
        </w:rPr>
        <w:tab/>
        <w:t>11, 16, 38</w:t>
      </w:r>
    </w:p>
    <w:p w14:paraId="32BAE23F" w14:textId="77777777" w:rsidR="00815E2A" w:rsidRDefault="00815E2A">
      <w:pPr>
        <w:pStyle w:val="Index1"/>
        <w:tabs>
          <w:tab w:val="right" w:leader="dot" w:pos="4143"/>
        </w:tabs>
        <w:rPr>
          <w:noProof/>
        </w:rPr>
      </w:pPr>
      <w:r w:rsidRPr="0064092E">
        <w:rPr>
          <w:rFonts w:ascii="Times New Roman" w:hAnsi="Times New Roman" w:cs="Times New Roman"/>
          <w:noProof/>
          <w:lang w:val="en-GB"/>
        </w:rPr>
        <w:t>Matplotlib</w:t>
      </w:r>
      <w:r>
        <w:rPr>
          <w:noProof/>
        </w:rPr>
        <w:tab/>
        <w:t>7, 39, 40</w:t>
      </w:r>
    </w:p>
    <w:p w14:paraId="46864974" w14:textId="77777777" w:rsidR="00815E2A" w:rsidRDefault="00815E2A">
      <w:pPr>
        <w:pStyle w:val="Index1"/>
        <w:tabs>
          <w:tab w:val="right" w:leader="dot" w:pos="4143"/>
        </w:tabs>
        <w:rPr>
          <w:noProof/>
        </w:rPr>
      </w:pPr>
      <w:r w:rsidRPr="0064092E">
        <w:rPr>
          <w:b/>
          <w:bCs/>
          <w:noProof/>
        </w:rPr>
        <w:t>mining</w:t>
      </w:r>
      <w:r>
        <w:rPr>
          <w:noProof/>
        </w:rPr>
        <w:tab/>
        <w:t>ii, 11, 12, 16</w:t>
      </w:r>
    </w:p>
    <w:p w14:paraId="28BCB452" w14:textId="77777777" w:rsidR="00815E2A" w:rsidRDefault="00815E2A">
      <w:pPr>
        <w:pStyle w:val="Index1"/>
        <w:tabs>
          <w:tab w:val="right" w:leader="dot" w:pos="4143"/>
        </w:tabs>
        <w:rPr>
          <w:noProof/>
        </w:rPr>
      </w:pPr>
      <w:r w:rsidRPr="0064092E">
        <w:rPr>
          <w:rFonts w:ascii="Times New Roman" w:hAnsi="Times New Roman" w:cs="Times New Roman"/>
          <w:noProof/>
        </w:rPr>
        <w:t>Multithreading</w:t>
      </w:r>
      <w:r>
        <w:rPr>
          <w:noProof/>
        </w:rPr>
        <w:tab/>
        <w:t>7, 31, 32</w:t>
      </w:r>
    </w:p>
    <w:p w14:paraId="6A5E64B6" w14:textId="77777777" w:rsidR="00815E2A" w:rsidRDefault="00815E2A">
      <w:pPr>
        <w:pStyle w:val="Index1"/>
        <w:tabs>
          <w:tab w:val="right" w:leader="dot" w:pos="4143"/>
        </w:tabs>
        <w:rPr>
          <w:noProof/>
        </w:rPr>
      </w:pPr>
      <w:r>
        <w:rPr>
          <w:noProof/>
        </w:rPr>
        <w:t>non-coding RNAs</w:t>
      </w:r>
      <w:r>
        <w:rPr>
          <w:noProof/>
        </w:rPr>
        <w:tab/>
        <w:t>3</w:t>
      </w:r>
    </w:p>
    <w:p w14:paraId="424A796D" w14:textId="77777777" w:rsidR="00815E2A" w:rsidRDefault="00815E2A">
      <w:pPr>
        <w:pStyle w:val="Index1"/>
        <w:tabs>
          <w:tab w:val="right" w:leader="dot" w:pos="4143"/>
        </w:tabs>
        <w:rPr>
          <w:noProof/>
        </w:rPr>
      </w:pPr>
      <w:r w:rsidRPr="0064092E">
        <w:rPr>
          <w:rFonts w:ascii="Times New Roman" w:hAnsi="Times New Roman" w:cs="Times New Roman"/>
          <w:noProof/>
        </w:rPr>
        <w:t>NumPy</w:t>
      </w:r>
      <w:r>
        <w:rPr>
          <w:noProof/>
        </w:rPr>
        <w:tab/>
        <w:t>7, 37, 38, 39, 44</w:t>
      </w:r>
    </w:p>
    <w:p w14:paraId="3E21263C" w14:textId="77777777" w:rsidR="00815E2A" w:rsidRDefault="00815E2A">
      <w:pPr>
        <w:pStyle w:val="Index1"/>
        <w:tabs>
          <w:tab w:val="right" w:leader="dot" w:pos="4143"/>
        </w:tabs>
        <w:rPr>
          <w:noProof/>
        </w:rPr>
      </w:pPr>
      <w:r w:rsidRPr="0064092E">
        <w:rPr>
          <w:rFonts w:ascii="Times New Roman" w:eastAsia="Times New Roman" w:hAnsi="Times New Roman" w:cs="Times New Roman"/>
          <w:b/>
          <w:noProof/>
        </w:rPr>
        <w:t>NVidia</w:t>
      </w:r>
      <w:r>
        <w:rPr>
          <w:noProof/>
        </w:rPr>
        <w:tab/>
        <w:t>56</w:t>
      </w:r>
    </w:p>
    <w:p w14:paraId="18C4AB42" w14:textId="77777777" w:rsidR="00815E2A" w:rsidRDefault="00815E2A">
      <w:pPr>
        <w:pStyle w:val="Index1"/>
        <w:tabs>
          <w:tab w:val="right" w:leader="dot" w:pos="4143"/>
        </w:tabs>
        <w:rPr>
          <w:noProof/>
        </w:rPr>
      </w:pPr>
      <w:r>
        <w:rPr>
          <w:noProof/>
        </w:rPr>
        <w:t>of human’s Genetic Code</w:t>
      </w:r>
      <w:r>
        <w:rPr>
          <w:noProof/>
        </w:rPr>
        <w:tab/>
        <w:t>12</w:t>
      </w:r>
    </w:p>
    <w:p w14:paraId="4BEAC630" w14:textId="77777777" w:rsidR="00815E2A" w:rsidRDefault="00815E2A">
      <w:pPr>
        <w:pStyle w:val="Index1"/>
        <w:tabs>
          <w:tab w:val="right" w:leader="dot" w:pos="4143"/>
        </w:tabs>
        <w:rPr>
          <w:noProof/>
        </w:rPr>
      </w:pPr>
      <w:r w:rsidRPr="0064092E">
        <w:rPr>
          <w:rFonts w:ascii="Times New Roman" w:hAnsi="Times New Roman" w:cs="Times New Roman"/>
          <w:noProof/>
        </w:rPr>
        <w:t>OpenCV</w:t>
      </w:r>
      <w:r>
        <w:rPr>
          <w:noProof/>
        </w:rPr>
        <w:tab/>
        <w:t>7, 40, 41</w:t>
      </w:r>
    </w:p>
    <w:p w14:paraId="08C1F6A8" w14:textId="77777777" w:rsidR="00815E2A" w:rsidRDefault="00815E2A">
      <w:pPr>
        <w:pStyle w:val="Index1"/>
        <w:tabs>
          <w:tab w:val="right" w:leader="dot" w:pos="4143"/>
        </w:tabs>
        <w:rPr>
          <w:noProof/>
        </w:rPr>
      </w:pPr>
      <w:r w:rsidRPr="0064092E">
        <w:rPr>
          <w:rFonts w:ascii="Times New Roman" w:hAnsi="Times New Roman" w:cs="Times New Roman"/>
          <w:noProof/>
        </w:rPr>
        <w:t>OpenMP</w:t>
      </w:r>
      <w:r>
        <w:rPr>
          <w:noProof/>
        </w:rPr>
        <w:tab/>
        <w:t>31, 32</w:t>
      </w:r>
    </w:p>
    <w:p w14:paraId="14204EFF" w14:textId="77777777" w:rsidR="00815E2A" w:rsidRDefault="00815E2A">
      <w:pPr>
        <w:pStyle w:val="Index1"/>
        <w:tabs>
          <w:tab w:val="right" w:leader="dot" w:pos="4143"/>
        </w:tabs>
        <w:rPr>
          <w:noProof/>
        </w:rPr>
      </w:pPr>
      <w:r w:rsidRPr="0064092E">
        <w:rPr>
          <w:rFonts w:ascii="Times New Roman" w:hAnsi="Times New Roman" w:cs="Times New Roman"/>
          <w:noProof/>
        </w:rPr>
        <w:t>Pandas</w:t>
      </w:r>
      <w:r>
        <w:rPr>
          <w:noProof/>
        </w:rPr>
        <w:tab/>
        <w:t>7, 38, 39</w:t>
      </w:r>
    </w:p>
    <w:p w14:paraId="36833673" w14:textId="77777777" w:rsidR="00815E2A" w:rsidRDefault="00815E2A">
      <w:pPr>
        <w:pStyle w:val="Index1"/>
        <w:tabs>
          <w:tab w:val="right" w:leader="dot" w:pos="4143"/>
        </w:tabs>
        <w:rPr>
          <w:noProof/>
        </w:rPr>
      </w:pPr>
      <w:r>
        <w:rPr>
          <w:noProof/>
        </w:rPr>
        <w:t>phenotype</w:t>
      </w:r>
      <w:r>
        <w:rPr>
          <w:noProof/>
        </w:rPr>
        <w:tab/>
        <w:t>11, 12</w:t>
      </w:r>
    </w:p>
    <w:p w14:paraId="62CC9AE3" w14:textId="77777777" w:rsidR="00815E2A" w:rsidRDefault="00815E2A">
      <w:pPr>
        <w:pStyle w:val="Index1"/>
        <w:tabs>
          <w:tab w:val="right" w:leader="dot" w:pos="4143"/>
        </w:tabs>
        <w:rPr>
          <w:noProof/>
        </w:rPr>
      </w:pPr>
      <w:r w:rsidRPr="0064092E">
        <w:rPr>
          <w:rFonts w:ascii="Times New Roman" w:hAnsi="Times New Roman" w:cs="Times New Roman"/>
          <w:noProof/>
        </w:rPr>
        <w:t>POSIX Threads</w:t>
      </w:r>
      <w:r>
        <w:rPr>
          <w:noProof/>
        </w:rPr>
        <w:tab/>
        <w:t>31</w:t>
      </w:r>
    </w:p>
    <w:p w14:paraId="5E5EF0BF" w14:textId="77777777" w:rsidR="00815E2A" w:rsidRDefault="00815E2A">
      <w:pPr>
        <w:pStyle w:val="Index1"/>
        <w:tabs>
          <w:tab w:val="right" w:leader="dot" w:pos="4143"/>
        </w:tabs>
        <w:rPr>
          <w:noProof/>
        </w:rPr>
      </w:pPr>
      <w:r w:rsidRPr="0064092E">
        <w:rPr>
          <w:rFonts w:ascii="Times New Roman" w:eastAsia="Arial" w:hAnsi="Times New Roman" w:cs="Times New Roman"/>
          <w:b/>
          <w:noProof/>
        </w:rPr>
        <w:t>Protein peptide sequence</w:t>
      </w:r>
      <w:r>
        <w:rPr>
          <w:noProof/>
        </w:rPr>
        <w:tab/>
        <w:t>9, 13, 14</w:t>
      </w:r>
    </w:p>
    <w:p w14:paraId="7B46BA02" w14:textId="77777777" w:rsidR="00815E2A" w:rsidRDefault="00815E2A">
      <w:pPr>
        <w:pStyle w:val="Index1"/>
        <w:tabs>
          <w:tab w:val="right" w:leader="dot" w:pos="4143"/>
        </w:tabs>
        <w:rPr>
          <w:noProof/>
        </w:rPr>
      </w:pPr>
      <w:r w:rsidRPr="0064092E">
        <w:rPr>
          <w:rFonts w:ascii="Times New Roman" w:eastAsia="Arial" w:hAnsi="Times New Roman" w:cs="Times New Roman"/>
          <w:noProof/>
          <w:color w:val="131413"/>
        </w:rPr>
        <w:t>Proteins</w:t>
      </w:r>
      <w:r>
        <w:rPr>
          <w:noProof/>
        </w:rPr>
        <w:tab/>
        <w:t>12</w:t>
      </w:r>
    </w:p>
    <w:p w14:paraId="635ACAC5" w14:textId="77777777" w:rsidR="00815E2A" w:rsidRDefault="00815E2A">
      <w:pPr>
        <w:pStyle w:val="Index1"/>
        <w:tabs>
          <w:tab w:val="right" w:leader="dot" w:pos="4143"/>
        </w:tabs>
        <w:rPr>
          <w:noProof/>
        </w:rPr>
      </w:pPr>
      <w:r w:rsidRPr="0064092E">
        <w:rPr>
          <w:rFonts w:ascii="Times New Roman" w:hAnsi="Times New Roman" w:cs="Times New Roman"/>
          <w:noProof/>
          <w:lang w:val="en-GB"/>
        </w:rPr>
        <w:t>Python</w:t>
      </w:r>
      <w:r>
        <w:rPr>
          <w:noProof/>
        </w:rPr>
        <w:tab/>
        <w:t>6, 7, 9, 24, 27, 30, 31, 33, 35, 36, 37, 38, 39, 41, 44, 50, 58</w:t>
      </w:r>
    </w:p>
    <w:p w14:paraId="2D21E513" w14:textId="77777777" w:rsidR="00815E2A" w:rsidRDefault="00815E2A">
      <w:pPr>
        <w:pStyle w:val="Index1"/>
        <w:tabs>
          <w:tab w:val="right" w:leader="dot" w:pos="4143"/>
        </w:tabs>
        <w:rPr>
          <w:noProof/>
        </w:rPr>
      </w:pPr>
      <w:r w:rsidRPr="0064092E">
        <w:rPr>
          <w:rFonts w:ascii="Times New Roman" w:hAnsi="Times New Roman" w:cs="Times New Roman"/>
          <w:noProof/>
        </w:rPr>
        <w:t>Python 2.7</w:t>
      </w:r>
      <w:r>
        <w:rPr>
          <w:noProof/>
        </w:rPr>
        <w:tab/>
        <w:t>27, 31, 35, 36</w:t>
      </w:r>
    </w:p>
    <w:p w14:paraId="085DC6E6" w14:textId="77777777" w:rsidR="00815E2A" w:rsidRDefault="00815E2A">
      <w:pPr>
        <w:pStyle w:val="Index1"/>
        <w:tabs>
          <w:tab w:val="right" w:leader="dot" w:pos="4143"/>
        </w:tabs>
        <w:rPr>
          <w:noProof/>
        </w:rPr>
      </w:pPr>
      <w:r w:rsidRPr="0064092E">
        <w:rPr>
          <w:rFonts w:ascii="Times New Roman" w:hAnsi="Times New Roman" w:cs="Times New Roman"/>
          <w:noProof/>
        </w:rPr>
        <w:t>Python 3.3+</w:t>
      </w:r>
      <w:r>
        <w:rPr>
          <w:noProof/>
        </w:rPr>
        <w:tab/>
        <w:t>31</w:t>
      </w:r>
    </w:p>
    <w:p w14:paraId="10A4137D" w14:textId="77777777" w:rsidR="00815E2A" w:rsidRDefault="00815E2A">
      <w:pPr>
        <w:pStyle w:val="Index1"/>
        <w:tabs>
          <w:tab w:val="right" w:leader="dot" w:pos="4143"/>
        </w:tabs>
        <w:rPr>
          <w:noProof/>
        </w:rPr>
      </w:pPr>
      <w:r w:rsidRPr="0064092E">
        <w:rPr>
          <w:rFonts w:ascii="Times New Roman" w:eastAsia="Times New Roman" w:hAnsi="Times New Roman" w:cs="Times New Roman"/>
          <w:bCs/>
          <w:noProof/>
        </w:rPr>
        <w:t>Regression</w:t>
      </w:r>
      <w:r>
        <w:rPr>
          <w:noProof/>
        </w:rPr>
        <w:tab/>
        <w:t>24</w:t>
      </w:r>
    </w:p>
    <w:p w14:paraId="018C6327" w14:textId="77777777" w:rsidR="00815E2A" w:rsidRDefault="00815E2A">
      <w:pPr>
        <w:pStyle w:val="Index1"/>
        <w:tabs>
          <w:tab w:val="right" w:leader="dot" w:pos="4143"/>
        </w:tabs>
        <w:rPr>
          <w:noProof/>
        </w:rPr>
      </w:pPr>
      <w:r w:rsidRPr="0064092E">
        <w:rPr>
          <w:rFonts w:ascii="Times New Roman" w:hAnsi="Times New Roman" w:cs="Times New Roman"/>
          <w:noProof/>
        </w:rPr>
        <w:t>Reinforced machine learning</w:t>
      </w:r>
      <w:r>
        <w:rPr>
          <w:noProof/>
        </w:rPr>
        <w:tab/>
        <w:t>17, 18</w:t>
      </w:r>
    </w:p>
    <w:p w14:paraId="01C48040" w14:textId="77777777" w:rsidR="00815E2A" w:rsidRDefault="00815E2A">
      <w:pPr>
        <w:pStyle w:val="Index1"/>
        <w:tabs>
          <w:tab w:val="right" w:leader="dot" w:pos="4143"/>
        </w:tabs>
        <w:rPr>
          <w:noProof/>
        </w:rPr>
      </w:pPr>
      <w:r>
        <w:rPr>
          <w:noProof/>
        </w:rPr>
        <w:t>RNA-sequencing</w:t>
      </w:r>
      <w:r>
        <w:rPr>
          <w:noProof/>
        </w:rPr>
        <w:tab/>
        <w:t>3, 42</w:t>
      </w:r>
    </w:p>
    <w:p w14:paraId="6A78C9C0" w14:textId="77777777" w:rsidR="00815E2A" w:rsidRDefault="00815E2A">
      <w:pPr>
        <w:pStyle w:val="Index1"/>
        <w:tabs>
          <w:tab w:val="right" w:leader="dot" w:pos="4143"/>
        </w:tabs>
        <w:rPr>
          <w:noProof/>
        </w:rPr>
      </w:pPr>
      <w:r w:rsidRPr="0064092E">
        <w:rPr>
          <w:rFonts w:ascii="Times New Roman" w:hAnsi="Times New Roman" w:cs="Times New Roman"/>
          <w:noProof/>
        </w:rPr>
        <w:t>Scikit-Learn</w:t>
      </w:r>
      <w:r>
        <w:rPr>
          <w:noProof/>
        </w:rPr>
        <w:tab/>
        <w:t>38</w:t>
      </w:r>
    </w:p>
    <w:p w14:paraId="36E0C06C" w14:textId="77777777" w:rsidR="00815E2A" w:rsidRDefault="00815E2A">
      <w:pPr>
        <w:pStyle w:val="Index1"/>
        <w:tabs>
          <w:tab w:val="right" w:leader="dot" w:pos="4143"/>
        </w:tabs>
        <w:rPr>
          <w:noProof/>
        </w:rPr>
      </w:pPr>
      <w:r w:rsidRPr="0064092E">
        <w:rPr>
          <w:rFonts w:ascii="Times New Roman" w:hAnsi="Times New Roman" w:cs="Times New Roman"/>
          <w:noProof/>
        </w:rPr>
        <w:t>scikit-research</w:t>
      </w:r>
      <w:r>
        <w:rPr>
          <w:noProof/>
        </w:rPr>
        <w:tab/>
        <w:t>38</w:t>
      </w:r>
    </w:p>
    <w:p w14:paraId="6742CF84" w14:textId="77777777" w:rsidR="00815E2A" w:rsidRDefault="00815E2A">
      <w:pPr>
        <w:pStyle w:val="Index1"/>
        <w:tabs>
          <w:tab w:val="right" w:leader="dot" w:pos="4143"/>
        </w:tabs>
        <w:rPr>
          <w:noProof/>
        </w:rPr>
      </w:pPr>
      <w:r w:rsidRPr="0064092E">
        <w:rPr>
          <w:rFonts w:ascii="Times New Roman" w:hAnsi="Times New Roman" w:cs="Times New Roman"/>
          <w:noProof/>
        </w:rPr>
        <w:t>SciPy</w:t>
      </w:r>
      <w:r>
        <w:rPr>
          <w:noProof/>
        </w:rPr>
        <w:tab/>
        <w:t>7, 27, 37, 38, 39, 44</w:t>
      </w:r>
    </w:p>
    <w:p w14:paraId="091FE475" w14:textId="77777777" w:rsidR="00815E2A" w:rsidRDefault="00815E2A">
      <w:pPr>
        <w:pStyle w:val="Index1"/>
        <w:tabs>
          <w:tab w:val="right" w:leader="dot" w:pos="4143"/>
        </w:tabs>
        <w:rPr>
          <w:noProof/>
        </w:rPr>
      </w:pPr>
      <w:r w:rsidRPr="0064092E">
        <w:rPr>
          <w:rFonts w:ascii="Times New Roman" w:eastAsia="Times New Roman" w:hAnsi="Times New Roman" w:cs="Times New Roman"/>
          <w:bCs/>
          <w:noProof/>
        </w:rPr>
        <w:t>Stochastic Gradient Descent (SGD)</w:t>
      </w:r>
      <w:r>
        <w:rPr>
          <w:noProof/>
        </w:rPr>
        <w:tab/>
        <w:t>24</w:t>
      </w:r>
    </w:p>
    <w:p w14:paraId="278C0664" w14:textId="77777777" w:rsidR="00815E2A" w:rsidRDefault="00815E2A">
      <w:pPr>
        <w:pStyle w:val="Index1"/>
        <w:tabs>
          <w:tab w:val="right" w:leader="dot" w:pos="4143"/>
        </w:tabs>
        <w:rPr>
          <w:noProof/>
        </w:rPr>
      </w:pPr>
      <w:r w:rsidRPr="0064092E">
        <w:rPr>
          <w:rFonts w:ascii="Times New Roman" w:hAnsi="Times New Roman" w:cs="Times New Roman"/>
          <w:b/>
          <w:noProof/>
        </w:rPr>
        <w:t>Sudo</w:t>
      </w:r>
      <w:r>
        <w:rPr>
          <w:noProof/>
        </w:rPr>
        <w:tab/>
        <w:t>56</w:t>
      </w:r>
    </w:p>
    <w:p w14:paraId="41DDF269" w14:textId="77777777" w:rsidR="00815E2A" w:rsidRDefault="00815E2A">
      <w:pPr>
        <w:pStyle w:val="Index1"/>
        <w:tabs>
          <w:tab w:val="right" w:leader="dot" w:pos="4143"/>
        </w:tabs>
        <w:rPr>
          <w:noProof/>
        </w:rPr>
      </w:pPr>
      <w:r w:rsidRPr="0064092E">
        <w:rPr>
          <w:noProof/>
          <w:color w:val="222222"/>
          <w:shd w:val="clear" w:color="auto" w:fill="FFFFFF"/>
        </w:rPr>
        <w:t>supervised learning</w:t>
      </w:r>
      <w:r>
        <w:rPr>
          <w:noProof/>
        </w:rPr>
        <w:tab/>
        <w:t>3, 17, 42</w:t>
      </w:r>
    </w:p>
    <w:p w14:paraId="7AA975F1" w14:textId="77777777" w:rsidR="00815E2A" w:rsidRDefault="00815E2A">
      <w:pPr>
        <w:pStyle w:val="Index1"/>
        <w:tabs>
          <w:tab w:val="right" w:leader="dot" w:pos="4143"/>
        </w:tabs>
        <w:rPr>
          <w:noProof/>
        </w:rPr>
      </w:pPr>
      <w:r w:rsidRPr="0064092E">
        <w:rPr>
          <w:rFonts w:ascii="Times New Roman" w:hAnsi="Times New Roman" w:cs="Times New Roman"/>
          <w:noProof/>
        </w:rPr>
        <w:t>Supervised machine learning</w:t>
      </w:r>
      <w:r>
        <w:rPr>
          <w:noProof/>
        </w:rPr>
        <w:tab/>
        <w:t>17</w:t>
      </w:r>
    </w:p>
    <w:p w14:paraId="521E898C" w14:textId="77777777" w:rsidR="00815E2A" w:rsidRDefault="00815E2A">
      <w:pPr>
        <w:pStyle w:val="Index1"/>
        <w:tabs>
          <w:tab w:val="right" w:leader="dot" w:pos="4143"/>
        </w:tabs>
        <w:rPr>
          <w:noProof/>
        </w:rPr>
      </w:pPr>
      <w:r w:rsidRPr="0064092E">
        <w:rPr>
          <w:rFonts w:ascii="Times New Roman" w:hAnsi="Times New Roman" w:cs="Times New Roman"/>
          <w:noProof/>
        </w:rPr>
        <w:t>tensorflow</w:t>
      </w:r>
      <w:r>
        <w:rPr>
          <w:noProof/>
        </w:rPr>
        <w:tab/>
        <w:t>31</w:t>
      </w:r>
    </w:p>
    <w:p w14:paraId="788FA862" w14:textId="77777777" w:rsidR="00815E2A" w:rsidRDefault="00815E2A">
      <w:pPr>
        <w:pStyle w:val="Index1"/>
        <w:tabs>
          <w:tab w:val="right" w:leader="dot" w:pos="4143"/>
        </w:tabs>
        <w:rPr>
          <w:noProof/>
        </w:rPr>
      </w:pPr>
      <w:r w:rsidRPr="0064092E">
        <w:rPr>
          <w:rFonts w:ascii="Times New Roman" w:hAnsi="Times New Roman" w:cs="Times New Roman"/>
          <w:noProof/>
          <w:lang w:val="en-GB"/>
        </w:rPr>
        <w:t>Tensorflow</w:t>
      </w:r>
      <w:r>
        <w:rPr>
          <w:noProof/>
        </w:rPr>
        <w:tab/>
        <w:t>6, 7, 30, 44</w:t>
      </w:r>
    </w:p>
    <w:p w14:paraId="3A3BA05A" w14:textId="77777777" w:rsidR="00815E2A" w:rsidRDefault="00815E2A">
      <w:pPr>
        <w:pStyle w:val="Index1"/>
        <w:tabs>
          <w:tab w:val="right" w:leader="dot" w:pos="4143"/>
        </w:tabs>
        <w:rPr>
          <w:noProof/>
        </w:rPr>
      </w:pPr>
      <w:r w:rsidRPr="0064092E">
        <w:rPr>
          <w:rFonts w:ascii="Times New Roman" w:hAnsi="Times New Roman" w:cs="Times New Roman"/>
          <w:noProof/>
          <w:lang w:val="en-GB"/>
        </w:rPr>
        <w:t>TensorFlow</w:t>
      </w:r>
      <w:r>
        <w:rPr>
          <w:noProof/>
        </w:rPr>
        <w:tab/>
        <w:t>58</w:t>
      </w:r>
    </w:p>
    <w:p w14:paraId="1C837424" w14:textId="77777777" w:rsidR="00815E2A" w:rsidRDefault="00815E2A">
      <w:pPr>
        <w:pStyle w:val="Index1"/>
        <w:tabs>
          <w:tab w:val="right" w:leader="dot" w:pos="4143"/>
        </w:tabs>
        <w:rPr>
          <w:noProof/>
        </w:rPr>
      </w:pPr>
      <w:r w:rsidRPr="0064092E">
        <w:rPr>
          <w:rFonts w:ascii="Times New Roman" w:hAnsi="Times New Roman" w:cs="Times New Roman"/>
          <w:noProof/>
          <w:lang w:val="en-GB"/>
        </w:rPr>
        <w:t>Theano</w:t>
      </w:r>
      <w:r>
        <w:rPr>
          <w:noProof/>
        </w:rPr>
        <w:tab/>
        <w:t>27, 30, 44</w:t>
      </w:r>
    </w:p>
    <w:p w14:paraId="7A0B3B94" w14:textId="77777777" w:rsidR="00815E2A" w:rsidRDefault="00815E2A">
      <w:pPr>
        <w:pStyle w:val="Index1"/>
        <w:tabs>
          <w:tab w:val="right" w:leader="dot" w:pos="4143"/>
        </w:tabs>
        <w:rPr>
          <w:noProof/>
        </w:rPr>
      </w:pPr>
      <w:r w:rsidRPr="0064092E">
        <w:rPr>
          <w:rFonts w:ascii="Times New Roman" w:eastAsia="Times New Roman" w:hAnsi="Times New Roman" w:cs="Times New Roman"/>
          <w:noProof/>
        </w:rPr>
        <w:t>Unsupervised learning</w:t>
      </w:r>
      <w:r>
        <w:rPr>
          <w:noProof/>
        </w:rPr>
        <w:tab/>
        <w:t>17</w:t>
      </w:r>
    </w:p>
    <w:p w14:paraId="1BF986F1" w14:textId="77777777" w:rsidR="00815E2A" w:rsidRDefault="00815E2A">
      <w:pPr>
        <w:pStyle w:val="Index1"/>
        <w:tabs>
          <w:tab w:val="right" w:leader="dot" w:pos="4143"/>
        </w:tabs>
        <w:rPr>
          <w:noProof/>
        </w:rPr>
      </w:pPr>
      <w:r w:rsidRPr="0064092E">
        <w:rPr>
          <w:rFonts w:ascii="Times New Roman" w:hAnsi="Times New Roman" w:cs="Times New Roman"/>
          <w:noProof/>
        </w:rPr>
        <w:t>Un-supervised machine learning</w:t>
      </w:r>
      <w:r>
        <w:rPr>
          <w:noProof/>
        </w:rPr>
        <w:tab/>
        <w:t>17</w:t>
      </w:r>
    </w:p>
    <w:p w14:paraId="4EBA8DDD" w14:textId="77777777" w:rsidR="00815E2A" w:rsidRDefault="00815E2A">
      <w:pPr>
        <w:pStyle w:val="Index1"/>
        <w:tabs>
          <w:tab w:val="right" w:leader="dot" w:pos="4143"/>
        </w:tabs>
        <w:rPr>
          <w:noProof/>
        </w:rPr>
      </w:pPr>
      <w:r>
        <w:rPr>
          <w:noProof/>
        </w:rPr>
        <w:t>with genotype</w:t>
      </w:r>
      <w:r>
        <w:rPr>
          <w:noProof/>
        </w:rPr>
        <w:tab/>
        <w:t>11</w:t>
      </w:r>
    </w:p>
    <w:p w14:paraId="5C6816F6" w14:textId="77777777" w:rsidR="00815E2A" w:rsidRDefault="00815E2A" w:rsidP="005D139D">
      <w:pPr>
        <w:rPr>
          <w:noProof/>
          <w:lang w:val="en-GB"/>
        </w:rPr>
        <w:sectPr w:rsidR="00815E2A" w:rsidSect="00815E2A">
          <w:type w:val="continuous"/>
          <w:pgSz w:w="11907" w:h="16839" w:code="9"/>
          <w:pgMar w:top="1440" w:right="1440" w:bottom="1440" w:left="1440" w:header="720" w:footer="720" w:gutter="0"/>
          <w:cols w:num="2" w:space="720"/>
          <w:docGrid w:linePitch="360"/>
        </w:sectPr>
      </w:pPr>
    </w:p>
    <w:p w14:paraId="1C78677A" w14:textId="7BD4142D" w:rsidR="005D139D" w:rsidRPr="005D139D" w:rsidRDefault="00815E2A" w:rsidP="0082206C">
      <w:pPr>
        <w:suppressAutoHyphens w:val="0"/>
        <w:spacing w:after="160" w:line="259" w:lineRule="auto"/>
        <w:rPr>
          <w:lang w:val="en-GB"/>
        </w:rPr>
      </w:pPr>
      <w:r>
        <w:rPr>
          <w:lang w:val="en-GB"/>
        </w:rPr>
        <w:fldChar w:fldCharType="end"/>
      </w:r>
    </w:p>
    <w:sectPr w:rsidR="005D139D" w:rsidRPr="005D139D" w:rsidSect="00815E2A">
      <w:type w:val="continuous"/>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4" w:author="Arslan" w:date="2017-05-16T17:28:00Z" w:initials="ASP">
    <w:p w14:paraId="4C066B8C" w14:textId="77777777" w:rsidR="0082206C" w:rsidRDefault="0082206C" w:rsidP="00797C81">
      <w:pPr>
        <w:pStyle w:val="CommentText"/>
      </w:pPr>
      <w:r>
        <w:rPr>
          <w:rStyle w:val="CommentReference"/>
        </w:rPr>
        <w:annotationRef/>
      </w:r>
    </w:p>
    <w:p w14:paraId="2D58A65D" w14:textId="77777777" w:rsidR="0082206C" w:rsidRDefault="0082206C" w:rsidP="00797C81">
      <w:pPr>
        <w:pStyle w:val="CommentText"/>
      </w:pPr>
      <w:r>
        <w:t>Combine heading Author and Year and write like this: Lee (2015)</w:t>
      </w:r>
    </w:p>
  </w:comment>
  <w:comment w:id="15" w:author="Talha Irfan" w:date="2017-04-04T09:17:00Z" w:initials="TI">
    <w:p w14:paraId="3CF302B8" w14:textId="77777777" w:rsidR="0082206C" w:rsidRDefault="0082206C" w:rsidP="00797C81">
      <w:pPr>
        <w:pStyle w:val="CommentText"/>
      </w:pPr>
      <w:r>
        <w:rPr>
          <w:rStyle w:val="CommentReference"/>
        </w:rPr>
        <w:annotationRef/>
      </w:r>
      <w:r>
        <w:rPr>
          <w:noProof/>
        </w:rPr>
        <w:t>Its fixed!</w:t>
      </w:r>
    </w:p>
  </w:comment>
  <w:comment w:id="27" w:author="Arslan" w:date="2017-05-16T17:28:00Z" w:initials="ASP">
    <w:p w14:paraId="72C0EE13" w14:textId="77777777" w:rsidR="0082206C" w:rsidRDefault="0082206C" w:rsidP="00A458D6">
      <w:pPr>
        <w:pStyle w:val="CommentText"/>
      </w:pPr>
      <w:r>
        <w:rPr>
          <w:rStyle w:val="CommentReference"/>
        </w:rPr>
        <w:annotationRef/>
      </w:r>
    </w:p>
    <w:p w14:paraId="6E7A33C1" w14:textId="77777777" w:rsidR="0082206C" w:rsidRDefault="0082206C" w:rsidP="00A458D6">
      <w:pPr>
        <w:pStyle w:val="CommentText"/>
      </w:pPr>
      <w:r>
        <w:t>Combine heading Author and Year and write like this: Lee (2015)</w:t>
      </w:r>
    </w:p>
  </w:comment>
  <w:comment w:id="28" w:author="Talha Irfan" w:date="2017-04-04T09:17:00Z" w:initials="TI">
    <w:p w14:paraId="61205FD5" w14:textId="77777777" w:rsidR="0082206C" w:rsidRDefault="0082206C" w:rsidP="00A458D6">
      <w:pPr>
        <w:pStyle w:val="CommentText"/>
      </w:pPr>
      <w:r>
        <w:rPr>
          <w:rStyle w:val="CommentReference"/>
        </w:rPr>
        <w:annotationRef/>
      </w:r>
      <w:r>
        <w:rPr>
          <w:noProof/>
        </w:rPr>
        <w:t>Its fixed!</w:t>
      </w:r>
    </w:p>
  </w:comment>
  <w:comment w:id="51" w:author="Ahmad Warraich" w:date="2017-11-01T12:09:00Z" w:initials="AW">
    <w:p w14:paraId="225380BD" w14:textId="2E398159" w:rsidR="0082206C" w:rsidRDefault="0082206C">
      <w:pPr>
        <w:pStyle w:val="CommentText"/>
      </w:pPr>
      <w:r>
        <w:rPr>
          <w:rStyle w:val="CommentReference"/>
        </w:rPr>
        <w:annotationRef/>
      </w:r>
      <w:r>
        <w:t>Try to read it yourselves just for once</w:t>
      </w:r>
    </w:p>
  </w:comment>
  <w:comment w:id="53" w:author="Ahmad Warraich" w:date="2017-11-01T12:09:00Z" w:initials="AW">
    <w:p w14:paraId="6F23F1E5" w14:textId="1A91D05F" w:rsidR="0082206C" w:rsidRDefault="0082206C">
      <w:pPr>
        <w:pStyle w:val="CommentText"/>
      </w:pPr>
      <w:r>
        <w:rPr>
          <w:rStyle w:val="CommentReference"/>
        </w:rPr>
        <w:annotationRef/>
      </w:r>
      <w:r>
        <w:t>??</w:t>
      </w:r>
    </w:p>
  </w:comment>
  <w:comment w:id="54" w:author="Ahmad Warraich" w:date="2017-11-01T12:10:00Z" w:initials="AW">
    <w:p w14:paraId="66F39364" w14:textId="7081F533" w:rsidR="0082206C" w:rsidRDefault="0082206C">
      <w:pPr>
        <w:pStyle w:val="CommentText"/>
      </w:pPr>
      <w:r>
        <w:rPr>
          <w:rStyle w:val="CommentReference"/>
        </w:rPr>
        <w:annotationRef/>
      </w:r>
      <w:r>
        <w:t>Is it a heading or what?</w:t>
      </w:r>
    </w:p>
  </w:comment>
  <w:comment w:id="70" w:author="Ahmad Warraich" w:date="2017-11-01T12:13:00Z" w:initials="AW">
    <w:p w14:paraId="5BA7A4B8" w14:textId="36664876" w:rsidR="0082206C" w:rsidRDefault="0082206C">
      <w:pPr>
        <w:pStyle w:val="CommentText"/>
      </w:pPr>
      <w:r>
        <w:rPr>
          <w:rStyle w:val="CommentReference"/>
        </w:rPr>
        <w:annotationRef/>
      </w:r>
      <w:r>
        <w:t>What’s this?</w:t>
      </w:r>
    </w:p>
  </w:comment>
  <w:comment w:id="74" w:author="Ahmad Warraich" w:date="2017-11-01T12:18:00Z" w:initials="AW">
    <w:p w14:paraId="7B42F011" w14:textId="6436EAEF" w:rsidR="0082206C" w:rsidRDefault="0082206C">
      <w:pPr>
        <w:pStyle w:val="CommentText"/>
      </w:pPr>
      <w:r>
        <w:rPr>
          <w:rStyle w:val="CommentReference"/>
        </w:rPr>
        <w:annotationRef/>
      </w:r>
      <w:r>
        <w:t>Used software to rephrase the sentence? It killed the semantics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D58A65D" w15:done="0"/>
  <w15:commentEx w15:paraId="3CF302B8" w15:done="0"/>
  <w15:commentEx w15:paraId="6E7A33C1" w15:done="0"/>
  <w15:commentEx w15:paraId="61205FD5" w15:done="0"/>
  <w15:commentEx w15:paraId="225380BD" w15:done="0"/>
  <w15:commentEx w15:paraId="6F23F1E5" w15:done="0"/>
  <w15:commentEx w15:paraId="66F39364" w15:done="0"/>
  <w15:commentEx w15:paraId="5BA7A4B8" w15:done="0"/>
  <w15:commentEx w15:paraId="7B42F0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7902AF" w16cid:durableId="1DA44480"/>
  <w16cid:commentId w16cid:paraId="1A0220B5" w16cid:durableId="1DA44481"/>
  <w16cid:commentId w16cid:paraId="3E05BF06" w16cid:durableId="1DA44482"/>
  <w16cid:commentId w16cid:paraId="4260D4FB" w16cid:durableId="1DA44483"/>
  <w16cid:commentId w16cid:paraId="225380BD" w16cid:durableId="1DA44484"/>
  <w16cid:commentId w16cid:paraId="6F23F1E5" w16cid:durableId="1DA44485"/>
  <w16cid:commentId w16cid:paraId="66F39364" w16cid:durableId="1DA44486"/>
  <w16cid:commentId w16cid:paraId="398C0DA1" w16cid:durableId="1DA44487"/>
  <w16cid:commentId w16cid:paraId="2DF6F3F0" w16cid:durableId="1DA44488"/>
  <w16cid:commentId w16cid:paraId="50E8CB1C" w16cid:durableId="1DA44489"/>
  <w16cid:commentId w16cid:paraId="5BA7A4B8" w16cid:durableId="1DA4448A"/>
  <w16cid:commentId w16cid:paraId="66AA0783" w16cid:durableId="1DA4448B"/>
  <w16cid:commentId w16cid:paraId="26191AB1" w16cid:durableId="1DA4448C"/>
  <w16cid:commentId w16cid:paraId="7B42F011" w16cid:durableId="1DA4448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3EB111" w14:textId="77777777" w:rsidR="00DA3856" w:rsidRDefault="00DA3856" w:rsidP="00D17A8B">
      <w:r>
        <w:separator/>
      </w:r>
    </w:p>
  </w:endnote>
  <w:endnote w:type="continuationSeparator" w:id="0">
    <w:p w14:paraId="39177000" w14:textId="77777777" w:rsidR="00DA3856" w:rsidRDefault="00DA3856" w:rsidP="00D17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erif">
    <w:altName w:val="Times New Roman"/>
    <w:charset w:val="01"/>
    <w:family w:val="roman"/>
    <w:pitch w:val="variable"/>
  </w:font>
  <w:font w:name="Noto Sans CJK SC Regular">
    <w:charset w:val="01"/>
    <w:family w:val="auto"/>
    <w:pitch w:val="variable"/>
  </w:font>
  <w:font w:name="FreeSans">
    <w:altName w:val="Times New Roman"/>
    <w:charset w:val="01"/>
    <w:family w:val="auto"/>
    <w:pitch w:val="variable"/>
  </w:font>
  <w:font w:name="Segoe UI">
    <w:panose1 w:val="020B0502040204020203"/>
    <w:charset w:val="00"/>
    <w:family w:val="swiss"/>
    <w:pitch w:val="variable"/>
    <w:sig w:usb0="E4002EFF" w:usb1="C000E47F" w:usb2="00000009" w:usb3="00000000" w:csb0="000001FF" w:csb1="00000000"/>
  </w:font>
  <w:font w:name="Diverda Sans Com Light">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E6C0E" w14:textId="77777777" w:rsidR="0082206C" w:rsidRDefault="0082206C" w:rsidP="00D17A8B">
    <w:pPr>
      <w:pStyle w:val="Footer"/>
      <w:jc w:val="right"/>
      <w:rPr>
        <w:rFonts w:ascii="Times New Roman" w:hAnsi="Times New Roman" w:cs="Times New Roman"/>
        <w:sz w:val="22"/>
        <w:szCs w:val="22"/>
      </w:rPr>
    </w:pPr>
    <w:r>
      <w:rPr>
        <w:rFonts w:ascii="Times New Roman" w:hAnsi="Times New Roman" w:cs="Times New Roman"/>
        <w:sz w:val="22"/>
        <w:szCs w:val="22"/>
      </w:rPr>
      <w:t>BS (Hons) Computer Science</w:t>
    </w:r>
  </w:p>
  <w:p w14:paraId="07F440E9" w14:textId="77777777" w:rsidR="0082206C" w:rsidRPr="00D17A8B" w:rsidRDefault="0082206C" w:rsidP="00D17A8B">
    <w:pPr>
      <w:pStyle w:val="Footer"/>
      <w:jc w:val="right"/>
      <w:rPr>
        <w:rFonts w:ascii="Times New Roman" w:hAnsi="Times New Roman" w:cs="Times New Roman"/>
        <w:sz w:val="22"/>
        <w:szCs w:val="22"/>
      </w:rPr>
    </w:pPr>
    <w:r>
      <w:rPr>
        <w:rFonts w:ascii="Times New Roman" w:hAnsi="Times New Roman" w:cs="Times New Roman"/>
        <w:sz w:val="22"/>
        <w:szCs w:val="22"/>
      </w:rPr>
      <w:t>Faculty of Computer Sciences and Information Technology, Superior University.</w:t>
    </w:r>
  </w:p>
  <w:p w14:paraId="406AECBB" w14:textId="77777777" w:rsidR="0082206C" w:rsidRDefault="0082206C">
    <w:pPr>
      <w:pStyle w:val="Footer"/>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D7EE5" w14:textId="77777777" w:rsidR="0082206C" w:rsidRDefault="0082206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62BF5" w14:textId="77777777" w:rsidR="0082206C" w:rsidRDefault="0082206C" w:rsidP="0002407F">
    <w:pPr>
      <w:pStyle w:val="Header"/>
      <w:jc w:val="right"/>
    </w:pPr>
    <w:r>
      <w:rPr>
        <w:b/>
        <w:sz w:val="22"/>
        <w:szCs w:val="28"/>
      </w:rPr>
      <w:t>BS (Hons.) Software Engineering</w:t>
    </w:r>
  </w:p>
  <w:p w14:paraId="79615275" w14:textId="77777777" w:rsidR="0082206C" w:rsidRDefault="0082206C" w:rsidP="0002407F">
    <w:pPr>
      <w:pStyle w:val="Footer"/>
      <w:jc w:val="right"/>
    </w:pPr>
    <w:r>
      <w:t>Department of Computer Science (CS) &amp; Information Technology (IT), Superior University</w:t>
    </w:r>
  </w:p>
  <w:p w14:paraId="25A54778" w14:textId="5646FF6F" w:rsidR="0082206C" w:rsidRDefault="0082206C">
    <w:pPr>
      <w:pStyle w:val="Footer"/>
      <w:spacing w:before="240"/>
    </w:pPr>
    <w:r>
      <w:tab/>
    </w:r>
    <w:r>
      <w:rPr>
        <w:rStyle w:val="PageNumber"/>
      </w:rPr>
      <w:fldChar w:fldCharType="begin"/>
    </w:r>
    <w:r>
      <w:rPr>
        <w:rStyle w:val="PageNumber"/>
      </w:rPr>
      <w:instrText xml:space="preserve"> PAGE </w:instrText>
    </w:r>
    <w:r>
      <w:rPr>
        <w:rStyle w:val="PageNumber"/>
      </w:rPr>
      <w:fldChar w:fldCharType="separate"/>
    </w:r>
    <w:r w:rsidR="00531B7B">
      <w:rPr>
        <w:rStyle w:val="PageNumber"/>
        <w:noProof/>
      </w:rPr>
      <w:t>21</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DF243" w14:textId="77777777" w:rsidR="0082206C" w:rsidRDefault="0082206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554C3" w14:textId="77777777" w:rsidR="00DA3856" w:rsidRDefault="00DA3856" w:rsidP="00D17A8B">
      <w:r>
        <w:separator/>
      </w:r>
    </w:p>
  </w:footnote>
  <w:footnote w:type="continuationSeparator" w:id="0">
    <w:p w14:paraId="45F4480F" w14:textId="77777777" w:rsidR="00DA3856" w:rsidRDefault="00DA3856" w:rsidP="00D17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99DB2" w14:textId="6FD5CD6A" w:rsidR="0082206C" w:rsidRDefault="00DA3856">
    <w:pPr>
      <w:pStyle w:val="Header"/>
    </w:pPr>
    <w:r>
      <w:fldChar w:fldCharType="begin"/>
    </w:r>
    <w:r>
      <w:instrText xml:space="preserve"> STYLEREF  "Heading 1"  \* MERGEFORMAT </w:instrText>
    </w:r>
    <w:r>
      <w:fldChar w:fldCharType="separate"/>
    </w:r>
    <w:r w:rsidR="00531B7B">
      <w:rPr>
        <w:noProof/>
      </w:rPr>
      <w:t>Chapter 2 Literature Review</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multilevel"/>
    <w:tmpl w:val="00000006"/>
    <w:name w:val="WW8Num5"/>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000008"/>
    <w:multiLevelType w:val="singleLevel"/>
    <w:tmpl w:val="00000008"/>
    <w:name w:val="WW8Num7"/>
    <w:lvl w:ilvl="0">
      <w:start w:val="1"/>
      <w:numFmt w:val="bullet"/>
      <w:lvlText w:val="o"/>
      <w:lvlJc w:val="left"/>
      <w:pPr>
        <w:tabs>
          <w:tab w:val="num" w:pos="0"/>
        </w:tabs>
        <w:ind w:left="720" w:hanging="360"/>
      </w:pPr>
      <w:rPr>
        <w:rFonts w:ascii="Courier New" w:hAnsi="Courier New" w:cs="Courier New" w:hint="default"/>
      </w:rPr>
    </w:lvl>
  </w:abstractNum>
  <w:abstractNum w:abstractNumId="3" w15:restartNumberingAfterBreak="0">
    <w:nsid w:val="0000000B"/>
    <w:multiLevelType w:val="multilevel"/>
    <w:tmpl w:val="0000000B"/>
    <w:name w:val="WW8Num10"/>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000000C"/>
    <w:multiLevelType w:val="multilevel"/>
    <w:tmpl w:val="0000000C"/>
    <w:name w:val="WW8Num11"/>
    <w:lvl w:ilvl="0">
      <w:start w:val="1"/>
      <w:numFmt w:val="decimal"/>
      <w:lvlText w:val="%1."/>
      <w:lvlJc w:val="left"/>
      <w:pPr>
        <w:tabs>
          <w:tab w:val="num" w:pos="0"/>
        </w:tabs>
        <w:ind w:left="720" w:hanging="360"/>
      </w:pPr>
      <w:rPr>
        <w:rFonts w:hint="default"/>
      </w:rPr>
    </w:lvl>
    <w:lvl w:ilvl="1">
      <w:start w:val="8"/>
      <w:numFmt w:val="decimal"/>
      <w:lvlText w:val="%1.%2"/>
      <w:lvlJc w:val="left"/>
      <w:pPr>
        <w:tabs>
          <w:tab w:val="num" w:pos="0"/>
        </w:tabs>
        <w:ind w:left="720" w:hanging="360"/>
      </w:pPr>
      <w:rPr>
        <w:rFonts w:hint="default"/>
        <w:b/>
        <w:i/>
        <w:color w:val="auto"/>
      </w:rPr>
    </w:lvl>
    <w:lvl w:ilvl="2">
      <w:start w:val="1"/>
      <w:numFmt w:val="decimal"/>
      <w:lvlText w:val="%1.%2.%3"/>
      <w:lvlJc w:val="left"/>
      <w:pPr>
        <w:tabs>
          <w:tab w:val="num" w:pos="0"/>
        </w:tabs>
        <w:ind w:left="1080" w:hanging="720"/>
      </w:pPr>
      <w:rPr>
        <w:rFonts w:hint="default"/>
        <w:b/>
        <w:i/>
        <w:color w:val="auto"/>
      </w:rPr>
    </w:lvl>
    <w:lvl w:ilvl="3">
      <w:start w:val="1"/>
      <w:numFmt w:val="decimal"/>
      <w:lvlText w:val="%1.%2.%3.%4"/>
      <w:lvlJc w:val="left"/>
      <w:pPr>
        <w:tabs>
          <w:tab w:val="num" w:pos="0"/>
        </w:tabs>
        <w:ind w:left="1080" w:hanging="720"/>
      </w:pPr>
      <w:rPr>
        <w:rFonts w:hint="default"/>
        <w:b/>
        <w:i/>
        <w:color w:val="auto"/>
      </w:rPr>
    </w:lvl>
    <w:lvl w:ilvl="4">
      <w:start w:val="1"/>
      <w:numFmt w:val="decimal"/>
      <w:lvlText w:val="%1.%2.%3.%4.%5"/>
      <w:lvlJc w:val="left"/>
      <w:pPr>
        <w:tabs>
          <w:tab w:val="num" w:pos="0"/>
        </w:tabs>
        <w:ind w:left="1440" w:hanging="1080"/>
      </w:pPr>
      <w:rPr>
        <w:rFonts w:hint="default"/>
        <w:b/>
        <w:i/>
        <w:color w:val="auto"/>
      </w:rPr>
    </w:lvl>
    <w:lvl w:ilvl="5">
      <w:start w:val="1"/>
      <w:numFmt w:val="decimal"/>
      <w:lvlText w:val="%1.%2.%3.%4.%5.%6"/>
      <w:lvlJc w:val="left"/>
      <w:pPr>
        <w:tabs>
          <w:tab w:val="num" w:pos="0"/>
        </w:tabs>
        <w:ind w:left="1440" w:hanging="1080"/>
      </w:pPr>
      <w:rPr>
        <w:rFonts w:hint="default"/>
        <w:b/>
        <w:i/>
        <w:color w:val="auto"/>
      </w:rPr>
    </w:lvl>
    <w:lvl w:ilvl="6">
      <w:start w:val="1"/>
      <w:numFmt w:val="decimal"/>
      <w:lvlText w:val="%1.%2.%3.%4.%5.%6.%7"/>
      <w:lvlJc w:val="left"/>
      <w:pPr>
        <w:tabs>
          <w:tab w:val="num" w:pos="0"/>
        </w:tabs>
        <w:ind w:left="1800" w:hanging="1440"/>
      </w:pPr>
      <w:rPr>
        <w:rFonts w:hint="default"/>
        <w:b/>
        <w:i/>
        <w:color w:val="auto"/>
      </w:rPr>
    </w:lvl>
    <w:lvl w:ilvl="7">
      <w:start w:val="1"/>
      <w:numFmt w:val="decimal"/>
      <w:lvlText w:val="%1.%2.%3.%4.%5.%6.%7.%8"/>
      <w:lvlJc w:val="left"/>
      <w:pPr>
        <w:tabs>
          <w:tab w:val="num" w:pos="0"/>
        </w:tabs>
        <w:ind w:left="1800" w:hanging="1440"/>
      </w:pPr>
      <w:rPr>
        <w:rFonts w:hint="default"/>
        <w:b/>
        <w:i/>
        <w:color w:val="auto"/>
      </w:rPr>
    </w:lvl>
    <w:lvl w:ilvl="8">
      <w:start w:val="1"/>
      <w:numFmt w:val="decimal"/>
      <w:lvlText w:val="%1.%2.%3.%4.%5.%6.%7.%8.%9"/>
      <w:lvlJc w:val="left"/>
      <w:pPr>
        <w:tabs>
          <w:tab w:val="num" w:pos="0"/>
        </w:tabs>
        <w:ind w:left="2160" w:hanging="1800"/>
      </w:pPr>
      <w:rPr>
        <w:rFonts w:hint="default"/>
        <w:b/>
        <w:i/>
        <w:color w:val="auto"/>
      </w:rPr>
    </w:lvl>
  </w:abstractNum>
  <w:abstractNum w:abstractNumId="5" w15:restartNumberingAfterBreak="0">
    <w:nsid w:val="0000000E"/>
    <w:multiLevelType w:val="multilevel"/>
    <w:tmpl w:val="0000000E"/>
    <w:lvl w:ilvl="0">
      <w:start w:val="1"/>
      <w:numFmt w:val="decimal"/>
      <w:lvlText w:val="[%1]"/>
      <w:lvlJc w:val="left"/>
      <w:pPr>
        <w:tabs>
          <w:tab w:val="num" w:pos="0"/>
        </w:tabs>
        <w:ind w:left="720" w:hanging="360"/>
      </w:pPr>
      <w:rPr>
        <w:sz w:val="24"/>
        <w:szCs w:val="24"/>
      </w:rPr>
    </w:lvl>
    <w:lvl w:ilvl="1">
      <w:start w:val="1"/>
      <w:numFmt w:val="upp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2163498"/>
    <w:multiLevelType w:val="multilevel"/>
    <w:tmpl w:val="C0E6C062"/>
    <w:lvl w:ilvl="0">
      <w:start w:val="3"/>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440" w:hanging="144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7" w15:restartNumberingAfterBreak="0">
    <w:nsid w:val="03E35734"/>
    <w:multiLevelType w:val="hybridMultilevel"/>
    <w:tmpl w:val="5582B6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04B5327D"/>
    <w:multiLevelType w:val="hybridMultilevel"/>
    <w:tmpl w:val="3B6E4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4EE54E2"/>
    <w:multiLevelType w:val="multilevel"/>
    <w:tmpl w:val="4418B4F8"/>
    <w:lvl w:ilvl="0">
      <w:start w:val="3"/>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080" w:hanging="720"/>
      </w:pPr>
      <w:rPr>
        <w:rFonts w:ascii="Times New Roman" w:hAnsi="Times New Roman" w:cs="Times New Roman" w:hint="default"/>
        <w:sz w:val="24"/>
      </w:rPr>
    </w:lvl>
    <w:lvl w:ilvl="2">
      <w:start w:val="1"/>
      <w:numFmt w:val="decimal"/>
      <w:lvlText w:val="%1.%2.%3"/>
      <w:lvlJc w:val="left"/>
      <w:pPr>
        <w:ind w:left="1440" w:hanging="720"/>
      </w:pPr>
      <w:rPr>
        <w:rFonts w:ascii="Times New Roman" w:hAnsi="Times New Roman" w:cs="Times New Roman" w:hint="default"/>
        <w:sz w:val="24"/>
      </w:rPr>
    </w:lvl>
    <w:lvl w:ilvl="3">
      <w:start w:val="1"/>
      <w:numFmt w:val="decimal"/>
      <w:lvlText w:val="%1.%2.%3.%4"/>
      <w:lvlJc w:val="left"/>
      <w:pPr>
        <w:ind w:left="2160" w:hanging="1080"/>
      </w:pPr>
      <w:rPr>
        <w:rFonts w:ascii="Times New Roman" w:hAnsi="Times New Roman" w:cs="Times New Roman" w:hint="default"/>
        <w:sz w:val="24"/>
      </w:rPr>
    </w:lvl>
    <w:lvl w:ilvl="4">
      <w:start w:val="1"/>
      <w:numFmt w:val="decimal"/>
      <w:lvlText w:val="%1.%2.%3.%4.%5"/>
      <w:lvlJc w:val="left"/>
      <w:pPr>
        <w:ind w:left="2880" w:hanging="1440"/>
      </w:pPr>
      <w:rPr>
        <w:rFonts w:ascii="Times New Roman" w:hAnsi="Times New Roman" w:cs="Times New Roman" w:hint="default"/>
        <w:sz w:val="24"/>
      </w:rPr>
    </w:lvl>
    <w:lvl w:ilvl="5">
      <w:start w:val="1"/>
      <w:numFmt w:val="decimal"/>
      <w:lvlText w:val="%1.%2.%3.%4.%5.%6"/>
      <w:lvlJc w:val="left"/>
      <w:pPr>
        <w:ind w:left="3240" w:hanging="1440"/>
      </w:pPr>
      <w:rPr>
        <w:rFonts w:ascii="Times New Roman" w:hAnsi="Times New Roman" w:cs="Times New Roman" w:hint="default"/>
        <w:sz w:val="24"/>
      </w:rPr>
    </w:lvl>
    <w:lvl w:ilvl="6">
      <w:start w:val="1"/>
      <w:numFmt w:val="decimal"/>
      <w:lvlText w:val="%1.%2.%3.%4.%5.%6.%7"/>
      <w:lvlJc w:val="left"/>
      <w:pPr>
        <w:ind w:left="3960" w:hanging="1800"/>
      </w:pPr>
      <w:rPr>
        <w:rFonts w:ascii="Times New Roman" w:hAnsi="Times New Roman" w:cs="Times New Roman" w:hint="default"/>
        <w:sz w:val="24"/>
      </w:rPr>
    </w:lvl>
    <w:lvl w:ilvl="7">
      <w:start w:val="1"/>
      <w:numFmt w:val="decimal"/>
      <w:lvlText w:val="%1.%2.%3.%4.%5.%6.%7.%8"/>
      <w:lvlJc w:val="left"/>
      <w:pPr>
        <w:ind w:left="4320" w:hanging="1800"/>
      </w:pPr>
      <w:rPr>
        <w:rFonts w:ascii="Times New Roman" w:hAnsi="Times New Roman" w:cs="Times New Roman" w:hint="default"/>
        <w:sz w:val="24"/>
      </w:rPr>
    </w:lvl>
    <w:lvl w:ilvl="8">
      <w:start w:val="1"/>
      <w:numFmt w:val="decimal"/>
      <w:lvlText w:val="%1.%2.%3.%4.%5.%6.%7.%8.%9"/>
      <w:lvlJc w:val="left"/>
      <w:pPr>
        <w:ind w:left="5040" w:hanging="2160"/>
      </w:pPr>
      <w:rPr>
        <w:rFonts w:ascii="Times New Roman" w:hAnsi="Times New Roman" w:cs="Times New Roman" w:hint="default"/>
        <w:sz w:val="24"/>
      </w:rPr>
    </w:lvl>
  </w:abstractNum>
  <w:abstractNum w:abstractNumId="10" w15:restartNumberingAfterBreak="0">
    <w:nsid w:val="09C33C74"/>
    <w:multiLevelType w:val="multilevel"/>
    <w:tmpl w:val="0000000C"/>
    <w:lvl w:ilvl="0">
      <w:start w:val="1"/>
      <w:numFmt w:val="decimal"/>
      <w:lvlText w:val="%1."/>
      <w:lvlJc w:val="left"/>
      <w:pPr>
        <w:tabs>
          <w:tab w:val="num" w:pos="0"/>
        </w:tabs>
        <w:ind w:left="720" w:hanging="360"/>
      </w:pPr>
      <w:rPr>
        <w:rFonts w:hint="default"/>
      </w:rPr>
    </w:lvl>
    <w:lvl w:ilvl="1">
      <w:start w:val="8"/>
      <w:numFmt w:val="decimal"/>
      <w:lvlText w:val="%1.%2"/>
      <w:lvlJc w:val="left"/>
      <w:pPr>
        <w:tabs>
          <w:tab w:val="num" w:pos="0"/>
        </w:tabs>
        <w:ind w:left="720" w:hanging="360"/>
      </w:pPr>
      <w:rPr>
        <w:rFonts w:hint="default"/>
        <w:b/>
        <w:i/>
        <w:color w:val="auto"/>
      </w:rPr>
    </w:lvl>
    <w:lvl w:ilvl="2">
      <w:start w:val="1"/>
      <w:numFmt w:val="decimal"/>
      <w:lvlText w:val="%1.%2.%3"/>
      <w:lvlJc w:val="left"/>
      <w:pPr>
        <w:tabs>
          <w:tab w:val="num" w:pos="0"/>
        </w:tabs>
        <w:ind w:left="1080" w:hanging="720"/>
      </w:pPr>
      <w:rPr>
        <w:rFonts w:hint="default"/>
        <w:b/>
        <w:i/>
        <w:color w:val="auto"/>
      </w:rPr>
    </w:lvl>
    <w:lvl w:ilvl="3">
      <w:start w:val="1"/>
      <w:numFmt w:val="decimal"/>
      <w:lvlText w:val="%1.%2.%3.%4"/>
      <w:lvlJc w:val="left"/>
      <w:pPr>
        <w:tabs>
          <w:tab w:val="num" w:pos="0"/>
        </w:tabs>
        <w:ind w:left="1080" w:hanging="720"/>
      </w:pPr>
      <w:rPr>
        <w:rFonts w:hint="default"/>
        <w:b/>
        <w:i/>
        <w:color w:val="auto"/>
      </w:rPr>
    </w:lvl>
    <w:lvl w:ilvl="4">
      <w:start w:val="1"/>
      <w:numFmt w:val="decimal"/>
      <w:lvlText w:val="%1.%2.%3.%4.%5"/>
      <w:lvlJc w:val="left"/>
      <w:pPr>
        <w:tabs>
          <w:tab w:val="num" w:pos="0"/>
        </w:tabs>
        <w:ind w:left="1440" w:hanging="1080"/>
      </w:pPr>
      <w:rPr>
        <w:rFonts w:hint="default"/>
        <w:b/>
        <w:i/>
        <w:color w:val="auto"/>
      </w:rPr>
    </w:lvl>
    <w:lvl w:ilvl="5">
      <w:start w:val="1"/>
      <w:numFmt w:val="decimal"/>
      <w:lvlText w:val="%1.%2.%3.%4.%5.%6"/>
      <w:lvlJc w:val="left"/>
      <w:pPr>
        <w:tabs>
          <w:tab w:val="num" w:pos="0"/>
        </w:tabs>
        <w:ind w:left="1440" w:hanging="1080"/>
      </w:pPr>
      <w:rPr>
        <w:rFonts w:hint="default"/>
        <w:b/>
        <w:i/>
        <w:color w:val="auto"/>
      </w:rPr>
    </w:lvl>
    <w:lvl w:ilvl="6">
      <w:start w:val="1"/>
      <w:numFmt w:val="decimal"/>
      <w:lvlText w:val="%1.%2.%3.%4.%5.%6.%7"/>
      <w:lvlJc w:val="left"/>
      <w:pPr>
        <w:tabs>
          <w:tab w:val="num" w:pos="0"/>
        </w:tabs>
        <w:ind w:left="1800" w:hanging="1440"/>
      </w:pPr>
      <w:rPr>
        <w:rFonts w:hint="default"/>
        <w:b/>
        <w:i/>
        <w:color w:val="auto"/>
      </w:rPr>
    </w:lvl>
    <w:lvl w:ilvl="7">
      <w:start w:val="1"/>
      <w:numFmt w:val="decimal"/>
      <w:lvlText w:val="%1.%2.%3.%4.%5.%6.%7.%8"/>
      <w:lvlJc w:val="left"/>
      <w:pPr>
        <w:tabs>
          <w:tab w:val="num" w:pos="0"/>
        </w:tabs>
        <w:ind w:left="1800" w:hanging="1440"/>
      </w:pPr>
      <w:rPr>
        <w:rFonts w:hint="default"/>
        <w:b/>
        <w:i/>
        <w:color w:val="auto"/>
      </w:rPr>
    </w:lvl>
    <w:lvl w:ilvl="8">
      <w:start w:val="1"/>
      <w:numFmt w:val="decimal"/>
      <w:lvlText w:val="%1.%2.%3.%4.%5.%6.%7.%8.%9"/>
      <w:lvlJc w:val="left"/>
      <w:pPr>
        <w:tabs>
          <w:tab w:val="num" w:pos="0"/>
        </w:tabs>
        <w:ind w:left="2160" w:hanging="1800"/>
      </w:pPr>
      <w:rPr>
        <w:rFonts w:hint="default"/>
        <w:b/>
        <w:i/>
        <w:color w:val="auto"/>
      </w:rPr>
    </w:lvl>
  </w:abstractNum>
  <w:abstractNum w:abstractNumId="11" w15:restartNumberingAfterBreak="0">
    <w:nsid w:val="0F6C58BC"/>
    <w:multiLevelType w:val="hybridMultilevel"/>
    <w:tmpl w:val="07C8C21A"/>
    <w:lvl w:ilvl="0" w:tplc="4CD4C280">
      <w:start w:val="1"/>
      <w:numFmt w:val="decimal"/>
      <w:lvlText w:val="[%1]"/>
      <w:lvlJc w:val="left"/>
      <w:pPr>
        <w:ind w:left="720" w:hanging="360"/>
      </w:pPr>
      <w:rPr>
        <w:rFonts w:hint="default"/>
      </w:rPr>
    </w:lvl>
    <w:lvl w:ilvl="1" w:tplc="EE58328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9212DA"/>
    <w:multiLevelType w:val="hybridMultilevel"/>
    <w:tmpl w:val="B2AA9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2946E5"/>
    <w:multiLevelType w:val="multilevel"/>
    <w:tmpl w:val="04090029"/>
    <w:numStyleLink w:val="Style2"/>
  </w:abstractNum>
  <w:abstractNum w:abstractNumId="14" w15:restartNumberingAfterBreak="0">
    <w:nsid w:val="2AB7722B"/>
    <w:multiLevelType w:val="multilevel"/>
    <w:tmpl w:val="0000000C"/>
    <w:lvl w:ilvl="0">
      <w:start w:val="1"/>
      <w:numFmt w:val="decimal"/>
      <w:lvlText w:val="%1."/>
      <w:lvlJc w:val="left"/>
      <w:pPr>
        <w:tabs>
          <w:tab w:val="num" w:pos="0"/>
        </w:tabs>
        <w:ind w:left="720" w:hanging="360"/>
      </w:pPr>
      <w:rPr>
        <w:rFonts w:hint="default"/>
      </w:rPr>
    </w:lvl>
    <w:lvl w:ilvl="1">
      <w:start w:val="8"/>
      <w:numFmt w:val="decimal"/>
      <w:lvlText w:val="%1.%2"/>
      <w:lvlJc w:val="left"/>
      <w:pPr>
        <w:tabs>
          <w:tab w:val="num" w:pos="0"/>
        </w:tabs>
        <w:ind w:left="720" w:hanging="360"/>
      </w:pPr>
      <w:rPr>
        <w:rFonts w:hint="default"/>
        <w:b/>
        <w:i/>
        <w:color w:val="auto"/>
      </w:rPr>
    </w:lvl>
    <w:lvl w:ilvl="2">
      <w:start w:val="1"/>
      <w:numFmt w:val="decimal"/>
      <w:lvlText w:val="%1.%2.%3"/>
      <w:lvlJc w:val="left"/>
      <w:pPr>
        <w:tabs>
          <w:tab w:val="num" w:pos="0"/>
        </w:tabs>
        <w:ind w:left="1080" w:hanging="720"/>
      </w:pPr>
      <w:rPr>
        <w:rFonts w:hint="default"/>
        <w:b/>
        <w:i/>
        <w:color w:val="auto"/>
      </w:rPr>
    </w:lvl>
    <w:lvl w:ilvl="3">
      <w:start w:val="1"/>
      <w:numFmt w:val="decimal"/>
      <w:lvlText w:val="%1.%2.%3.%4"/>
      <w:lvlJc w:val="left"/>
      <w:pPr>
        <w:tabs>
          <w:tab w:val="num" w:pos="0"/>
        </w:tabs>
        <w:ind w:left="1080" w:hanging="720"/>
      </w:pPr>
      <w:rPr>
        <w:rFonts w:hint="default"/>
        <w:b/>
        <w:i/>
        <w:color w:val="auto"/>
      </w:rPr>
    </w:lvl>
    <w:lvl w:ilvl="4">
      <w:start w:val="1"/>
      <w:numFmt w:val="decimal"/>
      <w:lvlText w:val="%1.%2.%3.%4.%5"/>
      <w:lvlJc w:val="left"/>
      <w:pPr>
        <w:tabs>
          <w:tab w:val="num" w:pos="0"/>
        </w:tabs>
        <w:ind w:left="1440" w:hanging="1080"/>
      </w:pPr>
      <w:rPr>
        <w:rFonts w:hint="default"/>
        <w:b/>
        <w:i/>
        <w:color w:val="auto"/>
      </w:rPr>
    </w:lvl>
    <w:lvl w:ilvl="5">
      <w:start w:val="1"/>
      <w:numFmt w:val="decimal"/>
      <w:lvlText w:val="%1.%2.%3.%4.%5.%6"/>
      <w:lvlJc w:val="left"/>
      <w:pPr>
        <w:tabs>
          <w:tab w:val="num" w:pos="0"/>
        </w:tabs>
        <w:ind w:left="1440" w:hanging="1080"/>
      </w:pPr>
      <w:rPr>
        <w:rFonts w:hint="default"/>
        <w:b/>
        <w:i/>
        <w:color w:val="auto"/>
      </w:rPr>
    </w:lvl>
    <w:lvl w:ilvl="6">
      <w:start w:val="1"/>
      <w:numFmt w:val="decimal"/>
      <w:lvlText w:val="%1.%2.%3.%4.%5.%6.%7"/>
      <w:lvlJc w:val="left"/>
      <w:pPr>
        <w:tabs>
          <w:tab w:val="num" w:pos="0"/>
        </w:tabs>
        <w:ind w:left="1800" w:hanging="1440"/>
      </w:pPr>
      <w:rPr>
        <w:rFonts w:hint="default"/>
        <w:b/>
        <w:i/>
        <w:color w:val="auto"/>
      </w:rPr>
    </w:lvl>
    <w:lvl w:ilvl="7">
      <w:start w:val="1"/>
      <w:numFmt w:val="decimal"/>
      <w:lvlText w:val="%1.%2.%3.%4.%5.%6.%7.%8"/>
      <w:lvlJc w:val="left"/>
      <w:pPr>
        <w:tabs>
          <w:tab w:val="num" w:pos="0"/>
        </w:tabs>
        <w:ind w:left="1800" w:hanging="1440"/>
      </w:pPr>
      <w:rPr>
        <w:rFonts w:hint="default"/>
        <w:b/>
        <w:i/>
        <w:color w:val="auto"/>
      </w:rPr>
    </w:lvl>
    <w:lvl w:ilvl="8">
      <w:start w:val="1"/>
      <w:numFmt w:val="decimal"/>
      <w:lvlText w:val="%1.%2.%3.%4.%5.%6.%7.%8.%9"/>
      <w:lvlJc w:val="left"/>
      <w:pPr>
        <w:tabs>
          <w:tab w:val="num" w:pos="0"/>
        </w:tabs>
        <w:ind w:left="2160" w:hanging="1800"/>
      </w:pPr>
      <w:rPr>
        <w:rFonts w:hint="default"/>
        <w:b/>
        <w:i/>
        <w:color w:val="auto"/>
      </w:rPr>
    </w:lvl>
  </w:abstractNum>
  <w:abstractNum w:abstractNumId="15" w15:restartNumberingAfterBreak="0">
    <w:nsid w:val="2F103582"/>
    <w:multiLevelType w:val="multilevel"/>
    <w:tmpl w:val="E80EF2FC"/>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3107037C"/>
    <w:multiLevelType w:val="hybridMultilevel"/>
    <w:tmpl w:val="C094A8F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88D47F1"/>
    <w:multiLevelType w:val="hybridMultilevel"/>
    <w:tmpl w:val="6268A022"/>
    <w:lvl w:ilvl="0" w:tplc="7556D0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B6560"/>
    <w:multiLevelType w:val="multilevel"/>
    <w:tmpl w:val="04090029"/>
    <w:styleLink w:val="Style2"/>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3C6660C2"/>
    <w:multiLevelType w:val="multilevel"/>
    <w:tmpl w:val="00000001"/>
    <w:styleLink w:val="Style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15:restartNumberingAfterBreak="0">
    <w:nsid w:val="43566E86"/>
    <w:multiLevelType w:val="hybridMultilevel"/>
    <w:tmpl w:val="14EE2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B249E2"/>
    <w:multiLevelType w:val="hybridMultilevel"/>
    <w:tmpl w:val="CE90EC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8C55E3"/>
    <w:multiLevelType w:val="multilevel"/>
    <w:tmpl w:val="4664C8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B1A5E1C"/>
    <w:multiLevelType w:val="hybridMultilevel"/>
    <w:tmpl w:val="1FF2FBD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22B75B4"/>
    <w:multiLevelType w:val="hybridMultilevel"/>
    <w:tmpl w:val="74240E6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3B0DD3"/>
    <w:multiLevelType w:val="hybridMultilevel"/>
    <w:tmpl w:val="0434885E"/>
    <w:lvl w:ilvl="0" w:tplc="998E47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4D3967"/>
    <w:multiLevelType w:val="hybridMultilevel"/>
    <w:tmpl w:val="A6AED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A635FF"/>
    <w:multiLevelType w:val="multilevel"/>
    <w:tmpl w:val="AD7273C2"/>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B4206E5"/>
    <w:multiLevelType w:val="hybridMultilevel"/>
    <w:tmpl w:val="7DB4F6B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C37BEE"/>
    <w:multiLevelType w:val="hybridMultilevel"/>
    <w:tmpl w:val="679C59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0C3347C"/>
    <w:multiLevelType w:val="hybridMultilevel"/>
    <w:tmpl w:val="813C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EF562D"/>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0"/>
  </w:num>
  <w:num w:numId="2">
    <w:abstractNumId w:val="4"/>
  </w:num>
  <w:num w:numId="3">
    <w:abstractNumId w:val="10"/>
  </w:num>
  <w:num w:numId="4">
    <w:abstractNumId w:val="14"/>
  </w:num>
  <w:num w:numId="5">
    <w:abstractNumId w:val="3"/>
  </w:num>
  <w:num w:numId="6">
    <w:abstractNumId w:val="9"/>
  </w:num>
  <w:num w:numId="7">
    <w:abstractNumId w:val="6"/>
  </w:num>
  <w:num w:numId="8">
    <w:abstractNumId w:val="1"/>
  </w:num>
  <w:num w:numId="9">
    <w:abstractNumId w:val="26"/>
  </w:num>
  <w:num w:numId="10">
    <w:abstractNumId w:val="27"/>
  </w:num>
  <w:num w:numId="11">
    <w:abstractNumId w:val="23"/>
  </w:num>
  <w:num w:numId="12">
    <w:abstractNumId w:val="24"/>
  </w:num>
  <w:num w:numId="13">
    <w:abstractNumId w:val="16"/>
  </w:num>
  <w:num w:numId="14">
    <w:abstractNumId w:val="28"/>
  </w:num>
  <w:num w:numId="15">
    <w:abstractNumId w:val="2"/>
  </w:num>
  <w:num w:numId="16">
    <w:abstractNumId w:val="5"/>
  </w:num>
  <w:num w:numId="17">
    <w:abstractNumId w:val="8"/>
  </w:num>
  <w:num w:numId="18">
    <w:abstractNumId w:val="12"/>
  </w:num>
  <w:num w:numId="19">
    <w:abstractNumId w:val="17"/>
  </w:num>
  <w:num w:numId="20">
    <w:abstractNumId w:val="25"/>
  </w:num>
  <w:num w:numId="21">
    <w:abstractNumId w:val="19"/>
  </w:num>
  <w:num w:numId="22">
    <w:abstractNumId w:val="31"/>
  </w:num>
  <w:num w:numId="23">
    <w:abstractNumId w:val="18"/>
  </w:num>
  <w:num w:numId="24">
    <w:abstractNumId w:val="13"/>
  </w:num>
  <w:num w:numId="25">
    <w:abstractNumId w:val="21"/>
  </w:num>
  <w:num w:numId="26">
    <w:abstractNumId w:val="20"/>
  </w:num>
  <w:num w:numId="27">
    <w:abstractNumId w:val="11"/>
  </w:num>
  <w:num w:numId="28">
    <w:abstractNumId w:val="29"/>
  </w:num>
  <w:num w:numId="29">
    <w:abstractNumId w:val="7"/>
  </w:num>
  <w:num w:numId="30">
    <w:abstractNumId w:val="22"/>
  </w:num>
  <w:num w:numId="31">
    <w:abstractNumId w:val="30"/>
  </w:num>
  <w:num w:numId="32">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alha Irfan">
    <w15:presenceInfo w15:providerId="Windows Live" w15:userId="5aceb3cf010add71"/>
  </w15:person>
  <w15:person w15:author="Ahmad Warraich">
    <w15:presenceInfo w15:providerId="Windows Live" w15:userId="5d241ac0fd5a06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A8B"/>
    <w:rsid w:val="000020F4"/>
    <w:rsid w:val="000237A4"/>
    <w:rsid w:val="00023F66"/>
    <w:rsid w:val="0002407F"/>
    <w:rsid w:val="0002745E"/>
    <w:rsid w:val="000563DF"/>
    <w:rsid w:val="00071157"/>
    <w:rsid w:val="000715A8"/>
    <w:rsid w:val="00072178"/>
    <w:rsid w:val="00096B59"/>
    <w:rsid w:val="000D48CC"/>
    <w:rsid w:val="00110C68"/>
    <w:rsid w:val="001270FA"/>
    <w:rsid w:val="00160B79"/>
    <w:rsid w:val="00163F9F"/>
    <w:rsid w:val="001A121B"/>
    <w:rsid w:val="002153AD"/>
    <w:rsid w:val="00222A79"/>
    <w:rsid w:val="002311C4"/>
    <w:rsid w:val="00285075"/>
    <w:rsid w:val="002A560C"/>
    <w:rsid w:val="002E18F1"/>
    <w:rsid w:val="002E70CD"/>
    <w:rsid w:val="00335298"/>
    <w:rsid w:val="0034320A"/>
    <w:rsid w:val="0037398C"/>
    <w:rsid w:val="003840F4"/>
    <w:rsid w:val="003B2AB3"/>
    <w:rsid w:val="003C7794"/>
    <w:rsid w:val="003F51D9"/>
    <w:rsid w:val="003F737B"/>
    <w:rsid w:val="00403E6D"/>
    <w:rsid w:val="00415860"/>
    <w:rsid w:val="004224CC"/>
    <w:rsid w:val="004254BE"/>
    <w:rsid w:val="00425FCF"/>
    <w:rsid w:val="00436152"/>
    <w:rsid w:val="004844F2"/>
    <w:rsid w:val="0049072B"/>
    <w:rsid w:val="00492684"/>
    <w:rsid w:val="0049799B"/>
    <w:rsid w:val="004A48F3"/>
    <w:rsid w:val="004E426F"/>
    <w:rsid w:val="0050179F"/>
    <w:rsid w:val="005169DD"/>
    <w:rsid w:val="00520DD0"/>
    <w:rsid w:val="00531B7B"/>
    <w:rsid w:val="00543722"/>
    <w:rsid w:val="00544EC5"/>
    <w:rsid w:val="00551377"/>
    <w:rsid w:val="00554193"/>
    <w:rsid w:val="00557227"/>
    <w:rsid w:val="00560F09"/>
    <w:rsid w:val="0056218A"/>
    <w:rsid w:val="0057032A"/>
    <w:rsid w:val="00582F66"/>
    <w:rsid w:val="005A55EF"/>
    <w:rsid w:val="005D139D"/>
    <w:rsid w:val="005D2A1F"/>
    <w:rsid w:val="005D323F"/>
    <w:rsid w:val="005E3117"/>
    <w:rsid w:val="005F448B"/>
    <w:rsid w:val="00606821"/>
    <w:rsid w:val="00641695"/>
    <w:rsid w:val="00676E04"/>
    <w:rsid w:val="006B4D10"/>
    <w:rsid w:val="006D04B4"/>
    <w:rsid w:val="006D1C8D"/>
    <w:rsid w:val="006D36F8"/>
    <w:rsid w:val="006E0132"/>
    <w:rsid w:val="007038DE"/>
    <w:rsid w:val="00704D27"/>
    <w:rsid w:val="007569FE"/>
    <w:rsid w:val="00756F0F"/>
    <w:rsid w:val="0076179F"/>
    <w:rsid w:val="007625D5"/>
    <w:rsid w:val="00787F9E"/>
    <w:rsid w:val="00792137"/>
    <w:rsid w:val="00797C81"/>
    <w:rsid w:val="007D5916"/>
    <w:rsid w:val="00815E2A"/>
    <w:rsid w:val="0082206C"/>
    <w:rsid w:val="00832179"/>
    <w:rsid w:val="00854257"/>
    <w:rsid w:val="00855998"/>
    <w:rsid w:val="00867120"/>
    <w:rsid w:val="00880F9C"/>
    <w:rsid w:val="008B2693"/>
    <w:rsid w:val="008C2568"/>
    <w:rsid w:val="008C5878"/>
    <w:rsid w:val="008D3C07"/>
    <w:rsid w:val="008F4480"/>
    <w:rsid w:val="008F50D9"/>
    <w:rsid w:val="009606A5"/>
    <w:rsid w:val="009A7664"/>
    <w:rsid w:val="009C5A20"/>
    <w:rsid w:val="009F1655"/>
    <w:rsid w:val="00A073DC"/>
    <w:rsid w:val="00A277D3"/>
    <w:rsid w:val="00A3409A"/>
    <w:rsid w:val="00A37144"/>
    <w:rsid w:val="00A458D6"/>
    <w:rsid w:val="00A53844"/>
    <w:rsid w:val="00A62A82"/>
    <w:rsid w:val="00A85F3C"/>
    <w:rsid w:val="00AC28CC"/>
    <w:rsid w:val="00AF0B9D"/>
    <w:rsid w:val="00AF5048"/>
    <w:rsid w:val="00B11212"/>
    <w:rsid w:val="00B1678C"/>
    <w:rsid w:val="00B21C1C"/>
    <w:rsid w:val="00B331CA"/>
    <w:rsid w:val="00B474FB"/>
    <w:rsid w:val="00B6401A"/>
    <w:rsid w:val="00B65379"/>
    <w:rsid w:val="00B72094"/>
    <w:rsid w:val="00B76838"/>
    <w:rsid w:val="00B77BEE"/>
    <w:rsid w:val="00B821CF"/>
    <w:rsid w:val="00BA66A3"/>
    <w:rsid w:val="00BC2BBC"/>
    <w:rsid w:val="00BC34E8"/>
    <w:rsid w:val="00BD23C7"/>
    <w:rsid w:val="00BD241C"/>
    <w:rsid w:val="00BE72C9"/>
    <w:rsid w:val="00BF52B5"/>
    <w:rsid w:val="00C025BC"/>
    <w:rsid w:val="00C0689D"/>
    <w:rsid w:val="00C153DB"/>
    <w:rsid w:val="00C253A2"/>
    <w:rsid w:val="00C6695F"/>
    <w:rsid w:val="00C8301A"/>
    <w:rsid w:val="00CB4538"/>
    <w:rsid w:val="00CC29A5"/>
    <w:rsid w:val="00CC6067"/>
    <w:rsid w:val="00CD3476"/>
    <w:rsid w:val="00D17A8B"/>
    <w:rsid w:val="00D43A96"/>
    <w:rsid w:val="00D56A02"/>
    <w:rsid w:val="00D57210"/>
    <w:rsid w:val="00D76AEF"/>
    <w:rsid w:val="00D921AA"/>
    <w:rsid w:val="00DA3856"/>
    <w:rsid w:val="00DC469E"/>
    <w:rsid w:val="00DD7142"/>
    <w:rsid w:val="00E009B9"/>
    <w:rsid w:val="00E05AAF"/>
    <w:rsid w:val="00E170E1"/>
    <w:rsid w:val="00E17BDE"/>
    <w:rsid w:val="00E25561"/>
    <w:rsid w:val="00E37AD6"/>
    <w:rsid w:val="00E51004"/>
    <w:rsid w:val="00E52087"/>
    <w:rsid w:val="00E52FD9"/>
    <w:rsid w:val="00E832A3"/>
    <w:rsid w:val="00E83EDC"/>
    <w:rsid w:val="00EA1B33"/>
    <w:rsid w:val="00EB14B7"/>
    <w:rsid w:val="00EB48E0"/>
    <w:rsid w:val="00EB73A8"/>
    <w:rsid w:val="00EC472A"/>
    <w:rsid w:val="00ED4554"/>
    <w:rsid w:val="00EE27AF"/>
    <w:rsid w:val="00F22050"/>
    <w:rsid w:val="00F25992"/>
    <w:rsid w:val="00F47C03"/>
    <w:rsid w:val="00F62257"/>
    <w:rsid w:val="00FA42C7"/>
    <w:rsid w:val="00FC4743"/>
    <w:rsid w:val="00FC781C"/>
    <w:rsid w:val="00FE0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5B8B9"/>
  <w15:docId w15:val="{D0BDC89C-69D7-4F7D-A497-7B0DC8B6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A8B"/>
    <w:pPr>
      <w:suppressAutoHyphens/>
      <w:spacing w:after="0" w:line="240" w:lineRule="auto"/>
    </w:pPr>
    <w:rPr>
      <w:rFonts w:ascii="Calibri" w:eastAsia="Calibri" w:hAnsi="Calibri" w:cs="Arial"/>
      <w:sz w:val="20"/>
      <w:szCs w:val="20"/>
      <w:lang w:eastAsia="zh-CN"/>
    </w:rPr>
  </w:style>
  <w:style w:type="paragraph" w:styleId="Heading1">
    <w:name w:val="heading 1"/>
    <w:basedOn w:val="Normal"/>
    <w:next w:val="Normal"/>
    <w:link w:val="Heading1Char"/>
    <w:uiPriority w:val="9"/>
    <w:qFormat/>
    <w:rsid w:val="00D17A8B"/>
    <w:pPr>
      <w:keepNext/>
      <w:pageBreakBefore/>
      <w:numPr>
        <w:numId w:val="22"/>
      </w:numPr>
      <w:spacing w:before="240" w:after="360"/>
      <w:jc w:val="center"/>
      <w:outlineLvl w:val="0"/>
    </w:pPr>
    <w:rPr>
      <w:rFonts w:ascii="Arial" w:eastAsia="Times New Roman" w:hAnsi="Arial"/>
      <w:b/>
      <w:bCs/>
      <w:kern w:val="1"/>
      <w:sz w:val="28"/>
      <w:szCs w:val="32"/>
      <w:lang w:val="en-GB"/>
    </w:rPr>
  </w:style>
  <w:style w:type="paragraph" w:styleId="Heading2">
    <w:name w:val="heading 2"/>
    <w:basedOn w:val="Normal"/>
    <w:next w:val="Normal"/>
    <w:link w:val="Heading2Char"/>
    <w:uiPriority w:val="9"/>
    <w:unhideWhenUsed/>
    <w:qFormat/>
    <w:rsid w:val="00A53844"/>
    <w:pPr>
      <w:keepNext/>
      <w:keepLines/>
      <w:numPr>
        <w:ilvl w:val="1"/>
        <w:numId w:val="22"/>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53844"/>
    <w:pPr>
      <w:keepNext/>
      <w:keepLines/>
      <w:numPr>
        <w:ilvl w:val="2"/>
        <w:numId w:val="22"/>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1"/>
    <w:uiPriority w:val="9"/>
    <w:unhideWhenUsed/>
    <w:qFormat/>
    <w:rsid w:val="009606A5"/>
    <w:pPr>
      <w:keepNext/>
      <w:keepLines/>
      <w:numPr>
        <w:ilvl w:val="3"/>
        <w:numId w:val="22"/>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844F2"/>
    <w:pPr>
      <w:keepNext/>
      <w:keepLines/>
      <w:numPr>
        <w:ilvl w:val="4"/>
        <w:numId w:val="2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844F2"/>
    <w:pPr>
      <w:keepNext/>
      <w:keepLines/>
      <w:numPr>
        <w:ilvl w:val="5"/>
        <w:numId w:val="2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844F2"/>
    <w:pPr>
      <w:keepNext/>
      <w:keepLines/>
      <w:numPr>
        <w:ilvl w:val="6"/>
        <w:numId w:val="2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844F2"/>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844F2"/>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17A8B"/>
    <w:pPr>
      <w:tabs>
        <w:tab w:val="center" w:pos="4680"/>
        <w:tab w:val="right" w:pos="9360"/>
      </w:tabs>
    </w:pPr>
  </w:style>
  <w:style w:type="character" w:customStyle="1" w:styleId="HeaderChar">
    <w:name w:val="Header Char"/>
    <w:basedOn w:val="DefaultParagraphFont"/>
    <w:link w:val="Header"/>
    <w:uiPriority w:val="99"/>
    <w:rsid w:val="00D17A8B"/>
    <w:rPr>
      <w:rFonts w:ascii="Calibri" w:eastAsia="Calibri" w:hAnsi="Calibri" w:cs="Arial"/>
      <w:sz w:val="20"/>
      <w:szCs w:val="20"/>
      <w:lang w:eastAsia="zh-CN"/>
    </w:rPr>
  </w:style>
  <w:style w:type="paragraph" w:styleId="Footer">
    <w:name w:val="footer"/>
    <w:basedOn w:val="Normal"/>
    <w:link w:val="FooterChar"/>
    <w:unhideWhenUsed/>
    <w:rsid w:val="00D17A8B"/>
    <w:pPr>
      <w:tabs>
        <w:tab w:val="center" w:pos="4680"/>
        <w:tab w:val="right" w:pos="9360"/>
      </w:tabs>
    </w:pPr>
  </w:style>
  <w:style w:type="character" w:customStyle="1" w:styleId="FooterChar">
    <w:name w:val="Footer Char"/>
    <w:basedOn w:val="DefaultParagraphFont"/>
    <w:link w:val="Footer"/>
    <w:uiPriority w:val="99"/>
    <w:rsid w:val="00D17A8B"/>
    <w:rPr>
      <w:rFonts w:ascii="Calibri" w:eastAsia="Calibri" w:hAnsi="Calibri" w:cs="Arial"/>
      <w:sz w:val="20"/>
      <w:szCs w:val="20"/>
      <w:lang w:eastAsia="zh-CN"/>
    </w:rPr>
  </w:style>
  <w:style w:type="character" w:customStyle="1" w:styleId="Heading1Char">
    <w:name w:val="Heading 1 Char"/>
    <w:basedOn w:val="DefaultParagraphFont"/>
    <w:link w:val="Heading1"/>
    <w:uiPriority w:val="9"/>
    <w:rsid w:val="00D17A8B"/>
    <w:rPr>
      <w:rFonts w:ascii="Arial" w:eastAsia="Times New Roman" w:hAnsi="Arial" w:cs="Arial"/>
      <w:b/>
      <w:bCs/>
      <w:kern w:val="1"/>
      <w:sz w:val="28"/>
      <w:szCs w:val="32"/>
      <w:lang w:val="en-GB" w:eastAsia="zh-CN"/>
    </w:rPr>
  </w:style>
  <w:style w:type="character" w:styleId="PageNumber">
    <w:name w:val="page number"/>
    <w:rsid w:val="00D17A8B"/>
  </w:style>
  <w:style w:type="paragraph" w:customStyle="1" w:styleId="thesis-bodytext">
    <w:name w:val="thesis-body text"/>
    <w:basedOn w:val="Normal"/>
    <w:rsid w:val="00D17A8B"/>
    <w:pPr>
      <w:spacing w:before="240" w:line="480" w:lineRule="auto"/>
      <w:jc w:val="both"/>
    </w:pPr>
    <w:rPr>
      <w:rFonts w:ascii="Times New Roman" w:eastAsia="Times New Roman" w:hAnsi="Times New Roman" w:cs="Times New Roman"/>
      <w:sz w:val="24"/>
      <w:lang w:val="en-GB"/>
    </w:rPr>
  </w:style>
  <w:style w:type="paragraph" w:customStyle="1" w:styleId="Standard">
    <w:name w:val="Standard"/>
    <w:rsid w:val="00D17A8B"/>
    <w:pPr>
      <w:suppressAutoHyphens/>
      <w:autoSpaceDN w:val="0"/>
      <w:spacing w:after="0" w:line="240" w:lineRule="auto"/>
      <w:textAlignment w:val="baseline"/>
    </w:pPr>
    <w:rPr>
      <w:rFonts w:ascii="Liberation Serif" w:eastAsia="Noto Sans CJK SC Regular" w:hAnsi="Liberation Serif" w:cs="FreeSans"/>
      <w:kern w:val="3"/>
      <w:sz w:val="24"/>
      <w:szCs w:val="24"/>
      <w:lang w:eastAsia="zh-CN" w:bidi="hi-IN"/>
    </w:rPr>
  </w:style>
  <w:style w:type="paragraph" w:styleId="TOCHeading">
    <w:name w:val="TOC Heading"/>
    <w:basedOn w:val="Heading1"/>
    <w:next w:val="Normal"/>
    <w:uiPriority w:val="39"/>
    <w:unhideWhenUsed/>
    <w:qFormat/>
    <w:rsid w:val="00E37AD6"/>
    <w:pPr>
      <w:keepLines/>
      <w:pageBreakBefore w:val="0"/>
      <w:numPr>
        <w:numId w:val="0"/>
      </w:numPr>
      <w:suppressAutoHyphens w:val="0"/>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en-US" w:eastAsia="en-US"/>
    </w:rPr>
  </w:style>
  <w:style w:type="paragraph" w:styleId="TOC1">
    <w:name w:val="toc 1"/>
    <w:basedOn w:val="Normal"/>
    <w:next w:val="Normal"/>
    <w:autoRedefine/>
    <w:uiPriority w:val="39"/>
    <w:unhideWhenUsed/>
    <w:rsid w:val="00756F0F"/>
    <w:pPr>
      <w:tabs>
        <w:tab w:val="right" w:leader="dot" w:pos="9017"/>
      </w:tabs>
      <w:spacing w:after="100" w:line="360" w:lineRule="auto"/>
    </w:pPr>
  </w:style>
  <w:style w:type="character" w:styleId="Hyperlink">
    <w:name w:val="Hyperlink"/>
    <w:basedOn w:val="DefaultParagraphFont"/>
    <w:uiPriority w:val="99"/>
    <w:unhideWhenUsed/>
    <w:rsid w:val="00E37AD6"/>
    <w:rPr>
      <w:color w:val="0563C1" w:themeColor="hyperlink"/>
      <w:u w:val="single"/>
    </w:rPr>
  </w:style>
  <w:style w:type="paragraph" w:customStyle="1" w:styleId="StyleBefore05">
    <w:name w:val="Style Before:  0.5&quot;"/>
    <w:basedOn w:val="Normal"/>
    <w:rsid w:val="00E37AD6"/>
    <w:pPr>
      <w:ind w:left="720"/>
      <w:jc w:val="both"/>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A53844"/>
    <w:rPr>
      <w:rFonts w:asciiTheme="majorHAnsi" w:eastAsiaTheme="majorEastAsia" w:hAnsiTheme="majorHAnsi" w:cstheme="majorBidi"/>
      <w:color w:val="2E74B5" w:themeColor="accent1" w:themeShade="BF"/>
      <w:sz w:val="26"/>
      <w:szCs w:val="26"/>
      <w:lang w:eastAsia="zh-CN"/>
    </w:rPr>
  </w:style>
  <w:style w:type="character" w:customStyle="1" w:styleId="WW8Num3z5">
    <w:name w:val="WW8Num3z5"/>
    <w:rsid w:val="00A53844"/>
  </w:style>
  <w:style w:type="paragraph" w:styleId="TOC2">
    <w:name w:val="toc 2"/>
    <w:basedOn w:val="Normal"/>
    <w:next w:val="Normal"/>
    <w:autoRedefine/>
    <w:uiPriority w:val="39"/>
    <w:unhideWhenUsed/>
    <w:rsid w:val="00A53844"/>
    <w:pPr>
      <w:spacing w:after="100"/>
      <w:ind w:left="200"/>
    </w:pPr>
  </w:style>
  <w:style w:type="character" w:customStyle="1" w:styleId="Heading3Char">
    <w:name w:val="Heading 3 Char"/>
    <w:basedOn w:val="DefaultParagraphFont"/>
    <w:link w:val="Heading3"/>
    <w:rsid w:val="00A53844"/>
    <w:rPr>
      <w:rFonts w:asciiTheme="majorHAnsi" w:eastAsiaTheme="majorEastAsia" w:hAnsiTheme="majorHAnsi" w:cstheme="majorBidi"/>
      <w:color w:val="1F4D78" w:themeColor="accent1" w:themeShade="7F"/>
      <w:sz w:val="24"/>
      <w:szCs w:val="24"/>
      <w:lang w:eastAsia="zh-CN"/>
    </w:rPr>
  </w:style>
  <w:style w:type="paragraph" w:styleId="Caption">
    <w:name w:val="caption"/>
    <w:basedOn w:val="Normal"/>
    <w:next w:val="Normal"/>
    <w:qFormat/>
    <w:rsid w:val="00A53844"/>
    <w:rPr>
      <w:b/>
      <w:bCs/>
    </w:rPr>
  </w:style>
  <w:style w:type="paragraph" w:styleId="TOC3">
    <w:name w:val="toc 3"/>
    <w:basedOn w:val="Normal"/>
    <w:next w:val="Normal"/>
    <w:autoRedefine/>
    <w:uiPriority w:val="39"/>
    <w:unhideWhenUsed/>
    <w:rsid w:val="0049799B"/>
    <w:pPr>
      <w:spacing w:after="100"/>
      <w:ind w:left="400"/>
    </w:pPr>
  </w:style>
  <w:style w:type="paragraph" w:customStyle="1" w:styleId="Heading">
    <w:name w:val="Heading"/>
    <w:basedOn w:val="Normal"/>
    <w:next w:val="BodyText"/>
    <w:rsid w:val="009606A5"/>
    <w:pPr>
      <w:widowControl w:val="0"/>
      <w:overflowPunct w:val="0"/>
      <w:autoSpaceDE w:val="0"/>
      <w:jc w:val="center"/>
    </w:pPr>
    <w:rPr>
      <w:rFonts w:ascii="Times New Roman" w:eastAsia="Times New Roman" w:hAnsi="Times New Roman" w:cs="Times New Roman"/>
      <w:kern w:val="1"/>
      <w:sz w:val="24"/>
      <w:szCs w:val="24"/>
      <w:lang w:val="en-GB"/>
    </w:rPr>
  </w:style>
  <w:style w:type="paragraph" w:styleId="BodyText">
    <w:name w:val="Body Text"/>
    <w:basedOn w:val="Normal"/>
    <w:link w:val="BodyTextChar"/>
    <w:uiPriority w:val="99"/>
    <w:semiHidden/>
    <w:unhideWhenUsed/>
    <w:rsid w:val="009606A5"/>
    <w:pPr>
      <w:spacing w:after="120"/>
    </w:pPr>
  </w:style>
  <w:style w:type="character" w:customStyle="1" w:styleId="BodyTextChar">
    <w:name w:val="Body Text Char"/>
    <w:basedOn w:val="DefaultParagraphFont"/>
    <w:link w:val="BodyText"/>
    <w:uiPriority w:val="99"/>
    <w:semiHidden/>
    <w:rsid w:val="009606A5"/>
    <w:rPr>
      <w:rFonts w:ascii="Calibri" w:eastAsia="Calibri" w:hAnsi="Calibri" w:cs="Arial"/>
      <w:sz w:val="20"/>
      <w:szCs w:val="20"/>
      <w:lang w:eastAsia="zh-CN"/>
    </w:rPr>
  </w:style>
  <w:style w:type="character" w:customStyle="1" w:styleId="WW8Num5z3">
    <w:name w:val="WW8Num5z3"/>
    <w:rsid w:val="009606A5"/>
    <w:rPr>
      <w:rFonts w:ascii="Symbol" w:hAnsi="Symbol" w:cs="Symbol" w:hint="default"/>
    </w:rPr>
  </w:style>
  <w:style w:type="character" w:customStyle="1" w:styleId="Heading4Char">
    <w:name w:val="Heading 4 Char"/>
    <w:rsid w:val="009606A5"/>
    <w:rPr>
      <w:rFonts w:ascii="Calibri" w:eastAsia="Times New Roman" w:hAnsi="Calibri" w:cs="Times New Roman"/>
      <w:b/>
      <w:bCs/>
      <w:sz w:val="28"/>
      <w:szCs w:val="28"/>
    </w:rPr>
  </w:style>
  <w:style w:type="character" w:customStyle="1" w:styleId="TitleChar">
    <w:name w:val="Title Char"/>
    <w:rsid w:val="009606A5"/>
    <w:rPr>
      <w:rFonts w:ascii="Times New Roman" w:eastAsia="Times New Roman" w:hAnsi="Times New Roman" w:cs="Times New Roman"/>
      <w:kern w:val="1"/>
      <w:sz w:val="24"/>
      <w:szCs w:val="24"/>
      <w:lang w:val="en-GB"/>
    </w:rPr>
  </w:style>
  <w:style w:type="character" w:customStyle="1" w:styleId="Heading4Char1">
    <w:name w:val="Heading 4 Char1"/>
    <w:basedOn w:val="DefaultParagraphFont"/>
    <w:link w:val="Heading4"/>
    <w:uiPriority w:val="9"/>
    <w:rsid w:val="009606A5"/>
    <w:rPr>
      <w:rFonts w:asciiTheme="majorHAnsi" w:eastAsiaTheme="majorEastAsia" w:hAnsiTheme="majorHAnsi" w:cstheme="majorBidi"/>
      <w:i/>
      <w:iCs/>
      <w:color w:val="2E74B5" w:themeColor="accent1" w:themeShade="BF"/>
      <w:sz w:val="20"/>
      <w:szCs w:val="20"/>
      <w:lang w:eastAsia="zh-CN"/>
    </w:rPr>
  </w:style>
  <w:style w:type="paragraph" w:styleId="HTMLPreformatted">
    <w:name w:val="HTML Preformatted"/>
    <w:basedOn w:val="Normal"/>
    <w:link w:val="HTMLPreformattedChar"/>
    <w:uiPriority w:val="99"/>
    <w:semiHidden/>
    <w:unhideWhenUsed/>
    <w:rsid w:val="00C06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lang w:eastAsia="en-US"/>
    </w:rPr>
  </w:style>
  <w:style w:type="character" w:customStyle="1" w:styleId="HTMLPreformattedChar">
    <w:name w:val="HTML Preformatted Char"/>
    <w:basedOn w:val="DefaultParagraphFont"/>
    <w:link w:val="HTMLPreformatted"/>
    <w:uiPriority w:val="99"/>
    <w:semiHidden/>
    <w:rsid w:val="00C0689D"/>
    <w:rPr>
      <w:rFonts w:ascii="Courier New" w:eastAsia="Times New Roman" w:hAnsi="Courier New" w:cs="Courier New"/>
      <w:sz w:val="20"/>
      <w:szCs w:val="20"/>
    </w:rPr>
  </w:style>
  <w:style w:type="paragraph" w:styleId="ListParagraph">
    <w:name w:val="List Paragraph"/>
    <w:basedOn w:val="Normal"/>
    <w:uiPriority w:val="34"/>
    <w:qFormat/>
    <w:rsid w:val="00F47C03"/>
    <w:pPr>
      <w:ind w:left="720"/>
      <w:contextualSpacing/>
    </w:pPr>
  </w:style>
  <w:style w:type="character" w:customStyle="1" w:styleId="apple-style-span">
    <w:name w:val="apple-style-span"/>
    <w:rsid w:val="00792137"/>
  </w:style>
  <w:style w:type="character" w:customStyle="1" w:styleId="apple-converted-space">
    <w:name w:val="apple-converted-space"/>
    <w:rsid w:val="00792137"/>
  </w:style>
  <w:style w:type="numbering" w:customStyle="1" w:styleId="Style1">
    <w:name w:val="Style1"/>
    <w:uiPriority w:val="99"/>
    <w:rsid w:val="0037398C"/>
    <w:pPr>
      <w:numPr>
        <w:numId w:val="21"/>
      </w:numPr>
    </w:pPr>
  </w:style>
  <w:style w:type="character" w:customStyle="1" w:styleId="Heading5Char">
    <w:name w:val="Heading 5 Char"/>
    <w:basedOn w:val="DefaultParagraphFont"/>
    <w:link w:val="Heading5"/>
    <w:uiPriority w:val="9"/>
    <w:semiHidden/>
    <w:rsid w:val="004844F2"/>
    <w:rPr>
      <w:rFonts w:asciiTheme="majorHAnsi" w:eastAsiaTheme="majorEastAsia" w:hAnsiTheme="majorHAnsi" w:cstheme="majorBidi"/>
      <w:color w:val="2E74B5" w:themeColor="accent1" w:themeShade="BF"/>
      <w:sz w:val="20"/>
      <w:szCs w:val="20"/>
      <w:lang w:eastAsia="zh-CN"/>
    </w:rPr>
  </w:style>
  <w:style w:type="character" w:customStyle="1" w:styleId="Heading6Char">
    <w:name w:val="Heading 6 Char"/>
    <w:basedOn w:val="DefaultParagraphFont"/>
    <w:link w:val="Heading6"/>
    <w:uiPriority w:val="9"/>
    <w:semiHidden/>
    <w:rsid w:val="004844F2"/>
    <w:rPr>
      <w:rFonts w:asciiTheme="majorHAnsi" w:eastAsiaTheme="majorEastAsia" w:hAnsiTheme="majorHAnsi" w:cstheme="majorBidi"/>
      <w:color w:val="1F4D78" w:themeColor="accent1" w:themeShade="7F"/>
      <w:sz w:val="20"/>
      <w:szCs w:val="20"/>
      <w:lang w:eastAsia="zh-CN"/>
    </w:rPr>
  </w:style>
  <w:style w:type="character" w:customStyle="1" w:styleId="Heading7Char">
    <w:name w:val="Heading 7 Char"/>
    <w:basedOn w:val="DefaultParagraphFont"/>
    <w:link w:val="Heading7"/>
    <w:uiPriority w:val="9"/>
    <w:semiHidden/>
    <w:rsid w:val="004844F2"/>
    <w:rPr>
      <w:rFonts w:asciiTheme="majorHAnsi" w:eastAsiaTheme="majorEastAsia" w:hAnsiTheme="majorHAnsi" w:cstheme="majorBidi"/>
      <w:i/>
      <w:iCs/>
      <w:color w:val="1F4D78" w:themeColor="accent1" w:themeShade="7F"/>
      <w:sz w:val="20"/>
      <w:szCs w:val="20"/>
      <w:lang w:eastAsia="zh-CN"/>
    </w:rPr>
  </w:style>
  <w:style w:type="character" w:customStyle="1" w:styleId="Heading8Char">
    <w:name w:val="Heading 8 Char"/>
    <w:basedOn w:val="DefaultParagraphFont"/>
    <w:link w:val="Heading8"/>
    <w:uiPriority w:val="9"/>
    <w:semiHidden/>
    <w:rsid w:val="004844F2"/>
    <w:rPr>
      <w:rFonts w:asciiTheme="majorHAnsi" w:eastAsiaTheme="majorEastAsia" w:hAnsiTheme="majorHAnsi" w:cstheme="majorBidi"/>
      <w:color w:val="272727" w:themeColor="text1" w:themeTint="D8"/>
      <w:sz w:val="21"/>
      <w:szCs w:val="21"/>
      <w:lang w:eastAsia="zh-CN"/>
    </w:rPr>
  </w:style>
  <w:style w:type="character" w:customStyle="1" w:styleId="Heading9Char">
    <w:name w:val="Heading 9 Char"/>
    <w:basedOn w:val="DefaultParagraphFont"/>
    <w:link w:val="Heading9"/>
    <w:uiPriority w:val="9"/>
    <w:semiHidden/>
    <w:rsid w:val="004844F2"/>
    <w:rPr>
      <w:rFonts w:asciiTheme="majorHAnsi" w:eastAsiaTheme="majorEastAsia" w:hAnsiTheme="majorHAnsi" w:cstheme="majorBidi"/>
      <w:i/>
      <w:iCs/>
      <w:color w:val="272727" w:themeColor="text1" w:themeTint="D8"/>
      <w:sz w:val="21"/>
      <w:szCs w:val="21"/>
      <w:lang w:eastAsia="zh-CN"/>
    </w:rPr>
  </w:style>
  <w:style w:type="numbering" w:customStyle="1" w:styleId="Style2">
    <w:name w:val="Style2"/>
    <w:uiPriority w:val="99"/>
    <w:rsid w:val="004844F2"/>
    <w:pPr>
      <w:numPr>
        <w:numId w:val="23"/>
      </w:numPr>
    </w:pPr>
  </w:style>
  <w:style w:type="character" w:styleId="PlaceholderText">
    <w:name w:val="Placeholder Text"/>
    <w:basedOn w:val="DefaultParagraphFont"/>
    <w:uiPriority w:val="99"/>
    <w:semiHidden/>
    <w:rsid w:val="00B21C1C"/>
    <w:rPr>
      <w:color w:val="808080"/>
    </w:rPr>
  </w:style>
  <w:style w:type="paragraph" w:styleId="Bibliography">
    <w:name w:val="Bibliography"/>
    <w:basedOn w:val="Normal"/>
    <w:next w:val="Normal"/>
    <w:rsid w:val="00D921AA"/>
  </w:style>
  <w:style w:type="paragraph" w:styleId="BalloonText">
    <w:name w:val="Balloon Text"/>
    <w:basedOn w:val="Normal"/>
    <w:link w:val="BalloonTextChar"/>
    <w:uiPriority w:val="99"/>
    <w:semiHidden/>
    <w:unhideWhenUsed/>
    <w:rsid w:val="005D1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39D"/>
    <w:rPr>
      <w:rFonts w:ascii="Segoe UI" w:eastAsia="Calibri" w:hAnsi="Segoe UI" w:cs="Segoe UI"/>
      <w:sz w:val="18"/>
      <w:szCs w:val="18"/>
      <w:lang w:eastAsia="zh-CN"/>
    </w:rPr>
  </w:style>
  <w:style w:type="paragraph" w:styleId="Index1">
    <w:name w:val="index 1"/>
    <w:basedOn w:val="Normal"/>
    <w:next w:val="Normal"/>
    <w:autoRedefine/>
    <w:uiPriority w:val="99"/>
    <w:semiHidden/>
    <w:unhideWhenUsed/>
    <w:rsid w:val="00815E2A"/>
    <w:pPr>
      <w:ind w:left="200" w:hanging="200"/>
    </w:pPr>
  </w:style>
  <w:style w:type="character" w:styleId="CommentReference">
    <w:name w:val="annotation reference"/>
    <w:basedOn w:val="DefaultParagraphFont"/>
    <w:unhideWhenUsed/>
    <w:rsid w:val="000237A4"/>
    <w:rPr>
      <w:sz w:val="16"/>
      <w:szCs w:val="16"/>
    </w:rPr>
  </w:style>
  <w:style w:type="paragraph" w:styleId="CommentText">
    <w:name w:val="annotation text"/>
    <w:basedOn w:val="Normal"/>
    <w:link w:val="CommentTextChar"/>
    <w:unhideWhenUsed/>
    <w:rsid w:val="000237A4"/>
  </w:style>
  <w:style w:type="character" w:customStyle="1" w:styleId="CommentTextChar">
    <w:name w:val="Comment Text Char"/>
    <w:basedOn w:val="DefaultParagraphFont"/>
    <w:link w:val="CommentText"/>
    <w:rsid w:val="000237A4"/>
    <w:rPr>
      <w:rFonts w:ascii="Calibri" w:eastAsia="Calibri" w:hAnsi="Calibri" w:cs="Arial"/>
      <w:sz w:val="20"/>
      <w:szCs w:val="20"/>
      <w:lang w:eastAsia="zh-CN"/>
    </w:rPr>
  </w:style>
  <w:style w:type="paragraph" w:styleId="CommentSubject">
    <w:name w:val="annotation subject"/>
    <w:basedOn w:val="CommentText"/>
    <w:next w:val="CommentText"/>
    <w:link w:val="CommentSubjectChar"/>
    <w:uiPriority w:val="99"/>
    <w:semiHidden/>
    <w:unhideWhenUsed/>
    <w:rsid w:val="000237A4"/>
    <w:rPr>
      <w:b/>
      <w:bCs/>
    </w:rPr>
  </w:style>
  <w:style w:type="character" w:customStyle="1" w:styleId="CommentSubjectChar">
    <w:name w:val="Comment Subject Char"/>
    <w:basedOn w:val="CommentTextChar"/>
    <w:link w:val="CommentSubject"/>
    <w:uiPriority w:val="99"/>
    <w:semiHidden/>
    <w:rsid w:val="000237A4"/>
    <w:rPr>
      <w:rFonts w:ascii="Calibri" w:eastAsia="Calibri" w:hAnsi="Calibri" w:cs="Arial"/>
      <w:b/>
      <w:bCs/>
      <w:sz w:val="20"/>
      <w:szCs w:val="20"/>
      <w:lang w:eastAsia="zh-CN"/>
    </w:rPr>
  </w:style>
  <w:style w:type="table" w:styleId="TableGrid">
    <w:name w:val="Table Grid"/>
    <w:basedOn w:val="TableNormal"/>
    <w:uiPriority w:val="59"/>
    <w:rsid w:val="00A458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58D6"/>
    <w:pPr>
      <w:autoSpaceDE w:val="0"/>
      <w:autoSpaceDN w:val="0"/>
      <w:adjustRightInd w:val="0"/>
      <w:spacing w:after="0" w:line="240" w:lineRule="auto"/>
    </w:pPr>
    <w:rPr>
      <w:rFonts w:ascii="Diverda Sans Com Light" w:eastAsia="Times New Roman" w:hAnsi="Diverda Sans Com Light" w:cs="Diverda Sans Com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063610">
      <w:bodyDiv w:val="1"/>
      <w:marLeft w:val="0"/>
      <w:marRight w:val="0"/>
      <w:marTop w:val="0"/>
      <w:marBottom w:val="0"/>
      <w:divBdr>
        <w:top w:val="none" w:sz="0" w:space="0" w:color="auto"/>
        <w:left w:val="none" w:sz="0" w:space="0" w:color="auto"/>
        <w:bottom w:val="none" w:sz="0" w:space="0" w:color="auto"/>
        <w:right w:val="none" w:sz="0" w:space="0" w:color="auto"/>
      </w:divBdr>
    </w:div>
    <w:div w:id="1232040660">
      <w:bodyDiv w:val="1"/>
      <w:marLeft w:val="0"/>
      <w:marRight w:val="0"/>
      <w:marTop w:val="0"/>
      <w:marBottom w:val="0"/>
      <w:divBdr>
        <w:top w:val="none" w:sz="0" w:space="0" w:color="auto"/>
        <w:left w:val="none" w:sz="0" w:space="0" w:color="auto"/>
        <w:bottom w:val="none" w:sz="0" w:space="0" w:color="auto"/>
        <w:right w:val="none" w:sz="0" w:space="0" w:color="auto"/>
      </w:divBdr>
      <w:divsChild>
        <w:div w:id="1779520530">
          <w:marLeft w:val="0"/>
          <w:marRight w:val="0"/>
          <w:marTop w:val="0"/>
          <w:marBottom w:val="0"/>
          <w:divBdr>
            <w:top w:val="none" w:sz="0" w:space="0" w:color="auto"/>
            <w:left w:val="none" w:sz="0" w:space="0" w:color="auto"/>
            <w:bottom w:val="none" w:sz="0" w:space="0" w:color="auto"/>
            <w:right w:val="none" w:sz="0" w:space="0" w:color="auto"/>
          </w:divBdr>
          <w:divsChild>
            <w:div w:id="204368633">
              <w:marLeft w:val="0"/>
              <w:marRight w:val="0"/>
              <w:marTop w:val="0"/>
              <w:marBottom w:val="0"/>
              <w:divBdr>
                <w:top w:val="none" w:sz="0" w:space="0" w:color="auto"/>
                <w:left w:val="none" w:sz="0" w:space="0" w:color="auto"/>
                <w:bottom w:val="none" w:sz="0" w:space="0" w:color="auto"/>
                <w:right w:val="none" w:sz="0" w:space="0" w:color="auto"/>
              </w:divBdr>
              <w:divsChild>
                <w:div w:id="148316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290383">
      <w:bodyDiv w:val="1"/>
      <w:marLeft w:val="0"/>
      <w:marRight w:val="0"/>
      <w:marTop w:val="0"/>
      <w:marBottom w:val="0"/>
      <w:divBdr>
        <w:top w:val="none" w:sz="0" w:space="0" w:color="auto"/>
        <w:left w:val="none" w:sz="0" w:space="0" w:color="auto"/>
        <w:bottom w:val="none" w:sz="0" w:space="0" w:color="auto"/>
        <w:right w:val="none" w:sz="0" w:space="0" w:color="auto"/>
      </w:divBdr>
      <w:divsChild>
        <w:div w:id="1522475727">
          <w:marLeft w:val="0"/>
          <w:marRight w:val="0"/>
          <w:marTop w:val="0"/>
          <w:marBottom w:val="0"/>
          <w:divBdr>
            <w:top w:val="none" w:sz="0" w:space="0" w:color="auto"/>
            <w:left w:val="none" w:sz="0" w:space="0" w:color="auto"/>
            <w:bottom w:val="none" w:sz="0" w:space="0" w:color="auto"/>
            <w:right w:val="none" w:sz="0" w:space="0" w:color="auto"/>
          </w:divBdr>
          <w:divsChild>
            <w:div w:id="273439899">
              <w:marLeft w:val="0"/>
              <w:marRight w:val="0"/>
              <w:marTop w:val="0"/>
              <w:marBottom w:val="0"/>
              <w:divBdr>
                <w:top w:val="none" w:sz="0" w:space="0" w:color="auto"/>
                <w:left w:val="none" w:sz="0" w:space="0" w:color="auto"/>
                <w:bottom w:val="none" w:sz="0" w:space="0" w:color="auto"/>
                <w:right w:val="none" w:sz="0" w:space="0" w:color="auto"/>
              </w:divBdr>
              <w:divsChild>
                <w:div w:id="70205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6.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jpe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F3104A7-FC2B-463C-A0C8-A95CCC127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1</Pages>
  <Words>17189</Words>
  <Characters>97979</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Warraich</dc:creator>
  <cp:keywords/>
  <dc:description/>
  <cp:lastModifiedBy>Ahmad Warraich</cp:lastModifiedBy>
  <cp:revision>96</cp:revision>
  <cp:lastPrinted>2017-11-22T21:18:00Z</cp:lastPrinted>
  <dcterms:created xsi:type="dcterms:W3CDTF">2017-10-31T08:59:00Z</dcterms:created>
  <dcterms:modified xsi:type="dcterms:W3CDTF">2017-11-22T21:20:00Z</dcterms:modified>
</cp:coreProperties>
</file>