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1301" w:rsidRPr="007D56DF" w:rsidRDefault="00317557" w:rsidP="006B1301">
      <w:pPr>
        <w:pStyle w:val="Subtitle"/>
        <w:rPr>
          <w:rFonts w:ascii="Times New Roman" w:hAnsi="Times New Roman"/>
          <w:sz w:val="40"/>
          <w:szCs w:val="40"/>
        </w:rPr>
      </w:pPr>
      <w:bookmarkStart w:id="0" w:name="_Toc391905487"/>
      <w:bookmarkStart w:id="1" w:name="_Toc391905550"/>
      <w:bookmarkStart w:id="2" w:name="_Toc391979955"/>
      <w:bookmarkStart w:id="3" w:name="_Toc391981636"/>
      <w:bookmarkStart w:id="4" w:name="_Toc392022118"/>
      <w:bookmarkStart w:id="5" w:name="_Toc109435888"/>
      <w:r>
        <w:rPr>
          <w:rFonts w:ascii="Times New Roman" w:hAnsi="Times New Roman"/>
          <w:sz w:val="40"/>
          <w:szCs w:val="40"/>
        </w:rPr>
        <w:t>E-Optics</w:t>
      </w:r>
      <w:bookmarkEnd w:id="5"/>
    </w:p>
    <w:p w:rsidR="006B1301" w:rsidRPr="008D547B" w:rsidRDefault="006B1301" w:rsidP="006B1301">
      <w:pPr>
        <w:pStyle w:val="Subtitle"/>
        <w:rPr>
          <w:rFonts w:ascii="Times New Roman" w:hAnsi="Times New Roman"/>
        </w:rPr>
      </w:pPr>
      <w:bookmarkStart w:id="6" w:name="_Toc405966417"/>
      <w:bookmarkStart w:id="7" w:name="_Toc405966735"/>
      <w:bookmarkStart w:id="8" w:name="_Toc405970751"/>
      <w:bookmarkStart w:id="9" w:name="_Toc405981074"/>
      <w:bookmarkStart w:id="10" w:name="_Toc406667156"/>
      <w:bookmarkStart w:id="11" w:name="_Toc406669461"/>
      <w:bookmarkStart w:id="12" w:name="_Toc406679928"/>
      <w:bookmarkStart w:id="13" w:name="_Toc407708575"/>
      <w:bookmarkStart w:id="14" w:name="_Toc409425736"/>
      <w:bookmarkStart w:id="15" w:name="_Toc409609609"/>
      <w:bookmarkStart w:id="16" w:name="_Toc109435889"/>
      <w:r w:rsidRPr="008D547B">
        <w:rPr>
          <w:rFonts w:ascii="Times New Roman" w:hAnsi="Times New Roman"/>
        </w:rPr>
        <w:t>Final Year Project</w:t>
      </w:r>
      <w:bookmarkEnd w:id="6"/>
      <w:bookmarkEnd w:id="7"/>
      <w:bookmarkEnd w:id="8"/>
      <w:bookmarkEnd w:id="9"/>
      <w:bookmarkEnd w:id="10"/>
      <w:bookmarkEnd w:id="11"/>
      <w:bookmarkEnd w:id="12"/>
      <w:bookmarkEnd w:id="13"/>
      <w:bookmarkEnd w:id="14"/>
      <w:bookmarkEnd w:id="15"/>
      <w:bookmarkEnd w:id="16"/>
      <w:r>
        <w:rPr>
          <w:rFonts w:ascii="Times New Roman" w:hAnsi="Times New Roman"/>
        </w:rPr>
        <w:t xml:space="preserve"> </w:t>
      </w:r>
      <w:bookmarkEnd w:id="0"/>
      <w:bookmarkEnd w:id="1"/>
      <w:bookmarkEnd w:id="2"/>
      <w:bookmarkEnd w:id="3"/>
      <w:bookmarkEnd w:id="4"/>
    </w:p>
    <w:p w:rsidR="006B1301" w:rsidRPr="008D547B" w:rsidRDefault="006B1301" w:rsidP="006B1301">
      <w:pPr>
        <w:pStyle w:val="Subtitle"/>
        <w:rPr>
          <w:rFonts w:ascii="Times New Roman" w:hAnsi="Times New Roman"/>
          <w:caps/>
        </w:rPr>
      </w:pPr>
      <w:bookmarkStart w:id="17" w:name="_Toc391905488"/>
      <w:bookmarkStart w:id="18" w:name="_Toc391905551"/>
      <w:bookmarkStart w:id="19" w:name="_Toc391979956"/>
      <w:bookmarkStart w:id="20" w:name="_Toc391981637"/>
      <w:bookmarkStart w:id="21" w:name="_Toc392022119"/>
      <w:bookmarkStart w:id="22" w:name="_Toc405966418"/>
      <w:bookmarkStart w:id="23" w:name="_Toc405966736"/>
      <w:bookmarkStart w:id="24" w:name="_Toc405970752"/>
      <w:bookmarkStart w:id="25" w:name="_Toc405981075"/>
      <w:bookmarkStart w:id="26" w:name="_Toc406667157"/>
      <w:bookmarkStart w:id="27" w:name="_Toc406669462"/>
      <w:bookmarkStart w:id="28" w:name="_Toc406679929"/>
      <w:bookmarkStart w:id="29" w:name="_Toc407708576"/>
      <w:bookmarkStart w:id="30" w:name="_Toc409425737"/>
      <w:bookmarkStart w:id="31" w:name="_Toc409609610"/>
      <w:bookmarkStart w:id="32" w:name="_Toc109435890"/>
      <w:r w:rsidRPr="008D547B">
        <w:rPr>
          <w:rFonts w:ascii="Times New Roman" w:hAnsi="Times New Roman"/>
        </w:rPr>
        <w:t>Session</w:t>
      </w:r>
      <w:r w:rsidRPr="008D547B">
        <w:rPr>
          <w:rFonts w:ascii="Times New Roman" w:hAnsi="Times New Roman"/>
          <w:caps/>
        </w:rPr>
        <w:t xml:space="preserve"> 20</w:t>
      </w:r>
      <w:r w:rsidR="0015030B">
        <w:rPr>
          <w:rFonts w:ascii="Times New Roman" w:hAnsi="Times New Roman"/>
          <w:caps/>
        </w:rPr>
        <w:t>18</w:t>
      </w:r>
      <w:r w:rsidRPr="008D547B">
        <w:rPr>
          <w:rFonts w:ascii="Times New Roman" w:hAnsi="Times New Roman"/>
          <w:caps/>
        </w:rPr>
        <w:t>-20</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r w:rsidR="0015030B">
        <w:rPr>
          <w:rFonts w:ascii="Times New Roman" w:hAnsi="Times New Roman"/>
          <w:caps/>
        </w:rPr>
        <w:t>22</w:t>
      </w:r>
      <w:bookmarkEnd w:id="32"/>
    </w:p>
    <w:p w:rsidR="006B1301" w:rsidRPr="00924E6D" w:rsidRDefault="006B1301" w:rsidP="006B1301">
      <w:pPr>
        <w:autoSpaceDE w:val="0"/>
        <w:autoSpaceDN w:val="0"/>
        <w:adjustRightInd w:val="0"/>
        <w:rPr>
          <w:color w:val="000000"/>
        </w:rPr>
      </w:pPr>
    </w:p>
    <w:p w:rsidR="006B1301" w:rsidRPr="00924E6D" w:rsidRDefault="006B1301" w:rsidP="006B1301">
      <w:pPr>
        <w:autoSpaceDE w:val="0"/>
        <w:autoSpaceDN w:val="0"/>
        <w:adjustRightInd w:val="0"/>
        <w:jc w:val="center"/>
        <w:rPr>
          <w:color w:val="000000"/>
          <w:sz w:val="28"/>
          <w:szCs w:val="28"/>
        </w:rPr>
      </w:pPr>
      <w:r w:rsidRPr="00924E6D">
        <w:rPr>
          <w:color w:val="000000"/>
          <w:sz w:val="28"/>
          <w:szCs w:val="28"/>
        </w:rPr>
        <w:t>A project submitted in partial fulfillment of the degree of</w:t>
      </w:r>
    </w:p>
    <w:p w:rsidR="006B1301" w:rsidRPr="008D547B" w:rsidRDefault="006B1301" w:rsidP="006B1301">
      <w:pPr>
        <w:pStyle w:val="Author"/>
      </w:pPr>
      <w:bookmarkStart w:id="33" w:name="_Toc391981638"/>
      <w:bookmarkStart w:id="34" w:name="_Toc392022120"/>
      <w:bookmarkStart w:id="35" w:name="_Toc405966419"/>
      <w:bookmarkStart w:id="36" w:name="_Toc405966737"/>
      <w:bookmarkStart w:id="37" w:name="_Toc405970753"/>
      <w:bookmarkStart w:id="38" w:name="_Toc405981076"/>
      <w:bookmarkStart w:id="39" w:name="_Toc406667158"/>
      <w:bookmarkStart w:id="40" w:name="_Toc406669463"/>
      <w:bookmarkStart w:id="41" w:name="_Toc406679930"/>
      <w:bookmarkStart w:id="42" w:name="_Toc407708577"/>
      <w:bookmarkStart w:id="43" w:name="_Toc409425738"/>
      <w:bookmarkStart w:id="44" w:name="_Toc409609611"/>
      <w:bookmarkStart w:id="45" w:name="_Toc109435891"/>
      <w:r w:rsidRPr="006B1301">
        <w:rPr>
          <w:rFonts w:ascii="Times New Roman" w:eastAsia="Calibri" w:hAnsi="Times New Roman"/>
          <w:b w:val="0"/>
          <w:bCs w:val="0"/>
          <w:color w:val="000000"/>
          <w:szCs w:val="28"/>
          <w:lang w:val="en-US"/>
        </w:rPr>
        <w:t xml:space="preserve">BS in </w:t>
      </w:r>
      <w:bookmarkEnd w:id="33"/>
      <w:bookmarkEnd w:id="34"/>
      <w:bookmarkEnd w:id="35"/>
      <w:bookmarkEnd w:id="36"/>
      <w:bookmarkEnd w:id="37"/>
      <w:bookmarkEnd w:id="38"/>
      <w:bookmarkEnd w:id="39"/>
      <w:bookmarkEnd w:id="40"/>
      <w:bookmarkEnd w:id="41"/>
      <w:bookmarkEnd w:id="42"/>
      <w:bookmarkEnd w:id="43"/>
      <w:bookmarkEnd w:id="44"/>
      <w:r w:rsidR="0015030B">
        <w:rPr>
          <w:rFonts w:ascii="Times New Roman" w:eastAsia="Calibri" w:hAnsi="Times New Roman"/>
          <w:b w:val="0"/>
          <w:bCs w:val="0"/>
          <w:color w:val="000000"/>
          <w:szCs w:val="28"/>
          <w:lang w:val="en-US"/>
        </w:rPr>
        <w:t>Computer Science</w:t>
      </w:r>
      <w:bookmarkEnd w:id="45"/>
    </w:p>
    <w:p w:rsidR="006B1301" w:rsidRPr="008D547B" w:rsidRDefault="00BC7849" w:rsidP="006B1301">
      <w:pPr>
        <w:pStyle w:val="BlockText"/>
        <w:ind w:left="0"/>
        <w:jc w:val="left"/>
      </w:pPr>
      <w:r>
        <w:rPr>
          <w:noProof/>
          <w:lang w:val="en-US"/>
        </w:rPr>
        <w:drawing>
          <wp:anchor distT="0" distB="0" distL="114300" distR="114300" simplePos="0" relativeHeight="251658752" behindDoc="1" locked="0" layoutInCell="1" allowOverlap="1">
            <wp:simplePos x="0" y="0"/>
            <wp:positionH relativeFrom="column">
              <wp:posOffset>2016125</wp:posOffset>
            </wp:positionH>
            <wp:positionV relativeFrom="paragraph">
              <wp:posOffset>245110</wp:posOffset>
            </wp:positionV>
            <wp:extent cx="1899285" cy="2016125"/>
            <wp:effectExtent l="0" t="0" r="0" b="0"/>
            <wp:wrapTight wrapText="bothSides">
              <wp:wrapPolygon edited="0">
                <wp:start x="8233" y="816"/>
                <wp:lineTo x="6499" y="1633"/>
                <wp:lineTo x="2383" y="3878"/>
                <wp:lineTo x="1733" y="5511"/>
                <wp:lineTo x="433" y="7756"/>
                <wp:lineTo x="0" y="10409"/>
                <wp:lineTo x="0" y="11429"/>
                <wp:lineTo x="650" y="14287"/>
                <wp:lineTo x="2600" y="17552"/>
                <wp:lineTo x="2816" y="18164"/>
                <wp:lineTo x="8233" y="20818"/>
                <wp:lineTo x="12782" y="20818"/>
                <wp:lineTo x="13649" y="20409"/>
                <wp:lineTo x="18415" y="17960"/>
                <wp:lineTo x="20582" y="14287"/>
                <wp:lineTo x="21232" y="11021"/>
                <wp:lineTo x="20798" y="7756"/>
                <wp:lineTo x="19065" y="4082"/>
                <wp:lineTo x="14732" y="1633"/>
                <wp:lineTo x="12999" y="816"/>
                <wp:lineTo x="8233" y="816"/>
              </wp:wrapPolygon>
            </wp:wrapTight>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99285" cy="2016125"/>
                    </a:xfrm>
                    <a:prstGeom prst="rect">
                      <a:avLst/>
                    </a:prstGeom>
                    <a:noFill/>
                  </pic:spPr>
                </pic:pic>
              </a:graphicData>
            </a:graphic>
          </wp:anchor>
        </w:drawing>
      </w:r>
    </w:p>
    <w:p w:rsidR="006B1301" w:rsidRPr="008D547B" w:rsidRDefault="006B1301" w:rsidP="006B1301">
      <w:pPr>
        <w:pStyle w:val="Dept"/>
      </w:pPr>
    </w:p>
    <w:p w:rsidR="006B1301" w:rsidRPr="008D547B" w:rsidRDefault="006B1301" w:rsidP="006B1301">
      <w:pPr>
        <w:pStyle w:val="Dept"/>
      </w:pPr>
    </w:p>
    <w:p w:rsidR="006B1301" w:rsidRPr="008D547B" w:rsidRDefault="006B1301" w:rsidP="006B1301">
      <w:pPr>
        <w:pStyle w:val="Dept"/>
        <w:rPr>
          <w:sz w:val="36"/>
        </w:rPr>
      </w:pPr>
    </w:p>
    <w:p w:rsidR="006B1301" w:rsidRDefault="006B1301" w:rsidP="006B1301">
      <w:pPr>
        <w:pStyle w:val="Dept"/>
        <w:jc w:val="left"/>
        <w:rPr>
          <w:sz w:val="36"/>
        </w:rPr>
      </w:pPr>
    </w:p>
    <w:p w:rsidR="006B1301" w:rsidRPr="008D547B" w:rsidRDefault="006B1301" w:rsidP="006B1301">
      <w:pPr>
        <w:pStyle w:val="Dept"/>
        <w:jc w:val="left"/>
        <w:rPr>
          <w:sz w:val="36"/>
        </w:rPr>
      </w:pPr>
    </w:p>
    <w:p w:rsidR="006B1301" w:rsidRDefault="006B1301" w:rsidP="006B1301">
      <w:pPr>
        <w:pStyle w:val="Dept"/>
        <w:rPr>
          <w:sz w:val="36"/>
        </w:rPr>
      </w:pPr>
      <w:r>
        <w:rPr>
          <w:sz w:val="36"/>
        </w:rPr>
        <w:t xml:space="preserve">Department of </w:t>
      </w:r>
      <w:r w:rsidR="0015030B">
        <w:rPr>
          <w:sz w:val="36"/>
        </w:rPr>
        <w:t>Computer Science</w:t>
      </w:r>
    </w:p>
    <w:p w:rsidR="006B1301" w:rsidRPr="008D547B" w:rsidRDefault="006B1301" w:rsidP="006B1301">
      <w:pPr>
        <w:pStyle w:val="Dept"/>
        <w:rPr>
          <w:sz w:val="36"/>
        </w:rPr>
      </w:pPr>
      <w:r>
        <w:rPr>
          <w:sz w:val="36"/>
        </w:rPr>
        <w:t xml:space="preserve">Faculty </w:t>
      </w:r>
      <w:r w:rsidRPr="008D547B">
        <w:rPr>
          <w:sz w:val="36"/>
        </w:rPr>
        <w:t>of Computer Science</w:t>
      </w:r>
      <w:r>
        <w:rPr>
          <w:sz w:val="36"/>
        </w:rPr>
        <w:t xml:space="preserve"> &amp; Information Technology</w:t>
      </w:r>
    </w:p>
    <w:p w:rsidR="006B1301" w:rsidRDefault="006B1301" w:rsidP="006B1301">
      <w:pPr>
        <w:pStyle w:val="Dept"/>
        <w:rPr>
          <w:sz w:val="36"/>
        </w:rPr>
      </w:pPr>
      <w:r>
        <w:rPr>
          <w:sz w:val="36"/>
        </w:rPr>
        <w:t xml:space="preserve">Superior </w:t>
      </w:r>
      <w:r w:rsidR="008B2983">
        <w:rPr>
          <w:sz w:val="36"/>
        </w:rPr>
        <w:t>University</w:t>
      </w:r>
      <w:r w:rsidRPr="008D547B">
        <w:rPr>
          <w:sz w:val="36"/>
        </w:rPr>
        <w:t>, Lahore</w:t>
      </w:r>
    </w:p>
    <w:p w:rsidR="006B1301" w:rsidRDefault="006B1301" w:rsidP="006B1301">
      <w:pPr>
        <w:rPr>
          <w:rFonts w:eastAsia="Calibri"/>
          <w:b/>
          <w:sz w:val="32"/>
          <w:szCs w:val="32"/>
        </w:rPr>
      </w:pPr>
    </w:p>
    <w:p w:rsidR="006B1301" w:rsidRDefault="0072233B" w:rsidP="006B1301">
      <w:pPr>
        <w:jc w:val="center"/>
        <w:rPr>
          <w:rFonts w:eastAsia="Calibri"/>
          <w:sz w:val="32"/>
          <w:szCs w:val="32"/>
        </w:rPr>
      </w:pPr>
      <w:r>
        <w:rPr>
          <w:rFonts w:eastAsia="Calibri"/>
          <w:sz w:val="32"/>
          <w:szCs w:val="32"/>
        </w:rPr>
        <w:t>Spring 2022</w:t>
      </w:r>
    </w:p>
    <w:p w:rsidR="0072233B" w:rsidRDefault="0072233B" w:rsidP="006B1301">
      <w:pPr>
        <w:jc w:val="center"/>
        <w:rPr>
          <w:rFonts w:eastAsia="Calibri"/>
          <w:sz w:val="32"/>
          <w:szCs w:val="32"/>
        </w:rPr>
      </w:pPr>
    </w:p>
    <w:p w:rsidR="0072233B" w:rsidRDefault="0072233B" w:rsidP="006B1301">
      <w:pPr>
        <w:jc w:val="center"/>
        <w:rPr>
          <w:rFonts w:eastAsia="Calibri"/>
          <w:sz w:val="32"/>
          <w:szCs w:val="32"/>
        </w:rPr>
      </w:pPr>
    </w:p>
    <w:p w:rsidR="006B1301" w:rsidRDefault="006B1301" w:rsidP="006B1301">
      <w:pPr>
        <w:jc w:val="center"/>
        <w:rPr>
          <w:rFonts w:eastAsia="Calibri"/>
          <w:sz w:val="32"/>
          <w:szCs w:val="32"/>
        </w:rPr>
      </w:pPr>
    </w:p>
    <w:tbl>
      <w:tblPr>
        <w:tblpPr w:leftFromText="180" w:rightFromText="180" w:vertAnchor="text" w:horzAnchor="margin" w:tblpXSpec="center" w:tblpY="173"/>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7"/>
        <w:gridCol w:w="1264"/>
        <w:gridCol w:w="955"/>
        <w:gridCol w:w="1758"/>
        <w:gridCol w:w="3280"/>
        <w:gridCol w:w="2471"/>
      </w:tblGrid>
      <w:tr w:rsidR="006B1301" w:rsidRPr="008D547B" w:rsidTr="0015030B">
        <w:trPr>
          <w:trHeight w:val="654"/>
        </w:trPr>
        <w:tc>
          <w:tcPr>
            <w:tcW w:w="2886" w:type="dxa"/>
            <w:gridSpan w:val="3"/>
            <w:vAlign w:val="center"/>
          </w:tcPr>
          <w:p w:rsidR="006B1301" w:rsidRPr="008D547B" w:rsidRDefault="006B1301" w:rsidP="0015030B">
            <w:pPr>
              <w:spacing w:after="120"/>
            </w:pPr>
            <w:r w:rsidRPr="008D547B">
              <w:lastRenderedPageBreak/>
              <w:t>Type (Nature of project)</w:t>
            </w:r>
          </w:p>
        </w:tc>
        <w:tc>
          <w:tcPr>
            <w:tcW w:w="7509" w:type="dxa"/>
            <w:gridSpan w:val="3"/>
          </w:tcPr>
          <w:p w:rsidR="006B1301" w:rsidRPr="008D547B" w:rsidRDefault="006B1301" w:rsidP="0015030B">
            <w:pPr>
              <w:spacing w:after="120"/>
            </w:pPr>
            <w:r w:rsidRPr="008D547B">
              <w:t xml:space="preserve">[ </w:t>
            </w:r>
            <w:r>
              <w:sym w:font="Wingdings" w:char="F0FC"/>
            </w:r>
            <w:r w:rsidRPr="008D547B">
              <w:t xml:space="preserve"> ] </w:t>
            </w:r>
            <w:r w:rsidRPr="008D547B">
              <w:rPr>
                <w:b/>
              </w:rPr>
              <w:t>D</w:t>
            </w:r>
            <w:r w:rsidRPr="008D547B">
              <w:t xml:space="preserve">evelopment  </w:t>
            </w:r>
            <w:r w:rsidRPr="008D547B">
              <w:tab/>
              <w:t xml:space="preserve">[  ] </w:t>
            </w:r>
            <w:r w:rsidRPr="008D547B">
              <w:rPr>
                <w:b/>
              </w:rPr>
              <w:t>R</w:t>
            </w:r>
            <w:r w:rsidRPr="008D547B">
              <w:t xml:space="preserve">esearch </w:t>
            </w:r>
            <w:r w:rsidRPr="008D547B">
              <w:tab/>
            </w:r>
            <w:r w:rsidRPr="008D547B">
              <w:tab/>
              <w:t>[</w:t>
            </w:r>
            <w:r>
              <w:t xml:space="preserve"> </w:t>
            </w:r>
            <w:r w:rsidRPr="008D547B">
              <w:t xml:space="preserve">] </w:t>
            </w:r>
            <w:r w:rsidRPr="008D547B">
              <w:rPr>
                <w:b/>
              </w:rPr>
              <w:t>R</w:t>
            </w:r>
            <w:r w:rsidRPr="008D547B">
              <w:t>&amp;</w:t>
            </w:r>
            <w:r w:rsidRPr="008D547B">
              <w:rPr>
                <w:b/>
              </w:rPr>
              <w:t>D</w:t>
            </w:r>
            <w:r w:rsidRPr="008D547B">
              <w:t xml:space="preserve"> </w:t>
            </w:r>
          </w:p>
        </w:tc>
      </w:tr>
      <w:tr w:rsidR="006B1301" w:rsidRPr="008D547B" w:rsidTr="0015030B">
        <w:trPr>
          <w:trHeight w:val="486"/>
        </w:trPr>
        <w:tc>
          <w:tcPr>
            <w:tcW w:w="2886" w:type="dxa"/>
            <w:gridSpan w:val="3"/>
            <w:vAlign w:val="center"/>
          </w:tcPr>
          <w:p w:rsidR="006B1301" w:rsidRPr="008D547B" w:rsidRDefault="006B1301" w:rsidP="0015030B">
            <w:pPr>
              <w:spacing w:after="120"/>
            </w:pPr>
            <w:r w:rsidRPr="008D547B">
              <w:t>Area of specialization</w:t>
            </w:r>
          </w:p>
        </w:tc>
        <w:tc>
          <w:tcPr>
            <w:tcW w:w="7509" w:type="dxa"/>
            <w:gridSpan w:val="3"/>
          </w:tcPr>
          <w:p w:rsidR="006B1301" w:rsidRPr="008D547B" w:rsidRDefault="0015030B" w:rsidP="0015030B">
            <w:pPr>
              <w:spacing w:after="120"/>
            </w:pPr>
            <w:r>
              <w:t>Web development</w:t>
            </w:r>
          </w:p>
        </w:tc>
      </w:tr>
      <w:tr w:rsidR="004D6715" w:rsidRPr="008D547B" w:rsidTr="0015030B">
        <w:trPr>
          <w:trHeight w:val="486"/>
        </w:trPr>
        <w:tc>
          <w:tcPr>
            <w:tcW w:w="2886" w:type="dxa"/>
            <w:gridSpan w:val="3"/>
            <w:vAlign w:val="center"/>
          </w:tcPr>
          <w:p w:rsidR="004D6715" w:rsidRPr="000D55D8" w:rsidRDefault="004D6715" w:rsidP="0015030B">
            <w:pPr>
              <w:spacing w:after="120"/>
              <w:rPr>
                <w:highlight w:val="yellow"/>
              </w:rPr>
            </w:pPr>
            <w:r w:rsidRPr="000D55D8">
              <w:rPr>
                <w:highlight w:val="yellow"/>
              </w:rPr>
              <w:t>FYP ID</w:t>
            </w:r>
          </w:p>
        </w:tc>
        <w:tc>
          <w:tcPr>
            <w:tcW w:w="7509" w:type="dxa"/>
            <w:gridSpan w:val="3"/>
          </w:tcPr>
          <w:p w:rsidR="004D6715" w:rsidRPr="008D547B" w:rsidRDefault="0015030B" w:rsidP="0015030B">
            <w:pPr>
              <w:spacing w:after="120"/>
            </w:pPr>
            <w:r>
              <w:t>BCSM-F21-049</w:t>
            </w:r>
          </w:p>
        </w:tc>
      </w:tr>
      <w:tr w:rsidR="006B1301" w:rsidRPr="008D547B" w:rsidTr="0015030B">
        <w:trPr>
          <w:trHeight w:val="784"/>
        </w:trPr>
        <w:tc>
          <w:tcPr>
            <w:tcW w:w="10395" w:type="dxa"/>
            <w:gridSpan w:val="6"/>
          </w:tcPr>
          <w:p w:rsidR="006B1301" w:rsidRPr="008D547B" w:rsidRDefault="006B1301" w:rsidP="0015030B">
            <w:pPr>
              <w:spacing w:after="120"/>
              <w:jc w:val="center"/>
              <w:rPr>
                <w:b/>
              </w:rPr>
            </w:pPr>
            <w:r w:rsidRPr="008D547B">
              <w:rPr>
                <w:b/>
              </w:rPr>
              <w:t>Project Group Members</w:t>
            </w:r>
          </w:p>
        </w:tc>
      </w:tr>
      <w:tr w:rsidR="006B1301" w:rsidRPr="008D547B" w:rsidTr="0015030B">
        <w:trPr>
          <w:trHeight w:val="784"/>
        </w:trPr>
        <w:tc>
          <w:tcPr>
            <w:tcW w:w="667" w:type="dxa"/>
            <w:vAlign w:val="center"/>
          </w:tcPr>
          <w:p w:rsidR="006B1301" w:rsidRPr="008D547B" w:rsidRDefault="006B1301" w:rsidP="0015030B">
            <w:pPr>
              <w:spacing w:after="120"/>
              <w:jc w:val="center"/>
            </w:pPr>
            <w:r w:rsidRPr="008D547B">
              <w:t>Sr.#</w:t>
            </w:r>
          </w:p>
        </w:tc>
        <w:tc>
          <w:tcPr>
            <w:tcW w:w="1264" w:type="dxa"/>
            <w:vAlign w:val="center"/>
          </w:tcPr>
          <w:p w:rsidR="006B1301" w:rsidRPr="008D547B" w:rsidRDefault="006B1301" w:rsidP="0015030B">
            <w:pPr>
              <w:spacing w:after="120"/>
              <w:jc w:val="center"/>
            </w:pPr>
            <w:r w:rsidRPr="008D547B">
              <w:t>Reg. #</w:t>
            </w:r>
          </w:p>
        </w:tc>
        <w:tc>
          <w:tcPr>
            <w:tcW w:w="2713" w:type="dxa"/>
            <w:gridSpan w:val="2"/>
            <w:vAlign w:val="center"/>
          </w:tcPr>
          <w:p w:rsidR="006B1301" w:rsidRPr="008D547B" w:rsidRDefault="006B1301" w:rsidP="0015030B">
            <w:pPr>
              <w:spacing w:after="120"/>
              <w:jc w:val="center"/>
            </w:pPr>
            <w:r>
              <w:t xml:space="preserve">Student </w:t>
            </w:r>
            <w:r w:rsidRPr="008D547B">
              <w:t>Name</w:t>
            </w:r>
          </w:p>
        </w:tc>
        <w:tc>
          <w:tcPr>
            <w:tcW w:w="3280" w:type="dxa"/>
            <w:vAlign w:val="center"/>
          </w:tcPr>
          <w:p w:rsidR="006B1301" w:rsidRPr="008D547B" w:rsidRDefault="006B1301" w:rsidP="0015030B">
            <w:pPr>
              <w:spacing w:after="120"/>
              <w:jc w:val="center"/>
            </w:pPr>
            <w:r w:rsidRPr="008D547B">
              <w:t>Email ID</w:t>
            </w:r>
          </w:p>
        </w:tc>
        <w:tc>
          <w:tcPr>
            <w:tcW w:w="2471" w:type="dxa"/>
            <w:vAlign w:val="center"/>
          </w:tcPr>
          <w:p w:rsidR="006B1301" w:rsidRPr="008D547B" w:rsidRDefault="006B1301" w:rsidP="0015030B">
            <w:pPr>
              <w:spacing w:after="120"/>
              <w:jc w:val="center"/>
            </w:pPr>
            <w:r w:rsidRPr="008D547B">
              <w:t>*Signature</w:t>
            </w:r>
          </w:p>
        </w:tc>
      </w:tr>
      <w:tr w:rsidR="006B1301" w:rsidRPr="008D547B" w:rsidTr="0015030B">
        <w:trPr>
          <w:trHeight w:val="856"/>
        </w:trPr>
        <w:tc>
          <w:tcPr>
            <w:tcW w:w="667" w:type="dxa"/>
            <w:vAlign w:val="center"/>
          </w:tcPr>
          <w:p w:rsidR="006B1301" w:rsidRPr="008D547B" w:rsidRDefault="006B1301" w:rsidP="0015030B">
            <w:pPr>
              <w:spacing w:after="120"/>
              <w:jc w:val="center"/>
            </w:pPr>
            <w:r w:rsidRPr="008D547B">
              <w:t>(i)</w:t>
            </w:r>
          </w:p>
        </w:tc>
        <w:tc>
          <w:tcPr>
            <w:tcW w:w="1264" w:type="dxa"/>
            <w:vAlign w:val="center"/>
          </w:tcPr>
          <w:p w:rsidR="006B1301" w:rsidRPr="00590A0B" w:rsidRDefault="0015030B" w:rsidP="0015030B">
            <w:pPr>
              <w:spacing w:after="120"/>
              <w:jc w:val="center"/>
            </w:pPr>
            <w:r w:rsidRPr="0015030B">
              <w:rPr>
                <w:sz w:val="16"/>
              </w:rPr>
              <w:t>BCSM-F18-126</w:t>
            </w:r>
          </w:p>
        </w:tc>
        <w:tc>
          <w:tcPr>
            <w:tcW w:w="2713" w:type="dxa"/>
            <w:gridSpan w:val="2"/>
            <w:vAlign w:val="center"/>
          </w:tcPr>
          <w:p w:rsidR="006B1301" w:rsidRPr="00590A0B" w:rsidRDefault="0015030B" w:rsidP="0015030B">
            <w:pPr>
              <w:spacing w:after="120"/>
              <w:jc w:val="center"/>
            </w:pPr>
            <w:r>
              <w:t xml:space="preserve">Abdul </w:t>
            </w:r>
            <w:proofErr w:type="spellStart"/>
            <w:r>
              <w:t>Rahman</w:t>
            </w:r>
            <w:proofErr w:type="spellEnd"/>
            <w:r>
              <w:t xml:space="preserve"> </w:t>
            </w:r>
            <w:proofErr w:type="spellStart"/>
            <w:r>
              <w:t>Afzal</w:t>
            </w:r>
            <w:proofErr w:type="spellEnd"/>
          </w:p>
        </w:tc>
        <w:tc>
          <w:tcPr>
            <w:tcW w:w="3280" w:type="dxa"/>
            <w:vAlign w:val="center"/>
          </w:tcPr>
          <w:p w:rsidR="006B1301" w:rsidRPr="0015030B" w:rsidRDefault="0015030B" w:rsidP="0015030B">
            <w:pPr>
              <w:spacing w:after="120"/>
              <w:jc w:val="center"/>
              <w:rPr>
                <w:sz w:val="22"/>
              </w:rPr>
            </w:pPr>
            <w:r w:rsidRPr="0015030B">
              <w:rPr>
                <w:sz w:val="22"/>
              </w:rPr>
              <w:t>Bcsm-f18-126@superior.edu.pk</w:t>
            </w:r>
          </w:p>
        </w:tc>
        <w:tc>
          <w:tcPr>
            <w:tcW w:w="2471" w:type="dxa"/>
            <w:vAlign w:val="center"/>
          </w:tcPr>
          <w:p w:rsidR="006B1301" w:rsidRPr="008D547B" w:rsidRDefault="006B1301" w:rsidP="0015030B">
            <w:pPr>
              <w:spacing w:after="120"/>
              <w:jc w:val="center"/>
            </w:pPr>
          </w:p>
        </w:tc>
      </w:tr>
      <w:tr w:rsidR="0015030B" w:rsidRPr="008D547B" w:rsidTr="0015030B">
        <w:trPr>
          <w:trHeight w:val="957"/>
        </w:trPr>
        <w:tc>
          <w:tcPr>
            <w:tcW w:w="667" w:type="dxa"/>
            <w:vAlign w:val="center"/>
          </w:tcPr>
          <w:p w:rsidR="0015030B" w:rsidRPr="008D547B" w:rsidRDefault="0015030B" w:rsidP="0015030B">
            <w:pPr>
              <w:spacing w:after="120"/>
              <w:jc w:val="center"/>
            </w:pPr>
            <w:r w:rsidRPr="008D547B">
              <w:t>(ii)</w:t>
            </w:r>
          </w:p>
        </w:tc>
        <w:tc>
          <w:tcPr>
            <w:tcW w:w="1264" w:type="dxa"/>
            <w:vAlign w:val="center"/>
          </w:tcPr>
          <w:p w:rsidR="0015030B" w:rsidRPr="00590A0B" w:rsidRDefault="0015030B" w:rsidP="0015030B">
            <w:pPr>
              <w:spacing w:after="120"/>
              <w:jc w:val="center"/>
            </w:pPr>
            <w:r>
              <w:rPr>
                <w:sz w:val="16"/>
              </w:rPr>
              <w:t>BCSM-F18-260</w:t>
            </w:r>
          </w:p>
        </w:tc>
        <w:tc>
          <w:tcPr>
            <w:tcW w:w="2713" w:type="dxa"/>
            <w:gridSpan w:val="2"/>
            <w:vAlign w:val="center"/>
          </w:tcPr>
          <w:p w:rsidR="0015030B" w:rsidRPr="00590A0B" w:rsidRDefault="0015030B" w:rsidP="0015030B">
            <w:pPr>
              <w:spacing w:after="120"/>
              <w:jc w:val="center"/>
            </w:pPr>
            <w:r>
              <w:t xml:space="preserve">M </w:t>
            </w:r>
            <w:proofErr w:type="spellStart"/>
            <w:r>
              <w:t>Uzair</w:t>
            </w:r>
            <w:proofErr w:type="spellEnd"/>
            <w:r>
              <w:t xml:space="preserve"> Gull</w:t>
            </w:r>
          </w:p>
        </w:tc>
        <w:tc>
          <w:tcPr>
            <w:tcW w:w="3280" w:type="dxa"/>
            <w:vAlign w:val="center"/>
          </w:tcPr>
          <w:p w:rsidR="0015030B" w:rsidRPr="008D547B" w:rsidRDefault="0015030B" w:rsidP="0015030B">
            <w:pPr>
              <w:spacing w:after="120"/>
              <w:jc w:val="center"/>
            </w:pPr>
            <w:r w:rsidRPr="0015030B">
              <w:rPr>
                <w:sz w:val="22"/>
              </w:rPr>
              <w:t>Bcsm-</w:t>
            </w:r>
            <w:r>
              <w:rPr>
                <w:sz w:val="22"/>
              </w:rPr>
              <w:t>f18-260</w:t>
            </w:r>
            <w:r w:rsidRPr="0015030B">
              <w:rPr>
                <w:sz w:val="22"/>
              </w:rPr>
              <w:t>@superior.edu.pk</w:t>
            </w:r>
          </w:p>
        </w:tc>
        <w:tc>
          <w:tcPr>
            <w:tcW w:w="2471" w:type="dxa"/>
            <w:vAlign w:val="center"/>
          </w:tcPr>
          <w:p w:rsidR="0015030B" w:rsidRPr="008D547B" w:rsidRDefault="0015030B" w:rsidP="0015030B">
            <w:pPr>
              <w:spacing w:after="120"/>
              <w:jc w:val="center"/>
            </w:pPr>
          </w:p>
        </w:tc>
      </w:tr>
      <w:tr w:rsidR="0015030B" w:rsidRPr="008D547B" w:rsidTr="0015030B">
        <w:trPr>
          <w:trHeight w:val="1024"/>
        </w:trPr>
        <w:tc>
          <w:tcPr>
            <w:tcW w:w="667" w:type="dxa"/>
            <w:vAlign w:val="center"/>
          </w:tcPr>
          <w:p w:rsidR="0015030B" w:rsidRPr="008D547B" w:rsidRDefault="0015030B" w:rsidP="0015030B">
            <w:pPr>
              <w:spacing w:after="120"/>
              <w:jc w:val="center"/>
            </w:pPr>
            <w:r w:rsidRPr="008D547B">
              <w:t>(iii)</w:t>
            </w:r>
          </w:p>
        </w:tc>
        <w:tc>
          <w:tcPr>
            <w:tcW w:w="1264" w:type="dxa"/>
            <w:vAlign w:val="center"/>
          </w:tcPr>
          <w:p w:rsidR="0015030B" w:rsidRPr="00590A0B" w:rsidRDefault="0015030B" w:rsidP="0015030B">
            <w:pPr>
              <w:spacing w:after="120"/>
              <w:jc w:val="center"/>
            </w:pPr>
            <w:r>
              <w:rPr>
                <w:sz w:val="16"/>
              </w:rPr>
              <w:t>BCSM-F18-276</w:t>
            </w:r>
          </w:p>
        </w:tc>
        <w:tc>
          <w:tcPr>
            <w:tcW w:w="2713" w:type="dxa"/>
            <w:gridSpan w:val="2"/>
            <w:vAlign w:val="center"/>
          </w:tcPr>
          <w:p w:rsidR="0015030B" w:rsidRPr="00590A0B" w:rsidRDefault="0015030B" w:rsidP="0015030B">
            <w:pPr>
              <w:spacing w:after="120"/>
              <w:jc w:val="center"/>
            </w:pPr>
            <w:proofErr w:type="spellStart"/>
            <w:r>
              <w:t>Naveed</w:t>
            </w:r>
            <w:proofErr w:type="spellEnd"/>
            <w:r>
              <w:t xml:space="preserve"> </w:t>
            </w:r>
            <w:proofErr w:type="spellStart"/>
            <w:r>
              <w:t>Hussain</w:t>
            </w:r>
            <w:proofErr w:type="spellEnd"/>
          </w:p>
        </w:tc>
        <w:tc>
          <w:tcPr>
            <w:tcW w:w="3280" w:type="dxa"/>
            <w:vAlign w:val="center"/>
          </w:tcPr>
          <w:p w:rsidR="0015030B" w:rsidRPr="008D547B" w:rsidRDefault="0015030B" w:rsidP="0015030B">
            <w:pPr>
              <w:spacing w:after="120"/>
              <w:jc w:val="center"/>
            </w:pPr>
            <w:r w:rsidRPr="0015030B">
              <w:rPr>
                <w:sz w:val="22"/>
              </w:rPr>
              <w:t>Bcsm-</w:t>
            </w:r>
            <w:r>
              <w:rPr>
                <w:sz w:val="22"/>
              </w:rPr>
              <w:t>f18-276</w:t>
            </w:r>
            <w:r w:rsidRPr="0015030B">
              <w:rPr>
                <w:sz w:val="22"/>
              </w:rPr>
              <w:t>@superior.edu.pk</w:t>
            </w:r>
          </w:p>
        </w:tc>
        <w:tc>
          <w:tcPr>
            <w:tcW w:w="2471" w:type="dxa"/>
            <w:vAlign w:val="center"/>
          </w:tcPr>
          <w:p w:rsidR="0015030B" w:rsidRPr="008D547B" w:rsidRDefault="0015030B" w:rsidP="0015030B">
            <w:pPr>
              <w:spacing w:after="120"/>
              <w:jc w:val="center"/>
            </w:pPr>
          </w:p>
        </w:tc>
      </w:tr>
    </w:tbl>
    <w:p w:rsidR="006B1301" w:rsidRDefault="006B1301" w:rsidP="006B1301">
      <w:pPr>
        <w:keepNext/>
        <w:spacing w:before="240"/>
        <w:outlineLvl w:val="0"/>
        <w:rPr>
          <w:bCs/>
        </w:rPr>
      </w:pPr>
      <w:bookmarkStart w:id="46" w:name="_Toc405966420"/>
      <w:bookmarkStart w:id="47" w:name="_Toc405966738"/>
      <w:bookmarkStart w:id="48" w:name="_Toc405970754"/>
      <w:bookmarkStart w:id="49" w:name="_Toc405981077"/>
      <w:bookmarkStart w:id="50" w:name="_Toc406667159"/>
      <w:bookmarkStart w:id="51" w:name="_Toc406669464"/>
      <w:bookmarkStart w:id="52" w:name="_Toc406679931"/>
      <w:bookmarkStart w:id="53" w:name="_Toc407708578"/>
      <w:bookmarkStart w:id="54" w:name="_Toc409425739"/>
      <w:bookmarkStart w:id="55" w:name="_Toc409609612"/>
      <w:bookmarkStart w:id="56" w:name="_Toc109435892"/>
      <w:r w:rsidRPr="00590A0B">
        <w:rPr>
          <w:bCs/>
        </w:rPr>
        <w:t>*The candidates confirm that the work submitted is their own and appropriate credit has been given where reference has been made to work of others</w:t>
      </w:r>
      <w:bookmarkEnd w:id="46"/>
      <w:bookmarkEnd w:id="47"/>
      <w:bookmarkEnd w:id="48"/>
      <w:bookmarkEnd w:id="49"/>
      <w:bookmarkEnd w:id="50"/>
      <w:bookmarkEnd w:id="51"/>
      <w:bookmarkEnd w:id="52"/>
      <w:bookmarkEnd w:id="53"/>
      <w:bookmarkEnd w:id="54"/>
      <w:bookmarkEnd w:id="55"/>
      <w:bookmarkEnd w:id="56"/>
    </w:p>
    <w:p w:rsidR="006B1301" w:rsidRPr="008D547B" w:rsidRDefault="006B1301" w:rsidP="006B1301">
      <w:pPr>
        <w:pStyle w:val="Heading1"/>
        <w:ind w:left="-426" w:right="-432"/>
        <w:jc w:val="left"/>
        <w:rPr>
          <w:rFonts w:ascii="Times New Roman" w:hAnsi="Times New Roman"/>
          <w:sz w:val="28"/>
          <w:szCs w:val="22"/>
        </w:rPr>
      </w:pPr>
      <w:bookmarkStart w:id="57" w:name="_Toc405966421"/>
      <w:bookmarkStart w:id="58" w:name="_Toc405966739"/>
      <w:bookmarkStart w:id="59" w:name="_Toc405970755"/>
      <w:bookmarkStart w:id="60" w:name="_Toc405981078"/>
      <w:bookmarkStart w:id="61" w:name="_Toc406667160"/>
      <w:bookmarkStart w:id="62" w:name="_Toc406669465"/>
      <w:bookmarkStart w:id="63" w:name="_Toc406679932"/>
      <w:bookmarkStart w:id="64" w:name="_Toc407708579"/>
      <w:bookmarkStart w:id="65" w:name="_Toc409425740"/>
      <w:bookmarkStart w:id="66" w:name="_Toc409609613"/>
      <w:bookmarkStart w:id="67" w:name="_Toc109435893"/>
      <w:r w:rsidRPr="008D547B">
        <w:rPr>
          <w:rFonts w:ascii="Times New Roman" w:hAnsi="Times New Roman"/>
          <w:sz w:val="28"/>
          <w:szCs w:val="22"/>
        </w:rPr>
        <w:t>Plagiarism Free Certificate</w:t>
      </w:r>
      <w:bookmarkEnd w:id="57"/>
      <w:bookmarkEnd w:id="58"/>
      <w:bookmarkEnd w:id="59"/>
      <w:bookmarkEnd w:id="60"/>
      <w:bookmarkEnd w:id="61"/>
      <w:bookmarkEnd w:id="62"/>
      <w:bookmarkEnd w:id="63"/>
      <w:bookmarkEnd w:id="64"/>
      <w:bookmarkEnd w:id="65"/>
      <w:bookmarkEnd w:id="66"/>
      <w:bookmarkEnd w:id="67"/>
    </w:p>
    <w:p w:rsidR="006B1301" w:rsidRPr="008D547B" w:rsidRDefault="006B1301" w:rsidP="006B1301">
      <w:pPr>
        <w:pStyle w:val="BodyTextIndent"/>
        <w:ind w:left="-426" w:right="-432"/>
        <w:rPr>
          <w:bCs/>
          <w:sz w:val="22"/>
          <w:szCs w:val="22"/>
        </w:rPr>
      </w:pPr>
      <w:r w:rsidRPr="008D547B">
        <w:rPr>
          <w:bCs/>
          <w:sz w:val="22"/>
          <w:szCs w:val="22"/>
        </w:rPr>
        <w:t xml:space="preserve">This is to certify that, </w:t>
      </w:r>
      <w:r>
        <w:rPr>
          <w:bCs/>
          <w:sz w:val="22"/>
          <w:szCs w:val="22"/>
        </w:rPr>
        <w:t xml:space="preserve">I </w:t>
      </w:r>
      <w:r w:rsidRPr="008D547B">
        <w:rPr>
          <w:bCs/>
          <w:iCs/>
          <w:sz w:val="22"/>
          <w:szCs w:val="22"/>
        </w:rPr>
        <w:t xml:space="preserve"> </w:t>
      </w:r>
      <w:r w:rsidR="0015030B">
        <w:rPr>
          <w:bCs/>
          <w:iCs/>
          <w:sz w:val="22"/>
          <w:szCs w:val="22"/>
        </w:rPr>
        <w:t xml:space="preserve"> </w:t>
      </w:r>
      <w:r w:rsidR="0015030B" w:rsidRPr="0015030B">
        <w:rPr>
          <w:b/>
          <w:bCs/>
          <w:iCs/>
          <w:sz w:val="22"/>
          <w:szCs w:val="22"/>
        </w:rPr>
        <w:t xml:space="preserve">M </w:t>
      </w:r>
      <w:proofErr w:type="spellStart"/>
      <w:r w:rsidR="0015030B" w:rsidRPr="0015030B">
        <w:rPr>
          <w:b/>
          <w:bCs/>
          <w:iCs/>
          <w:sz w:val="22"/>
          <w:szCs w:val="22"/>
        </w:rPr>
        <w:t>Uzair</w:t>
      </w:r>
      <w:proofErr w:type="spellEnd"/>
      <w:r w:rsidR="0015030B" w:rsidRPr="0015030B">
        <w:rPr>
          <w:b/>
          <w:bCs/>
          <w:iCs/>
          <w:sz w:val="22"/>
          <w:szCs w:val="22"/>
        </w:rPr>
        <w:t xml:space="preserve"> Gull</w:t>
      </w:r>
      <w:r>
        <w:rPr>
          <w:bCs/>
          <w:iCs/>
          <w:sz w:val="22"/>
          <w:szCs w:val="22"/>
        </w:rPr>
        <w:t xml:space="preserve"> S/D of</w:t>
      </w:r>
      <w:r w:rsidR="0015030B">
        <w:rPr>
          <w:sz w:val="22"/>
          <w:szCs w:val="22"/>
        </w:rPr>
        <w:t xml:space="preserve"> Gull Muhammad</w:t>
      </w:r>
      <w:r w:rsidRPr="008D547B">
        <w:rPr>
          <w:sz w:val="22"/>
          <w:szCs w:val="22"/>
        </w:rPr>
        <w:t xml:space="preserve">, group leader </w:t>
      </w:r>
      <w:r w:rsidR="00056F5A" w:rsidRPr="008D547B">
        <w:rPr>
          <w:sz w:val="22"/>
          <w:szCs w:val="22"/>
        </w:rPr>
        <w:t xml:space="preserve">of </w:t>
      </w:r>
      <w:r w:rsidR="00056F5A">
        <w:rPr>
          <w:sz w:val="22"/>
          <w:szCs w:val="22"/>
        </w:rPr>
        <w:t>FYP</w:t>
      </w:r>
      <w:r w:rsidRPr="008D547B">
        <w:rPr>
          <w:sz w:val="22"/>
          <w:szCs w:val="22"/>
        </w:rPr>
        <w:t xml:space="preserve"> under </w:t>
      </w:r>
      <w:r w:rsidRPr="008D547B">
        <w:rPr>
          <w:bCs/>
          <w:sz w:val="22"/>
          <w:szCs w:val="22"/>
        </w:rPr>
        <w:t xml:space="preserve">registration no </w:t>
      </w:r>
      <w:r w:rsidR="0015030B" w:rsidRPr="0015030B">
        <w:rPr>
          <w:b/>
          <w:bCs/>
          <w:sz w:val="22"/>
          <w:szCs w:val="22"/>
        </w:rPr>
        <w:t>BCSM-F21-049</w:t>
      </w:r>
      <w:r w:rsidR="0015030B">
        <w:rPr>
          <w:bCs/>
          <w:sz w:val="22"/>
          <w:szCs w:val="22"/>
        </w:rPr>
        <w:t xml:space="preserve"> </w:t>
      </w:r>
      <w:r w:rsidRPr="008D547B">
        <w:rPr>
          <w:sz w:val="22"/>
          <w:szCs w:val="22"/>
        </w:rPr>
        <w:t xml:space="preserve">at </w:t>
      </w:r>
      <w:r w:rsidR="0015030B">
        <w:rPr>
          <w:bCs/>
          <w:sz w:val="22"/>
          <w:szCs w:val="22"/>
        </w:rPr>
        <w:t>Computer Science</w:t>
      </w:r>
      <w:r>
        <w:rPr>
          <w:bCs/>
          <w:sz w:val="22"/>
          <w:szCs w:val="22"/>
        </w:rPr>
        <w:t xml:space="preserve"> </w:t>
      </w:r>
      <w:r w:rsidRPr="008D547B">
        <w:rPr>
          <w:bCs/>
          <w:sz w:val="22"/>
          <w:szCs w:val="22"/>
        </w:rPr>
        <w:t>Department</w:t>
      </w:r>
      <w:r w:rsidR="007F396D" w:rsidRPr="008D547B">
        <w:rPr>
          <w:bCs/>
          <w:sz w:val="22"/>
          <w:szCs w:val="22"/>
        </w:rPr>
        <w:t xml:space="preserve">, </w:t>
      </w:r>
      <w:r w:rsidR="007F396D">
        <w:rPr>
          <w:bCs/>
          <w:sz w:val="22"/>
          <w:szCs w:val="22"/>
        </w:rPr>
        <w:t>Superior</w:t>
      </w:r>
      <w:r w:rsidR="007B2AA2">
        <w:rPr>
          <w:bCs/>
          <w:sz w:val="22"/>
          <w:szCs w:val="22"/>
        </w:rPr>
        <w:t xml:space="preserve"> University</w:t>
      </w:r>
      <w:r w:rsidRPr="008D547B">
        <w:rPr>
          <w:bCs/>
          <w:sz w:val="22"/>
          <w:szCs w:val="22"/>
        </w:rPr>
        <w:t xml:space="preserve">, Lahore. I declare that my FYP </w:t>
      </w:r>
      <w:r>
        <w:rPr>
          <w:bCs/>
          <w:sz w:val="22"/>
          <w:szCs w:val="22"/>
        </w:rPr>
        <w:t>report</w:t>
      </w:r>
      <w:r w:rsidRPr="008D547B">
        <w:rPr>
          <w:bCs/>
          <w:sz w:val="22"/>
          <w:szCs w:val="22"/>
        </w:rPr>
        <w:t xml:space="preserve"> is checked by my supervis</w:t>
      </w:r>
      <w:r>
        <w:rPr>
          <w:bCs/>
          <w:sz w:val="22"/>
          <w:szCs w:val="22"/>
        </w:rPr>
        <w:t xml:space="preserve">or. </w:t>
      </w:r>
    </w:p>
    <w:p w:rsidR="006B1301" w:rsidRDefault="006B1301" w:rsidP="006B1301">
      <w:pPr>
        <w:tabs>
          <w:tab w:val="left" w:pos="1755"/>
        </w:tabs>
        <w:spacing w:before="240" w:after="120" w:line="360" w:lineRule="auto"/>
        <w:ind w:left="-426" w:right="-432"/>
      </w:pPr>
    </w:p>
    <w:p w:rsidR="006B1301" w:rsidRPr="008D547B" w:rsidRDefault="006B1301" w:rsidP="006B1301">
      <w:pPr>
        <w:tabs>
          <w:tab w:val="left" w:pos="1755"/>
        </w:tabs>
        <w:spacing w:before="240" w:after="120" w:line="360" w:lineRule="auto"/>
        <w:ind w:left="-426" w:right="-432"/>
      </w:pPr>
      <w:r w:rsidRPr="008D547B">
        <w:t>Date:</w:t>
      </w:r>
      <w:r>
        <w:t xml:space="preserve"> </w:t>
      </w:r>
      <w:r w:rsidR="007B09CF">
        <w:rPr>
          <w:b/>
          <w:bCs/>
        </w:rPr>
        <w:t xml:space="preserve">                   </w:t>
      </w:r>
      <w:r w:rsidR="0015030B">
        <w:t xml:space="preserve">     Name of Group Leader: </w:t>
      </w:r>
      <w:r w:rsidR="0015030B" w:rsidRPr="0015030B">
        <w:rPr>
          <w:b/>
          <w:bCs/>
          <w:iCs/>
          <w:sz w:val="22"/>
          <w:szCs w:val="22"/>
          <w:u w:val="single"/>
        </w:rPr>
        <w:t xml:space="preserve">M </w:t>
      </w:r>
      <w:proofErr w:type="spellStart"/>
      <w:r w:rsidR="0015030B" w:rsidRPr="0015030B">
        <w:rPr>
          <w:b/>
          <w:bCs/>
          <w:iCs/>
          <w:sz w:val="22"/>
          <w:szCs w:val="22"/>
          <w:u w:val="single"/>
        </w:rPr>
        <w:t>Uzair</w:t>
      </w:r>
      <w:proofErr w:type="spellEnd"/>
      <w:r w:rsidR="0015030B" w:rsidRPr="0015030B">
        <w:rPr>
          <w:b/>
          <w:bCs/>
          <w:iCs/>
          <w:sz w:val="22"/>
          <w:szCs w:val="22"/>
          <w:u w:val="single"/>
        </w:rPr>
        <w:t xml:space="preserve"> Gull</w:t>
      </w:r>
      <w:r>
        <w:t xml:space="preserve">           </w:t>
      </w:r>
      <w:r w:rsidRPr="008D547B">
        <w:t xml:space="preserve">Signature: _____________ </w:t>
      </w:r>
    </w:p>
    <w:p w:rsidR="006B1301" w:rsidRPr="008D547B" w:rsidRDefault="0015030B" w:rsidP="006B1301">
      <w:pPr>
        <w:spacing w:after="120"/>
        <w:ind w:left="-426" w:right="-432"/>
      </w:pPr>
      <w:r>
        <w:t xml:space="preserve">Name of Supervisor: </w:t>
      </w:r>
      <w:r w:rsidR="00F133B9">
        <w:t>Ms.</w:t>
      </w:r>
      <w:r>
        <w:t xml:space="preserve"> </w:t>
      </w:r>
      <w:proofErr w:type="spellStart"/>
      <w:r>
        <w:t>Faiqa</w:t>
      </w:r>
      <w:proofErr w:type="spellEnd"/>
      <w:r w:rsidR="006B1301">
        <w:t xml:space="preserve"> </w:t>
      </w:r>
      <w:proofErr w:type="spellStart"/>
      <w:r w:rsidR="00F133B9">
        <w:t>Maqsood</w:t>
      </w:r>
      <w:proofErr w:type="spellEnd"/>
      <w:r w:rsidR="006B1301">
        <w:tab/>
        <w:t xml:space="preserve">                       </w:t>
      </w:r>
      <w:r>
        <w:t xml:space="preserve">                     </w:t>
      </w:r>
      <w:r w:rsidR="006B1301">
        <w:t>Co-Supervisor</w:t>
      </w:r>
      <w:r w:rsidR="006B1301" w:rsidRPr="008D547B">
        <w:t>:</w:t>
      </w:r>
      <w:r>
        <w:t xml:space="preserve"> </w:t>
      </w:r>
      <w:r w:rsidR="00F133B9">
        <w:t>Mr.</w:t>
      </w:r>
      <w:r>
        <w:t xml:space="preserve"> </w:t>
      </w:r>
      <w:proofErr w:type="spellStart"/>
      <w:r>
        <w:t>Fawaad</w:t>
      </w:r>
      <w:proofErr w:type="spellEnd"/>
    </w:p>
    <w:p w:rsidR="006B1301" w:rsidRPr="008D547B" w:rsidRDefault="006B1301" w:rsidP="006B1301">
      <w:pPr>
        <w:spacing w:after="120"/>
        <w:ind w:left="-426" w:right="-432"/>
      </w:pPr>
      <w:r>
        <w:t>Designation: Lecturer</w:t>
      </w:r>
      <w:r>
        <w:tab/>
      </w:r>
      <w:r>
        <w:tab/>
      </w:r>
      <w:r>
        <w:tab/>
        <w:t xml:space="preserve">                     </w:t>
      </w:r>
      <w:r>
        <w:tab/>
        <w:t xml:space="preserve">                   Designation: </w:t>
      </w:r>
      <w:r w:rsidR="00056F5A">
        <w:t>Assistant</w:t>
      </w:r>
      <w:r>
        <w:t xml:space="preserve"> Professor</w:t>
      </w:r>
    </w:p>
    <w:p w:rsidR="006B1301" w:rsidRPr="008D547B" w:rsidRDefault="006B1301" w:rsidP="006B1301">
      <w:pPr>
        <w:spacing w:before="360" w:after="120"/>
        <w:ind w:left="-426" w:right="-432"/>
      </w:pPr>
      <w:r>
        <w:t xml:space="preserve">Signature: </w:t>
      </w:r>
      <w:r w:rsidRPr="008D547B">
        <w:t>___</w:t>
      </w:r>
      <w:r>
        <w:t>_____________</w:t>
      </w:r>
      <w:r>
        <w:tab/>
      </w:r>
      <w:r>
        <w:tab/>
      </w:r>
      <w:r>
        <w:tab/>
        <w:t xml:space="preserve">  </w:t>
      </w:r>
      <w:r>
        <w:tab/>
      </w:r>
      <w:r>
        <w:tab/>
      </w:r>
      <w:r w:rsidR="007B2AA2">
        <w:t xml:space="preserve">     </w:t>
      </w:r>
      <w:r>
        <w:t xml:space="preserve">  Signature: </w:t>
      </w:r>
      <w:r w:rsidRPr="008D547B">
        <w:t>__</w:t>
      </w:r>
      <w:r>
        <w:t>______</w:t>
      </w:r>
      <w:r w:rsidRPr="008D547B">
        <w:t>_________</w:t>
      </w:r>
    </w:p>
    <w:p w:rsidR="006B1301" w:rsidRPr="008D547B" w:rsidRDefault="006B1301" w:rsidP="006B1301">
      <w:pPr>
        <w:spacing w:after="120"/>
        <w:ind w:right="-432"/>
      </w:pPr>
    </w:p>
    <w:p w:rsidR="00056F5A" w:rsidRDefault="00056F5A" w:rsidP="006B1301">
      <w:pPr>
        <w:spacing w:after="120"/>
        <w:ind w:left="-426" w:right="-432"/>
      </w:pPr>
      <w:r>
        <w:t>HO</w:t>
      </w:r>
      <w:r w:rsidR="006B1301">
        <w:t xml:space="preserve">D: Dr. </w:t>
      </w:r>
      <w:proofErr w:type="spellStart"/>
      <w:r w:rsidRPr="00056F5A">
        <w:t>Irfan-ud</w:t>
      </w:r>
      <w:proofErr w:type="spellEnd"/>
      <w:r w:rsidRPr="00056F5A">
        <w:t xml:space="preserve"> Din</w:t>
      </w:r>
    </w:p>
    <w:p w:rsidR="00056F5A" w:rsidRPr="00663D53" w:rsidRDefault="006B1301" w:rsidP="00663D53">
      <w:pPr>
        <w:spacing w:after="120"/>
        <w:ind w:left="-426" w:right="-432"/>
      </w:pPr>
      <w:r>
        <w:t>Signature:</w:t>
      </w:r>
      <w:r>
        <w:tab/>
        <w:t>_______________</w:t>
      </w:r>
    </w:p>
    <w:p w:rsidR="00F22A84" w:rsidRPr="00F22A84" w:rsidRDefault="00F22A84" w:rsidP="00F22A84">
      <w:pPr>
        <w:spacing w:line="360" w:lineRule="auto"/>
        <w:jc w:val="center"/>
        <w:rPr>
          <w:rFonts w:ascii="Calibri" w:hAnsi="Calibri" w:cs="Calibri"/>
          <w:b/>
          <w:sz w:val="44"/>
          <w:szCs w:val="44"/>
        </w:rPr>
      </w:pPr>
      <w:r w:rsidRPr="00F22A84">
        <w:rPr>
          <w:rFonts w:ascii="Calibri" w:hAnsi="Calibri" w:cs="Calibri"/>
          <w:b/>
          <w:sz w:val="44"/>
          <w:szCs w:val="44"/>
        </w:rPr>
        <w:lastRenderedPageBreak/>
        <w:t>Project Report</w:t>
      </w:r>
    </w:p>
    <w:p w:rsidR="00222228" w:rsidRPr="00F22A84" w:rsidRDefault="00281522" w:rsidP="00F22A84">
      <w:pPr>
        <w:jc w:val="center"/>
        <w:rPr>
          <w:rFonts w:ascii="Calibri" w:hAnsi="Calibri" w:cs="Calibri"/>
          <w:b/>
          <w:sz w:val="36"/>
          <w:szCs w:val="36"/>
        </w:rPr>
      </w:pPr>
      <w:r w:rsidRPr="00F22A84">
        <w:rPr>
          <w:rFonts w:ascii="Calibri" w:hAnsi="Calibri" w:cs="Calibri"/>
          <w:b/>
          <w:bCs/>
          <w:sz w:val="36"/>
          <w:szCs w:val="36"/>
        </w:rPr>
        <w:t>[</w:t>
      </w:r>
      <w:proofErr w:type="gramStart"/>
      <w:r w:rsidR="00ED39FC">
        <w:rPr>
          <w:rFonts w:ascii="Calibri" w:hAnsi="Calibri" w:cs="Calibri"/>
          <w:b/>
          <w:sz w:val="36"/>
          <w:szCs w:val="36"/>
        </w:rPr>
        <w:t>e-Optics</w:t>
      </w:r>
      <w:proofErr w:type="gramEnd"/>
      <w:r w:rsidRPr="00F22A84">
        <w:rPr>
          <w:rFonts w:ascii="Calibri" w:hAnsi="Calibri" w:cs="Calibri"/>
          <w:b/>
          <w:sz w:val="36"/>
          <w:szCs w:val="36"/>
        </w:rPr>
        <w:t>]</w:t>
      </w:r>
    </w:p>
    <w:p w:rsidR="00222228" w:rsidRPr="009C07BB" w:rsidRDefault="00222228" w:rsidP="00222228">
      <w:pPr>
        <w:jc w:val="center"/>
        <w:rPr>
          <w:rFonts w:ascii="Calibri" w:hAnsi="Calibri" w:cs="Calibri"/>
          <w:b/>
          <w:bCs/>
          <w:sz w:val="40"/>
          <w:szCs w:val="40"/>
        </w:rPr>
      </w:pPr>
    </w:p>
    <w:p w:rsidR="00222228" w:rsidRPr="00404F31" w:rsidRDefault="00222228" w:rsidP="00A73F10">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9C07BB" w:rsidTr="009A2B35">
        <w:tc>
          <w:tcPr>
            <w:tcW w:w="2355"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Author(s)</w:t>
            </w:r>
          </w:p>
        </w:tc>
        <w:tc>
          <w:tcPr>
            <w:tcW w:w="783"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Version</w:t>
            </w:r>
          </w:p>
        </w:tc>
        <w:tc>
          <w:tcPr>
            <w:tcW w:w="115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Date</w:t>
            </w:r>
          </w:p>
        </w:tc>
        <w:tc>
          <w:tcPr>
            <w:tcW w:w="221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Notes</w:t>
            </w:r>
          </w:p>
        </w:tc>
        <w:tc>
          <w:tcPr>
            <w:tcW w:w="224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Supervisor’s Signature</w:t>
            </w: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r w:rsidRPr="009C07BB">
              <w:rPr>
                <w:rFonts w:ascii="Calibri" w:hAnsi="Calibri" w:cs="Calibri"/>
                <w:sz w:val="20"/>
                <w:szCs w:val="20"/>
              </w:rPr>
              <w:t>1.0</w:t>
            </w: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Original Draft</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Faculty</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Added Project Plan</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r w:rsidR="00404F31" w:rsidRPr="009C07BB">
              <w:rPr>
                <w:rFonts w:ascii="Calibri" w:hAnsi="Calibri" w:cs="Calibri"/>
                <w:sz w:val="20"/>
                <w:szCs w:val="20"/>
              </w:rPr>
              <w:t xml:space="preserve"> </w:t>
            </w:r>
          </w:p>
        </w:tc>
        <w:tc>
          <w:tcPr>
            <w:tcW w:w="2246" w:type="dxa"/>
          </w:tcPr>
          <w:p w:rsidR="00404F31" w:rsidRPr="009C07BB" w:rsidRDefault="00404F31" w:rsidP="009A2B35">
            <w:pPr>
              <w:rPr>
                <w:rFonts w:ascii="Calibri" w:hAnsi="Calibri" w:cs="Calibri"/>
                <w:sz w:val="20"/>
                <w:szCs w:val="20"/>
              </w:rPr>
            </w:pPr>
          </w:p>
        </w:tc>
      </w:tr>
    </w:tbl>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056F5A" w:rsidP="00404F31">
      <w:pPr>
        <w:spacing w:line="360" w:lineRule="auto"/>
        <w:jc w:val="both"/>
        <w:rPr>
          <w:rFonts w:ascii="Calibri" w:hAnsi="Calibri" w:cs="Calibri"/>
        </w:rPr>
      </w:pPr>
      <w:r>
        <w:rPr>
          <w:rFonts w:ascii="Calibri" w:hAnsi="Calibri" w:cs="Calibri"/>
        </w:rPr>
        <w:tab/>
      </w:r>
    </w:p>
    <w:p w:rsidR="00663D53" w:rsidRDefault="00663D53" w:rsidP="00404F31">
      <w:pPr>
        <w:spacing w:line="360" w:lineRule="auto"/>
        <w:jc w:val="both"/>
        <w:rPr>
          <w:rFonts w:ascii="Calibri" w:hAnsi="Calibri" w:cs="Calibri"/>
        </w:rPr>
      </w:pPr>
    </w:p>
    <w:p w:rsidR="00663D53" w:rsidRDefault="00663D53" w:rsidP="00404F31">
      <w:pPr>
        <w:spacing w:line="360" w:lineRule="auto"/>
        <w:jc w:val="both"/>
        <w:rPr>
          <w:rFonts w:ascii="Calibri" w:hAnsi="Calibri" w:cs="Calibri"/>
        </w:rPr>
      </w:pPr>
    </w:p>
    <w:p w:rsidR="00663D53" w:rsidRDefault="00663D53" w:rsidP="00404F31">
      <w:pPr>
        <w:spacing w:line="360" w:lineRule="auto"/>
        <w:jc w:val="both"/>
        <w:rPr>
          <w:rFonts w:ascii="Calibri" w:hAnsi="Calibri" w:cs="Calibri"/>
        </w:rPr>
      </w:pPr>
    </w:p>
    <w:p w:rsidR="00056F5A" w:rsidRDefault="00056F5A" w:rsidP="00404F31">
      <w:pPr>
        <w:spacing w:line="360" w:lineRule="auto"/>
        <w:jc w:val="both"/>
        <w:rPr>
          <w:rFonts w:ascii="Calibri" w:hAnsi="Calibri" w:cs="Calibri"/>
        </w:rPr>
      </w:pPr>
    </w:p>
    <w:p w:rsidR="004D7257" w:rsidRPr="00DC175F" w:rsidRDefault="004D7257" w:rsidP="004D7257">
      <w:pPr>
        <w:spacing w:line="360" w:lineRule="auto"/>
        <w:jc w:val="center"/>
        <w:rPr>
          <w:rFonts w:ascii="Calibri" w:hAnsi="Calibri" w:cs="Calibri"/>
          <w:b/>
          <w:bCs/>
          <w:sz w:val="32"/>
          <w:szCs w:val="32"/>
        </w:rPr>
      </w:pPr>
      <w:r w:rsidRPr="00DC175F">
        <w:rPr>
          <w:rFonts w:ascii="Calibri" w:hAnsi="Calibri" w:cs="Calibri"/>
          <w:b/>
          <w:bCs/>
          <w:sz w:val="32"/>
          <w:szCs w:val="32"/>
        </w:rPr>
        <w:lastRenderedPageBreak/>
        <w:t>APPROVAL</w:t>
      </w:r>
    </w:p>
    <w:tbl>
      <w:tblPr>
        <w:tblW w:w="9420" w:type="dxa"/>
        <w:tblLook w:val="01E0" w:firstRow="1" w:lastRow="1" w:firstColumn="1" w:lastColumn="1" w:noHBand="0" w:noVBand="0"/>
      </w:tblPr>
      <w:tblGrid>
        <w:gridCol w:w="4771"/>
        <w:gridCol w:w="4589"/>
        <w:gridCol w:w="60"/>
      </w:tblGrid>
      <w:tr w:rsidR="004D7257" w:rsidRPr="009C07BB" w:rsidTr="009A2B35">
        <w:trPr>
          <w:gridAfter w:val="1"/>
          <w:wAfter w:w="60" w:type="dxa"/>
        </w:trPr>
        <w:tc>
          <w:tcPr>
            <w:tcW w:w="9360" w:type="dxa"/>
            <w:gridSpan w:val="2"/>
          </w:tcPr>
          <w:p w:rsidR="004D7257" w:rsidRPr="009C07BB" w:rsidRDefault="00C87D54" w:rsidP="009A2B35">
            <w:pPr>
              <w:spacing w:line="360" w:lineRule="auto"/>
              <w:jc w:val="both"/>
              <w:rPr>
                <w:rFonts w:ascii="Calibri" w:hAnsi="Calibri" w:cs="Calibri"/>
                <w:b/>
                <w:bCs/>
              </w:rPr>
            </w:pPr>
            <w:r>
              <w:rPr>
                <w:rFonts w:ascii="Calibri" w:hAnsi="Calibri" w:cs="Calibri"/>
                <w:b/>
                <w:bCs/>
                <w:noProof/>
              </w:rPr>
              <mc:AlternateContent>
                <mc:Choice Requires="wps">
                  <w:drawing>
                    <wp:anchor distT="4294967294" distB="4294967294" distL="114300" distR="114300" simplePos="0" relativeHeight="251657728" behindDoc="0" locked="0" layoutInCell="1" allowOverlap="1">
                      <wp:simplePos x="0" y="0"/>
                      <wp:positionH relativeFrom="column">
                        <wp:posOffset>0</wp:posOffset>
                      </wp:positionH>
                      <wp:positionV relativeFrom="paragraph">
                        <wp:posOffset>145414</wp:posOffset>
                      </wp:positionV>
                      <wp:extent cx="5829300" cy="0"/>
                      <wp:effectExtent l="0" t="0" r="19050" b="19050"/>
                      <wp:wrapNone/>
                      <wp:docPr id="30"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7F334C3" id="Line 15" o:spid="_x0000_s1026" style="position:absolute;z-index:2516577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" strokeweight="1pt"/>
                  </w:pict>
                </mc:Fallback>
              </mc:AlternateContent>
            </w:r>
          </w:p>
          <w:p w:rsidR="004D7257" w:rsidRPr="00792F38" w:rsidRDefault="004D7257" w:rsidP="009A2B35">
            <w:pPr>
              <w:spacing w:line="360" w:lineRule="auto"/>
              <w:jc w:val="both"/>
              <w:rPr>
                <w:rFonts w:ascii="Calibri" w:hAnsi="Calibri" w:cs="Calibri"/>
                <w:b/>
                <w:bCs/>
              </w:rPr>
            </w:pPr>
            <w:r w:rsidRPr="00792F38">
              <w:rPr>
                <w:rFonts w:ascii="Calibri" w:hAnsi="Calibri" w:cs="Calibri"/>
                <w:b/>
                <w:bCs/>
              </w:rPr>
              <w:t xml:space="preserve">                         </w:t>
            </w:r>
          </w:p>
          <w:p w:rsidR="004D7257" w:rsidRPr="00792F38" w:rsidRDefault="004D7257" w:rsidP="009A2B35">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p>
          <w:p w:rsidR="004D7257" w:rsidRPr="0004623A" w:rsidRDefault="004D7257" w:rsidP="009A2B35">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b/>
          <w:bCs/>
        </w:rPr>
      </w:pPr>
    </w:p>
    <w:p w:rsidR="004D7257" w:rsidRPr="009C07BB" w:rsidRDefault="00C87D54" w:rsidP="004D7257">
      <w:pPr>
        <w:spacing w:line="360" w:lineRule="auto"/>
        <w:jc w:val="both"/>
        <w:rPr>
          <w:rFonts w:ascii="Calibri" w:hAnsi="Calibri" w:cs="Calibri"/>
          <w:b/>
          <w:bCs/>
        </w:rPr>
      </w:pPr>
      <w:r>
        <w:rPr>
          <w:rFonts w:ascii="Calibri" w:hAnsi="Calibri" w:cs="Calibri"/>
          <w:b/>
          <w:bCs/>
          <w:noProof/>
        </w:rPr>
        <mc:AlternateContent>
          <mc:Choice Requires="wps">
            <w:drawing>
              <wp:anchor distT="4294967294" distB="4294967294" distL="114300" distR="114300" simplePos="0" relativeHeight="251656704" behindDoc="0" locked="0" layoutInCell="1" allowOverlap="1">
                <wp:simplePos x="0" y="0"/>
                <wp:positionH relativeFrom="column">
                  <wp:posOffset>-114300</wp:posOffset>
                </wp:positionH>
                <wp:positionV relativeFrom="paragraph">
                  <wp:posOffset>158114</wp:posOffset>
                </wp:positionV>
                <wp:extent cx="5829300" cy="0"/>
                <wp:effectExtent l="0" t="0" r="19050" b="19050"/>
                <wp:wrapNone/>
                <wp:docPr id="29"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26F15E8" id="Line 14" o:spid="_x0000_s1026" style="position:absolute;z-index:25165670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" strokeweight="1pt"/>
            </w:pict>
          </mc:Fallback>
        </mc:AlternateContent>
      </w:r>
      <w:r w:rsidR="004D7257" w:rsidRPr="009C07BB">
        <w:rPr>
          <w:rFonts w:ascii="Calibri" w:hAnsi="Calibri" w:cs="Calibri"/>
          <w:b/>
          <w:bCs/>
        </w:rPr>
        <w:t xml:space="preserve">  </w:t>
      </w: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caps/>
              </w:rPr>
            </w:pPr>
          </w:p>
          <w:p w:rsidR="004D7257" w:rsidRPr="00F4277B" w:rsidRDefault="004D7257" w:rsidP="009A2B35">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rPr>
            </w:pPr>
          </w:p>
          <w:p w:rsidR="004D7257" w:rsidRPr="00F4277B" w:rsidRDefault="004D7257" w:rsidP="009A2B35">
            <w:pPr>
              <w:spacing w:line="360" w:lineRule="auto"/>
              <w:jc w:val="both"/>
              <w:rPr>
                <w:rFonts w:ascii="Calibri" w:hAnsi="Calibri" w:cs="Calibri"/>
                <w:b/>
                <w:bCs/>
                <w:caps/>
              </w:rPr>
            </w:pPr>
            <w:r>
              <w:rPr>
                <w:rFonts w:ascii="Calibri" w:hAnsi="Calibri" w:cs="Calibri"/>
                <w:b/>
                <w:bCs/>
                <w:caps/>
              </w:rPr>
              <w:t>Head of the Department</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04F31" w:rsidRDefault="00404F31"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487707" w:rsidRDefault="00487707" w:rsidP="00E9526C">
      <w:pPr>
        <w:pStyle w:val="Heading1"/>
        <w:spacing w:before="0" w:after="0" w:line="360" w:lineRule="auto"/>
        <w:jc w:val="center"/>
        <w:rPr>
          <w:rFonts w:cs="Calibri"/>
          <w:sz w:val="32"/>
          <w:szCs w:val="28"/>
        </w:rPr>
      </w:pPr>
    </w:p>
    <w:p w:rsidR="00711373" w:rsidRDefault="00AE3745" w:rsidP="00E9526C">
      <w:pPr>
        <w:pStyle w:val="Heading1"/>
        <w:spacing w:before="0" w:after="0" w:line="360" w:lineRule="auto"/>
        <w:jc w:val="center"/>
        <w:rPr>
          <w:rFonts w:cs="Calibri"/>
          <w:sz w:val="32"/>
          <w:szCs w:val="28"/>
        </w:rPr>
      </w:pPr>
      <w:bookmarkStart w:id="68" w:name="_Toc109435894"/>
      <w:r w:rsidRPr="0037458E">
        <w:rPr>
          <w:rFonts w:cs="Calibri"/>
          <w:sz w:val="32"/>
          <w:szCs w:val="28"/>
        </w:rPr>
        <w:t>Dedication</w:t>
      </w:r>
      <w:bookmarkEnd w:id="68"/>
    </w:p>
    <w:p w:rsidR="00E9526C" w:rsidRPr="00E9526C" w:rsidRDefault="00E9526C" w:rsidP="00E9526C"/>
    <w:p w:rsidR="00711373" w:rsidRDefault="007F396D" w:rsidP="00E9526C">
      <w:pPr>
        <w:spacing w:line="360" w:lineRule="auto"/>
        <w:jc w:val="both"/>
        <w:rPr>
          <w:rFonts w:ascii="Calibri" w:hAnsi="Calibri" w:cs="Calibri"/>
        </w:rPr>
      </w:pPr>
      <w:r>
        <w:rPr>
          <w:sz w:val="23"/>
          <w:szCs w:val="23"/>
        </w:rPr>
        <w:t xml:space="preserve">“I dedicated this work to First of all, </w:t>
      </w:r>
      <w:r>
        <w:rPr>
          <w:b/>
          <w:bCs/>
          <w:sz w:val="23"/>
          <w:szCs w:val="23"/>
        </w:rPr>
        <w:t xml:space="preserve">ALLAH Almighty </w:t>
      </w:r>
      <w:r>
        <w:rPr>
          <w:sz w:val="23"/>
          <w:szCs w:val="23"/>
        </w:rPr>
        <w:t xml:space="preserve">who glorified us with the knowledge and bravery to complete this responsibility with elegance. Secondly, I dedicate this project report to all my teachers and friends who have helped me throughout my career. I’m grateful to my parents for being always so appreciative. </w:t>
      </w:r>
      <w:proofErr w:type="gramStart"/>
      <w:r>
        <w:rPr>
          <w:sz w:val="23"/>
          <w:szCs w:val="23"/>
        </w:rPr>
        <w:t>Finally, to the Superior University and Especially, the d</w:t>
      </w:r>
      <w:r w:rsidR="00E9526C">
        <w:rPr>
          <w:sz w:val="23"/>
          <w:szCs w:val="23"/>
        </w:rPr>
        <w:t>epartment of Computer Science</w:t>
      </w:r>
      <w:r>
        <w:rPr>
          <w:sz w:val="23"/>
          <w:szCs w:val="23"/>
        </w:rPr>
        <w:t>.”</w:t>
      </w:r>
      <w:proofErr w:type="gramEnd"/>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Default="00711373" w:rsidP="0037458E">
      <w:pPr>
        <w:pStyle w:val="Heading1"/>
        <w:spacing w:before="0" w:after="0" w:line="360" w:lineRule="auto"/>
        <w:jc w:val="center"/>
        <w:rPr>
          <w:rFonts w:cs="Calibri"/>
          <w:sz w:val="32"/>
          <w:szCs w:val="28"/>
        </w:rPr>
      </w:pPr>
      <w:bookmarkStart w:id="69" w:name="_Toc109435895"/>
      <w:r w:rsidRPr="0037458E">
        <w:rPr>
          <w:rFonts w:cs="Calibri"/>
          <w:sz w:val="32"/>
          <w:szCs w:val="28"/>
        </w:rPr>
        <w:t>Acknowledgement</w:t>
      </w:r>
      <w:r w:rsidR="00703554" w:rsidRPr="0037458E">
        <w:rPr>
          <w:rFonts w:cs="Calibri"/>
          <w:sz w:val="32"/>
          <w:szCs w:val="28"/>
        </w:rPr>
        <w:t>s</w:t>
      </w:r>
      <w:bookmarkEnd w:id="69"/>
    </w:p>
    <w:p w:rsidR="00487707" w:rsidRPr="00487707" w:rsidRDefault="00487707" w:rsidP="00487707"/>
    <w:p w:rsidR="007F396D" w:rsidRDefault="007F396D" w:rsidP="00E9526C">
      <w:pPr>
        <w:pStyle w:val="Default"/>
        <w:spacing w:line="360" w:lineRule="auto"/>
        <w:jc w:val="both"/>
        <w:rPr>
          <w:sz w:val="23"/>
          <w:szCs w:val="23"/>
        </w:rPr>
      </w:pPr>
      <w:r>
        <w:rPr>
          <w:sz w:val="23"/>
          <w:szCs w:val="23"/>
        </w:rPr>
        <w:t xml:space="preserve">First and for most uncounted thanks to </w:t>
      </w:r>
      <w:r>
        <w:rPr>
          <w:b/>
          <w:bCs/>
          <w:sz w:val="23"/>
          <w:szCs w:val="23"/>
        </w:rPr>
        <w:t xml:space="preserve">ALMIGHTY ALLAH </w:t>
      </w:r>
      <w:r>
        <w:rPr>
          <w:sz w:val="23"/>
          <w:szCs w:val="23"/>
        </w:rPr>
        <w:t xml:space="preserve">who created us worthy of all praise who mentor us in crises. Secondly all salutations are presented to our beloved </w:t>
      </w:r>
      <w:r>
        <w:rPr>
          <w:b/>
          <w:bCs/>
          <w:sz w:val="23"/>
          <w:szCs w:val="23"/>
        </w:rPr>
        <w:t xml:space="preserve">PROPHET MUHAMMAD (PBUH) </w:t>
      </w:r>
      <w:r>
        <w:rPr>
          <w:sz w:val="23"/>
          <w:szCs w:val="23"/>
        </w:rPr>
        <w:t xml:space="preserve">who empower us to recognize our creator and whose life is the best example for us. During this project, we received support, assistance or practical help from many people, and it is blessed to acknowledge their intentions. </w:t>
      </w:r>
    </w:p>
    <w:p w:rsidR="007F396D" w:rsidRDefault="007F396D" w:rsidP="00E9526C">
      <w:pPr>
        <w:pStyle w:val="Default"/>
        <w:spacing w:line="360" w:lineRule="auto"/>
        <w:jc w:val="both"/>
        <w:rPr>
          <w:sz w:val="23"/>
          <w:szCs w:val="23"/>
        </w:rPr>
      </w:pPr>
      <w:r>
        <w:rPr>
          <w:sz w:val="23"/>
          <w:szCs w:val="23"/>
        </w:rPr>
        <w:t xml:space="preserve">Our heartiest prayers go to our Parents, siblings and to all family members for their assistance and moral support. Our success is possible only due to prayers and supports of our mothers who really loves us and always pray for us in every moment of our life. </w:t>
      </w:r>
    </w:p>
    <w:p w:rsidR="00711373" w:rsidRDefault="007F396D" w:rsidP="00E9526C">
      <w:pPr>
        <w:spacing w:line="360" w:lineRule="auto"/>
        <w:jc w:val="both"/>
        <w:rPr>
          <w:rFonts w:ascii="Calibri" w:hAnsi="Calibri" w:cs="Calibri"/>
        </w:rPr>
      </w:pPr>
      <w:r>
        <w:rPr>
          <w:sz w:val="23"/>
          <w:szCs w:val="23"/>
        </w:rPr>
        <w:t xml:space="preserve">We are very thankful to all our family members, senior’s fellows and we also feel vastly in debt to our supervisor </w:t>
      </w:r>
      <w:proofErr w:type="spellStart"/>
      <w:r w:rsidR="00E9526C">
        <w:rPr>
          <w:b/>
          <w:bCs/>
          <w:sz w:val="23"/>
          <w:szCs w:val="23"/>
        </w:rPr>
        <w:t>Ms</w:t>
      </w:r>
      <w:proofErr w:type="spellEnd"/>
      <w:r w:rsidR="00E9526C">
        <w:rPr>
          <w:b/>
          <w:bCs/>
          <w:sz w:val="23"/>
          <w:szCs w:val="23"/>
        </w:rPr>
        <w:t xml:space="preserve"> </w:t>
      </w:r>
      <w:proofErr w:type="spellStart"/>
      <w:r w:rsidR="00E9526C">
        <w:rPr>
          <w:b/>
          <w:bCs/>
          <w:sz w:val="23"/>
          <w:szCs w:val="23"/>
        </w:rPr>
        <w:t>faiqa</w:t>
      </w:r>
      <w:proofErr w:type="spellEnd"/>
      <w:r w:rsidR="00E9526C">
        <w:rPr>
          <w:b/>
          <w:bCs/>
          <w:sz w:val="23"/>
          <w:szCs w:val="23"/>
        </w:rPr>
        <w:t xml:space="preserve"> </w:t>
      </w:r>
      <w:proofErr w:type="spellStart"/>
      <w:r w:rsidR="00E9526C">
        <w:rPr>
          <w:b/>
          <w:bCs/>
          <w:sz w:val="23"/>
          <w:szCs w:val="23"/>
        </w:rPr>
        <w:t>Maqsood</w:t>
      </w:r>
      <w:proofErr w:type="spellEnd"/>
      <w:r w:rsidR="00E9526C">
        <w:rPr>
          <w:b/>
          <w:bCs/>
          <w:sz w:val="23"/>
          <w:szCs w:val="23"/>
        </w:rPr>
        <w:t xml:space="preserve"> </w:t>
      </w:r>
      <w:r w:rsidR="00E9526C" w:rsidRPr="00E9526C">
        <w:rPr>
          <w:bCs/>
          <w:sz w:val="23"/>
          <w:szCs w:val="23"/>
        </w:rPr>
        <w:t>and Co-Supervisor</w:t>
      </w:r>
      <w:r w:rsidR="00E9526C">
        <w:rPr>
          <w:b/>
          <w:bCs/>
          <w:sz w:val="23"/>
          <w:szCs w:val="23"/>
        </w:rPr>
        <w:t xml:space="preserve"> </w:t>
      </w:r>
      <w:proofErr w:type="spellStart"/>
      <w:r w:rsidR="00E9526C">
        <w:rPr>
          <w:b/>
          <w:bCs/>
          <w:sz w:val="23"/>
          <w:szCs w:val="23"/>
        </w:rPr>
        <w:t>Mr.Fawad</w:t>
      </w:r>
      <w:proofErr w:type="spellEnd"/>
      <w:r>
        <w:rPr>
          <w:b/>
          <w:bCs/>
          <w:sz w:val="23"/>
          <w:szCs w:val="23"/>
        </w:rPr>
        <w:t xml:space="preserve"> </w:t>
      </w:r>
      <w:r>
        <w:rPr>
          <w:sz w:val="23"/>
          <w:szCs w:val="23"/>
        </w:rPr>
        <w:t>for providing us precise research-oriented opinions, advises, backing and assistance during the project and throughout the academic session. “</w:t>
      </w:r>
    </w:p>
    <w:p w:rsidR="00711373" w:rsidRDefault="00711373" w:rsidP="00E9526C">
      <w:pPr>
        <w:spacing w:line="360" w:lineRule="auto"/>
        <w:jc w:val="both"/>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Pr="005C1C29" w:rsidRDefault="00711373"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Default="00000C86"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995E4D" w:rsidRPr="00000C86" w:rsidRDefault="00995E4D" w:rsidP="00614732">
      <w:pPr>
        <w:pStyle w:val="Heading1"/>
        <w:spacing w:line="360" w:lineRule="auto"/>
        <w:jc w:val="center"/>
        <w:rPr>
          <w:rFonts w:cs="Calibri"/>
          <w:sz w:val="32"/>
          <w:szCs w:val="28"/>
        </w:rPr>
      </w:pPr>
      <w:bookmarkStart w:id="70" w:name="_Toc505635092"/>
      <w:bookmarkStart w:id="71" w:name="_Toc505635191"/>
      <w:bookmarkStart w:id="72" w:name="_Toc505635290"/>
      <w:bookmarkStart w:id="73" w:name="_Toc505635395"/>
      <w:bookmarkStart w:id="74" w:name="_Toc505635599"/>
      <w:bookmarkStart w:id="75" w:name="_Toc109435896"/>
      <w:r w:rsidRPr="00000C86">
        <w:rPr>
          <w:rFonts w:cs="Calibri"/>
          <w:sz w:val="32"/>
          <w:szCs w:val="28"/>
        </w:rPr>
        <w:lastRenderedPageBreak/>
        <w:t>Executive Summary</w:t>
      </w:r>
      <w:bookmarkEnd w:id="70"/>
      <w:bookmarkEnd w:id="71"/>
      <w:bookmarkEnd w:id="72"/>
      <w:bookmarkEnd w:id="73"/>
      <w:bookmarkEnd w:id="74"/>
      <w:bookmarkEnd w:id="75"/>
    </w:p>
    <w:p w:rsidR="00ED39FC" w:rsidRPr="003A2FA3" w:rsidRDefault="00ED39FC" w:rsidP="00ED39FC">
      <w:pPr>
        <w:spacing w:line="360" w:lineRule="auto"/>
        <w:jc w:val="both"/>
        <w:rPr>
          <w:rFonts w:ascii="Calibri" w:hAnsi="Calibri" w:cs="Calibri"/>
        </w:rPr>
      </w:pPr>
      <w:r>
        <w:rPr>
          <w:rFonts w:ascii="Calibri" w:hAnsi="Calibri" w:cs="Calibri"/>
        </w:rPr>
        <w:t xml:space="preserve">Our Project is an E-commerce website for sun glasses shop. Our main purpose of creating this website is to increase the sun glasses business. Our website will increase the selling rate of sun glasses as customer can buy </w:t>
      </w:r>
      <w:proofErr w:type="gramStart"/>
      <w:r>
        <w:rPr>
          <w:rFonts w:ascii="Calibri" w:hAnsi="Calibri" w:cs="Calibri"/>
        </w:rPr>
        <w:t>these sun glasses online form</w:t>
      </w:r>
      <w:proofErr w:type="gramEnd"/>
      <w:r>
        <w:rPr>
          <w:rFonts w:ascii="Calibri" w:hAnsi="Calibri" w:cs="Calibri"/>
        </w:rPr>
        <w:t xml:space="preserve"> home. As some people don’t have enough time to go to market to buy things for them physically by themselves and they prefer online shopping and visits online shopping website to but things online. Also some old age people or senior </w:t>
      </w:r>
      <w:proofErr w:type="gramStart"/>
      <w:r>
        <w:rPr>
          <w:rFonts w:ascii="Calibri" w:hAnsi="Calibri" w:cs="Calibri"/>
        </w:rPr>
        <w:t>citizen who are</w:t>
      </w:r>
      <w:proofErr w:type="gramEnd"/>
      <w:r>
        <w:rPr>
          <w:rFonts w:ascii="Calibri" w:hAnsi="Calibri" w:cs="Calibri"/>
        </w:rPr>
        <w:t xml:space="preserve"> not be able to go to the market and are dependent on somebody for getting something of their choice likes to do online to buy things of their own choice and taste without depending on others. So through our website these </w:t>
      </w:r>
      <w:proofErr w:type="gramStart"/>
      <w:r>
        <w:rPr>
          <w:rFonts w:ascii="Calibri" w:hAnsi="Calibri" w:cs="Calibri"/>
        </w:rPr>
        <w:t>kind</w:t>
      </w:r>
      <w:proofErr w:type="gramEnd"/>
      <w:r>
        <w:rPr>
          <w:rFonts w:ascii="Calibri" w:hAnsi="Calibri" w:cs="Calibri"/>
        </w:rPr>
        <w:t xml:space="preserve"> of people can also by sunglasses from home, offices or business. Our website will increase the </w:t>
      </w:r>
      <w:proofErr w:type="spellStart"/>
      <w:r>
        <w:rPr>
          <w:rFonts w:ascii="Calibri" w:hAnsi="Calibri" w:cs="Calibri"/>
        </w:rPr>
        <w:t>sung</w:t>
      </w:r>
      <w:proofErr w:type="spellEnd"/>
      <w:r>
        <w:rPr>
          <w:rFonts w:ascii="Calibri" w:hAnsi="Calibri" w:cs="Calibri"/>
        </w:rPr>
        <w:t xml:space="preserve"> glasses business in Pakistan, but through our website sun glasses shop owners will also got the great opportunity to take their business to international level. Sun glasses websites </w:t>
      </w:r>
      <w:proofErr w:type="gramStart"/>
      <w:r>
        <w:rPr>
          <w:rFonts w:ascii="Calibri" w:hAnsi="Calibri" w:cs="Calibri"/>
        </w:rPr>
        <w:t>are already existing</w:t>
      </w:r>
      <w:proofErr w:type="gramEnd"/>
      <w:r>
        <w:rPr>
          <w:rFonts w:ascii="Calibri" w:hAnsi="Calibri" w:cs="Calibri"/>
        </w:rPr>
        <w:t xml:space="preserve">, but ours is different with some extra and unique features in it than other already existing websites for sunglasses. </w:t>
      </w:r>
      <w:r w:rsidRPr="003A2FA3">
        <w:rPr>
          <w:rFonts w:ascii="Calibri" w:hAnsi="Calibri" w:cs="Calibri"/>
        </w:rPr>
        <w:t xml:space="preserve">First of all, our website is very reliable, easy to use, Creative, and the unique thing we have in our website other than already existing systems is the virtual mirror. We are going to make huge revolution in optical market by creating this website especially in Pakistan. Because in Pakistan there is no such kind of system exist for now. </w:t>
      </w:r>
      <w:r w:rsidRPr="00316C40">
        <w:rPr>
          <w:rFonts w:ascii="Calibri" w:hAnsi="Calibri" w:cs="Calibri"/>
        </w:rPr>
        <w:t xml:space="preserve">This is goanna be the first online website which </w:t>
      </w:r>
      <w:proofErr w:type="gramStart"/>
      <w:r w:rsidRPr="00316C40">
        <w:rPr>
          <w:rFonts w:ascii="Calibri" w:hAnsi="Calibri" w:cs="Calibri"/>
        </w:rPr>
        <w:t>allow</w:t>
      </w:r>
      <w:proofErr w:type="gramEnd"/>
      <w:r w:rsidRPr="00316C40">
        <w:rPr>
          <w:rFonts w:ascii="Calibri" w:hAnsi="Calibri" w:cs="Calibri"/>
        </w:rPr>
        <w:t xml:space="preserve"> its customers to digitally apply their glasses before placing their order and this will improve or increase the online sales rate of sun glasses</w:t>
      </w:r>
      <w:r w:rsidRPr="003A2FA3">
        <w:rPr>
          <w:rFonts w:ascii="Calibri" w:hAnsi="Calibri" w:cs="Calibri"/>
        </w:rPr>
        <w:t>.</w:t>
      </w:r>
    </w:p>
    <w:p w:rsidR="00995E4D" w:rsidRDefault="00995E4D" w:rsidP="00A473BE">
      <w:pPr>
        <w:spacing w:line="360" w:lineRule="auto"/>
        <w:rPr>
          <w:rFonts w:ascii="Calibri" w:hAnsi="Calibri" w:cs="Calibri"/>
        </w:rPr>
      </w:pPr>
    </w:p>
    <w:p w:rsidR="00C20D19" w:rsidRDefault="00C20D19"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C20D19" w:rsidRDefault="00C20D19" w:rsidP="00995E4D">
      <w:pPr>
        <w:rPr>
          <w:rFonts w:ascii="Calibri" w:hAnsi="Calibri" w:cs="Calibri"/>
        </w:rPr>
      </w:pPr>
    </w:p>
    <w:p w:rsidR="00C20D19" w:rsidRDefault="00C20D19" w:rsidP="00995E4D">
      <w:pPr>
        <w:rPr>
          <w:rFonts w:ascii="Calibri" w:hAnsi="Calibri" w:cs="Calibri"/>
        </w:rPr>
      </w:pPr>
    </w:p>
    <w:p w:rsidR="00C20D19" w:rsidRDefault="00C20D19" w:rsidP="00995E4D">
      <w:pPr>
        <w:rPr>
          <w:rFonts w:ascii="Calibri" w:hAnsi="Calibri" w:cs="Calibri"/>
        </w:rPr>
      </w:pPr>
    </w:p>
    <w:p w:rsidR="00C20D19" w:rsidRPr="00797D3F" w:rsidRDefault="00797D3F" w:rsidP="007D2F0F">
      <w:pPr>
        <w:pStyle w:val="Heading1"/>
        <w:spacing w:before="0" w:after="0" w:line="360" w:lineRule="auto"/>
        <w:jc w:val="center"/>
        <w:rPr>
          <w:rFonts w:cs="Calibri"/>
          <w:sz w:val="32"/>
          <w:szCs w:val="28"/>
        </w:rPr>
      </w:pPr>
      <w:bookmarkStart w:id="76" w:name="_Toc505635093"/>
      <w:bookmarkStart w:id="77" w:name="_Toc505635192"/>
      <w:bookmarkStart w:id="78" w:name="_Toc505635291"/>
      <w:bookmarkStart w:id="79" w:name="_Toc505635396"/>
      <w:bookmarkStart w:id="80" w:name="_Toc505635600"/>
      <w:bookmarkStart w:id="81" w:name="_Toc109435897"/>
      <w:r>
        <w:rPr>
          <w:rFonts w:cs="Calibri"/>
          <w:sz w:val="32"/>
          <w:szCs w:val="28"/>
        </w:rPr>
        <w:lastRenderedPageBreak/>
        <w:t>Table of Contents</w:t>
      </w:r>
      <w:bookmarkEnd w:id="76"/>
      <w:bookmarkEnd w:id="77"/>
      <w:bookmarkEnd w:id="78"/>
      <w:bookmarkEnd w:id="79"/>
      <w:bookmarkEnd w:id="80"/>
      <w:bookmarkEnd w:id="81"/>
    </w:p>
    <w:p w:rsidR="00487707" w:rsidRDefault="005E4CF6" w:rsidP="00487707">
      <w:pPr>
        <w:pStyle w:val="TOC2"/>
        <w:tabs>
          <w:tab w:val="right" w:leader="dot" w:pos="9350"/>
        </w:tabs>
        <w:ind w:left="0"/>
        <w:rPr>
          <w:rFonts w:asciiTheme="minorHAnsi" w:eastAsiaTheme="minorEastAsia" w:hAnsiTheme="minorHAnsi" w:cstheme="minorBidi"/>
          <w:noProof/>
          <w:sz w:val="22"/>
          <w:szCs w:val="22"/>
        </w:rPr>
      </w:pPr>
      <w:r w:rsidRPr="0029267B">
        <w:rPr>
          <w:rFonts w:ascii="Calibri" w:hAnsi="Calibri" w:cs="Calibri"/>
        </w:rPr>
        <w:fldChar w:fldCharType="begin"/>
      </w:r>
      <w:r w:rsidR="00431658" w:rsidRPr="0029267B">
        <w:rPr>
          <w:rFonts w:ascii="Calibri" w:hAnsi="Calibri" w:cs="Calibri"/>
        </w:rPr>
        <w:instrText xml:space="preserve"> TOC \o "1-3" \h \z \u </w:instrText>
      </w:r>
      <w:r w:rsidRPr="0029267B">
        <w:rPr>
          <w:rFonts w:ascii="Calibri" w:hAnsi="Calibri" w:cs="Calibri"/>
        </w:rPr>
        <w:fldChar w:fldCharType="separate"/>
      </w:r>
      <w:hyperlink w:anchor="_Toc109435888" w:history="1">
        <w:r w:rsidR="00487707" w:rsidRPr="00E34DF8">
          <w:rPr>
            <w:rStyle w:val="Hyperlink"/>
            <w:noProof/>
          </w:rPr>
          <w:t>E-Optics</w:t>
        </w:r>
        <w:r w:rsidR="00487707">
          <w:rPr>
            <w:noProof/>
            <w:webHidden/>
          </w:rPr>
          <w:tab/>
        </w:r>
        <w:r w:rsidR="00487707">
          <w:rPr>
            <w:noProof/>
            <w:webHidden/>
          </w:rPr>
          <w:fldChar w:fldCharType="begin"/>
        </w:r>
        <w:r w:rsidR="00487707">
          <w:rPr>
            <w:noProof/>
            <w:webHidden/>
          </w:rPr>
          <w:instrText xml:space="preserve"> PAGEREF _Toc109435888 \h </w:instrText>
        </w:r>
        <w:r w:rsidR="00487707">
          <w:rPr>
            <w:noProof/>
            <w:webHidden/>
          </w:rPr>
        </w:r>
        <w:r w:rsidR="00487707">
          <w:rPr>
            <w:noProof/>
            <w:webHidden/>
          </w:rPr>
          <w:fldChar w:fldCharType="separate"/>
        </w:r>
        <w:r w:rsidR="00487707">
          <w:rPr>
            <w:noProof/>
            <w:webHidden/>
          </w:rPr>
          <w:t>1</w:t>
        </w:r>
        <w:r w:rsidR="00487707">
          <w:rPr>
            <w:noProof/>
            <w:webHidden/>
          </w:rPr>
          <w:fldChar w:fldCharType="end"/>
        </w:r>
      </w:hyperlink>
    </w:p>
    <w:p w:rsidR="00487707" w:rsidRDefault="00487707">
      <w:pPr>
        <w:pStyle w:val="TOC1"/>
        <w:tabs>
          <w:tab w:val="right" w:leader="dot" w:pos="9350"/>
        </w:tabs>
        <w:rPr>
          <w:rFonts w:asciiTheme="minorHAnsi" w:eastAsiaTheme="minorEastAsia" w:hAnsiTheme="minorHAnsi" w:cstheme="minorBidi"/>
          <w:noProof/>
          <w:sz w:val="22"/>
          <w:szCs w:val="22"/>
        </w:rPr>
      </w:pPr>
      <w:hyperlink w:anchor="_Toc109435893" w:history="1">
        <w:r w:rsidRPr="00E34DF8">
          <w:rPr>
            <w:rStyle w:val="Hyperlink"/>
            <w:noProof/>
          </w:rPr>
          <w:t>Plagiarism Free Certificate</w:t>
        </w:r>
        <w:r>
          <w:rPr>
            <w:noProof/>
            <w:webHidden/>
          </w:rPr>
          <w:tab/>
        </w:r>
        <w:r>
          <w:rPr>
            <w:noProof/>
            <w:webHidden/>
          </w:rPr>
          <w:fldChar w:fldCharType="begin"/>
        </w:r>
        <w:r>
          <w:rPr>
            <w:noProof/>
            <w:webHidden/>
          </w:rPr>
          <w:instrText xml:space="preserve"> PAGEREF _Toc109435893 \h </w:instrText>
        </w:r>
        <w:r>
          <w:rPr>
            <w:noProof/>
            <w:webHidden/>
          </w:rPr>
        </w:r>
        <w:r>
          <w:rPr>
            <w:noProof/>
            <w:webHidden/>
          </w:rPr>
          <w:fldChar w:fldCharType="separate"/>
        </w:r>
        <w:r>
          <w:rPr>
            <w:noProof/>
            <w:webHidden/>
          </w:rPr>
          <w:t>2</w:t>
        </w:r>
        <w:r>
          <w:rPr>
            <w:noProof/>
            <w:webHidden/>
          </w:rPr>
          <w:fldChar w:fldCharType="end"/>
        </w:r>
      </w:hyperlink>
    </w:p>
    <w:p w:rsidR="00487707" w:rsidRDefault="00487707">
      <w:pPr>
        <w:pStyle w:val="TOC1"/>
        <w:tabs>
          <w:tab w:val="right" w:leader="dot" w:pos="9350"/>
        </w:tabs>
        <w:rPr>
          <w:rFonts w:asciiTheme="minorHAnsi" w:eastAsiaTheme="minorEastAsia" w:hAnsiTheme="minorHAnsi" w:cstheme="minorBidi"/>
          <w:noProof/>
          <w:sz w:val="22"/>
          <w:szCs w:val="22"/>
        </w:rPr>
      </w:pPr>
      <w:hyperlink w:anchor="_Toc109435894" w:history="1">
        <w:r w:rsidRPr="00E34DF8">
          <w:rPr>
            <w:rStyle w:val="Hyperlink"/>
            <w:rFonts w:cs="Calibri"/>
            <w:noProof/>
          </w:rPr>
          <w:t>Dedication</w:t>
        </w:r>
        <w:r>
          <w:rPr>
            <w:noProof/>
            <w:webHidden/>
          </w:rPr>
          <w:tab/>
        </w:r>
        <w:r>
          <w:rPr>
            <w:noProof/>
            <w:webHidden/>
          </w:rPr>
          <w:fldChar w:fldCharType="begin"/>
        </w:r>
        <w:r>
          <w:rPr>
            <w:noProof/>
            <w:webHidden/>
          </w:rPr>
          <w:instrText xml:space="preserve"> PAGEREF _Toc109435894 \h </w:instrText>
        </w:r>
        <w:r>
          <w:rPr>
            <w:noProof/>
            <w:webHidden/>
          </w:rPr>
        </w:r>
        <w:r>
          <w:rPr>
            <w:noProof/>
            <w:webHidden/>
          </w:rPr>
          <w:fldChar w:fldCharType="separate"/>
        </w:r>
        <w:r>
          <w:rPr>
            <w:noProof/>
            <w:webHidden/>
          </w:rPr>
          <w:t>5</w:t>
        </w:r>
        <w:r>
          <w:rPr>
            <w:noProof/>
            <w:webHidden/>
          </w:rPr>
          <w:fldChar w:fldCharType="end"/>
        </w:r>
      </w:hyperlink>
    </w:p>
    <w:p w:rsidR="00487707" w:rsidRDefault="00487707">
      <w:pPr>
        <w:pStyle w:val="TOC1"/>
        <w:tabs>
          <w:tab w:val="right" w:leader="dot" w:pos="9350"/>
        </w:tabs>
        <w:rPr>
          <w:rFonts w:asciiTheme="minorHAnsi" w:eastAsiaTheme="minorEastAsia" w:hAnsiTheme="minorHAnsi" w:cstheme="minorBidi"/>
          <w:noProof/>
          <w:sz w:val="22"/>
          <w:szCs w:val="22"/>
        </w:rPr>
      </w:pPr>
      <w:hyperlink w:anchor="_Toc109435895" w:history="1">
        <w:r w:rsidRPr="00E34DF8">
          <w:rPr>
            <w:rStyle w:val="Hyperlink"/>
            <w:rFonts w:cs="Calibri"/>
            <w:noProof/>
          </w:rPr>
          <w:t>Acknowledgements</w:t>
        </w:r>
        <w:r>
          <w:rPr>
            <w:noProof/>
            <w:webHidden/>
          </w:rPr>
          <w:tab/>
        </w:r>
        <w:r>
          <w:rPr>
            <w:noProof/>
            <w:webHidden/>
          </w:rPr>
          <w:fldChar w:fldCharType="begin"/>
        </w:r>
        <w:r>
          <w:rPr>
            <w:noProof/>
            <w:webHidden/>
          </w:rPr>
          <w:instrText xml:space="preserve"> PAGEREF _Toc109435895 \h </w:instrText>
        </w:r>
        <w:r>
          <w:rPr>
            <w:noProof/>
            <w:webHidden/>
          </w:rPr>
        </w:r>
        <w:r>
          <w:rPr>
            <w:noProof/>
            <w:webHidden/>
          </w:rPr>
          <w:fldChar w:fldCharType="separate"/>
        </w:r>
        <w:r>
          <w:rPr>
            <w:noProof/>
            <w:webHidden/>
          </w:rPr>
          <w:t>6</w:t>
        </w:r>
        <w:r>
          <w:rPr>
            <w:noProof/>
            <w:webHidden/>
          </w:rPr>
          <w:fldChar w:fldCharType="end"/>
        </w:r>
      </w:hyperlink>
    </w:p>
    <w:p w:rsidR="00487707" w:rsidRDefault="00487707">
      <w:pPr>
        <w:pStyle w:val="TOC1"/>
        <w:tabs>
          <w:tab w:val="right" w:leader="dot" w:pos="9350"/>
        </w:tabs>
        <w:rPr>
          <w:rFonts w:asciiTheme="minorHAnsi" w:eastAsiaTheme="minorEastAsia" w:hAnsiTheme="minorHAnsi" w:cstheme="minorBidi"/>
          <w:noProof/>
          <w:sz w:val="22"/>
          <w:szCs w:val="22"/>
        </w:rPr>
      </w:pPr>
      <w:hyperlink w:anchor="_Toc109435896" w:history="1">
        <w:r w:rsidRPr="00E34DF8">
          <w:rPr>
            <w:rStyle w:val="Hyperlink"/>
            <w:rFonts w:cs="Calibri"/>
            <w:noProof/>
          </w:rPr>
          <w:t>Executive Summary</w:t>
        </w:r>
        <w:r>
          <w:rPr>
            <w:noProof/>
            <w:webHidden/>
          </w:rPr>
          <w:tab/>
        </w:r>
        <w:r>
          <w:rPr>
            <w:noProof/>
            <w:webHidden/>
          </w:rPr>
          <w:fldChar w:fldCharType="begin"/>
        </w:r>
        <w:r>
          <w:rPr>
            <w:noProof/>
            <w:webHidden/>
          </w:rPr>
          <w:instrText xml:space="preserve"> PAGEREF _Toc109435896 \h </w:instrText>
        </w:r>
        <w:r>
          <w:rPr>
            <w:noProof/>
            <w:webHidden/>
          </w:rPr>
        </w:r>
        <w:r>
          <w:rPr>
            <w:noProof/>
            <w:webHidden/>
          </w:rPr>
          <w:fldChar w:fldCharType="separate"/>
        </w:r>
        <w:r>
          <w:rPr>
            <w:noProof/>
            <w:webHidden/>
          </w:rPr>
          <w:t>7</w:t>
        </w:r>
        <w:r>
          <w:rPr>
            <w:noProof/>
            <w:webHidden/>
          </w:rPr>
          <w:fldChar w:fldCharType="end"/>
        </w:r>
      </w:hyperlink>
    </w:p>
    <w:p w:rsidR="00487707" w:rsidRDefault="00487707">
      <w:pPr>
        <w:pStyle w:val="TOC1"/>
        <w:tabs>
          <w:tab w:val="right" w:leader="dot" w:pos="9350"/>
        </w:tabs>
        <w:rPr>
          <w:rFonts w:asciiTheme="minorHAnsi" w:eastAsiaTheme="minorEastAsia" w:hAnsiTheme="minorHAnsi" w:cstheme="minorBidi"/>
          <w:noProof/>
          <w:sz w:val="22"/>
          <w:szCs w:val="22"/>
        </w:rPr>
      </w:pPr>
      <w:hyperlink w:anchor="_Toc109435897" w:history="1">
        <w:r w:rsidRPr="00E34DF8">
          <w:rPr>
            <w:rStyle w:val="Hyperlink"/>
            <w:rFonts w:cs="Calibri"/>
            <w:noProof/>
          </w:rPr>
          <w:t>Table of Contents</w:t>
        </w:r>
        <w:r>
          <w:rPr>
            <w:noProof/>
            <w:webHidden/>
          </w:rPr>
          <w:tab/>
        </w:r>
        <w:r>
          <w:rPr>
            <w:noProof/>
            <w:webHidden/>
          </w:rPr>
          <w:fldChar w:fldCharType="begin"/>
        </w:r>
        <w:r>
          <w:rPr>
            <w:noProof/>
            <w:webHidden/>
          </w:rPr>
          <w:instrText xml:space="preserve"> PAGEREF _Toc109435897 \h </w:instrText>
        </w:r>
        <w:r>
          <w:rPr>
            <w:noProof/>
            <w:webHidden/>
          </w:rPr>
        </w:r>
        <w:r>
          <w:rPr>
            <w:noProof/>
            <w:webHidden/>
          </w:rPr>
          <w:fldChar w:fldCharType="separate"/>
        </w:r>
        <w:r>
          <w:rPr>
            <w:noProof/>
            <w:webHidden/>
          </w:rPr>
          <w:t>8</w:t>
        </w:r>
        <w:r>
          <w:rPr>
            <w:noProof/>
            <w:webHidden/>
          </w:rPr>
          <w:fldChar w:fldCharType="end"/>
        </w:r>
      </w:hyperlink>
    </w:p>
    <w:p w:rsidR="00487707" w:rsidRDefault="00487707">
      <w:pPr>
        <w:pStyle w:val="TOC1"/>
        <w:tabs>
          <w:tab w:val="right" w:leader="dot" w:pos="9350"/>
        </w:tabs>
        <w:rPr>
          <w:rFonts w:asciiTheme="minorHAnsi" w:eastAsiaTheme="minorEastAsia" w:hAnsiTheme="minorHAnsi" w:cstheme="minorBidi"/>
          <w:noProof/>
          <w:sz w:val="22"/>
          <w:szCs w:val="22"/>
        </w:rPr>
      </w:pPr>
      <w:hyperlink w:anchor="_Toc109435898" w:history="1">
        <w:r w:rsidRPr="00E34DF8">
          <w:rPr>
            <w:rStyle w:val="Hyperlink"/>
            <w:rFonts w:cs="Calibri"/>
            <w:noProof/>
          </w:rPr>
          <w:t>List of Figures</w:t>
        </w:r>
        <w:r>
          <w:rPr>
            <w:noProof/>
            <w:webHidden/>
          </w:rPr>
          <w:tab/>
        </w:r>
        <w:r>
          <w:rPr>
            <w:noProof/>
            <w:webHidden/>
          </w:rPr>
          <w:fldChar w:fldCharType="begin"/>
        </w:r>
        <w:r>
          <w:rPr>
            <w:noProof/>
            <w:webHidden/>
          </w:rPr>
          <w:instrText xml:space="preserve"> PAGEREF _Toc109435898 \h </w:instrText>
        </w:r>
        <w:r>
          <w:rPr>
            <w:noProof/>
            <w:webHidden/>
          </w:rPr>
        </w:r>
        <w:r>
          <w:rPr>
            <w:noProof/>
            <w:webHidden/>
          </w:rPr>
          <w:fldChar w:fldCharType="separate"/>
        </w:r>
        <w:r>
          <w:rPr>
            <w:noProof/>
            <w:webHidden/>
          </w:rPr>
          <w:t>11</w:t>
        </w:r>
        <w:r>
          <w:rPr>
            <w:noProof/>
            <w:webHidden/>
          </w:rPr>
          <w:fldChar w:fldCharType="end"/>
        </w:r>
      </w:hyperlink>
    </w:p>
    <w:p w:rsidR="00487707" w:rsidRDefault="00487707">
      <w:pPr>
        <w:pStyle w:val="TOC1"/>
        <w:tabs>
          <w:tab w:val="right" w:leader="dot" w:pos="9350"/>
        </w:tabs>
        <w:rPr>
          <w:rFonts w:asciiTheme="minorHAnsi" w:eastAsiaTheme="minorEastAsia" w:hAnsiTheme="minorHAnsi" w:cstheme="minorBidi"/>
          <w:noProof/>
          <w:sz w:val="22"/>
          <w:szCs w:val="22"/>
        </w:rPr>
      </w:pPr>
      <w:hyperlink w:anchor="_Toc109435899" w:history="1">
        <w:r w:rsidRPr="00E34DF8">
          <w:rPr>
            <w:rStyle w:val="Hyperlink"/>
            <w:rFonts w:cs="Calibri"/>
            <w:noProof/>
          </w:rPr>
          <w:t>List of Tables</w:t>
        </w:r>
        <w:r>
          <w:rPr>
            <w:noProof/>
            <w:webHidden/>
          </w:rPr>
          <w:tab/>
        </w:r>
        <w:r>
          <w:rPr>
            <w:noProof/>
            <w:webHidden/>
          </w:rPr>
          <w:fldChar w:fldCharType="begin"/>
        </w:r>
        <w:r>
          <w:rPr>
            <w:noProof/>
            <w:webHidden/>
          </w:rPr>
          <w:instrText xml:space="preserve"> PAGEREF _Toc109435899 \h </w:instrText>
        </w:r>
        <w:r>
          <w:rPr>
            <w:noProof/>
            <w:webHidden/>
          </w:rPr>
        </w:r>
        <w:r>
          <w:rPr>
            <w:noProof/>
            <w:webHidden/>
          </w:rPr>
          <w:fldChar w:fldCharType="separate"/>
        </w:r>
        <w:r>
          <w:rPr>
            <w:noProof/>
            <w:webHidden/>
          </w:rPr>
          <w:t>12</w:t>
        </w:r>
        <w:r>
          <w:rPr>
            <w:noProof/>
            <w:webHidden/>
          </w:rPr>
          <w:fldChar w:fldCharType="end"/>
        </w:r>
      </w:hyperlink>
    </w:p>
    <w:p w:rsidR="00487707" w:rsidRDefault="00487707">
      <w:pPr>
        <w:pStyle w:val="TOC1"/>
        <w:tabs>
          <w:tab w:val="right" w:leader="dot" w:pos="9350"/>
        </w:tabs>
        <w:rPr>
          <w:rFonts w:asciiTheme="minorHAnsi" w:eastAsiaTheme="minorEastAsia" w:hAnsiTheme="minorHAnsi" w:cstheme="minorBidi"/>
          <w:noProof/>
          <w:sz w:val="22"/>
          <w:szCs w:val="22"/>
        </w:rPr>
      </w:pPr>
      <w:hyperlink w:anchor="_Toc109435900" w:history="1">
        <w:r w:rsidRPr="00E34DF8">
          <w:rPr>
            <w:rStyle w:val="Hyperlink"/>
            <w:noProof/>
          </w:rPr>
          <w:t>Chapter 1</w:t>
        </w:r>
        <w:r>
          <w:rPr>
            <w:noProof/>
            <w:webHidden/>
          </w:rPr>
          <w:tab/>
        </w:r>
        <w:r>
          <w:rPr>
            <w:noProof/>
            <w:webHidden/>
          </w:rPr>
          <w:fldChar w:fldCharType="begin"/>
        </w:r>
        <w:r>
          <w:rPr>
            <w:noProof/>
            <w:webHidden/>
          </w:rPr>
          <w:instrText xml:space="preserve"> PAGEREF _Toc109435900 \h </w:instrText>
        </w:r>
        <w:r>
          <w:rPr>
            <w:noProof/>
            <w:webHidden/>
          </w:rPr>
        </w:r>
        <w:r>
          <w:rPr>
            <w:noProof/>
            <w:webHidden/>
          </w:rPr>
          <w:fldChar w:fldCharType="separate"/>
        </w:r>
        <w:r>
          <w:rPr>
            <w:noProof/>
            <w:webHidden/>
          </w:rPr>
          <w:t>14</w:t>
        </w:r>
        <w:r>
          <w:rPr>
            <w:noProof/>
            <w:webHidden/>
          </w:rPr>
          <w:fldChar w:fldCharType="end"/>
        </w:r>
      </w:hyperlink>
    </w:p>
    <w:p w:rsidR="00487707" w:rsidRDefault="00487707">
      <w:pPr>
        <w:pStyle w:val="TOC1"/>
        <w:tabs>
          <w:tab w:val="right" w:leader="dot" w:pos="9350"/>
        </w:tabs>
        <w:rPr>
          <w:rFonts w:asciiTheme="minorHAnsi" w:eastAsiaTheme="minorEastAsia" w:hAnsiTheme="minorHAnsi" w:cstheme="minorBidi"/>
          <w:noProof/>
          <w:sz w:val="22"/>
          <w:szCs w:val="22"/>
        </w:rPr>
      </w:pPr>
      <w:hyperlink w:anchor="_Toc109435901" w:history="1">
        <w:r w:rsidRPr="00E34DF8">
          <w:rPr>
            <w:rStyle w:val="Hyperlink"/>
            <w:noProof/>
          </w:rPr>
          <w:t>Introduction</w:t>
        </w:r>
        <w:r>
          <w:rPr>
            <w:noProof/>
            <w:webHidden/>
          </w:rPr>
          <w:tab/>
        </w:r>
        <w:r>
          <w:rPr>
            <w:noProof/>
            <w:webHidden/>
          </w:rPr>
          <w:fldChar w:fldCharType="begin"/>
        </w:r>
        <w:r>
          <w:rPr>
            <w:noProof/>
            <w:webHidden/>
          </w:rPr>
          <w:instrText xml:space="preserve"> PAGEREF _Toc109435901 \h </w:instrText>
        </w:r>
        <w:r>
          <w:rPr>
            <w:noProof/>
            <w:webHidden/>
          </w:rPr>
        </w:r>
        <w:r>
          <w:rPr>
            <w:noProof/>
            <w:webHidden/>
          </w:rPr>
          <w:fldChar w:fldCharType="separate"/>
        </w:r>
        <w:r>
          <w:rPr>
            <w:noProof/>
            <w:webHidden/>
          </w:rPr>
          <w:t>14</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02" w:history="1">
        <w:r w:rsidRPr="00E34DF8">
          <w:rPr>
            <w:rStyle w:val="Hyperlink"/>
            <w:noProof/>
          </w:rPr>
          <w:t>1.1.</w:t>
        </w:r>
        <w:r>
          <w:rPr>
            <w:rFonts w:asciiTheme="minorHAnsi" w:eastAsiaTheme="minorEastAsia" w:hAnsiTheme="minorHAnsi" w:cstheme="minorBidi"/>
            <w:noProof/>
            <w:sz w:val="22"/>
            <w:szCs w:val="22"/>
          </w:rPr>
          <w:tab/>
        </w:r>
        <w:r w:rsidRPr="00E34DF8">
          <w:rPr>
            <w:rStyle w:val="Hyperlink"/>
            <w:noProof/>
          </w:rPr>
          <w:t>Background</w:t>
        </w:r>
        <w:r>
          <w:rPr>
            <w:noProof/>
            <w:webHidden/>
          </w:rPr>
          <w:tab/>
        </w:r>
        <w:r>
          <w:rPr>
            <w:noProof/>
            <w:webHidden/>
          </w:rPr>
          <w:fldChar w:fldCharType="begin"/>
        </w:r>
        <w:r>
          <w:rPr>
            <w:noProof/>
            <w:webHidden/>
          </w:rPr>
          <w:instrText xml:space="preserve"> PAGEREF _Toc109435902 \h </w:instrText>
        </w:r>
        <w:r>
          <w:rPr>
            <w:noProof/>
            <w:webHidden/>
          </w:rPr>
        </w:r>
        <w:r>
          <w:rPr>
            <w:noProof/>
            <w:webHidden/>
          </w:rPr>
          <w:fldChar w:fldCharType="separate"/>
        </w:r>
        <w:r>
          <w:rPr>
            <w:noProof/>
            <w:webHidden/>
          </w:rPr>
          <w:t>15</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03" w:history="1">
        <w:r w:rsidRPr="00E34DF8">
          <w:rPr>
            <w:rStyle w:val="Hyperlink"/>
            <w:noProof/>
          </w:rPr>
          <w:t>1.2.</w:t>
        </w:r>
        <w:r>
          <w:rPr>
            <w:rFonts w:asciiTheme="minorHAnsi" w:eastAsiaTheme="minorEastAsia" w:hAnsiTheme="minorHAnsi" w:cstheme="minorBidi"/>
            <w:noProof/>
            <w:sz w:val="22"/>
            <w:szCs w:val="22"/>
          </w:rPr>
          <w:tab/>
        </w:r>
        <w:r w:rsidRPr="00E34DF8">
          <w:rPr>
            <w:rStyle w:val="Hyperlink"/>
            <w:noProof/>
          </w:rPr>
          <w:t>Motivations and Challenges</w:t>
        </w:r>
        <w:r>
          <w:rPr>
            <w:noProof/>
            <w:webHidden/>
          </w:rPr>
          <w:tab/>
        </w:r>
        <w:r>
          <w:rPr>
            <w:noProof/>
            <w:webHidden/>
          </w:rPr>
          <w:fldChar w:fldCharType="begin"/>
        </w:r>
        <w:r>
          <w:rPr>
            <w:noProof/>
            <w:webHidden/>
          </w:rPr>
          <w:instrText xml:space="preserve"> PAGEREF _Toc109435903 \h </w:instrText>
        </w:r>
        <w:r>
          <w:rPr>
            <w:noProof/>
            <w:webHidden/>
          </w:rPr>
        </w:r>
        <w:r>
          <w:rPr>
            <w:noProof/>
            <w:webHidden/>
          </w:rPr>
          <w:fldChar w:fldCharType="separate"/>
        </w:r>
        <w:r>
          <w:rPr>
            <w:noProof/>
            <w:webHidden/>
          </w:rPr>
          <w:t>15</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04" w:history="1">
        <w:r w:rsidRPr="00E34DF8">
          <w:rPr>
            <w:rStyle w:val="Hyperlink"/>
            <w:noProof/>
          </w:rPr>
          <w:t>1.3.</w:t>
        </w:r>
        <w:r>
          <w:rPr>
            <w:rFonts w:asciiTheme="minorHAnsi" w:eastAsiaTheme="minorEastAsia" w:hAnsiTheme="minorHAnsi" w:cstheme="minorBidi"/>
            <w:noProof/>
            <w:sz w:val="22"/>
            <w:szCs w:val="22"/>
          </w:rPr>
          <w:tab/>
        </w:r>
        <w:r w:rsidRPr="00E34DF8">
          <w:rPr>
            <w:rStyle w:val="Hyperlink"/>
            <w:noProof/>
          </w:rPr>
          <w:t>Goals and Objectives</w:t>
        </w:r>
        <w:r>
          <w:rPr>
            <w:noProof/>
            <w:webHidden/>
          </w:rPr>
          <w:tab/>
        </w:r>
        <w:r>
          <w:rPr>
            <w:noProof/>
            <w:webHidden/>
          </w:rPr>
          <w:fldChar w:fldCharType="begin"/>
        </w:r>
        <w:r>
          <w:rPr>
            <w:noProof/>
            <w:webHidden/>
          </w:rPr>
          <w:instrText xml:space="preserve"> PAGEREF _Toc109435904 \h </w:instrText>
        </w:r>
        <w:r>
          <w:rPr>
            <w:noProof/>
            <w:webHidden/>
          </w:rPr>
        </w:r>
        <w:r>
          <w:rPr>
            <w:noProof/>
            <w:webHidden/>
          </w:rPr>
          <w:fldChar w:fldCharType="separate"/>
        </w:r>
        <w:r>
          <w:rPr>
            <w:noProof/>
            <w:webHidden/>
          </w:rPr>
          <w:t>15</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05" w:history="1">
        <w:r w:rsidRPr="00E34DF8">
          <w:rPr>
            <w:rStyle w:val="Hyperlink"/>
            <w:noProof/>
          </w:rPr>
          <w:t>1.4.</w:t>
        </w:r>
        <w:r>
          <w:rPr>
            <w:rFonts w:asciiTheme="minorHAnsi" w:eastAsiaTheme="minorEastAsia" w:hAnsiTheme="minorHAnsi" w:cstheme="minorBidi"/>
            <w:noProof/>
            <w:sz w:val="22"/>
            <w:szCs w:val="22"/>
          </w:rPr>
          <w:tab/>
        </w:r>
        <w:r w:rsidRPr="00E34DF8">
          <w:rPr>
            <w:rStyle w:val="Hyperlink"/>
            <w:noProof/>
          </w:rPr>
          <w:t>Literature Review/Existing Solutions</w:t>
        </w:r>
        <w:r>
          <w:rPr>
            <w:noProof/>
            <w:webHidden/>
          </w:rPr>
          <w:tab/>
        </w:r>
        <w:r>
          <w:rPr>
            <w:noProof/>
            <w:webHidden/>
          </w:rPr>
          <w:fldChar w:fldCharType="begin"/>
        </w:r>
        <w:r>
          <w:rPr>
            <w:noProof/>
            <w:webHidden/>
          </w:rPr>
          <w:instrText xml:space="preserve"> PAGEREF _Toc109435905 \h </w:instrText>
        </w:r>
        <w:r>
          <w:rPr>
            <w:noProof/>
            <w:webHidden/>
          </w:rPr>
        </w:r>
        <w:r>
          <w:rPr>
            <w:noProof/>
            <w:webHidden/>
          </w:rPr>
          <w:fldChar w:fldCharType="separate"/>
        </w:r>
        <w:r>
          <w:rPr>
            <w:noProof/>
            <w:webHidden/>
          </w:rPr>
          <w:t>16</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06" w:history="1">
        <w:r w:rsidRPr="00E34DF8">
          <w:rPr>
            <w:rStyle w:val="Hyperlink"/>
            <w:noProof/>
          </w:rPr>
          <w:t>1.5.</w:t>
        </w:r>
        <w:r>
          <w:rPr>
            <w:rFonts w:asciiTheme="minorHAnsi" w:eastAsiaTheme="minorEastAsia" w:hAnsiTheme="minorHAnsi" w:cstheme="minorBidi"/>
            <w:noProof/>
            <w:sz w:val="22"/>
            <w:szCs w:val="22"/>
          </w:rPr>
          <w:tab/>
        </w:r>
        <w:r w:rsidRPr="00E34DF8">
          <w:rPr>
            <w:rStyle w:val="Hyperlink"/>
            <w:noProof/>
          </w:rPr>
          <w:t>Gap Analysis</w:t>
        </w:r>
        <w:r>
          <w:rPr>
            <w:noProof/>
            <w:webHidden/>
          </w:rPr>
          <w:tab/>
        </w:r>
        <w:r>
          <w:rPr>
            <w:noProof/>
            <w:webHidden/>
          </w:rPr>
          <w:fldChar w:fldCharType="begin"/>
        </w:r>
        <w:r>
          <w:rPr>
            <w:noProof/>
            <w:webHidden/>
          </w:rPr>
          <w:instrText xml:space="preserve"> PAGEREF _Toc109435906 \h </w:instrText>
        </w:r>
        <w:r>
          <w:rPr>
            <w:noProof/>
            <w:webHidden/>
          </w:rPr>
        </w:r>
        <w:r>
          <w:rPr>
            <w:noProof/>
            <w:webHidden/>
          </w:rPr>
          <w:fldChar w:fldCharType="separate"/>
        </w:r>
        <w:r>
          <w:rPr>
            <w:noProof/>
            <w:webHidden/>
          </w:rPr>
          <w:t>16</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07" w:history="1">
        <w:r w:rsidRPr="00E34DF8">
          <w:rPr>
            <w:rStyle w:val="Hyperlink"/>
            <w:noProof/>
          </w:rPr>
          <w:t>1.6.</w:t>
        </w:r>
        <w:r>
          <w:rPr>
            <w:rFonts w:asciiTheme="minorHAnsi" w:eastAsiaTheme="minorEastAsia" w:hAnsiTheme="minorHAnsi" w:cstheme="minorBidi"/>
            <w:noProof/>
            <w:sz w:val="22"/>
            <w:szCs w:val="22"/>
          </w:rPr>
          <w:tab/>
        </w:r>
        <w:r w:rsidRPr="00E34DF8">
          <w:rPr>
            <w:rStyle w:val="Hyperlink"/>
            <w:noProof/>
          </w:rPr>
          <w:t>Proposed Solution</w:t>
        </w:r>
        <w:r>
          <w:rPr>
            <w:noProof/>
            <w:webHidden/>
          </w:rPr>
          <w:tab/>
        </w:r>
        <w:r>
          <w:rPr>
            <w:noProof/>
            <w:webHidden/>
          </w:rPr>
          <w:fldChar w:fldCharType="begin"/>
        </w:r>
        <w:r>
          <w:rPr>
            <w:noProof/>
            <w:webHidden/>
          </w:rPr>
          <w:instrText xml:space="preserve"> PAGEREF _Toc109435907 \h </w:instrText>
        </w:r>
        <w:r>
          <w:rPr>
            <w:noProof/>
            <w:webHidden/>
          </w:rPr>
        </w:r>
        <w:r>
          <w:rPr>
            <w:noProof/>
            <w:webHidden/>
          </w:rPr>
          <w:fldChar w:fldCharType="separate"/>
        </w:r>
        <w:r>
          <w:rPr>
            <w:noProof/>
            <w:webHidden/>
          </w:rPr>
          <w:t>16</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08" w:history="1">
        <w:r w:rsidRPr="00E34DF8">
          <w:rPr>
            <w:rStyle w:val="Hyperlink"/>
            <w:noProof/>
          </w:rPr>
          <w:t>1.7.</w:t>
        </w:r>
        <w:r>
          <w:rPr>
            <w:rFonts w:asciiTheme="minorHAnsi" w:eastAsiaTheme="minorEastAsia" w:hAnsiTheme="minorHAnsi" w:cstheme="minorBidi"/>
            <w:noProof/>
            <w:sz w:val="22"/>
            <w:szCs w:val="22"/>
          </w:rPr>
          <w:tab/>
        </w:r>
        <w:r w:rsidRPr="00E34DF8">
          <w:rPr>
            <w:rStyle w:val="Hyperlink"/>
            <w:noProof/>
          </w:rPr>
          <w:t>Project Plan</w:t>
        </w:r>
        <w:r>
          <w:rPr>
            <w:noProof/>
            <w:webHidden/>
          </w:rPr>
          <w:tab/>
        </w:r>
        <w:r>
          <w:rPr>
            <w:noProof/>
            <w:webHidden/>
          </w:rPr>
          <w:fldChar w:fldCharType="begin"/>
        </w:r>
        <w:r>
          <w:rPr>
            <w:noProof/>
            <w:webHidden/>
          </w:rPr>
          <w:instrText xml:space="preserve"> PAGEREF _Toc109435908 \h </w:instrText>
        </w:r>
        <w:r>
          <w:rPr>
            <w:noProof/>
            <w:webHidden/>
          </w:rPr>
        </w:r>
        <w:r>
          <w:rPr>
            <w:noProof/>
            <w:webHidden/>
          </w:rPr>
          <w:fldChar w:fldCharType="separate"/>
        </w:r>
        <w:r>
          <w:rPr>
            <w:noProof/>
            <w:webHidden/>
          </w:rPr>
          <w:t>17</w:t>
        </w:r>
        <w:r>
          <w:rPr>
            <w:noProof/>
            <w:webHidden/>
          </w:rPr>
          <w:fldChar w:fldCharType="end"/>
        </w:r>
      </w:hyperlink>
    </w:p>
    <w:p w:rsidR="00487707" w:rsidRDefault="00487707">
      <w:pPr>
        <w:pStyle w:val="TOC2"/>
        <w:tabs>
          <w:tab w:val="left" w:pos="1100"/>
          <w:tab w:val="right" w:leader="dot" w:pos="9350"/>
        </w:tabs>
        <w:rPr>
          <w:rFonts w:asciiTheme="minorHAnsi" w:eastAsiaTheme="minorEastAsia" w:hAnsiTheme="minorHAnsi" w:cstheme="minorBidi"/>
          <w:noProof/>
          <w:sz w:val="22"/>
          <w:szCs w:val="22"/>
        </w:rPr>
      </w:pPr>
      <w:hyperlink w:anchor="_Toc109435909" w:history="1">
        <w:r w:rsidRPr="00E34DF8">
          <w:rPr>
            <w:rStyle w:val="Hyperlink"/>
            <w:noProof/>
          </w:rPr>
          <w:t>1.7.1.</w:t>
        </w:r>
        <w:r>
          <w:rPr>
            <w:rFonts w:asciiTheme="minorHAnsi" w:eastAsiaTheme="minorEastAsia" w:hAnsiTheme="minorHAnsi" w:cstheme="minorBidi"/>
            <w:noProof/>
            <w:sz w:val="22"/>
            <w:szCs w:val="22"/>
          </w:rPr>
          <w:tab/>
        </w:r>
        <w:r w:rsidRPr="00E34DF8">
          <w:rPr>
            <w:rStyle w:val="Hyperlink"/>
            <w:noProof/>
          </w:rPr>
          <w:t>Work Breakdown Structure</w:t>
        </w:r>
        <w:r>
          <w:rPr>
            <w:noProof/>
            <w:webHidden/>
          </w:rPr>
          <w:tab/>
        </w:r>
        <w:r>
          <w:rPr>
            <w:noProof/>
            <w:webHidden/>
          </w:rPr>
          <w:fldChar w:fldCharType="begin"/>
        </w:r>
        <w:r>
          <w:rPr>
            <w:noProof/>
            <w:webHidden/>
          </w:rPr>
          <w:instrText xml:space="preserve"> PAGEREF _Toc109435909 \h </w:instrText>
        </w:r>
        <w:r>
          <w:rPr>
            <w:noProof/>
            <w:webHidden/>
          </w:rPr>
        </w:r>
        <w:r>
          <w:rPr>
            <w:noProof/>
            <w:webHidden/>
          </w:rPr>
          <w:fldChar w:fldCharType="separate"/>
        </w:r>
        <w:r>
          <w:rPr>
            <w:noProof/>
            <w:webHidden/>
          </w:rPr>
          <w:t>17</w:t>
        </w:r>
        <w:r>
          <w:rPr>
            <w:noProof/>
            <w:webHidden/>
          </w:rPr>
          <w:fldChar w:fldCharType="end"/>
        </w:r>
      </w:hyperlink>
    </w:p>
    <w:p w:rsidR="00487707" w:rsidRDefault="00487707">
      <w:pPr>
        <w:pStyle w:val="TOC2"/>
        <w:tabs>
          <w:tab w:val="right" w:leader="dot" w:pos="9350"/>
        </w:tabs>
        <w:rPr>
          <w:rFonts w:asciiTheme="minorHAnsi" w:eastAsiaTheme="minorEastAsia" w:hAnsiTheme="minorHAnsi" w:cstheme="minorBidi"/>
          <w:noProof/>
          <w:sz w:val="22"/>
          <w:szCs w:val="22"/>
        </w:rPr>
      </w:pPr>
      <w:hyperlink w:anchor="_Toc109435910" w:history="1">
        <w:r>
          <w:rPr>
            <w:noProof/>
            <w:webHidden/>
          </w:rPr>
          <w:tab/>
        </w:r>
        <w:r>
          <w:rPr>
            <w:noProof/>
            <w:webHidden/>
          </w:rPr>
          <w:fldChar w:fldCharType="begin"/>
        </w:r>
        <w:r>
          <w:rPr>
            <w:noProof/>
            <w:webHidden/>
          </w:rPr>
          <w:instrText xml:space="preserve"> PAGEREF _Toc109435910 \h </w:instrText>
        </w:r>
        <w:r>
          <w:rPr>
            <w:noProof/>
            <w:webHidden/>
          </w:rPr>
        </w:r>
        <w:r>
          <w:rPr>
            <w:noProof/>
            <w:webHidden/>
          </w:rPr>
          <w:fldChar w:fldCharType="separate"/>
        </w:r>
        <w:r>
          <w:rPr>
            <w:noProof/>
            <w:webHidden/>
          </w:rPr>
          <w:t>17</w:t>
        </w:r>
        <w:r>
          <w:rPr>
            <w:noProof/>
            <w:webHidden/>
          </w:rPr>
          <w:fldChar w:fldCharType="end"/>
        </w:r>
      </w:hyperlink>
    </w:p>
    <w:p w:rsidR="00487707" w:rsidRDefault="00487707">
      <w:pPr>
        <w:pStyle w:val="TOC2"/>
        <w:tabs>
          <w:tab w:val="left" w:pos="1100"/>
          <w:tab w:val="right" w:leader="dot" w:pos="9350"/>
        </w:tabs>
        <w:rPr>
          <w:rFonts w:asciiTheme="minorHAnsi" w:eastAsiaTheme="minorEastAsia" w:hAnsiTheme="minorHAnsi" w:cstheme="minorBidi"/>
          <w:noProof/>
          <w:sz w:val="22"/>
          <w:szCs w:val="22"/>
        </w:rPr>
      </w:pPr>
      <w:hyperlink w:anchor="_Toc109435911" w:history="1">
        <w:r w:rsidRPr="00E34DF8">
          <w:rPr>
            <w:rStyle w:val="Hyperlink"/>
            <w:noProof/>
          </w:rPr>
          <w:t>1.7.2.</w:t>
        </w:r>
        <w:r>
          <w:rPr>
            <w:rFonts w:asciiTheme="minorHAnsi" w:eastAsiaTheme="minorEastAsia" w:hAnsiTheme="minorHAnsi" w:cstheme="minorBidi"/>
            <w:noProof/>
            <w:sz w:val="22"/>
            <w:szCs w:val="22"/>
          </w:rPr>
          <w:tab/>
        </w:r>
        <w:r w:rsidRPr="00E34DF8">
          <w:rPr>
            <w:rStyle w:val="Hyperlink"/>
            <w:noProof/>
          </w:rPr>
          <w:t>Roles &amp; Responsibility Matrix</w:t>
        </w:r>
        <w:r>
          <w:rPr>
            <w:noProof/>
            <w:webHidden/>
          </w:rPr>
          <w:tab/>
        </w:r>
        <w:r>
          <w:rPr>
            <w:noProof/>
            <w:webHidden/>
          </w:rPr>
          <w:fldChar w:fldCharType="begin"/>
        </w:r>
        <w:r>
          <w:rPr>
            <w:noProof/>
            <w:webHidden/>
          </w:rPr>
          <w:instrText xml:space="preserve"> PAGEREF _Toc109435911 \h </w:instrText>
        </w:r>
        <w:r>
          <w:rPr>
            <w:noProof/>
            <w:webHidden/>
          </w:rPr>
        </w:r>
        <w:r>
          <w:rPr>
            <w:noProof/>
            <w:webHidden/>
          </w:rPr>
          <w:fldChar w:fldCharType="separate"/>
        </w:r>
        <w:r>
          <w:rPr>
            <w:noProof/>
            <w:webHidden/>
          </w:rPr>
          <w:t>18</w:t>
        </w:r>
        <w:r>
          <w:rPr>
            <w:noProof/>
            <w:webHidden/>
          </w:rPr>
          <w:fldChar w:fldCharType="end"/>
        </w:r>
      </w:hyperlink>
    </w:p>
    <w:p w:rsidR="00487707" w:rsidRDefault="00487707">
      <w:pPr>
        <w:pStyle w:val="TOC1"/>
        <w:tabs>
          <w:tab w:val="right" w:leader="dot" w:pos="9350"/>
        </w:tabs>
        <w:rPr>
          <w:rFonts w:asciiTheme="minorHAnsi" w:eastAsiaTheme="minorEastAsia" w:hAnsiTheme="minorHAnsi" w:cstheme="minorBidi"/>
          <w:noProof/>
          <w:sz w:val="22"/>
          <w:szCs w:val="22"/>
        </w:rPr>
      </w:pPr>
      <w:hyperlink w:anchor="_Toc109435912" w:history="1">
        <w:r w:rsidRPr="00E34DF8">
          <w:rPr>
            <w:rStyle w:val="Hyperlink"/>
            <w:rFonts w:cs="Calibri"/>
            <w:noProof/>
          </w:rPr>
          <w:t>Roles &amp; Responsibility Matrix:</w:t>
        </w:r>
        <w:r>
          <w:rPr>
            <w:noProof/>
            <w:webHidden/>
          </w:rPr>
          <w:tab/>
        </w:r>
        <w:r>
          <w:rPr>
            <w:noProof/>
            <w:webHidden/>
          </w:rPr>
          <w:fldChar w:fldCharType="begin"/>
        </w:r>
        <w:r>
          <w:rPr>
            <w:noProof/>
            <w:webHidden/>
          </w:rPr>
          <w:instrText xml:space="preserve"> PAGEREF _Toc109435912 \h </w:instrText>
        </w:r>
        <w:r>
          <w:rPr>
            <w:noProof/>
            <w:webHidden/>
          </w:rPr>
        </w:r>
        <w:r>
          <w:rPr>
            <w:noProof/>
            <w:webHidden/>
          </w:rPr>
          <w:fldChar w:fldCharType="separate"/>
        </w:r>
        <w:r>
          <w:rPr>
            <w:noProof/>
            <w:webHidden/>
          </w:rPr>
          <w:t>18</w:t>
        </w:r>
        <w:r>
          <w:rPr>
            <w:noProof/>
            <w:webHidden/>
          </w:rPr>
          <w:fldChar w:fldCharType="end"/>
        </w:r>
      </w:hyperlink>
    </w:p>
    <w:p w:rsidR="00487707" w:rsidRDefault="00487707">
      <w:pPr>
        <w:pStyle w:val="TOC2"/>
        <w:tabs>
          <w:tab w:val="left" w:pos="1100"/>
          <w:tab w:val="right" w:leader="dot" w:pos="9350"/>
        </w:tabs>
        <w:rPr>
          <w:rFonts w:asciiTheme="minorHAnsi" w:eastAsiaTheme="minorEastAsia" w:hAnsiTheme="minorHAnsi" w:cstheme="minorBidi"/>
          <w:noProof/>
          <w:sz w:val="22"/>
          <w:szCs w:val="22"/>
        </w:rPr>
      </w:pPr>
      <w:hyperlink w:anchor="_Toc109435913" w:history="1">
        <w:r w:rsidRPr="00E34DF8">
          <w:rPr>
            <w:rStyle w:val="Hyperlink"/>
            <w:noProof/>
          </w:rPr>
          <w:t>1.7.3.</w:t>
        </w:r>
        <w:r>
          <w:rPr>
            <w:rFonts w:asciiTheme="minorHAnsi" w:eastAsiaTheme="minorEastAsia" w:hAnsiTheme="minorHAnsi" w:cstheme="minorBidi"/>
            <w:noProof/>
            <w:sz w:val="22"/>
            <w:szCs w:val="22"/>
          </w:rPr>
          <w:tab/>
        </w:r>
        <w:r w:rsidRPr="00E34DF8">
          <w:rPr>
            <w:rStyle w:val="Hyperlink"/>
            <w:noProof/>
          </w:rPr>
          <w:t>Gantt Chart</w:t>
        </w:r>
        <w:r>
          <w:rPr>
            <w:noProof/>
            <w:webHidden/>
          </w:rPr>
          <w:tab/>
        </w:r>
        <w:r>
          <w:rPr>
            <w:noProof/>
            <w:webHidden/>
          </w:rPr>
          <w:fldChar w:fldCharType="begin"/>
        </w:r>
        <w:r>
          <w:rPr>
            <w:noProof/>
            <w:webHidden/>
          </w:rPr>
          <w:instrText xml:space="preserve"> PAGEREF _Toc109435913 \h </w:instrText>
        </w:r>
        <w:r>
          <w:rPr>
            <w:noProof/>
            <w:webHidden/>
          </w:rPr>
        </w:r>
        <w:r>
          <w:rPr>
            <w:noProof/>
            <w:webHidden/>
          </w:rPr>
          <w:fldChar w:fldCharType="separate"/>
        </w:r>
        <w:r>
          <w:rPr>
            <w:noProof/>
            <w:webHidden/>
          </w:rPr>
          <w:t>19</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14" w:history="1">
        <w:r w:rsidRPr="00E34DF8">
          <w:rPr>
            <w:rStyle w:val="Hyperlink"/>
            <w:noProof/>
          </w:rPr>
          <w:t>1.8.</w:t>
        </w:r>
        <w:r>
          <w:rPr>
            <w:rFonts w:asciiTheme="minorHAnsi" w:eastAsiaTheme="minorEastAsia" w:hAnsiTheme="minorHAnsi" w:cstheme="minorBidi"/>
            <w:noProof/>
            <w:sz w:val="22"/>
            <w:szCs w:val="22"/>
          </w:rPr>
          <w:tab/>
        </w:r>
        <w:r w:rsidRPr="00E34DF8">
          <w:rPr>
            <w:rStyle w:val="Hyperlink"/>
            <w:noProof/>
          </w:rPr>
          <w:t>Report Outline</w:t>
        </w:r>
        <w:r>
          <w:rPr>
            <w:noProof/>
            <w:webHidden/>
          </w:rPr>
          <w:tab/>
        </w:r>
        <w:r>
          <w:rPr>
            <w:noProof/>
            <w:webHidden/>
          </w:rPr>
          <w:fldChar w:fldCharType="begin"/>
        </w:r>
        <w:r>
          <w:rPr>
            <w:noProof/>
            <w:webHidden/>
          </w:rPr>
          <w:instrText xml:space="preserve"> PAGEREF _Toc109435914 \h </w:instrText>
        </w:r>
        <w:r>
          <w:rPr>
            <w:noProof/>
            <w:webHidden/>
          </w:rPr>
        </w:r>
        <w:r>
          <w:rPr>
            <w:noProof/>
            <w:webHidden/>
          </w:rPr>
          <w:fldChar w:fldCharType="separate"/>
        </w:r>
        <w:r>
          <w:rPr>
            <w:noProof/>
            <w:webHidden/>
          </w:rPr>
          <w:t>20</w:t>
        </w:r>
        <w:r>
          <w:rPr>
            <w:noProof/>
            <w:webHidden/>
          </w:rPr>
          <w:fldChar w:fldCharType="end"/>
        </w:r>
      </w:hyperlink>
    </w:p>
    <w:p w:rsidR="00487707" w:rsidRDefault="00487707">
      <w:pPr>
        <w:pStyle w:val="TOC1"/>
        <w:tabs>
          <w:tab w:val="right" w:leader="dot" w:pos="9350"/>
        </w:tabs>
        <w:rPr>
          <w:rFonts w:asciiTheme="minorHAnsi" w:eastAsiaTheme="minorEastAsia" w:hAnsiTheme="minorHAnsi" w:cstheme="minorBidi"/>
          <w:noProof/>
          <w:sz w:val="22"/>
          <w:szCs w:val="22"/>
        </w:rPr>
      </w:pPr>
      <w:hyperlink w:anchor="_Toc109435915" w:history="1">
        <w:r w:rsidRPr="00E34DF8">
          <w:rPr>
            <w:rStyle w:val="Hyperlink"/>
            <w:noProof/>
          </w:rPr>
          <w:t>Chapter 2</w:t>
        </w:r>
        <w:r>
          <w:rPr>
            <w:noProof/>
            <w:webHidden/>
          </w:rPr>
          <w:tab/>
        </w:r>
        <w:r>
          <w:rPr>
            <w:noProof/>
            <w:webHidden/>
          </w:rPr>
          <w:fldChar w:fldCharType="begin"/>
        </w:r>
        <w:r>
          <w:rPr>
            <w:noProof/>
            <w:webHidden/>
          </w:rPr>
          <w:instrText xml:space="preserve"> PAGEREF _Toc109435915 \h </w:instrText>
        </w:r>
        <w:r>
          <w:rPr>
            <w:noProof/>
            <w:webHidden/>
          </w:rPr>
        </w:r>
        <w:r>
          <w:rPr>
            <w:noProof/>
            <w:webHidden/>
          </w:rPr>
          <w:fldChar w:fldCharType="separate"/>
        </w:r>
        <w:r>
          <w:rPr>
            <w:noProof/>
            <w:webHidden/>
          </w:rPr>
          <w:t>21</w:t>
        </w:r>
        <w:r>
          <w:rPr>
            <w:noProof/>
            <w:webHidden/>
          </w:rPr>
          <w:fldChar w:fldCharType="end"/>
        </w:r>
      </w:hyperlink>
    </w:p>
    <w:p w:rsidR="00487707" w:rsidRDefault="00487707">
      <w:pPr>
        <w:pStyle w:val="TOC1"/>
        <w:tabs>
          <w:tab w:val="right" w:leader="dot" w:pos="9350"/>
        </w:tabs>
        <w:rPr>
          <w:rFonts w:asciiTheme="minorHAnsi" w:eastAsiaTheme="minorEastAsia" w:hAnsiTheme="minorHAnsi" w:cstheme="minorBidi"/>
          <w:noProof/>
          <w:sz w:val="22"/>
          <w:szCs w:val="22"/>
        </w:rPr>
      </w:pPr>
      <w:hyperlink w:anchor="_Toc109435916" w:history="1">
        <w:r w:rsidRPr="00E34DF8">
          <w:rPr>
            <w:rStyle w:val="Hyperlink"/>
            <w:noProof/>
          </w:rPr>
          <w:t>Software Requirement Specifications</w:t>
        </w:r>
        <w:r>
          <w:rPr>
            <w:noProof/>
            <w:webHidden/>
          </w:rPr>
          <w:tab/>
        </w:r>
        <w:r>
          <w:rPr>
            <w:noProof/>
            <w:webHidden/>
          </w:rPr>
          <w:fldChar w:fldCharType="begin"/>
        </w:r>
        <w:r>
          <w:rPr>
            <w:noProof/>
            <w:webHidden/>
          </w:rPr>
          <w:instrText xml:space="preserve"> PAGEREF _Toc109435916 \h </w:instrText>
        </w:r>
        <w:r>
          <w:rPr>
            <w:noProof/>
            <w:webHidden/>
          </w:rPr>
        </w:r>
        <w:r>
          <w:rPr>
            <w:noProof/>
            <w:webHidden/>
          </w:rPr>
          <w:fldChar w:fldCharType="separate"/>
        </w:r>
        <w:r>
          <w:rPr>
            <w:noProof/>
            <w:webHidden/>
          </w:rPr>
          <w:t>21</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18" w:history="1">
        <w:r w:rsidRPr="00E34DF8">
          <w:rPr>
            <w:rStyle w:val="Hyperlink"/>
            <w:noProof/>
          </w:rPr>
          <w:t>2.1</w:t>
        </w:r>
        <w:r>
          <w:rPr>
            <w:rFonts w:asciiTheme="minorHAnsi" w:eastAsiaTheme="minorEastAsia" w:hAnsiTheme="minorHAnsi" w:cstheme="minorBidi"/>
            <w:noProof/>
            <w:sz w:val="22"/>
            <w:szCs w:val="22"/>
          </w:rPr>
          <w:tab/>
        </w:r>
        <w:r w:rsidRPr="00E34DF8">
          <w:rPr>
            <w:rStyle w:val="Hyperlink"/>
            <w:noProof/>
          </w:rPr>
          <w:t>Introduction</w:t>
        </w:r>
        <w:r>
          <w:rPr>
            <w:noProof/>
            <w:webHidden/>
          </w:rPr>
          <w:tab/>
        </w:r>
        <w:r>
          <w:rPr>
            <w:noProof/>
            <w:webHidden/>
          </w:rPr>
          <w:fldChar w:fldCharType="begin"/>
        </w:r>
        <w:r>
          <w:rPr>
            <w:noProof/>
            <w:webHidden/>
          </w:rPr>
          <w:instrText xml:space="preserve"> PAGEREF _Toc109435918 \h </w:instrText>
        </w:r>
        <w:r>
          <w:rPr>
            <w:noProof/>
            <w:webHidden/>
          </w:rPr>
        </w:r>
        <w:r>
          <w:rPr>
            <w:noProof/>
            <w:webHidden/>
          </w:rPr>
          <w:fldChar w:fldCharType="separate"/>
        </w:r>
        <w:r>
          <w:rPr>
            <w:noProof/>
            <w:webHidden/>
          </w:rPr>
          <w:t>22</w:t>
        </w:r>
        <w:r>
          <w:rPr>
            <w:noProof/>
            <w:webHidden/>
          </w:rPr>
          <w:fldChar w:fldCharType="end"/>
        </w:r>
      </w:hyperlink>
    </w:p>
    <w:p w:rsidR="00487707" w:rsidRDefault="00487707">
      <w:pPr>
        <w:pStyle w:val="TOC2"/>
        <w:tabs>
          <w:tab w:val="left" w:pos="1100"/>
          <w:tab w:val="right" w:leader="dot" w:pos="9350"/>
        </w:tabs>
        <w:rPr>
          <w:rFonts w:asciiTheme="minorHAnsi" w:eastAsiaTheme="minorEastAsia" w:hAnsiTheme="minorHAnsi" w:cstheme="minorBidi"/>
          <w:noProof/>
          <w:sz w:val="22"/>
          <w:szCs w:val="22"/>
        </w:rPr>
      </w:pPr>
      <w:hyperlink w:anchor="_Toc109435919" w:history="1">
        <w:r w:rsidRPr="00E34DF8">
          <w:rPr>
            <w:rStyle w:val="Hyperlink"/>
            <w:noProof/>
          </w:rPr>
          <w:t>2.1.1.</w:t>
        </w:r>
        <w:r>
          <w:rPr>
            <w:rFonts w:asciiTheme="minorHAnsi" w:eastAsiaTheme="minorEastAsia" w:hAnsiTheme="minorHAnsi" w:cstheme="minorBidi"/>
            <w:noProof/>
            <w:sz w:val="22"/>
            <w:szCs w:val="22"/>
          </w:rPr>
          <w:tab/>
        </w:r>
        <w:r w:rsidRPr="00E34DF8">
          <w:rPr>
            <w:rStyle w:val="Hyperlink"/>
            <w:noProof/>
          </w:rPr>
          <w:t>Purpose</w:t>
        </w:r>
        <w:r>
          <w:rPr>
            <w:noProof/>
            <w:webHidden/>
          </w:rPr>
          <w:tab/>
        </w:r>
        <w:r>
          <w:rPr>
            <w:noProof/>
            <w:webHidden/>
          </w:rPr>
          <w:fldChar w:fldCharType="begin"/>
        </w:r>
        <w:r>
          <w:rPr>
            <w:noProof/>
            <w:webHidden/>
          </w:rPr>
          <w:instrText xml:space="preserve"> PAGEREF _Toc109435919 \h </w:instrText>
        </w:r>
        <w:r>
          <w:rPr>
            <w:noProof/>
            <w:webHidden/>
          </w:rPr>
        </w:r>
        <w:r>
          <w:rPr>
            <w:noProof/>
            <w:webHidden/>
          </w:rPr>
          <w:fldChar w:fldCharType="separate"/>
        </w:r>
        <w:r>
          <w:rPr>
            <w:noProof/>
            <w:webHidden/>
          </w:rPr>
          <w:t>22</w:t>
        </w:r>
        <w:r>
          <w:rPr>
            <w:noProof/>
            <w:webHidden/>
          </w:rPr>
          <w:fldChar w:fldCharType="end"/>
        </w:r>
      </w:hyperlink>
    </w:p>
    <w:p w:rsidR="00487707" w:rsidRDefault="00487707">
      <w:pPr>
        <w:pStyle w:val="TOC2"/>
        <w:tabs>
          <w:tab w:val="left" w:pos="1100"/>
          <w:tab w:val="right" w:leader="dot" w:pos="9350"/>
        </w:tabs>
        <w:rPr>
          <w:rFonts w:asciiTheme="minorHAnsi" w:eastAsiaTheme="minorEastAsia" w:hAnsiTheme="minorHAnsi" w:cstheme="minorBidi"/>
          <w:noProof/>
          <w:sz w:val="22"/>
          <w:szCs w:val="22"/>
        </w:rPr>
      </w:pPr>
      <w:hyperlink w:anchor="_Toc109435920" w:history="1">
        <w:r w:rsidRPr="00E34DF8">
          <w:rPr>
            <w:rStyle w:val="Hyperlink"/>
            <w:noProof/>
          </w:rPr>
          <w:t>2.1.2.</w:t>
        </w:r>
        <w:r>
          <w:rPr>
            <w:rFonts w:asciiTheme="minorHAnsi" w:eastAsiaTheme="minorEastAsia" w:hAnsiTheme="minorHAnsi" w:cstheme="minorBidi"/>
            <w:noProof/>
            <w:sz w:val="22"/>
            <w:szCs w:val="22"/>
          </w:rPr>
          <w:tab/>
        </w:r>
        <w:r w:rsidRPr="00E34DF8">
          <w:rPr>
            <w:rStyle w:val="Hyperlink"/>
            <w:noProof/>
          </w:rPr>
          <w:t>Document Conventions</w:t>
        </w:r>
        <w:r>
          <w:rPr>
            <w:noProof/>
            <w:webHidden/>
          </w:rPr>
          <w:tab/>
        </w:r>
        <w:r>
          <w:rPr>
            <w:noProof/>
            <w:webHidden/>
          </w:rPr>
          <w:fldChar w:fldCharType="begin"/>
        </w:r>
        <w:r>
          <w:rPr>
            <w:noProof/>
            <w:webHidden/>
          </w:rPr>
          <w:instrText xml:space="preserve"> PAGEREF _Toc109435920 \h </w:instrText>
        </w:r>
        <w:r>
          <w:rPr>
            <w:noProof/>
            <w:webHidden/>
          </w:rPr>
        </w:r>
        <w:r>
          <w:rPr>
            <w:noProof/>
            <w:webHidden/>
          </w:rPr>
          <w:fldChar w:fldCharType="separate"/>
        </w:r>
        <w:r>
          <w:rPr>
            <w:noProof/>
            <w:webHidden/>
          </w:rPr>
          <w:t>22</w:t>
        </w:r>
        <w:r>
          <w:rPr>
            <w:noProof/>
            <w:webHidden/>
          </w:rPr>
          <w:fldChar w:fldCharType="end"/>
        </w:r>
      </w:hyperlink>
    </w:p>
    <w:p w:rsidR="00487707" w:rsidRDefault="00487707">
      <w:pPr>
        <w:pStyle w:val="TOC2"/>
        <w:tabs>
          <w:tab w:val="left" w:pos="1100"/>
          <w:tab w:val="right" w:leader="dot" w:pos="9350"/>
        </w:tabs>
        <w:rPr>
          <w:rFonts w:asciiTheme="minorHAnsi" w:eastAsiaTheme="minorEastAsia" w:hAnsiTheme="minorHAnsi" w:cstheme="minorBidi"/>
          <w:noProof/>
          <w:sz w:val="22"/>
          <w:szCs w:val="22"/>
        </w:rPr>
      </w:pPr>
      <w:hyperlink w:anchor="_Toc109435921" w:history="1">
        <w:r w:rsidRPr="00E34DF8">
          <w:rPr>
            <w:rStyle w:val="Hyperlink"/>
            <w:noProof/>
          </w:rPr>
          <w:t>2.1.3.</w:t>
        </w:r>
        <w:r>
          <w:rPr>
            <w:rFonts w:asciiTheme="minorHAnsi" w:eastAsiaTheme="minorEastAsia" w:hAnsiTheme="minorHAnsi" w:cstheme="minorBidi"/>
            <w:noProof/>
            <w:sz w:val="22"/>
            <w:szCs w:val="22"/>
          </w:rPr>
          <w:tab/>
        </w:r>
        <w:r w:rsidRPr="00E34DF8">
          <w:rPr>
            <w:rStyle w:val="Hyperlink"/>
            <w:noProof/>
          </w:rPr>
          <w:t>Intended Audience and Reading Suggestions</w:t>
        </w:r>
        <w:r>
          <w:rPr>
            <w:noProof/>
            <w:webHidden/>
          </w:rPr>
          <w:tab/>
        </w:r>
        <w:r>
          <w:rPr>
            <w:noProof/>
            <w:webHidden/>
          </w:rPr>
          <w:fldChar w:fldCharType="begin"/>
        </w:r>
        <w:r>
          <w:rPr>
            <w:noProof/>
            <w:webHidden/>
          </w:rPr>
          <w:instrText xml:space="preserve"> PAGEREF _Toc109435921 \h </w:instrText>
        </w:r>
        <w:r>
          <w:rPr>
            <w:noProof/>
            <w:webHidden/>
          </w:rPr>
        </w:r>
        <w:r>
          <w:rPr>
            <w:noProof/>
            <w:webHidden/>
          </w:rPr>
          <w:fldChar w:fldCharType="separate"/>
        </w:r>
        <w:r>
          <w:rPr>
            <w:noProof/>
            <w:webHidden/>
          </w:rPr>
          <w:t>22</w:t>
        </w:r>
        <w:r>
          <w:rPr>
            <w:noProof/>
            <w:webHidden/>
          </w:rPr>
          <w:fldChar w:fldCharType="end"/>
        </w:r>
      </w:hyperlink>
    </w:p>
    <w:p w:rsidR="00487707" w:rsidRDefault="00487707">
      <w:pPr>
        <w:pStyle w:val="TOC2"/>
        <w:tabs>
          <w:tab w:val="left" w:pos="1100"/>
          <w:tab w:val="right" w:leader="dot" w:pos="9350"/>
        </w:tabs>
        <w:rPr>
          <w:rFonts w:asciiTheme="minorHAnsi" w:eastAsiaTheme="minorEastAsia" w:hAnsiTheme="minorHAnsi" w:cstheme="minorBidi"/>
          <w:noProof/>
          <w:sz w:val="22"/>
          <w:szCs w:val="22"/>
        </w:rPr>
      </w:pPr>
      <w:hyperlink w:anchor="_Toc109435922" w:history="1">
        <w:r w:rsidRPr="00E34DF8">
          <w:rPr>
            <w:rStyle w:val="Hyperlink"/>
            <w:noProof/>
          </w:rPr>
          <w:t>2.1.4.</w:t>
        </w:r>
        <w:r>
          <w:rPr>
            <w:rFonts w:asciiTheme="minorHAnsi" w:eastAsiaTheme="minorEastAsia" w:hAnsiTheme="minorHAnsi" w:cstheme="minorBidi"/>
            <w:noProof/>
            <w:sz w:val="22"/>
            <w:szCs w:val="22"/>
          </w:rPr>
          <w:tab/>
        </w:r>
        <w:r w:rsidRPr="00E34DF8">
          <w:rPr>
            <w:rStyle w:val="Hyperlink"/>
            <w:noProof/>
          </w:rPr>
          <w:t>Product Scope</w:t>
        </w:r>
        <w:r>
          <w:rPr>
            <w:noProof/>
            <w:webHidden/>
          </w:rPr>
          <w:tab/>
        </w:r>
        <w:r>
          <w:rPr>
            <w:noProof/>
            <w:webHidden/>
          </w:rPr>
          <w:fldChar w:fldCharType="begin"/>
        </w:r>
        <w:r>
          <w:rPr>
            <w:noProof/>
            <w:webHidden/>
          </w:rPr>
          <w:instrText xml:space="preserve"> PAGEREF _Toc109435922 \h </w:instrText>
        </w:r>
        <w:r>
          <w:rPr>
            <w:noProof/>
            <w:webHidden/>
          </w:rPr>
        </w:r>
        <w:r>
          <w:rPr>
            <w:noProof/>
            <w:webHidden/>
          </w:rPr>
          <w:fldChar w:fldCharType="separate"/>
        </w:r>
        <w:r>
          <w:rPr>
            <w:noProof/>
            <w:webHidden/>
          </w:rPr>
          <w:t>23</w:t>
        </w:r>
        <w:r>
          <w:rPr>
            <w:noProof/>
            <w:webHidden/>
          </w:rPr>
          <w:fldChar w:fldCharType="end"/>
        </w:r>
      </w:hyperlink>
    </w:p>
    <w:p w:rsidR="00487707" w:rsidRDefault="00487707">
      <w:pPr>
        <w:pStyle w:val="TOC2"/>
        <w:tabs>
          <w:tab w:val="left" w:pos="1100"/>
          <w:tab w:val="right" w:leader="dot" w:pos="9350"/>
        </w:tabs>
        <w:rPr>
          <w:rFonts w:asciiTheme="minorHAnsi" w:eastAsiaTheme="minorEastAsia" w:hAnsiTheme="minorHAnsi" w:cstheme="minorBidi"/>
          <w:noProof/>
          <w:sz w:val="22"/>
          <w:szCs w:val="22"/>
        </w:rPr>
      </w:pPr>
      <w:hyperlink w:anchor="_Toc109435923" w:history="1">
        <w:r w:rsidRPr="00E34DF8">
          <w:rPr>
            <w:rStyle w:val="Hyperlink"/>
            <w:noProof/>
          </w:rPr>
          <w:t>2.1.5.</w:t>
        </w:r>
        <w:r>
          <w:rPr>
            <w:rFonts w:asciiTheme="minorHAnsi" w:eastAsiaTheme="minorEastAsia" w:hAnsiTheme="minorHAnsi" w:cstheme="minorBidi"/>
            <w:noProof/>
            <w:sz w:val="22"/>
            <w:szCs w:val="22"/>
          </w:rPr>
          <w:tab/>
        </w:r>
        <w:r w:rsidRPr="00E34DF8">
          <w:rPr>
            <w:rStyle w:val="Hyperlink"/>
            <w:noProof/>
          </w:rPr>
          <w:t>References</w:t>
        </w:r>
        <w:r>
          <w:rPr>
            <w:noProof/>
            <w:webHidden/>
          </w:rPr>
          <w:tab/>
        </w:r>
        <w:r>
          <w:rPr>
            <w:noProof/>
            <w:webHidden/>
          </w:rPr>
          <w:fldChar w:fldCharType="begin"/>
        </w:r>
        <w:r>
          <w:rPr>
            <w:noProof/>
            <w:webHidden/>
          </w:rPr>
          <w:instrText xml:space="preserve"> PAGEREF _Toc109435923 \h </w:instrText>
        </w:r>
        <w:r>
          <w:rPr>
            <w:noProof/>
            <w:webHidden/>
          </w:rPr>
        </w:r>
        <w:r>
          <w:rPr>
            <w:noProof/>
            <w:webHidden/>
          </w:rPr>
          <w:fldChar w:fldCharType="separate"/>
        </w:r>
        <w:r>
          <w:rPr>
            <w:noProof/>
            <w:webHidden/>
          </w:rPr>
          <w:t>23</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24" w:history="1">
        <w:r w:rsidRPr="00E34DF8">
          <w:rPr>
            <w:rStyle w:val="Hyperlink"/>
            <w:noProof/>
          </w:rPr>
          <w:t>2.2.</w:t>
        </w:r>
        <w:r>
          <w:rPr>
            <w:rFonts w:asciiTheme="minorHAnsi" w:eastAsiaTheme="minorEastAsia" w:hAnsiTheme="minorHAnsi" w:cstheme="minorBidi"/>
            <w:noProof/>
            <w:sz w:val="22"/>
            <w:szCs w:val="22"/>
          </w:rPr>
          <w:tab/>
        </w:r>
        <w:r w:rsidRPr="00E34DF8">
          <w:rPr>
            <w:rStyle w:val="Hyperlink"/>
            <w:noProof/>
          </w:rPr>
          <w:t>Overall Description</w:t>
        </w:r>
        <w:r>
          <w:rPr>
            <w:noProof/>
            <w:webHidden/>
          </w:rPr>
          <w:tab/>
        </w:r>
        <w:r>
          <w:rPr>
            <w:noProof/>
            <w:webHidden/>
          </w:rPr>
          <w:fldChar w:fldCharType="begin"/>
        </w:r>
        <w:r>
          <w:rPr>
            <w:noProof/>
            <w:webHidden/>
          </w:rPr>
          <w:instrText xml:space="preserve"> PAGEREF _Toc109435924 \h </w:instrText>
        </w:r>
        <w:r>
          <w:rPr>
            <w:noProof/>
            <w:webHidden/>
          </w:rPr>
        </w:r>
        <w:r>
          <w:rPr>
            <w:noProof/>
            <w:webHidden/>
          </w:rPr>
          <w:fldChar w:fldCharType="separate"/>
        </w:r>
        <w:r>
          <w:rPr>
            <w:noProof/>
            <w:webHidden/>
          </w:rPr>
          <w:t>23</w:t>
        </w:r>
        <w:r>
          <w:rPr>
            <w:noProof/>
            <w:webHidden/>
          </w:rPr>
          <w:fldChar w:fldCharType="end"/>
        </w:r>
      </w:hyperlink>
    </w:p>
    <w:p w:rsidR="00487707" w:rsidRDefault="00487707">
      <w:pPr>
        <w:pStyle w:val="TOC2"/>
        <w:tabs>
          <w:tab w:val="left" w:pos="1100"/>
          <w:tab w:val="right" w:leader="dot" w:pos="9350"/>
        </w:tabs>
        <w:rPr>
          <w:rFonts w:asciiTheme="minorHAnsi" w:eastAsiaTheme="minorEastAsia" w:hAnsiTheme="minorHAnsi" w:cstheme="minorBidi"/>
          <w:noProof/>
          <w:sz w:val="22"/>
          <w:szCs w:val="22"/>
        </w:rPr>
      </w:pPr>
      <w:hyperlink w:anchor="_Toc109435925" w:history="1">
        <w:r w:rsidRPr="00E34DF8">
          <w:rPr>
            <w:rStyle w:val="Hyperlink"/>
            <w:noProof/>
          </w:rPr>
          <w:t>2.2.1.</w:t>
        </w:r>
        <w:r>
          <w:rPr>
            <w:rFonts w:asciiTheme="minorHAnsi" w:eastAsiaTheme="minorEastAsia" w:hAnsiTheme="minorHAnsi" w:cstheme="minorBidi"/>
            <w:noProof/>
            <w:sz w:val="22"/>
            <w:szCs w:val="22"/>
          </w:rPr>
          <w:tab/>
        </w:r>
        <w:r w:rsidRPr="00E34DF8">
          <w:rPr>
            <w:rStyle w:val="Hyperlink"/>
            <w:noProof/>
          </w:rPr>
          <w:t>Product Perspective</w:t>
        </w:r>
        <w:r>
          <w:rPr>
            <w:noProof/>
            <w:webHidden/>
          </w:rPr>
          <w:tab/>
        </w:r>
        <w:r>
          <w:rPr>
            <w:noProof/>
            <w:webHidden/>
          </w:rPr>
          <w:fldChar w:fldCharType="begin"/>
        </w:r>
        <w:r>
          <w:rPr>
            <w:noProof/>
            <w:webHidden/>
          </w:rPr>
          <w:instrText xml:space="preserve"> PAGEREF _Toc109435925 \h </w:instrText>
        </w:r>
        <w:r>
          <w:rPr>
            <w:noProof/>
            <w:webHidden/>
          </w:rPr>
        </w:r>
        <w:r>
          <w:rPr>
            <w:noProof/>
            <w:webHidden/>
          </w:rPr>
          <w:fldChar w:fldCharType="separate"/>
        </w:r>
        <w:r>
          <w:rPr>
            <w:noProof/>
            <w:webHidden/>
          </w:rPr>
          <w:t>23</w:t>
        </w:r>
        <w:r>
          <w:rPr>
            <w:noProof/>
            <w:webHidden/>
          </w:rPr>
          <w:fldChar w:fldCharType="end"/>
        </w:r>
      </w:hyperlink>
    </w:p>
    <w:p w:rsidR="00487707" w:rsidRDefault="00487707">
      <w:pPr>
        <w:pStyle w:val="TOC2"/>
        <w:tabs>
          <w:tab w:val="left" w:pos="1100"/>
          <w:tab w:val="right" w:leader="dot" w:pos="9350"/>
        </w:tabs>
        <w:rPr>
          <w:rFonts w:asciiTheme="minorHAnsi" w:eastAsiaTheme="minorEastAsia" w:hAnsiTheme="minorHAnsi" w:cstheme="minorBidi"/>
          <w:noProof/>
          <w:sz w:val="22"/>
          <w:szCs w:val="22"/>
        </w:rPr>
      </w:pPr>
      <w:hyperlink w:anchor="_Toc109435927" w:history="1">
        <w:r w:rsidRPr="00E34DF8">
          <w:rPr>
            <w:rStyle w:val="Hyperlink"/>
            <w:noProof/>
          </w:rPr>
          <w:t>2.2.2.</w:t>
        </w:r>
        <w:r>
          <w:rPr>
            <w:rFonts w:asciiTheme="minorHAnsi" w:eastAsiaTheme="minorEastAsia" w:hAnsiTheme="minorHAnsi" w:cstheme="minorBidi"/>
            <w:noProof/>
            <w:sz w:val="22"/>
            <w:szCs w:val="22"/>
          </w:rPr>
          <w:tab/>
        </w:r>
        <w:r w:rsidRPr="00E34DF8">
          <w:rPr>
            <w:rStyle w:val="Hyperlink"/>
            <w:noProof/>
          </w:rPr>
          <w:t>Product Functions</w:t>
        </w:r>
        <w:r>
          <w:rPr>
            <w:noProof/>
            <w:webHidden/>
          </w:rPr>
          <w:tab/>
        </w:r>
        <w:r>
          <w:rPr>
            <w:noProof/>
            <w:webHidden/>
          </w:rPr>
          <w:fldChar w:fldCharType="begin"/>
        </w:r>
        <w:r>
          <w:rPr>
            <w:noProof/>
            <w:webHidden/>
          </w:rPr>
          <w:instrText xml:space="preserve"> PAGEREF _Toc109435927 \h </w:instrText>
        </w:r>
        <w:r>
          <w:rPr>
            <w:noProof/>
            <w:webHidden/>
          </w:rPr>
        </w:r>
        <w:r>
          <w:rPr>
            <w:noProof/>
            <w:webHidden/>
          </w:rPr>
          <w:fldChar w:fldCharType="separate"/>
        </w:r>
        <w:r>
          <w:rPr>
            <w:noProof/>
            <w:webHidden/>
          </w:rPr>
          <w:t>24</w:t>
        </w:r>
        <w:r>
          <w:rPr>
            <w:noProof/>
            <w:webHidden/>
          </w:rPr>
          <w:fldChar w:fldCharType="end"/>
        </w:r>
      </w:hyperlink>
    </w:p>
    <w:p w:rsidR="00487707" w:rsidRDefault="00487707">
      <w:pPr>
        <w:pStyle w:val="TOC2"/>
        <w:tabs>
          <w:tab w:val="left" w:pos="1100"/>
          <w:tab w:val="right" w:leader="dot" w:pos="9350"/>
        </w:tabs>
        <w:rPr>
          <w:rFonts w:asciiTheme="minorHAnsi" w:eastAsiaTheme="minorEastAsia" w:hAnsiTheme="minorHAnsi" w:cstheme="minorBidi"/>
          <w:noProof/>
          <w:sz w:val="22"/>
          <w:szCs w:val="22"/>
        </w:rPr>
      </w:pPr>
      <w:hyperlink w:anchor="_Toc109435928" w:history="1">
        <w:r w:rsidRPr="00E34DF8">
          <w:rPr>
            <w:rStyle w:val="Hyperlink"/>
            <w:noProof/>
          </w:rPr>
          <w:t>2.2.3.</w:t>
        </w:r>
        <w:r>
          <w:rPr>
            <w:rFonts w:asciiTheme="minorHAnsi" w:eastAsiaTheme="minorEastAsia" w:hAnsiTheme="minorHAnsi" w:cstheme="minorBidi"/>
            <w:noProof/>
            <w:sz w:val="22"/>
            <w:szCs w:val="22"/>
          </w:rPr>
          <w:tab/>
        </w:r>
        <w:r w:rsidRPr="00E34DF8">
          <w:rPr>
            <w:rStyle w:val="Hyperlink"/>
            <w:noProof/>
          </w:rPr>
          <w:t>User Classes and Characteristics</w:t>
        </w:r>
        <w:r>
          <w:rPr>
            <w:noProof/>
            <w:webHidden/>
          </w:rPr>
          <w:tab/>
        </w:r>
        <w:r>
          <w:rPr>
            <w:noProof/>
            <w:webHidden/>
          </w:rPr>
          <w:fldChar w:fldCharType="begin"/>
        </w:r>
        <w:r>
          <w:rPr>
            <w:noProof/>
            <w:webHidden/>
          </w:rPr>
          <w:instrText xml:space="preserve"> PAGEREF _Toc109435928 \h </w:instrText>
        </w:r>
        <w:r>
          <w:rPr>
            <w:noProof/>
            <w:webHidden/>
          </w:rPr>
        </w:r>
        <w:r>
          <w:rPr>
            <w:noProof/>
            <w:webHidden/>
          </w:rPr>
          <w:fldChar w:fldCharType="separate"/>
        </w:r>
        <w:r>
          <w:rPr>
            <w:noProof/>
            <w:webHidden/>
          </w:rPr>
          <w:t>24</w:t>
        </w:r>
        <w:r>
          <w:rPr>
            <w:noProof/>
            <w:webHidden/>
          </w:rPr>
          <w:fldChar w:fldCharType="end"/>
        </w:r>
      </w:hyperlink>
    </w:p>
    <w:p w:rsidR="00487707" w:rsidRDefault="00487707">
      <w:pPr>
        <w:pStyle w:val="TOC2"/>
        <w:tabs>
          <w:tab w:val="left" w:pos="1100"/>
          <w:tab w:val="right" w:leader="dot" w:pos="9350"/>
        </w:tabs>
        <w:rPr>
          <w:rFonts w:asciiTheme="minorHAnsi" w:eastAsiaTheme="minorEastAsia" w:hAnsiTheme="minorHAnsi" w:cstheme="minorBidi"/>
          <w:noProof/>
          <w:sz w:val="22"/>
          <w:szCs w:val="22"/>
        </w:rPr>
      </w:pPr>
      <w:hyperlink w:anchor="_Toc109435929" w:history="1">
        <w:r w:rsidRPr="00E34DF8">
          <w:rPr>
            <w:rStyle w:val="Hyperlink"/>
            <w:noProof/>
          </w:rPr>
          <w:t>2.2.4.</w:t>
        </w:r>
        <w:r>
          <w:rPr>
            <w:rFonts w:asciiTheme="minorHAnsi" w:eastAsiaTheme="minorEastAsia" w:hAnsiTheme="minorHAnsi" w:cstheme="minorBidi"/>
            <w:noProof/>
            <w:sz w:val="22"/>
            <w:szCs w:val="22"/>
          </w:rPr>
          <w:tab/>
        </w:r>
        <w:r w:rsidRPr="00E34DF8">
          <w:rPr>
            <w:rStyle w:val="Hyperlink"/>
            <w:noProof/>
          </w:rPr>
          <w:t>Operating Environment</w:t>
        </w:r>
        <w:r>
          <w:rPr>
            <w:noProof/>
            <w:webHidden/>
          </w:rPr>
          <w:tab/>
        </w:r>
        <w:r>
          <w:rPr>
            <w:noProof/>
            <w:webHidden/>
          </w:rPr>
          <w:fldChar w:fldCharType="begin"/>
        </w:r>
        <w:r>
          <w:rPr>
            <w:noProof/>
            <w:webHidden/>
          </w:rPr>
          <w:instrText xml:space="preserve"> PAGEREF _Toc109435929 \h </w:instrText>
        </w:r>
        <w:r>
          <w:rPr>
            <w:noProof/>
            <w:webHidden/>
          </w:rPr>
        </w:r>
        <w:r>
          <w:rPr>
            <w:noProof/>
            <w:webHidden/>
          </w:rPr>
          <w:fldChar w:fldCharType="separate"/>
        </w:r>
        <w:r>
          <w:rPr>
            <w:noProof/>
            <w:webHidden/>
          </w:rPr>
          <w:t>24</w:t>
        </w:r>
        <w:r>
          <w:rPr>
            <w:noProof/>
            <w:webHidden/>
          </w:rPr>
          <w:fldChar w:fldCharType="end"/>
        </w:r>
      </w:hyperlink>
    </w:p>
    <w:p w:rsidR="00487707" w:rsidRDefault="00487707">
      <w:pPr>
        <w:pStyle w:val="TOC2"/>
        <w:tabs>
          <w:tab w:val="left" w:pos="1100"/>
          <w:tab w:val="right" w:leader="dot" w:pos="9350"/>
        </w:tabs>
        <w:rPr>
          <w:rFonts w:asciiTheme="minorHAnsi" w:eastAsiaTheme="minorEastAsia" w:hAnsiTheme="minorHAnsi" w:cstheme="minorBidi"/>
          <w:noProof/>
          <w:sz w:val="22"/>
          <w:szCs w:val="22"/>
        </w:rPr>
      </w:pPr>
      <w:hyperlink w:anchor="_Toc109435930" w:history="1">
        <w:r w:rsidRPr="00E34DF8">
          <w:rPr>
            <w:rStyle w:val="Hyperlink"/>
            <w:noProof/>
          </w:rPr>
          <w:t>2.2.5.</w:t>
        </w:r>
        <w:r>
          <w:rPr>
            <w:rFonts w:asciiTheme="minorHAnsi" w:eastAsiaTheme="minorEastAsia" w:hAnsiTheme="minorHAnsi" w:cstheme="minorBidi"/>
            <w:noProof/>
            <w:sz w:val="22"/>
            <w:szCs w:val="22"/>
          </w:rPr>
          <w:tab/>
        </w:r>
        <w:r w:rsidRPr="00E34DF8">
          <w:rPr>
            <w:rStyle w:val="Hyperlink"/>
            <w:noProof/>
          </w:rPr>
          <w:t>Design and Implementation Constraints</w:t>
        </w:r>
        <w:r>
          <w:rPr>
            <w:noProof/>
            <w:webHidden/>
          </w:rPr>
          <w:tab/>
        </w:r>
        <w:r>
          <w:rPr>
            <w:noProof/>
            <w:webHidden/>
          </w:rPr>
          <w:fldChar w:fldCharType="begin"/>
        </w:r>
        <w:r>
          <w:rPr>
            <w:noProof/>
            <w:webHidden/>
          </w:rPr>
          <w:instrText xml:space="preserve"> PAGEREF _Toc109435930 \h </w:instrText>
        </w:r>
        <w:r>
          <w:rPr>
            <w:noProof/>
            <w:webHidden/>
          </w:rPr>
        </w:r>
        <w:r>
          <w:rPr>
            <w:noProof/>
            <w:webHidden/>
          </w:rPr>
          <w:fldChar w:fldCharType="separate"/>
        </w:r>
        <w:r>
          <w:rPr>
            <w:noProof/>
            <w:webHidden/>
          </w:rPr>
          <w:t>25</w:t>
        </w:r>
        <w:r>
          <w:rPr>
            <w:noProof/>
            <w:webHidden/>
          </w:rPr>
          <w:fldChar w:fldCharType="end"/>
        </w:r>
      </w:hyperlink>
    </w:p>
    <w:p w:rsidR="00487707" w:rsidRDefault="00487707">
      <w:pPr>
        <w:pStyle w:val="TOC2"/>
        <w:tabs>
          <w:tab w:val="left" w:pos="1100"/>
          <w:tab w:val="right" w:leader="dot" w:pos="9350"/>
        </w:tabs>
        <w:rPr>
          <w:rFonts w:asciiTheme="minorHAnsi" w:eastAsiaTheme="minorEastAsia" w:hAnsiTheme="minorHAnsi" w:cstheme="minorBidi"/>
          <w:noProof/>
          <w:sz w:val="22"/>
          <w:szCs w:val="22"/>
        </w:rPr>
      </w:pPr>
      <w:hyperlink w:anchor="_Toc109435931" w:history="1">
        <w:r w:rsidRPr="00E34DF8">
          <w:rPr>
            <w:rStyle w:val="Hyperlink"/>
            <w:noProof/>
          </w:rPr>
          <w:t>2.2.6.</w:t>
        </w:r>
        <w:r>
          <w:rPr>
            <w:rFonts w:asciiTheme="minorHAnsi" w:eastAsiaTheme="minorEastAsia" w:hAnsiTheme="minorHAnsi" w:cstheme="minorBidi"/>
            <w:noProof/>
            <w:sz w:val="22"/>
            <w:szCs w:val="22"/>
          </w:rPr>
          <w:tab/>
        </w:r>
        <w:r w:rsidRPr="00E34DF8">
          <w:rPr>
            <w:rStyle w:val="Hyperlink"/>
            <w:noProof/>
          </w:rPr>
          <w:t>User Documentation</w:t>
        </w:r>
        <w:r>
          <w:rPr>
            <w:noProof/>
            <w:webHidden/>
          </w:rPr>
          <w:tab/>
        </w:r>
        <w:r>
          <w:rPr>
            <w:noProof/>
            <w:webHidden/>
          </w:rPr>
          <w:fldChar w:fldCharType="begin"/>
        </w:r>
        <w:r>
          <w:rPr>
            <w:noProof/>
            <w:webHidden/>
          </w:rPr>
          <w:instrText xml:space="preserve"> PAGEREF _Toc109435931 \h </w:instrText>
        </w:r>
        <w:r>
          <w:rPr>
            <w:noProof/>
            <w:webHidden/>
          </w:rPr>
        </w:r>
        <w:r>
          <w:rPr>
            <w:noProof/>
            <w:webHidden/>
          </w:rPr>
          <w:fldChar w:fldCharType="separate"/>
        </w:r>
        <w:r>
          <w:rPr>
            <w:noProof/>
            <w:webHidden/>
          </w:rPr>
          <w:t>25</w:t>
        </w:r>
        <w:r>
          <w:rPr>
            <w:noProof/>
            <w:webHidden/>
          </w:rPr>
          <w:fldChar w:fldCharType="end"/>
        </w:r>
      </w:hyperlink>
    </w:p>
    <w:p w:rsidR="00487707" w:rsidRDefault="00487707">
      <w:pPr>
        <w:pStyle w:val="TOC2"/>
        <w:tabs>
          <w:tab w:val="left" w:pos="1100"/>
          <w:tab w:val="right" w:leader="dot" w:pos="9350"/>
        </w:tabs>
        <w:rPr>
          <w:rFonts w:asciiTheme="minorHAnsi" w:eastAsiaTheme="minorEastAsia" w:hAnsiTheme="minorHAnsi" w:cstheme="minorBidi"/>
          <w:noProof/>
          <w:sz w:val="22"/>
          <w:szCs w:val="22"/>
        </w:rPr>
      </w:pPr>
      <w:hyperlink w:anchor="_Toc109435932" w:history="1">
        <w:r w:rsidRPr="00E34DF8">
          <w:rPr>
            <w:rStyle w:val="Hyperlink"/>
            <w:noProof/>
          </w:rPr>
          <w:t>2.2.7.</w:t>
        </w:r>
        <w:r>
          <w:rPr>
            <w:rFonts w:asciiTheme="minorHAnsi" w:eastAsiaTheme="minorEastAsia" w:hAnsiTheme="minorHAnsi" w:cstheme="minorBidi"/>
            <w:noProof/>
            <w:sz w:val="22"/>
            <w:szCs w:val="22"/>
          </w:rPr>
          <w:tab/>
        </w:r>
        <w:r w:rsidRPr="00E34DF8">
          <w:rPr>
            <w:rStyle w:val="Hyperlink"/>
            <w:noProof/>
          </w:rPr>
          <w:t>Assumptions and Dependencies</w:t>
        </w:r>
        <w:r>
          <w:rPr>
            <w:noProof/>
            <w:webHidden/>
          </w:rPr>
          <w:tab/>
        </w:r>
        <w:r>
          <w:rPr>
            <w:noProof/>
            <w:webHidden/>
          </w:rPr>
          <w:fldChar w:fldCharType="begin"/>
        </w:r>
        <w:r>
          <w:rPr>
            <w:noProof/>
            <w:webHidden/>
          </w:rPr>
          <w:instrText xml:space="preserve"> PAGEREF _Toc109435932 \h </w:instrText>
        </w:r>
        <w:r>
          <w:rPr>
            <w:noProof/>
            <w:webHidden/>
          </w:rPr>
        </w:r>
        <w:r>
          <w:rPr>
            <w:noProof/>
            <w:webHidden/>
          </w:rPr>
          <w:fldChar w:fldCharType="separate"/>
        </w:r>
        <w:r>
          <w:rPr>
            <w:noProof/>
            <w:webHidden/>
          </w:rPr>
          <w:t>25</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33" w:history="1">
        <w:r w:rsidRPr="00E34DF8">
          <w:rPr>
            <w:rStyle w:val="Hyperlink"/>
            <w:noProof/>
          </w:rPr>
          <w:t>2.2</w:t>
        </w:r>
        <w:r>
          <w:rPr>
            <w:rFonts w:asciiTheme="minorHAnsi" w:eastAsiaTheme="minorEastAsia" w:hAnsiTheme="minorHAnsi" w:cstheme="minorBidi"/>
            <w:noProof/>
            <w:sz w:val="22"/>
            <w:szCs w:val="22"/>
          </w:rPr>
          <w:tab/>
        </w:r>
        <w:r w:rsidRPr="00E34DF8">
          <w:rPr>
            <w:rStyle w:val="Hyperlink"/>
            <w:noProof/>
          </w:rPr>
          <w:t>External Interface Requirements</w:t>
        </w:r>
        <w:r>
          <w:rPr>
            <w:noProof/>
            <w:webHidden/>
          </w:rPr>
          <w:tab/>
        </w:r>
        <w:r>
          <w:rPr>
            <w:noProof/>
            <w:webHidden/>
          </w:rPr>
          <w:fldChar w:fldCharType="begin"/>
        </w:r>
        <w:r>
          <w:rPr>
            <w:noProof/>
            <w:webHidden/>
          </w:rPr>
          <w:instrText xml:space="preserve"> PAGEREF _Toc109435933 \h </w:instrText>
        </w:r>
        <w:r>
          <w:rPr>
            <w:noProof/>
            <w:webHidden/>
          </w:rPr>
        </w:r>
        <w:r>
          <w:rPr>
            <w:noProof/>
            <w:webHidden/>
          </w:rPr>
          <w:fldChar w:fldCharType="separate"/>
        </w:r>
        <w:r>
          <w:rPr>
            <w:noProof/>
            <w:webHidden/>
          </w:rPr>
          <w:t>25</w:t>
        </w:r>
        <w:r>
          <w:rPr>
            <w:noProof/>
            <w:webHidden/>
          </w:rPr>
          <w:fldChar w:fldCharType="end"/>
        </w:r>
      </w:hyperlink>
    </w:p>
    <w:p w:rsidR="00487707" w:rsidRDefault="00487707">
      <w:pPr>
        <w:pStyle w:val="TOC2"/>
        <w:tabs>
          <w:tab w:val="left" w:pos="1100"/>
          <w:tab w:val="right" w:leader="dot" w:pos="9350"/>
        </w:tabs>
        <w:rPr>
          <w:rFonts w:asciiTheme="minorHAnsi" w:eastAsiaTheme="minorEastAsia" w:hAnsiTheme="minorHAnsi" w:cstheme="minorBidi"/>
          <w:noProof/>
          <w:sz w:val="22"/>
          <w:szCs w:val="22"/>
        </w:rPr>
      </w:pPr>
      <w:hyperlink w:anchor="_Toc109435934" w:history="1">
        <w:r w:rsidRPr="00E34DF8">
          <w:rPr>
            <w:rStyle w:val="Hyperlink"/>
            <w:noProof/>
          </w:rPr>
          <w:t>2.2.1</w:t>
        </w:r>
        <w:r>
          <w:rPr>
            <w:rFonts w:asciiTheme="minorHAnsi" w:eastAsiaTheme="minorEastAsia" w:hAnsiTheme="minorHAnsi" w:cstheme="minorBidi"/>
            <w:noProof/>
            <w:sz w:val="22"/>
            <w:szCs w:val="22"/>
          </w:rPr>
          <w:tab/>
        </w:r>
        <w:r w:rsidRPr="00E34DF8">
          <w:rPr>
            <w:rStyle w:val="Hyperlink"/>
            <w:noProof/>
          </w:rPr>
          <w:t>User Interfaces</w:t>
        </w:r>
        <w:r>
          <w:rPr>
            <w:noProof/>
            <w:webHidden/>
          </w:rPr>
          <w:tab/>
        </w:r>
        <w:r>
          <w:rPr>
            <w:noProof/>
            <w:webHidden/>
          </w:rPr>
          <w:fldChar w:fldCharType="begin"/>
        </w:r>
        <w:r>
          <w:rPr>
            <w:noProof/>
            <w:webHidden/>
          </w:rPr>
          <w:instrText xml:space="preserve"> PAGEREF _Toc109435934 \h </w:instrText>
        </w:r>
        <w:r>
          <w:rPr>
            <w:noProof/>
            <w:webHidden/>
          </w:rPr>
        </w:r>
        <w:r>
          <w:rPr>
            <w:noProof/>
            <w:webHidden/>
          </w:rPr>
          <w:fldChar w:fldCharType="separate"/>
        </w:r>
        <w:r>
          <w:rPr>
            <w:noProof/>
            <w:webHidden/>
          </w:rPr>
          <w:t>25</w:t>
        </w:r>
        <w:r>
          <w:rPr>
            <w:noProof/>
            <w:webHidden/>
          </w:rPr>
          <w:fldChar w:fldCharType="end"/>
        </w:r>
      </w:hyperlink>
    </w:p>
    <w:p w:rsidR="00487707" w:rsidRDefault="00487707">
      <w:pPr>
        <w:pStyle w:val="TOC2"/>
        <w:tabs>
          <w:tab w:val="left" w:pos="1100"/>
          <w:tab w:val="right" w:leader="dot" w:pos="9350"/>
        </w:tabs>
        <w:rPr>
          <w:rFonts w:asciiTheme="minorHAnsi" w:eastAsiaTheme="minorEastAsia" w:hAnsiTheme="minorHAnsi" w:cstheme="minorBidi"/>
          <w:noProof/>
          <w:sz w:val="22"/>
          <w:szCs w:val="22"/>
        </w:rPr>
      </w:pPr>
      <w:hyperlink w:anchor="_Toc109435936" w:history="1">
        <w:r w:rsidRPr="00E34DF8">
          <w:rPr>
            <w:rStyle w:val="Hyperlink"/>
            <w:noProof/>
          </w:rPr>
          <w:t>2.2.2</w:t>
        </w:r>
        <w:r>
          <w:rPr>
            <w:rFonts w:asciiTheme="minorHAnsi" w:eastAsiaTheme="minorEastAsia" w:hAnsiTheme="minorHAnsi" w:cstheme="minorBidi"/>
            <w:noProof/>
            <w:sz w:val="22"/>
            <w:szCs w:val="22"/>
          </w:rPr>
          <w:tab/>
        </w:r>
        <w:r w:rsidRPr="00E34DF8">
          <w:rPr>
            <w:rStyle w:val="Hyperlink"/>
            <w:noProof/>
          </w:rPr>
          <w:t>Hardware Interfaces</w:t>
        </w:r>
        <w:r>
          <w:rPr>
            <w:noProof/>
            <w:webHidden/>
          </w:rPr>
          <w:tab/>
        </w:r>
        <w:r>
          <w:rPr>
            <w:noProof/>
            <w:webHidden/>
          </w:rPr>
          <w:fldChar w:fldCharType="begin"/>
        </w:r>
        <w:r>
          <w:rPr>
            <w:noProof/>
            <w:webHidden/>
          </w:rPr>
          <w:instrText xml:space="preserve"> PAGEREF _Toc109435936 \h </w:instrText>
        </w:r>
        <w:r>
          <w:rPr>
            <w:noProof/>
            <w:webHidden/>
          </w:rPr>
        </w:r>
        <w:r>
          <w:rPr>
            <w:noProof/>
            <w:webHidden/>
          </w:rPr>
          <w:fldChar w:fldCharType="separate"/>
        </w:r>
        <w:r>
          <w:rPr>
            <w:noProof/>
            <w:webHidden/>
          </w:rPr>
          <w:t>25</w:t>
        </w:r>
        <w:r>
          <w:rPr>
            <w:noProof/>
            <w:webHidden/>
          </w:rPr>
          <w:fldChar w:fldCharType="end"/>
        </w:r>
      </w:hyperlink>
    </w:p>
    <w:p w:rsidR="00487707" w:rsidRDefault="00487707">
      <w:pPr>
        <w:pStyle w:val="TOC2"/>
        <w:tabs>
          <w:tab w:val="left" w:pos="1100"/>
          <w:tab w:val="right" w:leader="dot" w:pos="9350"/>
        </w:tabs>
        <w:rPr>
          <w:rFonts w:asciiTheme="minorHAnsi" w:eastAsiaTheme="minorEastAsia" w:hAnsiTheme="minorHAnsi" w:cstheme="minorBidi"/>
          <w:noProof/>
          <w:sz w:val="22"/>
          <w:szCs w:val="22"/>
        </w:rPr>
      </w:pPr>
      <w:hyperlink w:anchor="_Toc109435937" w:history="1">
        <w:r w:rsidRPr="00E34DF8">
          <w:rPr>
            <w:rStyle w:val="Hyperlink"/>
            <w:noProof/>
          </w:rPr>
          <w:t>2.2.3</w:t>
        </w:r>
        <w:r>
          <w:rPr>
            <w:rFonts w:asciiTheme="minorHAnsi" w:eastAsiaTheme="minorEastAsia" w:hAnsiTheme="minorHAnsi" w:cstheme="minorBidi"/>
            <w:noProof/>
            <w:sz w:val="22"/>
            <w:szCs w:val="22"/>
          </w:rPr>
          <w:tab/>
        </w:r>
        <w:r w:rsidRPr="00E34DF8">
          <w:rPr>
            <w:rStyle w:val="Hyperlink"/>
            <w:noProof/>
          </w:rPr>
          <w:t>Software Interfaces</w:t>
        </w:r>
        <w:r>
          <w:rPr>
            <w:noProof/>
            <w:webHidden/>
          </w:rPr>
          <w:tab/>
        </w:r>
        <w:r>
          <w:rPr>
            <w:noProof/>
            <w:webHidden/>
          </w:rPr>
          <w:fldChar w:fldCharType="begin"/>
        </w:r>
        <w:r>
          <w:rPr>
            <w:noProof/>
            <w:webHidden/>
          </w:rPr>
          <w:instrText xml:space="preserve"> PAGEREF _Toc109435937 \h </w:instrText>
        </w:r>
        <w:r>
          <w:rPr>
            <w:noProof/>
            <w:webHidden/>
          </w:rPr>
        </w:r>
        <w:r>
          <w:rPr>
            <w:noProof/>
            <w:webHidden/>
          </w:rPr>
          <w:fldChar w:fldCharType="separate"/>
        </w:r>
        <w:r>
          <w:rPr>
            <w:noProof/>
            <w:webHidden/>
          </w:rPr>
          <w:t>26</w:t>
        </w:r>
        <w:r>
          <w:rPr>
            <w:noProof/>
            <w:webHidden/>
          </w:rPr>
          <w:fldChar w:fldCharType="end"/>
        </w:r>
      </w:hyperlink>
    </w:p>
    <w:p w:rsidR="00487707" w:rsidRDefault="00487707">
      <w:pPr>
        <w:pStyle w:val="TOC2"/>
        <w:tabs>
          <w:tab w:val="left" w:pos="1100"/>
          <w:tab w:val="right" w:leader="dot" w:pos="9350"/>
        </w:tabs>
        <w:rPr>
          <w:rFonts w:asciiTheme="minorHAnsi" w:eastAsiaTheme="minorEastAsia" w:hAnsiTheme="minorHAnsi" w:cstheme="minorBidi"/>
          <w:noProof/>
          <w:sz w:val="22"/>
          <w:szCs w:val="22"/>
        </w:rPr>
      </w:pPr>
      <w:hyperlink w:anchor="_Toc109435938" w:history="1">
        <w:r w:rsidRPr="00E34DF8">
          <w:rPr>
            <w:rStyle w:val="Hyperlink"/>
            <w:noProof/>
          </w:rPr>
          <w:t>2.2.4</w:t>
        </w:r>
        <w:r>
          <w:rPr>
            <w:rFonts w:asciiTheme="minorHAnsi" w:eastAsiaTheme="minorEastAsia" w:hAnsiTheme="minorHAnsi" w:cstheme="minorBidi"/>
            <w:noProof/>
            <w:sz w:val="22"/>
            <w:szCs w:val="22"/>
          </w:rPr>
          <w:tab/>
        </w:r>
        <w:r w:rsidRPr="00E34DF8">
          <w:rPr>
            <w:rStyle w:val="Hyperlink"/>
            <w:noProof/>
          </w:rPr>
          <w:t>Communications Interfaces</w:t>
        </w:r>
        <w:r>
          <w:rPr>
            <w:noProof/>
            <w:webHidden/>
          </w:rPr>
          <w:tab/>
        </w:r>
        <w:r>
          <w:rPr>
            <w:noProof/>
            <w:webHidden/>
          </w:rPr>
          <w:fldChar w:fldCharType="begin"/>
        </w:r>
        <w:r>
          <w:rPr>
            <w:noProof/>
            <w:webHidden/>
          </w:rPr>
          <w:instrText xml:space="preserve"> PAGEREF _Toc109435938 \h </w:instrText>
        </w:r>
        <w:r>
          <w:rPr>
            <w:noProof/>
            <w:webHidden/>
          </w:rPr>
        </w:r>
        <w:r>
          <w:rPr>
            <w:noProof/>
            <w:webHidden/>
          </w:rPr>
          <w:fldChar w:fldCharType="separate"/>
        </w:r>
        <w:r>
          <w:rPr>
            <w:noProof/>
            <w:webHidden/>
          </w:rPr>
          <w:t>26</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39" w:history="1">
        <w:r w:rsidRPr="00E34DF8">
          <w:rPr>
            <w:rStyle w:val="Hyperlink"/>
            <w:noProof/>
          </w:rPr>
          <w:t>2.3</w:t>
        </w:r>
        <w:r>
          <w:rPr>
            <w:rFonts w:asciiTheme="minorHAnsi" w:eastAsiaTheme="minorEastAsia" w:hAnsiTheme="minorHAnsi" w:cstheme="minorBidi"/>
            <w:noProof/>
            <w:sz w:val="22"/>
            <w:szCs w:val="22"/>
          </w:rPr>
          <w:tab/>
        </w:r>
        <w:r w:rsidRPr="00E34DF8">
          <w:rPr>
            <w:rStyle w:val="Hyperlink"/>
            <w:noProof/>
          </w:rPr>
          <w:t>System Features</w:t>
        </w:r>
        <w:r>
          <w:rPr>
            <w:noProof/>
            <w:webHidden/>
          </w:rPr>
          <w:tab/>
        </w:r>
        <w:r>
          <w:rPr>
            <w:noProof/>
            <w:webHidden/>
          </w:rPr>
          <w:fldChar w:fldCharType="begin"/>
        </w:r>
        <w:r>
          <w:rPr>
            <w:noProof/>
            <w:webHidden/>
          </w:rPr>
          <w:instrText xml:space="preserve"> PAGEREF _Toc109435939 \h </w:instrText>
        </w:r>
        <w:r>
          <w:rPr>
            <w:noProof/>
            <w:webHidden/>
          </w:rPr>
        </w:r>
        <w:r>
          <w:rPr>
            <w:noProof/>
            <w:webHidden/>
          </w:rPr>
          <w:fldChar w:fldCharType="separate"/>
        </w:r>
        <w:r>
          <w:rPr>
            <w:noProof/>
            <w:webHidden/>
          </w:rPr>
          <w:t>26</w:t>
        </w:r>
        <w:r>
          <w:rPr>
            <w:noProof/>
            <w:webHidden/>
          </w:rPr>
          <w:fldChar w:fldCharType="end"/>
        </w:r>
      </w:hyperlink>
    </w:p>
    <w:p w:rsidR="00487707" w:rsidRDefault="00487707">
      <w:pPr>
        <w:pStyle w:val="TOC2"/>
        <w:tabs>
          <w:tab w:val="left" w:pos="1100"/>
          <w:tab w:val="right" w:leader="dot" w:pos="9350"/>
        </w:tabs>
        <w:rPr>
          <w:rFonts w:asciiTheme="minorHAnsi" w:eastAsiaTheme="minorEastAsia" w:hAnsiTheme="minorHAnsi" w:cstheme="minorBidi"/>
          <w:noProof/>
          <w:sz w:val="22"/>
          <w:szCs w:val="22"/>
        </w:rPr>
      </w:pPr>
      <w:hyperlink w:anchor="_Toc109435940" w:history="1">
        <w:r w:rsidRPr="00E34DF8">
          <w:rPr>
            <w:rStyle w:val="Hyperlink"/>
            <w:noProof/>
          </w:rPr>
          <w:t>2.3.1</w:t>
        </w:r>
        <w:r>
          <w:rPr>
            <w:rFonts w:asciiTheme="minorHAnsi" w:eastAsiaTheme="minorEastAsia" w:hAnsiTheme="minorHAnsi" w:cstheme="minorBidi"/>
            <w:noProof/>
            <w:sz w:val="22"/>
            <w:szCs w:val="22"/>
          </w:rPr>
          <w:tab/>
        </w:r>
        <w:r w:rsidRPr="00E34DF8">
          <w:rPr>
            <w:rStyle w:val="Hyperlink"/>
            <w:noProof/>
          </w:rPr>
          <w:t>System Feature 1</w:t>
        </w:r>
        <w:r>
          <w:rPr>
            <w:noProof/>
            <w:webHidden/>
          </w:rPr>
          <w:tab/>
        </w:r>
        <w:r>
          <w:rPr>
            <w:noProof/>
            <w:webHidden/>
          </w:rPr>
          <w:fldChar w:fldCharType="begin"/>
        </w:r>
        <w:r>
          <w:rPr>
            <w:noProof/>
            <w:webHidden/>
          </w:rPr>
          <w:instrText xml:space="preserve"> PAGEREF _Toc109435940 \h </w:instrText>
        </w:r>
        <w:r>
          <w:rPr>
            <w:noProof/>
            <w:webHidden/>
          </w:rPr>
        </w:r>
        <w:r>
          <w:rPr>
            <w:noProof/>
            <w:webHidden/>
          </w:rPr>
          <w:fldChar w:fldCharType="separate"/>
        </w:r>
        <w:r>
          <w:rPr>
            <w:noProof/>
            <w:webHidden/>
          </w:rPr>
          <w:t>26</w:t>
        </w:r>
        <w:r>
          <w:rPr>
            <w:noProof/>
            <w:webHidden/>
          </w:rPr>
          <w:fldChar w:fldCharType="end"/>
        </w:r>
      </w:hyperlink>
    </w:p>
    <w:p w:rsidR="00487707" w:rsidRDefault="00487707">
      <w:pPr>
        <w:pStyle w:val="TOC2"/>
        <w:tabs>
          <w:tab w:val="left" w:pos="1100"/>
          <w:tab w:val="right" w:leader="dot" w:pos="9350"/>
        </w:tabs>
        <w:rPr>
          <w:rFonts w:asciiTheme="minorHAnsi" w:eastAsiaTheme="minorEastAsia" w:hAnsiTheme="minorHAnsi" w:cstheme="minorBidi"/>
          <w:noProof/>
          <w:sz w:val="22"/>
          <w:szCs w:val="22"/>
        </w:rPr>
      </w:pPr>
      <w:hyperlink w:anchor="_Toc109435941" w:history="1">
        <w:r w:rsidRPr="00E34DF8">
          <w:rPr>
            <w:rStyle w:val="Hyperlink"/>
            <w:noProof/>
          </w:rPr>
          <w:t>2.3.2</w:t>
        </w:r>
        <w:r>
          <w:rPr>
            <w:rFonts w:asciiTheme="minorHAnsi" w:eastAsiaTheme="minorEastAsia" w:hAnsiTheme="minorHAnsi" w:cstheme="minorBidi"/>
            <w:noProof/>
            <w:sz w:val="22"/>
            <w:szCs w:val="22"/>
          </w:rPr>
          <w:tab/>
        </w:r>
        <w:r w:rsidRPr="00E34DF8">
          <w:rPr>
            <w:rStyle w:val="Hyperlink"/>
            <w:noProof/>
          </w:rPr>
          <w:t>Maintain Record</w:t>
        </w:r>
        <w:r>
          <w:rPr>
            <w:noProof/>
            <w:webHidden/>
          </w:rPr>
          <w:tab/>
        </w:r>
        <w:r>
          <w:rPr>
            <w:noProof/>
            <w:webHidden/>
          </w:rPr>
          <w:fldChar w:fldCharType="begin"/>
        </w:r>
        <w:r>
          <w:rPr>
            <w:noProof/>
            <w:webHidden/>
          </w:rPr>
          <w:instrText xml:space="preserve"> PAGEREF _Toc109435941 \h </w:instrText>
        </w:r>
        <w:r>
          <w:rPr>
            <w:noProof/>
            <w:webHidden/>
          </w:rPr>
        </w:r>
        <w:r>
          <w:rPr>
            <w:noProof/>
            <w:webHidden/>
          </w:rPr>
          <w:fldChar w:fldCharType="separate"/>
        </w:r>
        <w:r>
          <w:rPr>
            <w:noProof/>
            <w:webHidden/>
          </w:rPr>
          <w:t>26</w:t>
        </w:r>
        <w:r>
          <w:rPr>
            <w:noProof/>
            <w:webHidden/>
          </w:rPr>
          <w:fldChar w:fldCharType="end"/>
        </w:r>
      </w:hyperlink>
    </w:p>
    <w:p w:rsidR="00487707" w:rsidRDefault="00487707">
      <w:pPr>
        <w:pStyle w:val="TOC2"/>
        <w:tabs>
          <w:tab w:val="left" w:pos="1320"/>
          <w:tab w:val="right" w:leader="dot" w:pos="9350"/>
        </w:tabs>
        <w:rPr>
          <w:rFonts w:asciiTheme="minorHAnsi" w:eastAsiaTheme="minorEastAsia" w:hAnsiTheme="minorHAnsi" w:cstheme="minorBidi"/>
          <w:noProof/>
          <w:sz w:val="22"/>
          <w:szCs w:val="22"/>
        </w:rPr>
      </w:pPr>
      <w:hyperlink w:anchor="_Toc109435942" w:history="1">
        <w:r w:rsidRPr="00E34DF8">
          <w:rPr>
            <w:rStyle w:val="Hyperlink"/>
            <w:noProof/>
          </w:rPr>
          <w:t>2.3.2.1</w:t>
        </w:r>
        <w:r>
          <w:rPr>
            <w:rFonts w:asciiTheme="minorHAnsi" w:eastAsiaTheme="minorEastAsia" w:hAnsiTheme="minorHAnsi" w:cstheme="minorBidi"/>
            <w:noProof/>
            <w:sz w:val="22"/>
            <w:szCs w:val="22"/>
          </w:rPr>
          <w:tab/>
        </w:r>
        <w:r w:rsidRPr="00E34DF8">
          <w:rPr>
            <w:rStyle w:val="Hyperlink"/>
            <w:noProof/>
          </w:rPr>
          <w:t>Description and Priority</w:t>
        </w:r>
        <w:r>
          <w:rPr>
            <w:noProof/>
            <w:webHidden/>
          </w:rPr>
          <w:tab/>
        </w:r>
        <w:r>
          <w:rPr>
            <w:noProof/>
            <w:webHidden/>
          </w:rPr>
          <w:fldChar w:fldCharType="begin"/>
        </w:r>
        <w:r>
          <w:rPr>
            <w:noProof/>
            <w:webHidden/>
          </w:rPr>
          <w:instrText xml:space="preserve"> PAGEREF _Toc109435942 \h </w:instrText>
        </w:r>
        <w:r>
          <w:rPr>
            <w:noProof/>
            <w:webHidden/>
          </w:rPr>
        </w:r>
        <w:r>
          <w:rPr>
            <w:noProof/>
            <w:webHidden/>
          </w:rPr>
          <w:fldChar w:fldCharType="separate"/>
        </w:r>
        <w:r>
          <w:rPr>
            <w:noProof/>
            <w:webHidden/>
          </w:rPr>
          <w:t>26</w:t>
        </w:r>
        <w:r>
          <w:rPr>
            <w:noProof/>
            <w:webHidden/>
          </w:rPr>
          <w:fldChar w:fldCharType="end"/>
        </w:r>
      </w:hyperlink>
    </w:p>
    <w:p w:rsidR="00487707" w:rsidRDefault="00487707">
      <w:pPr>
        <w:pStyle w:val="TOC2"/>
        <w:tabs>
          <w:tab w:val="left" w:pos="1320"/>
          <w:tab w:val="right" w:leader="dot" w:pos="9350"/>
        </w:tabs>
        <w:rPr>
          <w:rFonts w:asciiTheme="minorHAnsi" w:eastAsiaTheme="minorEastAsia" w:hAnsiTheme="minorHAnsi" w:cstheme="minorBidi"/>
          <w:noProof/>
          <w:sz w:val="22"/>
          <w:szCs w:val="22"/>
        </w:rPr>
      </w:pPr>
      <w:hyperlink w:anchor="_Toc109435943" w:history="1">
        <w:r w:rsidRPr="00E34DF8">
          <w:rPr>
            <w:rStyle w:val="Hyperlink"/>
            <w:noProof/>
          </w:rPr>
          <w:t>2.3.2.2</w:t>
        </w:r>
        <w:r>
          <w:rPr>
            <w:rFonts w:asciiTheme="minorHAnsi" w:eastAsiaTheme="minorEastAsia" w:hAnsiTheme="minorHAnsi" w:cstheme="minorBidi"/>
            <w:noProof/>
            <w:sz w:val="22"/>
            <w:szCs w:val="22"/>
          </w:rPr>
          <w:tab/>
        </w:r>
        <w:r w:rsidRPr="00E34DF8">
          <w:rPr>
            <w:rStyle w:val="Hyperlink"/>
            <w:noProof/>
          </w:rPr>
          <w:t>Stimulus/Response Sequences</w:t>
        </w:r>
        <w:r>
          <w:rPr>
            <w:noProof/>
            <w:webHidden/>
          </w:rPr>
          <w:tab/>
        </w:r>
        <w:r>
          <w:rPr>
            <w:noProof/>
            <w:webHidden/>
          </w:rPr>
          <w:fldChar w:fldCharType="begin"/>
        </w:r>
        <w:r>
          <w:rPr>
            <w:noProof/>
            <w:webHidden/>
          </w:rPr>
          <w:instrText xml:space="preserve"> PAGEREF _Toc109435943 \h </w:instrText>
        </w:r>
        <w:r>
          <w:rPr>
            <w:noProof/>
            <w:webHidden/>
          </w:rPr>
        </w:r>
        <w:r>
          <w:rPr>
            <w:noProof/>
            <w:webHidden/>
          </w:rPr>
          <w:fldChar w:fldCharType="separate"/>
        </w:r>
        <w:r>
          <w:rPr>
            <w:noProof/>
            <w:webHidden/>
          </w:rPr>
          <w:t>26</w:t>
        </w:r>
        <w:r>
          <w:rPr>
            <w:noProof/>
            <w:webHidden/>
          </w:rPr>
          <w:fldChar w:fldCharType="end"/>
        </w:r>
      </w:hyperlink>
    </w:p>
    <w:p w:rsidR="00487707" w:rsidRDefault="00487707">
      <w:pPr>
        <w:pStyle w:val="TOC2"/>
        <w:tabs>
          <w:tab w:val="left" w:pos="1320"/>
          <w:tab w:val="right" w:leader="dot" w:pos="9350"/>
        </w:tabs>
        <w:rPr>
          <w:rFonts w:asciiTheme="minorHAnsi" w:eastAsiaTheme="minorEastAsia" w:hAnsiTheme="minorHAnsi" w:cstheme="minorBidi"/>
          <w:noProof/>
          <w:sz w:val="22"/>
          <w:szCs w:val="22"/>
        </w:rPr>
      </w:pPr>
      <w:hyperlink w:anchor="_Toc109435944" w:history="1">
        <w:r w:rsidRPr="00E34DF8">
          <w:rPr>
            <w:rStyle w:val="Hyperlink"/>
            <w:noProof/>
          </w:rPr>
          <w:t>2.3.2.3</w:t>
        </w:r>
        <w:r>
          <w:rPr>
            <w:rFonts w:asciiTheme="minorHAnsi" w:eastAsiaTheme="minorEastAsia" w:hAnsiTheme="minorHAnsi" w:cstheme="minorBidi"/>
            <w:noProof/>
            <w:sz w:val="22"/>
            <w:szCs w:val="22"/>
          </w:rPr>
          <w:tab/>
        </w:r>
        <w:r w:rsidRPr="00E34DF8">
          <w:rPr>
            <w:rStyle w:val="Hyperlink"/>
            <w:noProof/>
          </w:rPr>
          <w:t>Functional Requirements</w:t>
        </w:r>
        <w:r>
          <w:rPr>
            <w:noProof/>
            <w:webHidden/>
          </w:rPr>
          <w:tab/>
        </w:r>
        <w:r>
          <w:rPr>
            <w:noProof/>
            <w:webHidden/>
          </w:rPr>
          <w:fldChar w:fldCharType="begin"/>
        </w:r>
        <w:r>
          <w:rPr>
            <w:noProof/>
            <w:webHidden/>
          </w:rPr>
          <w:instrText xml:space="preserve"> PAGEREF _Toc109435944 \h </w:instrText>
        </w:r>
        <w:r>
          <w:rPr>
            <w:noProof/>
            <w:webHidden/>
          </w:rPr>
        </w:r>
        <w:r>
          <w:rPr>
            <w:noProof/>
            <w:webHidden/>
          </w:rPr>
          <w:fldChar w:fldCharType="separate"/>
        </w:r>
        <w:r>
          <w:rPr>
            <w:noProof/>
            <w:webHidden/>
          </w:rPr>
          <w:t>26</w:t>
        </w:r>
        <w:r>
          <w:rPr>
            <w:noProof/>
            <w:webHidden/>
          </w:rPr>
          <w:fldChar w:fldCharType="end"/>
        </w:r>
      </w:hyperlink>
    </w:p>
    <w:p w:rsidR="00487707" w:rsidRDefault="00487707">
      <w:pPr>
        <w:pStyle w:val="TOC2"/>
        <w:tabs>
          <w:tab w:val="left" w:pos="1320"/>
          <w:tab w:val="right" w:leader="dot" w:pos="9350"/>
        </w:tabs>
        <w:rPr>
          <w:rFonts w:asciiTheme="minorHAnsi" w:eastAsiaTheme="minorEastAsia" w:hAnsiTheme="minorHAnsi" w:cstheme="minorBidi"/>
          <w:noProof/>
          <w:sz w:val="22"/>
          <w:szCs w:val="22"/>
        </w:rPr>
      </w:pPr>
      <w:hyperlink w:anchor="_Toc109435945" w:history="1">
        <w:r w:rsidRPr="00E34DF8">
          <w:rPr>
            <w:rStyle w:val="Hyperlink"/>
            <w:noProof/>
          </w:rPr>
          <w:t>2.3.2.4</w:t>
        </w:r>
        <w:r>
          <w:rPr>
            <w:rFonts w:asciiTheme="minorHAnsi" w:eastAsiaTheme="minorEastAsia" w:hAnsiTheme="minorHAnsi" w:cstheme="minorBidi"/>
            <w:noProof/>
            <w:sz w:val="22"/>
            <w:szCs w:val="22"/>
          </w:rPr>
          <w:tab/>
        </w:r>
        <w:r w:rsidRPr="00E34DF8">
          <w:rPr>
            <w:rStyle w:val="Hyperlink"/>
            <w:noProof/>
          </w:rPr>
          <w:t>Description and Priority</w:t>
        </w:r>
        <w:r>
          <w:rPr>
            <w:noProof/>
            <w:webHidden/>
          </w:rPr>
          <w:tab/>
        </w:r>
        <w:r>
          <w:rPr>
            <w:noProof/>
            <w:webHidden/>
          </w:rPr>
          <w:fldChar w:fldCharType="begin"/>
        </w:r>
        <w:r>
          <w:rPr>
            <w:noProof/>
            <w:webHidden/>
          </w:rPr>
          <w:instrText xml:space="preserve"> PAGEREF _Toc109435945 \h </w:instrText>
        </w:r>
        <w:r>
          <w:rPr>
            <w:noProof/>
            <w:webHidden/>
          </w:rPr>
        </w:r>
        <w:r>
          <w:rPr>
            <w:noProof/>
            <w:webHidden/>
          </w:rPr>
          <w:fldChar w:fldCharType="separate"/>
        </w:r>
        <w:r>
          <w:rPr>
            <w:noProof/>
            <w:webHidden/>
          </w:rPr>
          <w:t>27</w:t>
        </w:r>
        <w:r>
          <w:rPr>
            <w:noProof/>
            <w:webHidden/>
          </w:rPr>
          <w:fldChar w:fldCharType="end"/>
        </w:r>
      </w:hyperlink>
    </w:p>
    <w:p w:rsidR="00487707" w:rsidRDefault="00487707">
      <w:pPr>
        <w:pStyle w:val="TOC2"/>
        <w:tabs>
          <w:tab w:val="left" w:pos="1320"/>
          <w:tab w:val="right" w:leader="dot" w:pos="9350"/>
        </w:tabs>
        <w:rPr>
          <w:rFonts w:asciiTheme="minorHAnsi" w:eastAsiaTheme="minorEastAsia" w:hAnsiTheme="minorHAnsi" w:cstheme="minorBidi"/>
          <w:noProof/>
          <w:sz w:val="22"/>
          <w:szCs w:val="22"/>
        </w:rPr>
      </w:pPr>
      <w:hyperlink w:anchor="_Toc109435946" w:history="1">
        <w:r w:rsidRPr="00E34DF8">
          <w:rPr>
            <w:rStyle w:val="Hyperlink"/>
            <w:noProof/>
          </w:rPr>
          <w:t>2.3.2.5</w:t>
        </w:r>
        <w:r>
          <w:rPr>
            <w:rFonts w:asciiTheme="minorHAnsi" w:eastAsiaTheme="minorEastAsia" w:hAnsiTheme="minorHAnsi" w:cstheme="minorBidi"/>
            <w:noProof/>
            <w:sz w:val="22"/>
            <w:szCs w:val="22"/>
          </w:rPr>
          <w:tab/>
        </w:r>
        <w:r w:rsidRPr="00E34DF8">
          <w:rPr>
            <w:rStyle w:val="Hyperlink"/>
            <w:noProof/>
          </w:rPr>
          <w:t>Functional Requirements</w:t>
        </w:r>
        <w:r>
          <w:rPr>
            <w:noProof/>
            <w:webHidden/>
          </w:rPr>
          <w:tab/>
        </w:r>
        <w:r>
          <w:rPr>
            <w:noProof/>
            <w:webHidden/>
          </w:rPr>
          <w:fldChar w:fldCharType="begin"/>
        </w:r>
        <w:r>
          <w:rPr>
            <w:noProof/>
            <w:webHidden/>
          </w:rPr>
          <w:instrText xml:space="preserve"> PAGEREF _Toc109435946 \h </w:instrText>
        </w:r>
        <w:r>
          <w:rPr>
            <w:noProof/>
            <w:webHidden/>
          </w:rPr>
        </w:r>
        <w:r>
          <w:rPr>
            <w:noProof/>
            <w:webHidden/>
          </w:rPr>
          <w:fldChar w:fldCharType="separate"/>
        </w:r>
        <w:r>
          <w:rPr>
            <w:noProof/>
            <w:webHidden/>
          </w:rPr>
          <w:t>27</w:t>
        </w:r>
        <w:r>
          <w:rPr>
            <w:noProof/>
            <w:webHidden/>
          </w:rPr>
          <w:fldChar w:fldCharType="end"/>
        </w:r>
      </w:hyperlink>
    </w:p>
    <w:p w:rsidR="00487707" w:rsidRDefault="00487707">
      <w:pPr>
        <w:pStyle w:val="TOC2"/>
        <w:tabs>
          <w:tab w:val="left" w:pos="1100"/>
          <w:tab w:val="right" w:leader="dot" w:pos="9350"/>
        </w:tabs>
        <w:rPr>
          <w:rFonts w:asciiTheme="minorHAnsi" w:eastAsiaTheme="minorEastAsia" w:hAnsiTheme="minorHAnsi" w:cstheme="minorBidi"/>
          <w:noProof/>
          <w:sz w:val="22"/>
          <w:szCs w:val="22"/>
        </w:rPr>
      </w:pPr>
      <w:hyperlink w:anchor="_Toc109435947" w:history="1">
        <w:r w:rsidRPr="00E34DF8">
          <w:rPr>
            <w:rStyle w:val="Hyperlink"/>
            <w:noProof/>
          </w:rPr>
          <w:t>2.4.2</w:t>
        </w:r>
        <w:r>
          <w:rPr>
            <w:rFonts w:asciiTheme="minorHAnsi" w:eastAsiaTheme="minorEastAsia" w:hAnsiTheme="minorHAnsi" w:cstheme="minorBidi"/>
            <w:noProof/>
            <w:sz w:val="22"/>
            <w:szCs w:val="22"/>
          </w:rPr>
          <w:tab/>
        </w:r>
        <w:r w:rsidRPr="00E34DF8">
          <w:rPr>
            <w:rStyle w:val="Hyperlink"/>
            <w:noProof/>
          </w:rPr>
          <w:t>System Feature 2 (and so on)</w:t>
        </w:r>
        <w:r>
          <w:rPr>
            <w:noProof/>
            <w:webHidden/>
          </w:rPr>
          <w:tab/>
        </w:r>
        <w:r>
          <w:rPr>
            <w:noProof/>
            <w:webHidden/>
          </w:rPr>
          <w:fldChar w:fldCharType="begin"/>
        </w:r>
        <w:r>
          <w:rPr>
            <w:noProof/>
            <w:webHidden/>
          </w:rPr>
          <w:instrText xml:space="preserve"> PAGEREF _Toc109435947 \h </w:instrText>
        </w:r>
        <w:r>
          <w:rPr>
            <w:noProof/>
            <w:webHidden/>
          </w:rPr>
        </w:r>
        <w:r>
          <w:rPr>
            <w:noProof/>
            <w:webHidden/>
          </w:rPr>
          <w:fldChar w:fldCharType="separate"/>
        </w:r>
        <w:r>
          <w:rPr>
            <w:noProof/>
            <w:webHidden/>
          </w:rPr>
          <w:t>27</w:t>
        </w:r>
        <w:r>
          <w:rPr>
            <w:noProof/>
            <w:webHidden/>
          </w:rPr>
          <w:fldChar w:fldCharType="end"/>
        </w:r>
      </w:hyperlink>
    </w:p>
    <w:p w:rsidR="00487707" w:rsidRDefault="00487707">
      <w:pPr>
        <w:pStyle w:val="TOC2"/>
        <w:tabs>
          <w:tab w:val="left" w:pos="1320"/>
          <w:tab w:val="right" w:leader="dot" w:pos="9350"/>
        </w:tabs>
        <w:rPr>
          <w:rFonts w:asciiTheme="minorHAnsi" w:eastAsiaTheme="minorEastAsia" w:hAnsiTheme="minorHAnsi" w:cstheme="minorBidi"/>
          <w:noProof/>
          <w:sz w:val="22"/>
          <w:szCs w:val="22"/>
        </w:rPr>
      </w:pPr>
      <w:hyperlink w:anchor="_Toc109435948" w:history="1">
        <w:r w:rsidRPr="00E34DF8">
          <w:rPr>
            <w:rStyle w:val="Hyperlink"/>
            <w:noProof/>
          </w:rPr>
          <w:t>2.4.2.1</w:t>
        </w:r>
        <w:r>
          <w:rPr>
            <w:rFonts w:asciiTheme="minorHAnsi" w:eastAsiaTheme="minorEastAsia" w:hAnsiTheme="minorHAnsi" w:cstheme="minorBidi"/>
            <w:noProof/>
            <w:sz w:val="22"/>
            <w:szCs w:val="22"/>
          </w:rPr>
          <w:tab/>
        </w:r>
        <w:r w:rsidRPr="00E34DF8">
          <w:rPr>
            <w:rStyle w:val="Hyperlink"/>
            <w:noProof/>
          </w:rPr>
          <w:t>Description and Priority</w:t>
        </w:r>
        <w:r>
          <w:rPr>
            <w:noProof/>
            <w:webHidden/>
          </w:rPr>
          <w:tab/>
        </w:r>
        <w:r>
          <w:rPr>
            <w:noProof/>
            <w:webHidden/>
          </w:rPr>
          <w:fldChar w:fldCharType="begin"/>
        </w:r>
        <w:r>
          <w:rPr>
            <w:noProof/>
            <w:webHidden/>
          </w:rPr>
          <w:instrText xml:space="preserve"> PAGEREF _Toc109435948 \h </w:instrText>
        </w:r>
        <w:r>
          <w:rPr>
            <w:noProof/>
            <w:webHidden/>
          </w:rPr>
        </w:r>
        <w:r>
          <w:rPr>
            <w:noProof/>
            <w:webHidden/>
          </w:rPr>
          <w:fldChar w:fldCharType="separate"/>
        </w:r>
        <w:r>
          <w:rPr>
            <w:noProof/>
            <w:webHidden/>
          </w:rPr>
          <w:t>27</w:t>
        </w:r>
        <w:r>
          <w:rPr>
            <w:noProof/>
            <w:webHidden/>
          </w:rPr>
          <w:fldChar w:fldCharType="end"/>
        </w:r>
      </w:hyperlink>
    </w:p>
    <w:p w:rsidR="00487707" w:rsidRDefault="00487707">
      <w:pPr>
        <w:pStyle w:val="TOC2"/>
        <w:tabs>
          <w:tab w:val="left" w:pos="1320"/>
          <w:tab w:val="right" w:leader="dot" w:pos="9350"/>
        </w:tabs>
        <w:rPr>
          <w:rFonts w:asciiTheme="minorHAnsi" w:eastAsiaTheme="minorEastAsia" w:hAnsiTheme="minorHAnsi" w:cstheme="minorBidi"/>
          <w:noProof/>
          <w:sz w:val="22"/>
          <w:szCs w:val="22"/>
        </w:rPr>
      </w:pPr>
      <w:hyperlink w:anchor="_Toc109435949" w:history="1">
        <w:r w:rsidRPr="00E34DF8">
          <w:rPr>
            <w:rStyle w:val="Hyperlink"/>
            <w:noProof/>
          </w:rPr>
          <w:t>2.4.2.2</w:t>
        </w:r>
        <w:r>
          <w:rPr>
            <w:rFonts w:asciiTheme="minorHAnsi" w:eastAsiaTheme="minorEastAsia" w:hAnsiTheme="minorHAnsi" w:cstheme="minorBidi"/>
            <w:noProof/>
            <w:sz w:val="22"/>
            <w:szCs w:val="22"/>
          </w:rPr>
          <w:tab/>
        </w:r>
        <w:r w:rsidRPr="00E34DF8">
          <w:rPr>
            <w:rStyle w:val="Hyperlink"/>
            <w:noProof/>
          </w:rPr>
          <w:t>Stimulus/Response Sequences</w:t>
        </w:r>
        <w:r>
          <w:rPr>
            <w:noProof/>
            <w:webHidden/>
          </w:rPr>
          <w:tab/>
        </w:r>
        <w:r>
          <w:rPr>
            <w:noProof/>
            <w:webHidden/>
          </w:rPr>
          <w:fldChar w:fldCharType="begin"/>
        </w:r>
        <w:r>
          <w:rPr>
            <w:noProof/>
            <w:webHidden/>
          </w:rPr>
          <w:instrText xml:space="preserve"> PAGEREF _Toc109435949 \h </w:instrText>
        </w:r>
        <w:r>
          <w:rPr>
            <w:noProof/>
            <w:webHidden/>
          </w:rPr>
        </w:r>
        <w:r>
          <w:rPr>
            <w:noProof/>
            <w:webHidden/>
          </w:rPr>
          <w:fldChar w:fldCharType="separate"/>
        </w:r>
        <w:r>
          <w:rPr>
            <w:noProof/>
            <w:webHidden/>
          </w:rPr>
          <w:t>27</w:t>
        </w:r>
        <w:r>
          <w:rPr>
            <w:noProof/>
            <w:webHidden/>
          </w:rPr>
          <w:fldChar w:fldCharType="end"/>
        </w:r>
      </w:hyperlink>
    </w:p>
    <w:p w:rsidR="00487707" w:rsidRDefault="00487707">
      <w:pPr>
        <w:pStyle w:val="TOC2"/>
        <w:tabs>
          <w:tab w:val="left" w:pos="1320"/>
          <w:tab w:val="right" w:leader="dot" w:pos="9350"/>
        </w:tabs>
        <w:rPr>
          <w:rFonts w:asciiTheme="minorHAnsi" w:eastAsiaTheme="minorEastAsia" w:hAnsiTheme="minorHAnsi" w:cstheme="minorBidi"/>
          <w:noProof/>
          <w:sz w:val="22"/>
          <w:szCs w:val="22"/>
        </w:rPr>
      </w:pPr>
      <w:hyperlink w:anchor="_Toc109435950" w:history="1">
        <w:r w:rsidRPr="00E34DF8">
          <w:rPr>
            <w:rStyle w:val="Hyperlink"/>
            <w:noProof/>
          </w:rPr>
          <w:t>2.4.2.3</w:t>
        </w:r>
        <w:r>
          <w:rPr>
            <w:rFonts w:asciiTheme="minorHAnsi" w:eastAsiaTheme="minorEastAsia" w:hAnsiTheme="minorHAnsi" w:cstheme="minorBidi"/>
            <w:noProof/>
            <w:sz w:val="22"/>
            <w:szCs w:val="22"/>
          </w:rPr>
          <w:tab/>
        </w:r>
        <w:r w:rsidRPr="00E34DF8">
          <w:rPr>
            <w:rStyle w:val="Hyperlink"/>
            <w:noProof/>
          </w:rPr>
          <w:t>Functional Requirements</w:t>
        </w:r>
        <w:r>
          <w:rPr>
            <w:noProof/>
            <w:webHidden/>
          </w:rPr>
          <w:tab/>
        </w:r>
        <w:r>
          <w:rPr>
            <w:noProof/>
            <w:webHidden/>
          </w:rPr>
          <w:fldChar w:fldCharType="begin"/>
        </w:r>
        <w:r>
          <w:rPr>
            <w:noProof/>
            <w:webHidden/>
          </w:rPr>
          <w:instrText xml:space="preserve"> PAGEREF _Toc109435950 \h </w:instrText>
        </w:r>
        <w:r>
          <w:rPr>
            <w:noProof/>
            <w:webHidden/>
          </w:rPr>
        </w:r>
        <w:r>
          <w:rPr>
            <w:noProof/>
            <w:webHidden/>
          </w:rPr>
          <w:fldChar w:fldCharType="separate"/>
        </w:r>
        <w:r>
          <w:rPr>
            <w:noProof/>
            <w:webHidden/>
          </w:rPr>
          <w:t>27</w:t>
        </w:r>
        <w:r>
          <w:rPr>
            <w:noProof/>
            <w:webHidden/>
          </w:rPr>
          <w:fldChar w:fldCharType="end"/>
        </w:r>
      </w:hyperlink>
    </w:p>
    <w:p w:rsidR="00487707" w:rsidRDefault="00487707">
      <w:pPr>
        <w:pStyle w:val="TOC2"/>
        <w:tabs>
          <w:tab w:val="left" w:pos="1100"/>
          <w:tab w:val="right" w:leader="dot" w:pos="9350"/>
        </w:tabs>
        <w:rPr>
          <w:rFonts w:asciiTheme="minorHAnsi" w:eastAsiaTheme="minorEastAsia" w:hAnsiTheme="minorHAnsi" w:cstheme="minorBidi"/>
          <w:noProof/>
          <w:sz w:val="22"/>
          <w:szCs w:val="22"/>
        </w:rPr>
      </w:pPr>
      <w:hyperlink w:anchor="_Toc109435951" w:history="1">
        <w:r w:rsidRPr="00E34DF8">
          <w:rPr>
            <w:rStyle w:val="Hyperlink"/>
            <w:noProof/>
          </w:rPr>
          <w:t>2.4.3</w:t>
        </w:r>
        <w:r>
          <w:rPr>
            <w:rFonts w:asciiTheme="minorHAnsi" w:eastAsiaTheme="minorEastAsia" w:hAnsiTheme="minorHAnsi" w:cstheme="minorBidi"/>
            <w:noProof/>
            <w:sz w:val="22"/>
            <w:szCs w:val="22"/>
          </w:rPr>
          <w:tab/>
        </w:r>
        <w:r w:rsidRPr="00E34DF8">
          <w:rPr>
            <w:rStyle w:val="Hyperlink"/>
            <w:noProof/>
          </w:rPr>
          <w:t>System Feature 3 (and so on)</w:t>
        </w:r>
        <w:r>
          <w:rPr>
            <w:noProof/>
            <w:webHidden/>
          </w:rPr>
          <w:tab/>
        </w:r>
        <w:r>
          <w:rPr>
            <w:noProof/>
            <w:webHidden/>
          </w:rPr>
          <w:fldChar w:fldCharType="begin"/>
        </w:r>
        <w:r>
          <w:rPr>
            <w:noProof/>
            <w:webHidden/>
          </w:rPr>
          <w:instrText xml:space="preserve"> PAGEREF _Toc109435951 \h </w:instrText>
        </w:r>
        <w:r>
          <w:rPr>
            <w:noProof/>
            <w:webHidden/>
          </w:rPr>
        </w:r>
        <w:r>
          <w:rPr>
            <w:noProof/>
            <w:webHidden/>
          </w:rPr>
          <w:fldChar w:fldCharType="separate"/>
        </w:r>
        <w:r>
          <w:rPr>
            <w:noProof/>
            <w:webHidden/>
          </w:rPr>
          <w:t>28</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52" w:history="1">
        <w:r w:rsidRPr="00E34DF8">
          <w:rPr>
            <w:rStyle w:val="Hyperlink"/>
            <w:noProof/>
          </w:rPr>
          <w:t>2.5</w:t>
        </w:r>
        <w:r>
          <w:rPr>
            <w:rFonts w:asciiTheme="minorHAnsi" w:eastAsiaTheme="minorEastAsia" w:hAnsiTheme="minorHAnsi" w:cstheme="minorBidi"/>
            <w:noProof/>
            <w:sz w:val="22"/>
            <w:szCs w:val="22"/>
          </w:rPr>
          <w:tab/>
        </w:r>
        <w:r w:rsidRPr="00E34DF8">
          <w:rPr>
            <w:rStyle w:val="Hyperlink"/>
            <w:noProof/>
          </w:rPr>
          <w:t>Other Nonfunctional Requirements</w:t>
        </w:r>
        <w:r>
          <w:rPr>
            <w:noProof/>
            <w:webHidden/>
          </w:rPr>
          <w:tab/>
        </w:r>
        <w:r>
          <w:rPr>
            <w:noProof/>
            <w:webHidden/>
          </w:rPr>
          <w:fldChar w:fldCharType="begin"/>
        </w:r>
        <w:r>
          <w:rPr>
            <w:noProof/>
            <w:webHidden/>
          </w:rPr>
          <w:instrText xml:space="preserve"> PAGEREF _Toc109435952 \h </w:instrText>
        </w:r>
        <w:r>
          <w:rPr>
            <w:noProof/>
            <w:webHidden/>
          </w:rPr>
        </w:r>
        <w:r>
          <w:rPr>
            <w:noProof/>
            <w:webHidden/>
          </w:rPr>
          <w:fldChar w:fldCharType="separate"/>
        </w:r>
        <w:r>
          <w:rPr>
            <w:noProof/>
            <w:webHidden/>
          </w:rPr>
          <w:t>28</w:t>
        </w:r>
        <w:r>
          <w:rPr>
            <w:noProof/>
            <w:webHidden/>
          </w:rPr>
          <w:fldChar w:fldCharType="end"/>
        </w:r>
      </w:hyperlink>
    </w:p>
    <w:p w:rsidR="00487707" w:rsidRDefault="00487707">
      <w:pPr>
        <w:pStyle w:val="TOC2"/>
        <w:tabs>
          <w:tab w:val="left" w:pos="1100"/>
          <w:tab w:val="right" w:leader="dot" w:pos="9350"/>
        </w:tabs>
        <w:rPr>
          <w:rFonts w:asciiTheme="minorHAnsi" w:eastAsiaTheme="minorEastAsia" w:hAnsiTheme="minorHAnsi" w:cstheme="minorBidi"/>
          <w:noProof/>
          <w:sz w:val="22"/>
          <w:szCs w:val="22"/>
        </w:rPr>
      </w:pPr>
      <w:hyperlink w:anchor="_Toc109435953" w:history="1">
        <w:r w:rsidRPr="00E34DF8">
          <w:rPr>
            <w:rStyle w:val="Hyperlink"/>
            <w:noProof/>
          </w:rPr>
          <w:t>2.5.2</w:t>
        </w:r>
        <w:r>
          <w:rPr>
            <w:rFonts w:asciiTheme="minorHAnsi" w:eastAsiaTheme="minorEastAsia" w:hAnsiTheme="minorHAnsi" w:cstheme="minorBidi"/>
            <w:noProof/>
            <w:sz w:val="22"/>
            <w:szCs w:val="22"/>
          </w:rPr>
          <w:tab/>
        </w:r>
        <w:r w:rsidRPr="00E34DF8">
          <w:rPr>
            <w:rStyle w:val="Hyperlink"/>
            <w:noProof/>
          </w:rPr>
          <w:t>Performance Requirements</w:t>
        </w:r>
        <w:r>
          <w:rPr>
            <w:noProof/>
            <w:webHidden/>
          </w:rPr>
          <w:tab/>
        </w:r>
        <w:r>
          <w:rPr>
            <w:noProof/>
            <w:webHidden/>
          </w:rPr>
          <w:fldChar w:fldCharType="begin"/>
        </w:r>
        <w:r>
          <w:rPr>
            <w:noProof/>
            <w:webHidden/>
          </w:rPr>
          <w:instrText xml:space="preserve"> PAGEREF _Toc109435953 \h </w:instrText>
        </w:r>
        <w:r>
          <w:rPr>
            <w:noProof/>
            <w:webHidden/>
          </w:rPr>
        </w:r>
        <w:r>
          <w:rPr>
            <w:noProof/>
            <w:webHidden/>
          </w:rPr>
          <w:fldChar w:fldCharType="separate"/>
        </w:r>
        <w:r>
          <w:rPr>
            <w:noProof/>
            <w:webHidden/>
          </w:rPr>
          <w:t>28</w:t>
        </w:r>
        <w:r>
          <w:rPr>
            <w:noProof/>
            <w:webHidden/>
          </w:rPr>
          <w:fldChar w:fldCharType="end"/>
        </w:r>
      </w:hyperlink>
    </w:p>
    <w:p w:rsidR="00487707" w:rsidRDefault="00487707">
      <w:pPr>
        <w:pStyle w:val="TOC2"/>
        <w:tabs>
          <w:tab w:val="left" w:pos="1100"/>
          <w:tab w:val="right" w:leader="dot" w:pos="9350"/>
        </w:tabs>
        <w:rPr>
          <w:rFonts w:asciiTheme="minorHAnsi" w:eastAsiaTheme="minorEastAsia" w:hAnsiTheme="minorHAnsi" w:cstheme="minorBidi"/>
          <w:noProof/>
          <w:sz w:val="22"/>
          <w:szCs w:val="22"/>
        </w:rPr>
      </w:pPr>
      <w:hyperlink w:anchor="_Toc109435954" w:history="1">
        <w:r w:rsidRPr="00E34DF8">
          <w:rPr>
            <w:rStyle w:val="Hyperlink"/>
            <w:noProof/>
          </w:rPr>
          <w:t>2.5.3</w:t>
        </w:r>
        <w:r>
          <w:rPr>
            <w:rFonts w:asciiTheme="minorHAnsi" w:eastAsiaTheme="minorEastAsia" w:hAnsiTheme="minorHAnsi" w:cstheme="minorBidi"/>
            <w:noProof/>
            <w:sz w:val="22"/>
            <w:szCs w:val="22"/>
          </w:rPr>
          <w:tab/>
        </w:r>
        <w:r w:rsidRPr="00E34DF8">
          <w:rPr>
            <w:rStyle w:val="Hyperlink"/>
            <w:noProof/>
          </w:rPr>
          <w:t>Safety Requirements</w:t>
        </w:r>
        <w:r>
          <w:rPr>
            <w:noProof/>
            <w:webHidden/>
          </w:rPr>
          <w:tab/>
        </w:r>
        <w:r>
          <w:rPr>
            <w:noProof/>
            <w:webHidden/>
          </w:rPr>
          <w:fldChar w:fldCharType="begin"/>
        </w:r>
        <w:r>
          <w:rPr>
            <w:noProof/>
            <w:webHidden/>
          </w:rPr>
          <w:instrText xml:space="preserve"> PAGEREF _Toc109435954 \h </w:instrText>
        </w:r>
        <w:r>
          <w:rPr>
            <w:noProof/>
            <w:webHidden/>
          </w:rPr>
        </w:r>
        <w:r>
          <w:rPr>
            <w:noProof/>
            <w:webHidden/>
          </w:rPr>
          <w:fldChar w:fldCharType="separate"/>
        </w:r>
        <w:r>
          <w:rPr>
            <w:noProof/>
            <w:webHidden/>
          </w:rPr>
          <w:t>28</w:t>
        </w:r>
        <w:r>
          <w:rPr>
            <w:noProof/>
            <w:webHidden/>
          </w:rPr>
          <w:fldChar w:fldCharType="end"/>
        </w:r>
      </w:hyperlink>
    </w:p>
    <w:p w:rsidR="00487707" w:rsidRDefault="00487707">
      <w:pPr>
        <w:pStyle w:val="TOC2"/>
        <w:tabs>
          <w:tab w:val="left" w:pos="1100"/>
          <w:tab w:val="right" w:leader="dot" w:pos="9350"/>
        </w:tabs>
        <w:rPr>
          <w:rFonts w:asciiTheme="minorHAnsi" w:eastAsiaTheme="minorEastAsia" w:hAnsiTheme="minorHAnsi" w:cstheme="minorBidi"/>
          <w:noProof/>
          <w:sz w:val="22"/>
          <w:szCs w:val="22"/>
        </w:rPr>
      </w:pPr>
      <w:hyperlink w:anchor="_Toc109435955" w:history="1">
        <w:r w:rsidRPr="00E34DF8">
          <w:rPr>
            <w:rStyle w:val="Hyperlink"/>
            <w:noProof/>
          </w:rPr>
          <w:t>2.5.4</w:t>
        </w:r>
        <w:r>
          <w:rPr>
            <w:rFonts w:asciiTheme="minorHAnsi" w:eastAsiaTheme="minorEastAsia" w:hAnsiTheme="minorHAnsi" w:cstheme="minorBidi"/>
            <w:noProof/>
            <w:sz w:val="22"/>
            <w:szCs w:val="22"/>
          </w:rPr>
          <w:tab/>
        </w:r>
        <w:r w:rsidRPr="00E34DF8">
          <w:rPr>
            <w:rStyle w:val="Hyperlink"/>
            <w:noProof/>
          </w:rPr>
          <w:t>Security Requirements</w:t>
        </w:r>
        <w:r>
          <w:rPr>
            <w:noProof/>
            <w:webHidden/>
          </w:rPr>
          <w:tab/>
        </w:r>
        <w:r>
          <w:rPr>
            <w:noProof/>
            <w:webHidden/>
          </w:rPr>
          <w:fldChar w:fldCharType="begin"/>
        </w:r>
        <w:r>
          <w:rPr>
            <w:noProof/>
            <w:webHidden/>
          </w:rPr>
          <w:instrText xml:space="preserve"> PAGEREF _Toc109435955 \h </w:instrText>
        </w:r>
        <w:r>
          <w:rPr>
            <w:noProof/>
            <w:webHidden/>
          </w:rPr>
        </w:r>
        <w:r>
          <w:rPr>
            <w:noProof/>
            <w:webHidden/>
          </w:rPr>
          <w:fldChar w:fldCharType="separate"/>
        </w:r>
        <w:r>
          <w:rPr>
            <w:noProof/>
            <w:webHidden/>
          </w:rPr>
          <w:t>29</w:t>
        </w:r>
        <w:r>
          <w:rPr>
            <w:noProof/>
            <w:webHidden/>
          </w:rPr>
          <w:fldChar w:fldCharType="end"/>
        </w:r>
      </w:hyperlink>
    </w:p>
    <w:p w:rsidR="00487707" w:rsidRDefault="00487707">
      <w:pPr>
        <w:pStyle w:val="TOC2"/>
        <w:tabs>
          <w:tab w:val="left" w:pos="1100"/>
          <w:tab w:val="right" w:leader="dot" w:pos="9350"/>
        </w:tabs>
        <w:rPr>
          <w:rFonts w:asciiTheme="minorHAnsi" w:eastAsiaTheme="minorEastAsia" w:hAnsiTheme="minorHAnsi" w:cstheme="minorBidi"/>
          <w:noProof/>
          <w:sz w:val="22"/>
          <w:szCs w:val="22"/>
        </w:rPr>
      </w:pPr>
      <w:hyperlink w:anchor="_Toc109435956" w:history="1">
        <w:r w:rsidRPr="00E34DF8">
          <w:rPr>
            <w:rStyle w:val="Hyperlink"/>
            <w:noProof/>
          </w:rPr>
          <w:t>2.5.5</w:t>
        </w:r>
        <w:r>
          <w:rPr>
            <w:rFonts w:asciiTheme="minorHAnsi" w:eastAsiaTheme="minorEastAsia" w:hAnsiTheme="minorHAnsi" w:cstheme="minorBidi"/>
            <w:noProof/>
            <w:sz w:val="22"/>
            <w:szCs w:val="22"/>
          </w:rPr>
          <w:tab/>
        </w:r>
        <w:r w:rsidRPr="00E34DF8">
          <w:rPr>
            <w:rStyle w:val="Hyperlink"/>
            <w:noProof/>
          </w:rPr>
          <w:t>Software Quality Attributes</w:t>
        </w:r>
        <w:r>
          <w:rPr>
            <w:noProof/>
            <w:webHidden/>
          </w:rPr>
          <w:tab/>
        </w:r>
        <w:r>
          <w:rPr>
            <w:noProof/>
            <w:webHidden/>
          </w:rPr>
          <w:fldChar w:fldCharType="begin"/>
        </w:r>
        <w:r>
          <w:rPr>
            <w:noProof/>
            <w:webHidden/>
          </w:rPr>
          <w:instrText xml:space="preserve"> PAGEREF _Toc109435956 \h </w:instrText>
        </w:r>
        <w:r>
          <w:rPr>
            <w:noProof/>
            <w:webHidden/>
          </w:rPr>
        </w:r>
        <w:r>
          <w:rPr>
            <w:noProof/>
            <w:webHidden/>
          </w:rPr>
          <w:fldChar w:fldCharType="separate"/>
        </w:r>
        <w:r>
          <w:rPr>
            <w:noProof/>
            <w:webHidden/>
          </w:rPr>
          <w:t>29</w:t>
        </w:r>
        <w:r>
          <w:rPr>
            <w:noProof/>
            <w:webHidden/>
          </w:rPr>
          <w:fldChar w:fldCharType="end"/>
        </w:r>
      </w:hyperlink>
    </w:p>
    <w:p w:rsidR="00487707" w:rsidRDefault="00487707">
      <w:pPr>
        <w:pStyle w:val="TOC2"/>
        <w:tabs>
          <w:tab w:val="left" w:pos="1100"/>
          <w:tab w:val="right" w:leader="dot" w:pos="9350"/>
        </w:tabs>
        <w:rPr>
          <w:rFonts w:asciiTheme="minorHAnsi" w:eastAsiaTheme="minorEastAsia" w:hAnsiTheme="minorHAnsi" w:cstheme="minorBidi"/>
          <w:noProof/>
          <w:sz w:val="22"/>
          <w:szCs w:val="22"/>
        </w:rPr>
      </w:pPr>
      <w:hyperlink w:anchor="_Toc109435957" w:history="1">
        <w:r w:rsidRPr="00E34DF8">
          <w:rPr>
            <w:rStyle w:val="Hyperlink"/>
            <w:noProof/>
          </w:rPr>
          <w:t>2.5.6</w:t>
        </w:r>
        <w:r>
          <w:rPr>
            <w:rFonts w:asciiTheme="minorHAnsi" w:eastAsiaTheme="minorEastAsia" w:hAnsiTheme="minorHAnsi" w:cstheme="minorBidi"/>
            <w:noProof/>
            <w:sz w:val="22"/>
            <w:szCs w:val="22"/>
          </w:rPr>
          <w:tab/>
        </w:r>
        <w:r w:rsidRPr="00E34DF8">
          <w:rPr>
            <w:rStyle w:val="Hyperlink"/>
            <w:noProof/>
          </w:rPr>
          <w:t>Business Rules</w:t>
        </w:r>
        <w:r>
          <w:rPr>
            <w:noProof/>
            <w:webHidden/>
          </w:rPr>
          <w:tab/>
        </w:r>
        <w:r>
          <w:rPr>
            <w:noProof/>
            <w:webHidden/>
          </w:rPr>
          <w:fldChar w:fldCharType="begin"/>
        </w:r>
        <w:r>
          <w:rPr>
            <w:noProof/>
            <w:webHidden/>
          </w:rPr>
          <w:instrText xml:space="preserve"> PAGEREF _Toc109435957 \h </w:instrText>
        </w:r>
        <w:r>
          <w:rPr>
            <w:noProof/>
            <w:webHidden/>
          </w:rPr>
        </w:r>
        <w:r>
          <w:rPr>
            <w:noProof/>
            <w:webHidden/>
          </w:rPr>
          <w:fldChar w:fldCharType="separate"/>
        </w:r>
        <w:r>
          <w:rPr>
            <w:noProof/>
            <w:webHidden/>
          </w:rPr>
          <w:t>29</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58" w:history="1">
        <w:r w:rsidRPr="00E34DF8">
          <w:rPr>
            <w:rStyle w:val="Hyperlink"/>
            <w:noProof/>
          </w:rPr>
          <w:t>2.6</w:t>
        </w:r>
        <w:r>
          <w:rPr>
            <w:rFonts w:asciiTheme="minorHAnsi" w:eastAsiaTheme="minorEastAsia" w:hAnsiTheme="minorHAnsi" w:cstheme="minorBidi"/>
            <w:noProof/>
            <w:sz w:val="22"/>
            <w:szCs w:val="22"/>
          </w:rPr>
          <w:tab/>
        </w:r>
        <w:r w:rsidRPr="00E34DF8">
          <w:rPr>
            <w:rStyle w:val="Hyperlink"/>
            <w:noProof/>
          </w:rPr>
          <w:t>Other Requirements</w:t>
        </w:r>
        <w:r>
          <w:rPr>
            <w:noProof/>
            <w:webHidden/>
          </w:rPr>
          <w:tab/>
        </w:r>
        <w:r>
          <w:rPr>
            <w:noProof/>
            <w:webHidden/>
          </w:rPr>
          <w:fldChar w:fldCharType="begin"/>
        </w:r>
        <w:r>
          <w:rPr>
            <w:noProof/>
            <w:webHidden/>
          </w:rPr>
          <w:instrText xml:space="preserve"> PAGEREF _Toc109435958 \h </w:instrText>
        </w:r>
        <w:r>
          <w:rPr>
            <w:noProof/>
            <w:webHidden/>
          </w:rPr>
        </w:r>
        <w:r>
          <w:rPr>
            <w:noProof/>
            <w:webHidden/>
          </w:rPr>
          <w:fldChar w:fldCharType="separate"/>
        </w:r>
        <w:r>
          <w:rPr>
            <w:noProof/>
            <w:webHidden/>
          </w:rPr>
          <w:t>29</w:t>
        </w:r>
        <w:r>
          <w:rPr>
            <w:noProof/>
            <w:webHidden/>
          </w:rPr>
          <w:fldChar w:fldCharType="end"/>
        </w:r>
      </w:hyperlink>
    </w:p>
    <w:p w:rsidR="00487707" w:rsidRDefault="00487707">
      <w:pPr>
        <w:pStyle w:val="TOC1"/>
        <w:tabs>
          <w:tab w:val="right" w:leader="dot" w:pos="9350"/>
        </w:tabs>
        <w:rPr>
          <w:rFonts w:asciiTheme="minorHAnsi" w:eastAsiaTheme="minorEastAsia" w:hAnsiTheme="minorHAnsi" w:cstheme="minorBidi"/>
          <w:noProof/>
          <w:sz w:val="22"/>
          <w:szCs w:val="22"/>
        </w:rPr>
      </w:pPr>
      <w:hyperlink w:anchor="_Toc109435959" w:history="1">
        <w:r w:rsidRPr="00E34DF8">
          <w:rPr>
            <w:rStyle w:val="Hyperlink"/>
            <w:noProof/>
          </w:rPr>
          <w:t>Chapter 3</w:t>
        </w:r>
        <w:r>
          <w:rPr>
            <w:noProof/>
            <w:webHidden/>
          </w:rPr>
          <w:tab/>
        </w:r>
        <w:r>
          <w:rPr>
            <w:noProof/>
            <w:webHidden/>
          </w:rPr>
          <w:fldChar w:fldCharType="begin"/>
        </w:r>
        <w:r>
          <w:rPr>
            <w:noProof/>
            <w:webHidden/>
          </w:rPr>
          <w:instrText xml:space="preserve"> PAGEREF _Toc109435959 \h </w:instrText>
        </w:r>
        <w:r>
          <w:rPr>
            <w:noProof/>
            <w:webHidden/>
          </w:rPr>
        </w:r>
        <w:r>
          <w:rPr>
            <w:noProof/>
            <w:webHidden/>
          </w:rPr>
          <w:fldChar w:fldCharType="separate"/>
        </w:r>
        <w:r>
          <w:rPr>
            <w:noProof/>
            <w:webHidden/>
          </w:rPr>
          <w:t>30</w:t>
        </w:r>
        <w:r>
          <w:rPr>
            <w:noProof/>
            <w:webHidden/>
          </w:rPr>
          <w:fldChar w:fldCharType="end"/>
        </w:r>
      </w:hyperlink>
    </w:p>
    <w:p w:rsidR="00487707" w:rsidRDefault="00487707">
      <w:pPr>
        <w:pStyle w:val="TOC1"/>
        <w:tabs>
          <w:tab w:val="right" w:leader="dot" w:pos="9350"/>
        </w:tabs>
        <w:rPr>
          <w:rFonts w:asciiTheme="minorHAnsi" w:eastAsiaTheme="minorEastAsia" w:hAnsiTheme="minorHAnsi" w:cstheme="minorBidi"/>
          <w:noProof/>
          <w:sz w:val="22"/>
          <w:szCs w:val="22"/>
        </w:rPr>
      </w:pPr>
      <w:hyperlink w:anchor="_Toc109435960" w:history="1">
        <w:r w:rsidRPr="00E34DF8">
          <w:rPr>
            <w:rStyle w:val="Hyperlink"/>
            <w:noProof/>
          </w:rPr>
          <w:t>Use Case Analysis</w:t>
        </w:r>
        <w:r>
          <w:rPr>
            <w:noProof/>
            <w:webHidden/>
          </w:rPr>
          <w:tab/>
        </w:r>
        <w:r>
          <w:rPr>
            <w:noProof/>
            <w:webHidden/>
          </w:rPr>
          <w:fldChar w:fldCharType="begin"/>
        </w:r>
        <w:r>
          <w:rPr>
            <w:noProof/>
            <w:webHidden/>
          </w:rPr>
          <w:instrText xml:space="preserve"> PAGEREF _Toc109435960 \h </w:instrText>
        </w:r>
        <w:r>
          <w:rPr>
            <w:noProof/>
            <w:webHidden/>
          </w:rPr>
        </w:r>
        <w:r>
          <w:rPr>
            <w:noProof/>
            <w:webHidden/>
          </w:rPr>
          <w:fldChar w:fldCharType="separate"/>
        </w:r>
        <w:r>
          <w:rPr>
            <w:noProof/>
            <w:webHidden/>
          </w:rPr>
          <w:t>30</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61" w:history="1">
        <w:r w:rsidRPr="00E34DF8">
          <w:rPr>
            <w:rStyle w:val="Hyperlink"/>
            <w:noProof/>
          </w:rPr>
          <w:t>3.1.</w:t>
        </w:r>
        <w:r>
          <w:rPr>
            <w:rFonts w:asciiTheme="minorHAnsi" w:eastAsiaTheme="minorEastAsia" w:hAnsiTheme="minorHAnsi" w:cstheme="minorBidi"/>
            <w:noProof/>
            <w:sz w:val="22"/>
            <w:szCs w:val="22"/>
          </w:rPr>
          <w:tab/>
        </w:r>
        <w:r w:rsidRPr="00E34DF8">
          <w:rPr>
            <w:rStyle w:val="Hyperlink"/>
            <w:noProof/>
          </w:rPr>
          <w:t>Use Case Model</w:t>
        </w:r>
        <w:r>
          <w:rPr>
            <w:noProof/>
            <w:webHidden/>
          </w:rPr>
          <w:tab/>
        </w:r>
        <w:r>
          <w:rPr>
            <w:noProof/>
            <w:webHidden/>
          </w:rPr>
          <w:fldChar w:fldCharType="begin"/>
        </w:r>
        <w:r>
          <w:rPr>
            <w:noProof/>
            <w:webHidden/>
          </w:rPr>
          <w:instrText xml:space="preserve"> PAGEREF _Toc109435961 \h </w:instrText>
        </w:r>
        <w:r>
          <w:rPr>
            <w:noProof/>
            <w:webHidden/>
          </w:rPr>
        </w:r>
        <w:r>
          <w:rPr>
            <w:noProof/>
            <w:webHidden/>
          </w:rPr>
          <w:fldChar w:fldCharType="separate"/>
        </w:r>
        <w:r>
          <w:rPr>
            <w:noProof/>
            <w:webHidden/>
          </w:rPr>
          <w:t>31</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62" w:history="1">
        <w:r w:rsidRPr="00E34DF8">
          <w:rPr>
            <w:rStyle w:val="Hyperlink"/>
            <w:noProof/>
          </w:rPr>
          <w:t>3.2.</w:t>
        </w:r>
        <w:r>
          <w:rPr>
            <w:rFonts w:asciiTheme="minorHAnsi" w:eastAsiaTheme="minorEastAsia" w:hAnsiTheme="minorHAnsi" w:cstheme="minorBidi"/>
            <w:noProof/>
            <w:sz w:val="22"/>
            <w:szCs w:val="22"/>
          </w:rPr>
          <w:tab/>
        </w:r>
        <w:r w:rsidRPr="00E34DF8">
          <w:rPr>
            <w:rStyle w:val="Hyperlink"/>
            <w:noProof/>
          </w:rPr>
          <w:t>Use Case Descriptions</w:t>
        </w:r>
        <w:r>
          <w:rPr>
            <w:noProof/>
            <w:webHidden/>
          </w:rPr>
          <w:tab/>
        </w:r>
        <w:r>
          <w:rPr>
            <w:noProof/>
            <w:webHidden/>
          </w:rPr>
          <w:fldChar w:fldCharType="begin"/>
        </w:r>
        <w:r>
          <w:rPr>
            <w:noProof/>
            <w:webHidden/>
          </w:rPr>
          <w:instrText xml:space="preserve"> PAGEREF _Toc109435962 \h </w:instrText>
        </w:r>
        <w:r>
          <w:rPr>
            <w:noProof/>
            <w:webHidden/>
          </w:rPr>
        </w:r>
        <w:r>
          <w:rPr>
            <w:noProof/>
            <w:webHidden/>
          </w:rPr>
          <w:fldChar w:fldCharType="separate"/>
        </w:r>
        <w:r>
          <w:rPr>
            <w:noProof/>
            <w:webHidden/>
          </w:rPr>
          <w:t>32</w:t>
        </w:r>
        <w:r>
          <w:rPr>
            <w:noProof/>
            <w:webHidden/>
          </w:rPr>
          <w:fldChar w:fldCharType="end"/>
        </w:r>
      </w:hyperlink>
    </w:p>
    <w:p w:rsidR="00487707" w:rsidRDefault="00487707">
      <w:pPr>
        <w:pStyle w:val="TOC1"/>
        <w:tabs>
          <w:tab w:val="right" w:leader="dot" w:pos="9350"/>
        </w:tabs>
        <w:rPr>
          <w:rFonts w:asciiTheme="minorHAnsi" w:eastAsiaTheme="minorEastAsia" w:hAnsiTheme="minorHAnsi" w:cstheme="minorBidi"/>
          <w:noProof/>
          <w:sz w:val="22"/>
          <w:szCs w:val="22"/>
        </w:rPr>
      </w:pPr>
      <w:hyperlink w:anchor="_Toc109435963" w:history="1">
        <w:r w:rsidRPr="00E34DF8">
          <w:rPr>
            <w:rStyle w:val="Hyperlink"/>
            <w:noProof/>
          </w:rPr>
          <w:t>Chapter 4</w:t>
        </w:r>
        <w:r>
          <w:rPr>
            <w:noProof/>
            <w:webHidden/>
          </w:rPr>
          <w:tab/>
        </w:r>
        <w:r>
          <w:rPr>
            <w:noProof/>
            <w:webHidden/>
          </w:rPr>
          <w:fldChar w:fldCharType="begin"/>
        </w:r>
        <w:r>
          <w:rPr>
            <w:noProof/>
            <w:webHidden/>
          </w:rPr>
          <w:instrText xml:space="preserve"> PAGEREF _Toc109435963 \h </w:instrText>
        </w:r>
        <w:r>
          <w:rPr>
            <w:noProof/>
            <w:webHidden/>
          </w:rPr>
        </w:r>
        <w:r>
          <w:rPr>
            <w:noProof/>
            <w:webHidden/>
          </w:rPr>
          <w:fldChar w:fldCharType="separate"/>
        </w:r>
        <w:r>
          <w:rPr>
            <w:noProof/>
            <w:webHidden/>
          </w:rPr>
          <w:t>33</w:t>
        </w:r>
        <w:r>
          <w:rPr>
            <w:noProof/>
            <w:webHidden/>
          </w:rPr>
          <w:fldChar w:fldCharType="end"/>
        </w:r>
      </w:hyperlink>
    </w:p>
    <w:p w:rsidR="00487707" w:rsidRDefault="00487707">
      <w:pPr>
        <w:pStyle w:val="TOC1"/>
        <w:tabs>
          <w:tab w:val="right" w:leader="dot" w:pos="9350"/>
        </w:tabs>
        <w:rPr>
          <w:rFonts w:asciiTheme="minorHAnsi" w:eastAsiaTheme="minorEastAsia" w:hAnsiTheme="minorHAnsi" w:cstheme="minorBidi"/>
          <w:noProof/>
          <w:sz w:val="22"/>
          <w:szCs w:val="22"/>
        </w:rPr>
      </w:pPr>
      <w:hyperlink w:anchor="_Toc109435964" w:history="1">
        <w:r w:rsidRPr="00E34DF8">
          <w:rPr>
            <w:rStyle w:val="Hyperlink"/>
            <w:noProof/>
          </w:rPr>
          <w:t>System Design</w:t>
        </w:r>
        <w:r>
          <w:rPr>
            <w:noProof/>
            <w:webHidden/>
          </w:rPr>
          <w:tab/>
        </w:r>
        <w:r>
          <w:rPr>
            <w:noProof/>
            <w:webHidden/>
          </w:rPr>
          <w:fldChar w:fldCharType="begin"/>
        </w:r>
        <w:r>
          <w:rPr>
            <w:noProof/>
            <w:webHidden/>
          </w:rPr>
          <w:instrText xml:space="preserve"> PAGEREF _Toc109435964 \h </w:instrText>
        </w:r>
        <w:r>
          <w:rPr>
            <w:noProof/>
            <w:webHidden/>
          </w:rPr>
        </w:r>
        <w:r>
          <w:rPr>
            <w:noProof/>
            <w:webHidden/>
          </w:rPr>
          <w:fldChar w:fldCharType="separate"/>
        </w:r>
        <w:r>
          <w:rPr>
            <w:noProof/>
            <w:webHidden/>
          </w:rPr>
          <w:t>33</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65" w:history="1">
        <w:r w:rsidRPr="00E34DF8">
          <w:rPr>
            <w:rStyle w:val="Hyperlink"/>
            <w:noProof/>
          </w:rPr>
          <w:t>4.1.</w:t>
        </w:r>
        <w:r>
          <w:rPr>
            <w:rFonts w:asciiTheme="minorHAnsi" w:eastAsiaTheme="minorEastAsia" w:hAnsiTheme="minorHAnsi" w:cstheme="minorBidi"/>
            <w:noProof/>
            <w:sz w:val="22"/>
            <w:szCs w:val="22"/>
          </w:rPr>
          <w:tab/>
        </w:r>
        <w:r w:rsidRPr="00E34DF8">
          <w:rPr>
            <w:rStyle w:val="Hyperlink"/>
            <w:noProof/>
          </w:rPr>
          <w:t>Architecture Diagram</w:t>
        </w:r>
        <w:r>
          <w:rPr>
            <w:noProof/>
            <w:webHidden/>
          </w:rPr>
          <w:tab/>
        </w:r>
        <w:r>
          <w:rPr>
            <w:noProof/>
            <w:webHidden/>
          </w:rPr>
          <w:fldChar w:fldCharType="begin"/>
        </w:r>
        <w:r>
          <w:rPr>
            <w:noProof/>
            <w:webHidden/>
          </w:rPr>
          <w:instrText xml:space="preserve"> PAGEREF _Toc109435965 \h </w:instrText>
        </w:r>
        <w:r>
          <w:rPr>
            <w:noProof/>
            <w:webHidden/>
          </w:rPr>
        </w:r>
        <w:r>
          <w:rPr>
            <w:noProof/>
            <w:webHidden/>
          </w:rPr>
          <w:fldChar w:fldCharType="separate"/>
        </w:r>
        <w:r>
          <w:rPr>
            <w:noProof/>
            <w:webHidden/>
          </w:rPr>
          <w:t>34</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66" w:history="1">
        <w:r w:rsidRPr="00E34DF8">
          <w:rPr>
            <w:rStyle w:val="Hyperlink"/>
            <w:noProof/>
          </w:rPr>
          <w:t>4.2.</w:t>
        </w:r>
        <w:r>
          <w:rPr>
            <w:rFonts w:asciiTheme="minorHAnsi" w:eastAsiaTheme="minorEastAsia" w:hAnsiTheme="minorHAnsi" w:cstheme="minorBidi"/>
            <w:noProof/>
            <w:sz w:val="22"/>
            <w:szCs w:val="22"/>
          </w:rPr>
          <w:tab/>
        </w:r>
        <w:r w:rsidRPr="00E34DF8">
          <w:rPr>
            <w:rStyle w:val="Hyperlink"/>
            <w:noProof/>
          </w:rPr>
          <w:t>Entity Relationship Diagram with data dictionary</w:t>
        </w:r>
        <w:r>
          <w:rPr>
            <w:noProof/>
            <w:webHidden/>
          </w:rPr>
          <w:tab/>
        </w:r>
        <w:r>
          <w:rPr>
            <w:noProof/>
            <w:webHidden/>
          </w:rPr>
          <w:fldChar w:fldCharType="begin"/>
        </w:r>
        <w:r>
          <w:rPr>
            <w:noProof/>
            <w:webHidden/>
          </w:rPr>
          <w:instrText xml:space="preserve"> PAGEREF _Toc109435966 \h </w:instrText>
        </w:r>
        <w:r>
          <w:rPr>
            <w:noProof/>
            <w:webHidden/>
          </w:rPr>
        </w:r>
        <w:r>
          <w:rPr>
            <w:noProof/>
            <w:webHidden/>
          </w:rPr>
          <w:fldChar w:fldCharType="separate"/>
        </w:r>
        <w:r>
          <w:rPr>
            <w:noProof/>
            <w:webHidden/>
          </w:rPr>
          <w:t>35</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67" w:history="1">
        <w:r w:rsidRPr="00E34DF8">
          <w:rPr>
            <w:rStyle w:val="Hyperlink"/>
            <w:noProof/>
          </w:rPr>
          <w:t>4.3.</w:t>
        </w:r>
        <w:r>
          <w:rPr>
            <w:rFonts w:asciiTheme="minorHAnsi" w:eastAsiaTheme="minorEastAsia" w:hAnsiTheme="minorHAnsi" w:cstheme="minorBidi"/>
            <w:noProof/>
            <w:sz w:val="22"/>
            <w:szCs w:val="22"/>
          </w:rPr>
          <w:tab/>
        </w:r>
        <w:r w:rsidRPr="00E34DF8">
          <w:rPr>
            <w:rStyle w:val="Hyperlink"/>
            <w:noProof/>
          </w:rPr>
          <w:t>Class Diagram</w:t>
        </w:r>
        <w:r>
          <w:rPr>
            <w:noProof/>
            <w:webHidden/>
          </w:rPr>
          <w:tab/>
        </w:r>
        <w:r>
          <w:rPr>
            <w:noProof/>
            <w:webHidden/>
          </w:rPr>
          <w:fldChar w:fldCharType="begin"/>
        </w:r>
        <w:r>
          <w:rPr>
            <w:noProof/>
            <w:webHidden/>
          </w:rPr>
          <w:instrText xml:space="preserve"> PAGEREF _Toc109435967 \h </w:instrText>
        </w:r>
        <w:r>
          <w:rPr>
            <w:noProof/>
            <w:webHidden/>
          </w:rPr>
        </w:r>
        <w:r>
          <w:rPr>
            <w:noProof/>
            <w:webHidden/>
          </w:rPr>
          <w:fldChar w:fldCharType="separate"/>
        </w:r>
        <w:r>
          <w:rPr>
            <w:noProof/>
            <w:webHidden/>
          </w:rPr>
          <w:t>36</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68" w:history="1">
        <w:r w:rsidRPr="00E34DF8">
          <w:rPr>
            <w:rStyle w:val="Hyperlink"/>
            <w:noProof/>
          </w:rPr>
          <w:t>4.4.</w:t>
        </w:r>
        <w:r>
          <w:rPr>
            <w:rFonts w:asciiTheme="minorHAnsi" w:eastAsiaTheme="minorEastAsia" w:hAnsiTheme="minorHAnsi" w:cstheme="minorBidi"/>
            <w:noProof/>
            <w:sz w:val="22"/>
            <w:szCs w:val="22"/>
          </w:rPr>
          <w:tab/>
        </w:r>
        <w:r w:rsidRPr="00E34DF8">
          <w:rPr>
            <w:rStyle w:val="Hyperlink"/>
            <w:noProof/>
          </w:rPr>
          <w:t>Sequence / Collaboration Diagram</w:t>
        </w:r>
        <w:r>
          <w:rPr>
            <w:noProof/>
            <w:webHidden/>
          </w:rPr>
          <w:tab/>
        </w:r>
        <w:r>
          <w:rPr>
            <w:noProof/>
            <w:webHidden/>
          </w:rPr>
          <w:fldChar w:fldCharType="begin"/>
        </w:r>
        <w:r>
          <w:rPr>
            <w:noProof/>
            <w:webHidden/>
          </w:rPr>
          <w:instrText xml:space="preserve"> PAGEREF _Toc109435968 \h </w:instrText>
        </w:r>
        <w:r>
          <w:rPr>
            <w:noProof/>
            <w:webHidden/>
          </w:rPr>
        </w:r>
        <w:r>
          <w:rPr>
            <w:noProof/>
            <w:webHidden/>
          </w:rPr>
          <w:fldChar w:fldCharType="separate"/>
        </w:r>
        <w:r>
          <w:rPr>
            <w:noProof/>
            <w:webHidden/>
          </w:rPr>
          <w:t>37</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69" w:history="1">
        <w:r w:rsidRPr="00E34DF8">
          <w:rPr>
            <w:rStyle w:val="Hyperlink"/>
            <w:noProof/>
          </w:rPr>
          <w:t>4.5.</w:t>
        </w:r>
        <w:r>
          <w:rPr>
            <w:rFonts w:asciiTheme="minorHAnsi" w:eastAsiaTheme="minorEastAsia" w:hAnsiTheme="minorHAnsi" w:cstheme="minorBidi"/>
            <w:noProof/>
            <w:sz w:val="22"/>
            <w:szCs w:val="22"/>
          </w:rPr>
          <w:tab/>
        </w:r>
        <w:r w:rsidRPr="00E34DF8">
          <w:rPr>
            <w:rStyle w:val="Hyperlink"/>
            <w:noProof/>
          </w:rPr>
          <w:t>Operation contracts</w:t>
        </w:r>
        <w:r>
          <w:rPr>
            <w:noProof/>
            <w:webHidden/>
          </w:rPr>
          <w:tab/>
        </w:r>
        <w:r>
          <w:rPr>
            <w:noProof/>
            <w:webHidden/>
          </w:rPr>
          <w:fldChar w:fldCharType="begin"/>
        </w:r>
        <w:r>
          <w:rPr>
            <w:noProof/>
            <w:webHidden/>
          </w:rPr>
          <w:instrText xml:space="preserve"> PAGEREF _Toc109435969 \h </w:instrText>
        </w:r>
        <w:r>
          <w:rPr>
            <w:noProof/>
            <w:webHidden/>
          </w:rPr>
        </w:r>
        <w:r>
          <w:rPr>
            <w:noProof/>
            <w:webHidden/>
          </w:rPr>
          <w:fldChar w:fldCharType="separate"/>
        </w:r>
        <w:r>
          <w:rPr>
            <w:noProof/>
            <w:webHidden/>
          </w:rPr>
          <w:t>38</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70" w:history="1">
        <w:r w:rsidRPr="00E34DF8">
          <w:rPr>
            <w:rStyle w:val="Hyperlink"/>
            <w:noProof/>
          </w:rPr>
          <w:t>4.6.</w:t>
        </w:r>
        <w:r>
          <w:rPr>
            <w:rFonts w:asciiTheme="minorHAnsi" w:eastAsiaTheme="minorEastAsia" w:hAnsiTheme="minorHAnsi" w:cstheme="minorBidi"/>
            <w:noProof/>
            <w:sz w:val="22"/>
            <w:szCs w:val="22"/>
          </w:rPr>
          <w:tab/>
        </w:r>
        <w:r w:rsidRPr="00E34DF8">
          <w:rPr>
            <w:rStyle w:val="Hyperlink"/>
            <w:noProof/>
          </w:rPr>
          <w:t>Activity Diagram</w:t>
        </w:r>
        <w:r>
          <w:rPr>
            <w:noProof/>
            <w:webHidden/>
          </w:rPr>
          <w:tab/>
        </w:r>
        <w:r>
          <w:rPr>
            <w:noProof/>
            <w:webHidden/>
          </w:rPr>
          <w:fldChar w:fldCharType="begin"/>
        </w:r>
        <w:r>
          <w:rPr>
            <w:noProof/>
            <w:webHidden/>
          </w:rPr>
          <w:instrText xml:space="preserve"> PAGEREF _Toc109435970 \h </w:instrText>
        </w:r>
        <w:r>
          <w:rPr>
            <w:noProof/>
            <w:webHidden/>
          </w:rPr>
        </w:r>
        <w:r>
          <w:rPr>
            <w:noProof/>
            <w:webHidden/>
          </w:rPr>
          <w:fldChar w:fldCharType="separate"/>
        </w:r>
        <w:r>
          <w:rPr>
            <w:noProof/>
            <w:webHidden/>
          </w:rPr>
          <w:t>38</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71" w:history="1">
        <w:r w:rsidRPr="00E34DF8">
          <w:rPr>
            <w:rStyle w:val="Hyperlink"/>
            <w:noProof/>
          </w:rPr>
          <w:t>4.7.</w:t>
        </w:r>
        <w:r>
          <w:rPr>
            <w:rFonts w:asciiTheme="minorHAnsi" w:eastAsiaTheme="minorEastAsia" w:hAnsiTheme="minorHAnsi" w:cstheme="minorBidi"/>
            <w:noProof/>
            <w:sz w:val="22"/>
            <w:szCs w:val="22"/>
          </w:rPr>
          <w:tab/>
        </w:r>
        <w:r w:rsidRPr="00E34DF8">
          <w:rPr>
            <w:rStyle w:val="Hyperlink"/>
            <w:noProof/>
          </w:rPr>
          <w:t>State Transition Diagram</w:t>
        </w:r>
        <w:r>
          <w:rPr>
            <w:noProof/>
            <w:webHidden/>
          </w:rPr>
          <w:tab/>
        </w:r>
        <w:r>
          <w:rPr>
            <w:noProof/>
            <w:webHidden/>
          </w:rPr>
          <w:fldChar w:fldCharType="begin"/>
        </w:r>
        <w:r>
          <w:rPr>
            <w:noProof/>
            <w:webHidden/>
          </w:rPr>
          <w:instrText xml:space="preserve"> PAGEREF _Toc109435971 \h </w:instrText>
        </w:r>
        <w:r>
          <w:rPr>
            <w:noProof/>
            <w:webHidden/>
          </w:rPr>
        </w:r>
        <w:r>
          <w:rPr>
            <w:noProof/>
            <w:webHidden/>
          </w:rPr>
          <w:fldChar w:fldCharType="separate"/>
        </w:r>
        <w:r>
          <w:rPr>
            <w:noProof/>
            <w:webHidden/>
          </w:rPr>
          <w:t>39</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72" w:history="1">
        <w:r w:rsidRPr="00E34DF8">
          <w:rPr>
            <w:rStyle w:val="Hyperlink"/>
            <w:noProof/>
          </w:rPr>
          <w:t>4.8.</w:t>
        </w:r>
        <w:r>
          <w:rPr>
            <w:rFonts w:asciiTheme="minorHAnsi" w:eastAsiaTheme="minorEastAsia" w:hAnsiTheme="minorHAnsi" w:cstheme="minorBidi"/>
            <w:noProof/>
            <w:sz w:val="22"/>
            <w:szCs w:val="22"/>
          </w:rPr>
          <w:tab/>
        </w:r>
        <w:r w:rsidRPr="00E34DF8">
          <w:rPr>
            <w:rStyle w:val="Hyperlink"/>
            <w:noProof/>
          </w:rPr>
          <w:t>Component Diagram</w:t>
        </w:r>
        <w:r>
          <w:rPr>
            <w:noProof/>
            <w:webHidden/>
          </w:rPr>
          <w:tab/>
        </w:r>
        <w:r>
          <w:rPr>
            <w:noProof/>
            <w:webHidden/>
          </w:rPr>
          <w:fldChar w:fldCharType="begin"/>
        </w:r>
        <w:r>
          <w:rPr>
            <w:noProof/>
            <w:webHidden/>
          </w:rPr>
          <w:instrText xml:space="preserve"> PAGEREF _Toc109435972 \h </w:instrText>
        </w:r>
        <w:r>
          <w:rPr>
            <w:noProof/>
            <w:webHidden/>
          </w:rPr>
        </w:r>
        <w:r>
          <w:rPr>
            <w:noProof/>
            <w:webHidden/>
          </w:rPr>
          <w:fldChar w:fldCharType="separate"/>
        </w:r>
        <w:r>
          <w:rPr>
            <w:noProof/>
            <w:webHidden/>
          </w:rPr>
          <w:t>40</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73" w:history="1">
        <w:r w:rsidRPr="00E34DF8">
          <w:rPr>
            <w:rStyle w:val="Hyperlink"/>
            <w:noProof/>
          </w:rPr>
          <w:t>4.9.</w:t>
        </w:r>
        <w:r>
          <w:rPr>
            <w:rFonts w:asciiTheme="minorHAnsi" w:eastAsiaTheme="minorEastAsia" w:hAnsiTheme="minorHAnsi" w:cstheme="minorBidi"/>
            <w:noProof/>
            <w:sz w:val="22"/>
            <w:szCs w:val="22"/>
          </w:rPr>
          <w:tab/>
        </w:r>
        <w:r w:rsidRPr="00E34DF8">
          <w:rPr>
            <w:rStyle w:val="Hyperlink"/>
            <w:noProof/>
          </w:rPr>
          <w:t>Deployment Diagram</w:t>
        </w:r>
        <w:r>
          <w:rPr>
            <w:noProof/>
            <w:webHidden/>
          </w:rPr>
          <w:tab/>
        </w:r>
        <w:r>
          <w:rPr>
            <w:noProof/>
            <w:webHidden/>
          </w:rPr>
          <w:fldChar w:fldCharType="begin"/>
        </w:r>
        <w:r>
          <w:rPr>
            <w:noProof/>
            <w:webHidden/>
          </w:rPr>
          <w:instrText xml:space="preserve"> PAGEREF _Toc109435973 \h </w:instrText>
        </w:r>
        <w:r>
          <w:rPr>
            <w:noProof/>
            <w:webHidden/>
          </w:rPr>
        </w:r>
        <w:r>
          <w:rPr>
            <w:noProof/>
            <w:webHidden/>
          </w:rPr>
          <w:fldChar w:fldCharType="separate"/>
        </w:r>
        <w:r>
          <w:rPr>
            <w:noProof/>
            <w:webHidden/>
          </w:rPr>
          <w:t>41</w:t>
        </w:r>
        <w:r>
          <w:rPr>
            <w:noProof/>
            <w:webHidden/>
          </w:rPr>
          <w:fldChar w:fldCharType="end"/>
        </w:r>
      </w:hyperlink>
    </w:p>
    <w:p w:rsidR="00487707" w:rsidRDefault="00487707">
      <w:pPr>
        <w:pStyle w:val="TOC2"/>
        <w:tabs>
          <w:tab w:val="left" w:pos="1100"/>
          <w:tab w:val="right" w:leader="dot" w:pos="9350"/>
        </w:tabs>
        <w:rPr>
          <w:rFonts w:asciiTheme="minorHAnsi" w:eastAsiaTheme="minorEastAsia" w:hAnsiTheme="minorHAnsi" w:cstheme="minorBidi"/>
          <w:noProof/>
          <w:sz w:val="22"/>
          <w:szCs w:val="22"/>
        </w:rPr>
      </w:pPr>
      <w:hyperlink w:anchor="_Toc109435974" w:history="1">
        <w:r w:rsidRPr="00E34DF8">
          <w:rPr>
            <w:rStyle w:val="Hyperlink"/>
            <w:noProof/>
          </w:rPr>
          <w:t>4.10.</w:t>
        </w:r>
        <w:r>
          <w:rPr>
            <w:rFonts w:asciiTheme="minorHAnsi" w:eastAsiaTheme="minorEastAsia" w:hAnsiTheme="minorHAnsi" w:cstheme="minorBidi"/>
            <w:noProof/>
            <w:sz w:val="22"/>
            <w:szCs w:val="22"/>
          </w:rPr>
          <w:tab/>
        </w:r>
        <w:r w:rsidRPr="00E34DF8">
          <w:rPr>
            <w:rStyle w:val="Hyperlink"/>
            <w:noProof/>
          </w:rPr>
          <w:t>Data Flow diagram</w:t>
        </w:r>
        <w:r>
          <w:rPr>
            <w:noProof/>
            <w:webHidden/>
          </w:rPr>
          <w:tab/>
        </w:r>
        <w:r>
          <w:rPr>
            <w:noProof/>
            <w:webHidden/>
          </w:rPr>
          <w:fldChar w:fldCharType="begin"/>
        </w:r>
        <w:r>
          <w:rPr>
            <w:noProof/>
            <w:webHidden/>
          </w:rPr>
          <w:instrText xml:space="preserve"> PAGEREF _Toc109435974 \h </w:instrText>
        </w:r>
        <w:r>
          <w:rPr>
            <w:noProof/>
            <w:webHidden/>
          </w:rPr>
        </w:r>
        <w:r>
          <w:rPr>
            <w:noProof/>
            <w:webHidden/>
          </w:rPr>
          <w:fldChar w:fldCharType="separate"/>
        </w:r>
        <w:r>
          <w:rPr>
            <w:noProof/>
            <w:webHidden/>
          </w:rPr>
          <w:t>42</w:t>
        </w:r>
        <w:r>
          <w:rPr>
            <w:noProof/>
            <w:webHidden/>
          </w:rPr>
          <w:fldChar w:fldCharType="end"/>
        </w:r>
      </w:hyperlink>
    </w:p>
    <w:p w:rsidR="00487707" w:rsidRDefault="00487707">
      <w:pPr>
        <w:pStyle w:val="TOC2"/>
        <w:tabs>
          <w:tab w:val="right" w:leader="dot" w:pos="9350"/>
        </w:tabs>
        <w:rPr>
          <w:rFonts w:asciiTheme="minorHAnsi" w:eastAsiaTheme="minorEastAsia" w:hAnsiTheme="minorHAnsi" w:cstheme="minorBidi"/>
          <w:noProof/>
          <w:sz w:val="22"/>
          <w:szCs w:val="22"/>
        </w:rPr>
      </w:pPr>
      <w:hyperlink w:anchor="_Toc109435975" w:history="1">
        <w:r w:rsidRPr="00E34DF8">
          <w:rPr>
            <w:rStyle w:val="Hyperlink"/>
            <w:noProof/>
          </w:rPr>
          <w:t>DFD Level 0</w:t>
        </w:r>
        <w:r>
          <w:rPr>
            <w:noProof/>
            <w:webHidden/>
          </w:rPr>
          <w:tab/>
        </w:r>
        <w:r>
          <w:rPr>
            <w:noProof/>
            <w:webHidden/>
          </w:rPr>
          <w:fldChar w:fldCharType="begin"/>
        </w:r>
        <w:r>
          <w:rPr>
            <w:noProof/>
            <w:webHidden/>
          </w:rPr>
          <w:instrText xml:space="preserve"> PAGEREF _Toc109435975 \h </w:instrText>
        </w:r>
        <w:r>
          <w:rPr>
            <w:noProof/>
            <w:webHidden/>
          </w:rPr>
        </w:r>
        <w:r>
          <w:rPr>
            <w:noProof/>
            <w:webHidden/>
          </w:rPr>
          <w:fldChar w:fldCharType="separate"/>
        </w:r>
        <w:r>
          <w:rPr>
            <w:noProof/>
            <w:webHidden/>
          </w:rPr>
          <w:t>42</w:t>
        </w:r>
        <w:r>
          <w:rPr>
            <w:noProof/>
            <w:webHidden/>
          </w:rPr>
          <w:fldChar w:fldCharType="end"/>
        </w:r>
      </w:hyperlink>
    </w:p>
    <w:p w:rsidR="00487707" w:rsidRDefault="00487707">
      <w:pPr>
        <w:pStyle w:val="TOC2"/>
        <w:tabs>
          <w:tab w:val="right" w:leader="dot" w:pos="9350"/>
        </w:tabs>
        <w:rPr>
          <w:rFonts w:asciiTheme="minorHAnsi" w:eastAsiaTheme="minorEastAsia" w:hAnsiTheme="minorHAnsi" w:cstheme="minorBidi"/>
          <w:noProof/>
          <w:sz w:val="22"/>
          <w:szCs w:val="22"/>
        </w:rPr>
      </w:pPr>
      <w:hyperlink w:anchor="_Toc109435976" w:history="1">
        <w:r w:rsidRPr="00E34DF8">
          <w:rPr>
            <w:rStyle w:val="Hyperlink"/>
            <w:noProof/>
          </w:rPr>
          <w:t>DFD Level 1</w:t>
        </w:r>
        <w:r>
          <w:rPr>
            <w:noProof/>
            <w:webHidden/>
          </w:rPr>
          <w:tab/>
        </w:r>
        <w:r>
          <w:rPr>
            <w:noProof/>
            <w:webHidden/>
          </w:rPr>
          <w:fldChar w:fldCharType="begin"/>
        </w:r>
        <w:r>
          <w:rPr>
            <w:noProof/>
            <w:webHidden/>
          </w:rPr>
          <w:instrText xml:space="preserve"> PAGEREF _Toc109435976 \h </w:instrText>
        </w:r>
        <w:r>
          <w:rPr>
            <w:noProof/>
            <w:webHidden/>
          </w:rPr>
        </w:r>
        <w:r>
          <w:rPr>
            <w:noProof/>
            <w:webHidden/>
          </w:rPr>
          <w:fldChar w:fldCharType="separate"/>
        </w:r>
        <w:r>
          <w:rPr>
            <w:noProof/>
            <w:webHidden/>
          </w:rPr>
          <w:t>43</w:t>
        </w:r>
        <w:r>
          <w:rPr>
            <w:noProof/>
            <w:webHidden/>
          </w:rPr>
          <w:fldChar w:fldCharType="end"/>
        </w:r>
      </w:hyperlink>
    </w:p>
    <w:p w:rsidR="00487707" w:rsidRDefault="00487707">
      <w:pPr>
        <w:pStyle w:val="TOC1"/>
        <w:tabs>
          <w:tab w:val="right" w:leader="dot" w:pos="9350"/>
        </w:tabs>
        <w:rPr>
          <w:rFonts w:asciiTheme="minorHAnsi" w:eastAsiaTheme="minorEastAsia" w:hAnsiTheme="minorHAnsi" w:cstheme="minorBidi"/>
          <w:noProof/>
          <w:sz w:val="22"/>
          <w:szCs w:val="22"/>
        </w:rPr>
      </w:pPr>
      <w:hyperlink w:anchor="_Toc109435977" w:history="1">
        <w:r>
          <w:rPr>
            <w:noProof/>
            <w:webHidden/>
          </w:rPr>
          <w:tab/>
        </w:r>
        <w:r>
          <w:rPr>
            <w:noProof/>
            <w:webHidden/>
          </w:rPr>
          <w:fldChar w:fldCharType="begin"/>
        </w:r>
        <w:r>
          <w:rPr>
            <w:noProof/>
            <w:webHidden/>
          </w:rPr>
          <w:instrText xml:space="preserve"> PAGEREF _Toc109435977 \h </w:instrText>
        </w:r>
        <w:r>
          <w:rPr>
            <w:noProof/>
            <w:webHidden/>
          </w:rPr>
        </w:r>
        <w:r>
          <w:rPr>
            <w:noProof/>
            <w:webHidden/>
          </w:rPr>
          <w:fldChar w:fldCharType="separate"/>
        </w:r>
        <w:r>
          <w:rPr>
            <w:noProof/>
            <w:webHidden/>
          </w:rPr>
          <w:t>43</w:t>
        </w:r>
        <w:r>
          <w:rPr>
            <w:noProof/>
            <w:webHidden/>
          </w:rPr>
          <w:fldChar w:fldCharType="end"/>
        </w:r>
      </w:hyperlink>
    </w:p>
    <w:p w:rsidR="00487707" w:rsidRDefault="00487707">
      <w:pPr>
        <w:pStyle w:val="TOC2"/>
        <w:tabs>
          <w:tab w:val="right" w:leader="dot" w:pos="9350"/>
        </w:tabs>
        <w:rPr>
          <w:rFonts w:asciiTheme="minorHAnsi" w:eastAsiaTheme="minorEastAsia" w:hAnsiTheme="minorHAnsi" w:cstheme="minorBidi"/>
          <w:noProof/>
          <w:sz w:val="22"/>
          <w:szCs w:val="22"/>
        </w:rPr>
      </w:pPr>
      <w:hyperlink w:anchor="_Toc109435978" w:history="1">
        <w:r w:rsidRPr="00E34DF8">
          <w:rPr>
            <w:rStyle w:val="Hyperlink"/>
            <w:noProof/>
          </w:rPr>
          <w:t>DFD Level 2</w:t>
        </w:r>
        <w:r>
          <w:rPr>
            <w:noProof/>
            <w:webHidden/>
          </w:rPr>
          <w:tab/>
        </w:r>
        <w:r>
          <w:rPr>
            <w:noProof/>
            <w:webHidden/>
          </w:rPr>
          <w:fldChar w:fldCharType="begin"/>
        </w:r>
        <w:r>
          <w:rPr>
            <w:noProof/>
            <w:webHidden/>
          </w:rPr>
          <w:instrText xml:space="preserve"> PAGEREF _Toc109435978 \h </w:instrText>
        </w:r>
        <w:r>
          <w:rPr>
            <w:noProof/>
            <w:webHidden/>
          </w:rPr>
        </w:r>
        <w:r>
          <w:rPr>
            <w:noProof/>
            <w:webHidden/>
          </w:rPr>
          <w:fldChar w:fldCharType="separate"/>
        </w:r>
        <w:r>
          <w:rPr>
            <w:noProof/>
            <w:webHidden/>
          </w:rPr>
          <w:t>44</w:t>
        </w:r>
        <w:r>
          <w:rPr>
            <w:noProof/>
            <w:webHidden/>
          </w:rPr>
          <w:fldChar w:fldCharType="end"/>
        </w:r>
      </w:hyperlink>
    </w:p>
    <w:p w:rsidR="00487707" w:rsidRDefault="00487707">
      <w:pPr>
        <w:pStyle w:val="TOC1"/>
        <w:tabs>
          <w:tab w:val="right" w:leader="dot" w:pos="9350"/>
        </w:tabs>
        <w:rPr>
          <w:rFonts w:asciiTheme="minorHAnsi" w:eastAsiaTheme="minorEastAsia" w:hAnsiTheme="minorHAnsi" w:cstheme="minorBidi"/>
          <w:noProof/>
          <w:sz w:val="22"/>
          <w:szCs w:val="22"/>
        </w:rPr>
      </w:pPr>
      <w:hyperlink w:anchor="_Toc109435979" w:history="1">
        <w:r w:rsidRPr="00E34DF8">
          <w:rPr>
            <w:rStyle w:val="Hyperlink"/>
            <w:noProof/>
          </w:rPr>
          <w:t>Chapter 5</w:t>
        </w:r>
        <w:r>
          <w:rPr>
            <w:noProof/>
            <w:webHidden/>
          </w:rPr>
          <w:tab/>
        </w:r>
        <w:r>
          <w:rPr>
            <w:noProof/>
            <w:webHidden/>
          </w:rPr>
          <w:fldChar w:fldCharType="begin"/>
        </w:r>
        <w:r>
          <w:rPr>
            <w:noProof/>
            <w:webHidden/>
          </w:rPr>
          <w:instrText xml:space="preserve"> PAGEREF _Toc109435979 \h </w:instrText>
        </w:r>
        <w:r>
          <w:rPr>
            <w:noProof/>
            <w:webHidden/>
          </w:rPr>
        </w:r>
        <w:r>
          <w:rPr>
            <w:noProof/>
            <w:webHidden/>
          </w:rPr>
          <w:fldChar w:fldCharType="separate"/>
        </w:r>
        <w:r>
          <w:rPr>
            <w:noProof/>
            <w:webHidden/>
          </w:rPr>
          <w:t>45</w:t>
        </w:r>
        <w:r>
          <w:rPr>
            <w:noProof/>
            <w:webHidden/>
          </w:rPr>
          <w:fldChar w:fldCharType="end"/>
        </w:r>
      </w:hyperlink>
    </w:p>
    <w:p w:rsidR="00487707" w:rsidRDefault="00487707">
      <w:pPr>
        <w:pStyle w:val="TOC1"/>
        <w:tabs>
          <w:tab w:val="right" w:leader="dot" w:pos="9350"/>
        </w:tabs>
        <w:rPr>
          <w:rFonts w:asciiTheme="minorHAnsi" w:eastAsiaTheme="minorEastAsia" w:hAnsiTheme="minorHAnsi" w:cstheme="minorBidi"/>
          <w:noProof/>
          <w:sz w:val="22"/>
          <w:szCs w:val="22"/>
        </w:rPr>
      </w:pPr>
      <w:hyperlink w:anchor="_Toc109435980" w:history="1">
        <w:r w:rsidRPr="00E34DF8">
          <w:rPr>
            <w:rStyle w:val="Hyperlink"/>
            <w:noProof/>
          </w:rPr>
          <w:t>Implementation</w:t>
        </w:r>
        <w:r>
          <w:rPr>
            <w:noProof/>
            <w:webHidden/>
          </w:rPr>
          <w:tab/>
        </w:r>
        <w:r>
          <w:rPr>
            <w:noProof/>
            <w:webHidden/>
          </w:rPr>
          <w:fldChar w:fldCharType="begin"/>
        </w:r>
        <w:r>
          <w:rPr>
            <w:noProof/>
            <w:webHidden/>
          </w:rPr>
          <w:instrText xml:space="preserve"> PAGEREF _Toc109435980 \h </w:instrText>
        </w:r>
        <w:r>
          <w:rPr>
            <w:noProof/>
            <w:webHidden/>
          </w:rPr>
        </w:r>
        <w:r>
          <w:rPr>
            <w:noProof/>
            <w:webHidden/>
          </w:rPr>
          <w:fldChar w:fldCharType="separate"/>
        </w:r>
        <w:r>
          <w:rPr>
            <w:noProof/>
            <w:webHidden/>
          </w:rPr>
          <w:t>45</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81" w:history="1">
        <w:r w:rsidRPr="00E34DF8">
          <w:rPr>
            <w:rStyle w:val="Hyperlink"/>
            <w:noProof/>
          </w:rPr>
          <w:t>5.1.</w:t>
        </w:r>
        <w:r>
          <w:rPr>
            <w:rFonts w:asciiTheme="minorHAnsi" w:eastAsiaTheme="minorEastAsia" w:hAnsiTheme="minorHAnsi" w:cstheme="minorBidi"/>
            <w:noProof/>
            <w:sz w:val="22"/>
            <w:szCs w:val="22"/>
          </w:rPr>
          <w:tab/>
        </w:r>
        <w:r w:rsidRPr="00E34DF8">
          <w:rPr>
            <w:rStyle w:val="Hyperlink"/>
            <w:noProof/>
          </w:rPr>
          <w:t>Important Flow Control/Pseudo codes</w:t>
        </w:r>
        <w:r>
          <w:rPr>
            <w:noProof/>
            <w:webHidden/>
          </w:rPr>
          <w:tab/>
        </w:r>
        <w:r>
          <w:rPr>
            <w:noProof/>
            <w:webHidden/>
          </w:rPr>
          <w:fldChar w:fldCharType="begin"/>
        </w:r>
        <w:r>
          <w:rPr>
            <w:noProof/>
            <w:webHidden/>
          </w:rPr>
          <w:instrText xml:space="preserve"> PAGEREF _Toc109435981 \h </w:instrText>
        </w:r>
        <w:r>
          <w:rPr>
            <w:noProof/>
            <w:webHidden/>
          </w:rPr>
        </w:r>
        <w:r>
          <w:rPr>
            <w:noProof/>
            <w:webHidden/>
          </w:rPr>
          <w:fldChar w:fldCharType="separate"/>
        </w:r>
        <w:r>
          <w:rPr>
            <w:noProof/>
            <w:webHidden/>
          </w:rPr>
          <w:t>46</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82" w:history="1">
        <w:r w:rsidRPr="00E34DF8">
          <w:rPr>
            <w:rStyle w:val="Hyperlink"/>
            <w:noProof/>
          </w:rPr>
          <w:t>5.1.</w:t>
        </w:r>
        <w:r>
          <w:rPr>
            <w:rFonts w:asciiTheme="minorHAnsi" w:eastAsiaTheme="minorEastAsia" w:hAnsiTheme="minorHAnsi" w:cstheme="minorBidi"/>
            <w:noProof/>
            <w:sz w:val="22"/>
            <w:szCs w:val="22"/>
          </w:rPr>
          <w:tab/>
        </w:r>
        <w:r w:rsidRPr="00E34DF8">
          <w:rPr>
            <w:rStyle w:val="Hyperlink"/>
            <w:noProof/>
          </w:rPr>
          <w:t>Components, Libraries, Web Services and stubs</w:t>
        </w:r>
        <w:r>
          <w:rPr>
            <w:noProof/>
            <w:webHidden/>
          </w:rPr>
          <w:tab/>
        </w:r>
        <w:r>
          <w:rPr>
            <w:noProof/>
            <w:webHidden/>
          </w:rPr>
          <w:fldChar w:fldCharType="begin"/>
        </w:r>
        <w:r>
          <w:rPr>
            <w:noProof/>
            <w:webHidden/>
          </w:rPr>
          <w:instrText xml:space="preserve"> PAGEREF _Toc109435982 \h </w:instrText>
        </w:r>
        <w:r>
          <w:rPr>
            <w:noProof/>
            <w:webHidden/>
          </w:rPr>
        </w:r>
        <w:r>
          <w:rPr>
            <w:noProof/>
            <w:webHidden/>
          </w:rPr>
          <w:fldChar w:fldCharType="separate"/>
        </w:r>
        <w:r>
          <w:rPr>
            <w:noProof/>
            <w:webHidden/>
          </w:rPr>
          <w:t>47</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83" w:history="1">
        <w:r w:rsidRPr="00E34DF8">
          <w:rPr>
            <w:rStyle w:val="Hyperlink"/>
            <w:noProof/>
          </w:rPr>
          <w:t>5.2.</w:t>
        </w:r>
        <w:r>
          <w:rPr>
            <w:rFonts w:asciiTheme="minorHAnsi" w:eastAsiaTheme="minorEastAsia" w:hAnsiTheme="minorHAnsi" w:cstheme="minorBidi"/>
            <w:noProof/>
            <w:sz w:val="22"/>
            <w:szCs w:val="22"/>
          </w:rPr>
          <w:tab/>
        </w:r>
        <w:r w:rsidRPr="00E34DF8">
          <w:rPr>
            <w:rStyle w:val="Hyperlink"/>
            <w:noProof/>
          </w:rPr>
          <w:t>Deployment Environment</w:t>
        </w:r>
        <w:r>
          <w:rPr>
            <w:noProof/>
            <w:webHidden/>
          </w:rPr>
          <w:tab/>
        </w:r>
        <w:r>
          <w:rPr>
            <w:noProof/>
            <w:webHidden/>
          </w:rPr>
          <w:fldChar w:fldCharType="begin"/>
        </w:r>
        <w:r>
          <w:rPr>
            <w:noProof/>
            <w:webHidden/>
          </w:rPr>
          <w:instrText xml:space="preserve"> PAGEREF _Toc109435983 \h </w:instrText>
        </w:r>
        <w:r>
          <w:rPr>
            <w:noProof/>
            <w:webHidden/>
          </w:rPr>
        </w:r>
        <w:r>
          <w:rPr>
            <w:noProof/>
            <w:webHidden/>
          </w:rPr>
          <w:fldChar w:fldCharType="separate"/>
        </w:r>
        <w:r>
          <w:rPr>
            <w:noProof/>
            <w:webHidden/>
          </w:rPr>
          <w:t>48</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84" w:history="1">
        <w:r w:rsidRPr="00E34DF8">
          <w:rPr>
            <w:rStyle w:val="Hyperlink"/>
            <w:noProof/>
          </w:rPr>
          <w:t>5.3.</w:t>
        </w:r>
        <w:r>
          <w:rPr>
            <w:rFonts w:asciiTheme="minorHAnsi" w:eastAsiaTheme="minorEastAsia" w:hAnsiTheme="minorHAnsi" w:cstheme="minorBidi"/>
            <w:noProof/>
            <w:sz w:val="22"/>
            <w:szCs w:val="22"/>
          </w:rPr>
          <w:tab/>
        </w:r>
        <w:r w:rsidRPr="00E34DF8">
          <w:rPr>
            <w:rStyle w:val="Hyperlink"/>
            <w:noProof/>
          </w:rPr>
          <w:t>Tools and Techniques</w:t>
        </w:r>
        <w:r>
          <w:rPr>
            <w:noProof/>
            <w:webHidden/>
          </w:rPr>
          <w:tab/>
        </w:r>
        <w:r>
          <w:rPr>
            <w:noProof/>
            <w:webHidden/>
          </w:rPr>
          <w:fldChar w:fldCharType="begin"/>
        </w:r>
        <w:r>
          <w:rPr>
            <w:noProof/>
            <w:webHidden/>
          </w:rPr>
          <w:instrText xml:space="preserve"> PAGEREF _Toc109435984 \h </w:instrText>
        </w:r>
        <w:r>
          <w:rPr>
            <w:noProof/>
            <w:webHidden/>
          </w:rPr>
        </w:r>
        <w:r>
          <w:rPr>
            <w:noProof/>
            <w:webHidden/>
          </w:rPr>
          <w:fldChar w:fldCharType="separate"/>
        </w:r>
        <w:r>
          <w:rPr>
            <w:noProof/>
            <w:webHidden/>
          </w:rPr>
          <w:t>48</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85" w:history="1">
        <w:r w:rsidRPr="00E34DF8">
          <w:rPr>
            <w:rStyle w:val="Hyperlink"/>
            <w:noProof/>
          </w:rPr>
          <w:t>5.4.</w:t>
        </w:r>
        <w:r>
          <w:rPr>
            <w:rFonts w:asciiTheme="minorHAnsi" w:eastAsiaTheme="minorEastAsia" w:hAnsiTheme="minorHAnsi" w:cstheme="minorBidi"/>
            <w:noProof/>
            <w:sz w:val="22"/>
            <w:szCs w:val="22"/>
          </w:rPr>
          <w:tab/>
        </w:r>
        <w:r w:rsidRPr="00E34DF8">
          <w:rPr>
            <w:rStyle w:val="Hyperlink"/>
            <w:noProof/>
          </w:rPr>
          <w:t>Best Practices / Coding Standards</w:t>
        </w:r>
        <w:r>
          <w:rPr>
            <w:noProof/>
            <w:webHidden/>
          </w:rPr>
          <w:tab/>
        </w:r>
        <w:r>
          <w:rPr>
            <w:noProof/>
            <w:webHidden/>
          </w:rPr>
          <w:fldChar w:fldCharType="begin"/>
        </w:r>
        <w:r>
          <w:rPr>
            <w:noProof/>
            <w:webHidden/>
          </w:rPr>
          <w:instrText xml:space="preserve"> PAGEREF _Toc109435985 \h </w:instrText>
        </w:r>
        <w:r>
          <w:rPr>
            <w:noProof/>
            <w:webHidden/>
          </w:rPr>
        </w:r>
        <w:r>
          <w:rPr>
            <w:noProof/>
            <w:webHidden/>
          </w:rPr>
          <w:fldChar w:fldCharType="separate"/>
        </w:r>
        <w:r>
          <w:rPr>
            <w:noProof/>
            <w:webHidden/>
          </w:rPr>
          <w:t>49</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86" w:history="1">
        <w:r w:rsidRPr="00E34DF8">
          <w:rPr>
            <w:rStyle w:val="Hyperlink"/>
            <w:noProof/>
          </w:rPr>
          <w:t>5.5.</w:t>
        </w:r>
        <w:r>
          <w:rPr>
            <w:rFonts w:asciiTheme="minorHAnsi" w:eastAsiaTheme="minorEastAsia" w:hAnsiTheme="minorHAnsi" w:cstheme="minorBidi"/>
            <w:noProof/>
            <w:sz w:val="22"/>
            <w:szCs w:val="22"/>
          </w:rPr>
          <w:tab/>
        </w:r>
        <w:r w:rsidRPr="00E34DF8">
          <w:rPr>
            <w:rStyle w:val="Hyperlink"/>
            <w:noProof/>
          </w:rPr>
          <w:t>Version Control</w:t>
        </w:r>
        <w:r>
          <w:rPr>
            <w:noProof/>
            <w:webHidden/>
          </w:rPr>
          <w:tab/>
        </w:r>
        <w:r>
          <w:rPr>
            <w:noProof/>
            <w:webHidden/>
          </w:rPr>
          <w:fldChar w:fldCharType="begin"/>
        </w:r>
        <w:r>
          <w:rPr>
            <w:noProof/>
            <w:webHidden/>
          </w:rPr>
          <w:instrText xml:space="preserve"> PAGEREF _Toc109435986 \h </w:instrText>
        </w:r>
        <w:r>
          <w:rPr>
            <w:noProof/>
            <w:webHidden/>
          </w:rPr>
        </w:r>
        <w:r>
          <w:rPr>
            <w:noProof/>
            <w:webHidden/>
          </w:rPr>
          <w:fldChar w:fldCharType="separate"/>
        </w:r>
        <w:r>
          <w:rPr>
            <w:noProof/>
            <w:webHidden/>
          </w:rPr>
          <w:t>49</w:t>
        </w:r>
        <w:r>
          <w:rPr>
            <w:noProof/>
            <w:webHidden/>
          </w:rPr>
          <w:fldChar w:fldCharType="end"/>
        </w:r>
      </w:hyperlink>
    </w:p>
    <w:p w:rsidR="00487707" w:rsidRDefault="00487707">
      <w:pPr>
        <w:pStyle w:val="TOC1"/>
        <w:tabs>
          <w:tab w:val="right" w:leader="dot" w:pos="9350"/>
        </w:tabs>
        <w:rPr>
          <w:rFonts w:asciiTheme="minorHAnsi" w:eastAsiaTheme="minorEastAsia" w:hAnsiTheme="minorHAnsi" w:cstheme="minorBidi"/>
          <w:noProof/>
          <w:sz w:val="22"/>
          <w:szCs w:val="22"/>
        </w:rPr>
      </w:pPr>
      <w:hyperlink w:anchor="_Toc109435987" w:history="1">
        <w:r w:rsidRPr="00E34DF8">
          <w:rPr>
            <w:rStyle w:val="Hyperlink"/>
            <w:noProof/>
          </w:rPr>
          <w:t>Chapter 6</w:t>
        </w:r>
        <w:r>
          <w:rPr>
            <w:noProof/>
            <w:webHidden/>
          </w:rPr>
          <w:tab/>
        </w:r>
        <w:r>
          <w:rPr>
            <w:noProof/>
            <w:webHidden/>
          </w:rPr>
          <w:fldChar w:fldCharType="begin"/>
        </w:r>
        <w:r>
          <w:rPr>
            <w:noProof/>
            <w:webHidden/>
          </w:rPr>
          <w:instrText xml:space="preserve"> PAGEREF _Toc109435987 \h </w:instrText>
        </w:r>
        <w:r>
          <w:rPr>
            <w:noProof/>
            <w:webHidden/>
          </w:rPr>
        </w:r>
        <w:r>
          <w:rPr>
            <w:noProof/>
            <w:webHidden/>
          </w:rPr>
          <w:fldChar w:fldCharType="separate"/>
        </w:r>
        <w:r>
          <w:rPr>
            <w:noProof/>
            <w:webHidden/>
          </w:rPr>
          <w:t>50</w:t>
        </w:r>
        <w:r>
          <w:rPr>
            <w:noProof/>
            <w:webHidden/>
          </w:rPr>
          <w:fldChar w:fldCharType="end"/>
        </w:r>
      </w:hyperlink>
    </w:p>
    <w:p w:rsidR="00487707" w:rsidRDefault="00487707">
      <w:pPr>
        <w:pStyle w:val="TOC1"/>
        <w:tabs>
          <w:tab w:val="right" w:leader="dot" w:pos="9350"/>
        </w:tabs>
        <w:rPr>
          <w:rFonts w:asciiTheme="minorHAnsi" w:eastAsiaTheme="minorEastAsia" w:hAnsiTheme="minorHAnsi" w:cstheme="minorBidi"/>
          <w:noProof/>
          <w:sz w:val="22"/>
          <w:szCs w:val="22"/>
        </w:rPr>
      </w:pPr>
      <w:hyperlink w:anchor="_Toc109435988" w:history="1">
        <w:r w:rsidRPr="00E34DF8">
          <w:rPr>
            <w:rStyle w:val="Hyperlink"/>
            <w:noProof/>
          </w:rPr>
          <w:t>Testing and Evaluation</w:t>
        </w:r>
        <w:r>
          <w:rPr>
            <w:noProof/>
            <w:webHidden/>
          </w:rPr>
          <w:tab/>
        </w:r>
        <w:r>
          <w:rPr>
            <w:noProof/>
            <w:webHidden/>
          </w:rPr>
          <w:fldChar w:fldCharType="begin"/>
        </w:r>
        <w:r>
          <w:rPr>
            <w:noProof/>
            <w:webHidden/>
          </w:rPr>
          <w:instrText xml:space="preserve"> PAGEREF _Toc109435988 \h </w:instrText>
        </w:r>
        <w:r>
          <w:rPr>
            <w:noProof/>
            <w:webHidden/>
          </w:rPr>
        </w:r>
        <w:r>
          <w:rPr>
            <w:noProof/>
            <w:webHidden/>
          </w:rPr>
          <w:fldChar w:fldCharType="separate"/>
        </w:r>
        <w:r>
          <w:rPr>
            <w:noProof/>
            <w:webHidden/>
          </w:rPr>
          <w:t>50</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89" w:history="1">
        <w:r w:rsidRPr="00E34DF8">
          <w:rPr>
            <w:rStyle w:val="Hyperlink"/>
            <w:noProof/>
          </w:rPr>
          <w:t>6.1.</w:t>
        </w:r>
        <w:r>
          <w:rPr>
            <w:rFonts w:asciiTheme="minorHAnsi" w:eastAsiaTheme="minorEastAsia" w:hAnsiTheme="minorHAnsi" w:cstheme="minorBidi"/>
            <w:noProof/>
            <w:sz w:val="22"/>
            <w:szCs w:val="22"/>
          </w:rPr>
          <w:tab/>
        </w:r>
        <w:r w:rsidRPr="00E34DF8">
          <w:rPr>
            <w:rStyle w:val="Hyperlink"/>
            <w:noProof/>
          </w:rPr>
          <w:t>Use Case Testing</w:t>
        </w:r>
        <w:r>
          <w:rPr>
            <w:noProof/>
            <w:webHidden/>
          </w:rPr>
          <w:tab/>
        </w:r>
        <w:r>
          <w:rPr>
            <w:noProof/>
            <w:webHidden/>
          </w:rPr>
          <w:fldChar w:fldCharType="begin"/>
        </w:r>
        <w:r>
          <w:rPr>
            <w:noProof/>
            <w:webHidden/>
          </w:rPr>
          <w:instrText xml:space="preserve"> PAGEREF _Toc109435989 \h </w:instrText>
        </w:r>
        <w:r>
          <w:rPr>
            <w:noProof/>
            <w:webHidden/>
          </w:rPr>
        </w:r>
        <w:r>
          <w:rPr>
            <w:noProof/>
            <w:webHidden/>
          </w:rPr>
          <w:fldChar w:fldCharType="separate"/>
        </w:r>
        <w:r>
          <w:rPr>
            <w:noProof/>
            <w:webHidden/>
          </w:rPr>
          <w:t>51</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90" w:history="1">
        <w:r w:rsidRPr="00E34DF8">
          <w:rPr>
            <w:rStyle w:val="Hyperlink"/>
            <w:noProof/>
          </w:rPr>
          <w:t>6.1.</w:t>
        </w:r>
        <w:r>
          <w:rPr>
            <w:rFonts w:asciiTheme="minorHAnsi" w:eastAsiaTheme="minorEastAsia" w:hAnsiTheme="minorHAnsi" w:cstheme="minorBidi"/>
            <w:noProof/>
            <w:sz w:val="22"/>
            <w:szCs w:val="22"/>
          </w:rPr>
          <w:tab/>
        </w:r>
        <w:r w:rsidRPr="00E34DF8">
          <w:rPr>
            <w:rStyle w:val="Hyperlink"/>
            <w:noProof/>
          </w:rPr>
          <w:t>Equivalence partitioning</w:t>
        </w:r>
        <w:r>
          <w:rPr>
            <w:noProof/>
            <w:webHidden/>
          </w:rPr>
          <w:tab/>
        </w:r>
        <w:r>
          <w:rPr>
            <w:noProof/>
            <w:webHidden/>
          </w:rPr>
          <w:fldChar w:fldCharType="begin"/>
        </w:r>
        <w:r>
          <w:rPr>
            <w:noProof/>
            <w:webHidden/>
          </w:rPr>
          <w:instrText xml:space="preserve"> PAGEREF _Toc109435990 \h </w:instrText>
        </w:r>
        <w:r>
          <w:rPr>
            <w:noProof/>
            <w:webHidden/>
          </w:rPr>
        </w:r>
        <w:r>
          <w:rPr>
            <w:noProof/>
            <w:webHidden/>
          </w:rPr>
          <w:fldChar w:fldCharType="separate"/>
        </w:r>
        <w:r>
          <w:rPr>
            <w:noProof/>
            <w:webHidden/>
          </w:rPr>
          <w:t>52</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91" w:history="1">
        <w:r w:rsidRPr="00E34DF8">
          <w:rPr>
            <w:rStyle w:val="Hyperlink"/>
            <w:noProof/>
          </w:rPr>
          <w:t>6.2.</w:t>
        </w:r>
        <w:r>
          <w:rPr>
            <w:rFonts w:asciiTheme="minorHAnsi" w:eastAsiaTheme="minorEastAsia" w:hAnsiTheme="minorHAnsi" w:cstheme="minorBidi"/>
            <w:noProof/>
            <w:sz w:val="22"/>
            <w:szCs w:val="22"/>
          </w:rPr>
          <w:tab/>
        </w:r>
        <w:r w:rsidRPr="00E34DF8">
          <w:rPr>
            <w:rStyle w:val="Hyperlink"/>
            <w:noProof/>
          </w:rPr>
          <w:t>Boundary value analysis</w:t>
        </w:r>
        <w:r>
          <w:rPr>
            <w:noProof/>
            <w:webHidden/>
          </w:rPr>
          <w:tab/>
        </w:r>
        <w:r>
          <w:rPr>
            <w:noProof/>
            <w:webHidden/>
          </w:rPr>
          <w:fldChar w:fldCharType="begin"/>
        </w:r>
        <w:r>
          <w:rPr>
            <w:noProof/>
            <w:webHidden/>
          </w:rPr>
          <w:instrText xml:space="preserve"> PAGEREF _Toc109435991 \h </w:instrText>
        </w:r>
        <w:r>
          <w:rPr>
            <w:noProof/>
            <w:webHidden/>
          </w:rPr>
        </w:r>
        <w:r>
          <w:rPr>
            <w:noProof/>
            <w:webHidden/>
          </w:rPr>
          <w:fldChar w:fldCharType="separate"/>
        </w:r>
        <w:r>
          <w:rPr>
            <w:noProof/>
            <w:webHidden/>
          </w:rPr>
          <w:t>52</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92" w:history="1">
        <w:r w:rsidRPr="00E34DF8">
          <w:rPr>
            <w:rStyle w:val="Hyperlink"/>
            <w:noProof/>
          </w:rPr>
          <w:t>6.3.</w:t>
        </w:r>
        <w:r>
          <w:rPr>
            <w:rFonts w:asciiTheme="minorHAnsi" w:eastAsiaTheme="minorEastAsia" w:hAnsiTheme="minorHAnsi" w:cstheme="minorBidi"/>
            <w:noProof/>
            <w:sz w:val="22"/>
            <w:szCs w:val="22"/>
          </w:rPr>
          <w:tab/>
        </w:r>
        <w:r w:rsidRPr="00E34DF8">
          <w:rPr>
            <w:rStyle w:val="Hyperlink"/>
            <w:noProof/>
          </w:rPr>
          <w:t>Data flow testing</w:t>
        </w:r>
        <w:r>
          <w:rPr>
            <w:noProof/>
            <w:webHidden/>
          </w:rPr>
          <w:tab/>
        </w:r>
        <w:r>
          <w:rPr>
            <w:noProof/>
            <w:webHidden/>
          </w:rPr>
          <w:fldChar w:fldCharType="begin"/>
        </w:r>
        <w:r>
          <w:rPr>
            <w:noProof/>
            <w:webHidden/>
          </w:rPr>
          <w:instrText xml:space="preserve"> PAGEREF _Toc109435992 \h </w:instrText>
        </w:r>
        <w:r>
          <w:rPr>
            <w:noProof/>
            <w:webHidden/>
          </w:rPr>
        </w:r>
        <w:r>
          <w:rPr>
            <w:noProof/>
            <w:webHidden/>
          </w:rPr>
          <w:fldChar w:fldCharType="separate"/>
        </w:r>
        <w:r>
          <w:rPr>
            <w:noProof/>
            <w:webHidden/>
          </w:rPr>
          <w:t>52</w:t>
        </w:r>
        <w:r>
          <w:rPr>
            <w:noProof/>
            <w:webHidden/>
          </w:rPr>
          <w:fldChar w:fldCharType="end"/>
        </w:r>
      </w:hyperlink>
    </w:p>
    <w:p w:rsidR="00487707" w:rsidRDefault="00487707">
      <w:pPr>
        <w:pStyle w:val="TOC1"/>
        <w:tabs>
          <w:tab w:val="right" w:leader="dot" w:pos="9350"/>
        </w:tabs>
        <w:rPr>
          <w:rFonts w:asciiTheme="minorHAnsi" w:eastAsiaTheme="minorEastAsia" w:hAnsiTheme="minorHAnsi" w:cstheme="minorBidi"/>
          <w:noProof/>
          <w:sz w:val="22"/>
          <w:szCs w:val="22"/>
        </w:rPr>
      </w:pPr>
      <w:hyperlink w:anchor="_Toc109435993" w:history="1">
        <w:r w:rsidRPr="00E34DF8">
          <w:rPr>
            <w:rStyle w:val="Hyperlink"/>
            <w:noProof/>
          </w:rPr>
          <w:t>Chapter 7</w:t>
        </w:r>
        <w:r>
          <w:rPr>
            <w:noProof/>
            <w:webHidden/>
          </w:rPr>
          <w:tab/>
        </w:r>
        <w:r>
          <w:rPr>
            <w:noProof/>
            <w:webHidden/>
          </w:rPr>
          <w:fldChar w:fldCharType="begin"/>
        </w:r>
        <w:r>
          <w:rPr>
            <w:noProof/>
            <w:webHidden/>
          </w:rPr>
          <w:instrText xml:space="preserve"> PAGEREF _Toc109435993 \h </w:instrText>
        </w:r>
        <w:r>
          <w:rPr>
            <w:noProof/>
            <w:webHidden/>
          </w:rPr>
        </w:r>
        <w:r>
          <w:rPr>
            <w:noProof/>
            <w:webHidden/>
          </w:rPr>
          <w:fldChar w:fldCharType="separate"/>
        </w:r>
        <w:r>
          <w:rPr>
            <w:noProof/>
            <w:webHidden/>
          </w:rPr>
          <w:t>54</w:t>
        </w:r>
        <w:r>
          <w:rPr>
            <w:noProof/>
            <w:webHidden/>
          </w:rPr>
          <w:fldChar w:fldCharType="end"/>
        </w:r>
      </w:hyperlink>
    </w:p>
    <w:p w:rsidR="00487707" w:rsidRDefault="00487707">
      <w:pPr>
        <w:pStyle w:val="TOC1"/>
        <w:tabs>
          <w:tab w:val="right" w:leader="dot" w:pos="9350"/>
        </w:tabs>
        <w:rPr>
          <w:rFonts w:asciiTheme="minorHAnsi" w:eastAsiaTheme="minorEastAsia" w:hAnsiTheme="minorHAnsi" w:cstheme="minorBidi"/>
          <w:noProof/>
          <w:sz w:val="22"/>
          <w:szCs w:val="22"/>
        </w:rPr>
      </w:pPr>
      <w:hyperlink w:anchor="_Toc109435994" w:history="1">
        <w:r w:rsidRPr="00E34DF8">
          <w:rPr>
            <w:rStyle w:val="Hyperlink"/>
            <w:noProof/>
          </w:rPr>
          <w:t>Summary, Conclusion and Future Enhancements</w:t>
        </w:r>
        <w:r>
          <w:rPr>
            <w:noProof/>
            <w:webHidden/>
          </w:rPr>
          <w:tab/>
        </w:r>
        <w:r>
          <w:rPr>
            <w:noProof/>
            <w:webHidden/>
          </w:rPr>
          <w:fldChar w:fldCharType="begin"/>
        </w:r>
        <w:r>
          <w:rPr>
            <w:noProof/>
            <w:webHidden/>
          </w:rPr>
          <w:instrText xml:space="preserve"> PAGEREF _Toc109435994 \h </w:instrText>
        </w:r>
        <w:r>
          <w:rPr>
            <w:noProof/>
            <w:webHidden/>
          </w:rPr>
        </w:r>
        <w:r>
          <w:rPr>
            <w:noProof/>
            <w:webHidden/>
          </w:rPr>
          <w:fldChar w:fldCharType="separate"/>
        </w:r>
        <w:r>
          <w:rPr>
            <w:noProof/>
            <w:webHidden/>
          </w:rPr>
          <w:t>54</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95" w:history="1">
        <w:r w:rsidRPr="00E34DF8">
          <w:rPr>
            <w:rStyle w:val="Hyperlink"/>
            <w:noProof/>
          </w:rPr>
          <w:t>7.1.</w:t>
        </w:r>
        <w:r>
          <w:rPr>
            <w:rFonts w:asciiTheme="minorHAnsi" w:eastAsiaTheme="minorEastAsia" w:hAnsiTheme="minorHAnsi" w:cstheme="minorBidi"/>
            <w:noProof/>
            <w:sz w:val="22"/>
            <w:szCs w:val="22"/>
          </w:rPr>
          <w:tab/>
        </w:r>
        <w:r w:rsidRPr="00E34DF8">
          <w:rPr>
            <w:rStyle w:val="Hyperlink"/>
            <w:noProof/>
          </w:rPr>
          <w:t>Project Summary</w:t>
        </w:r>
        <w:r>
          <w:rPr>
            <w:noProof/>
            <w:webHidden/>
          </w:rPr>
          <w:tab/>
        </w:r>
        <w:r>
          <w:rPr>
            <w:noProof/>
            <w:webHidden/>
          </w:rPr>
          <w:fldChar w:fldCharType="begin"/>
        </w:r>
        <w:r>
          <w:rPr>
            <w:noProof/>
            <w:webHidden/>
          </w:rPr>
          <w:instrText xml:space="preserve"> PAGEREF _Toc109435995 \h </w:instrText>
        </w:r>
        <w:r>
          <w:rPr>
            <w:noProof/>
            <w:webHidden/>
          </w:rPr>
        </w:r>
        <w:r>
          <w:rPr>
            <w:noProof/>
            <w:webHidden/>
          </w:rPr>
          <w:fldChar w:fldCharType="separate"/>
        </w:r>
        <w:r>
          <w:rPr>
            <w:noProof/>
            <w:webHidden/>
          </w:rPr>
          <w:t>55</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96" w:history="1">
        <w:r w:rsidRPr="00E34DF8">
          <w:rPr>
            <w:rStyle w:val="Hyperlink"/>
            <w:noProof/>
          </w:rPr>
          <w:t>7.2.</w:t>
        </w:r>
        <w:r>
          <w:rPr>
            <w:rFonts w:asciiTheme="minorHAnsi" w:eastAsiaTheme="minorEastAsia" w:hAnsiTheme="minorHAnsi" w:cstheme="minorBidi"/>
            <w:noProof/>
            <w:sz w:val="22"/>
            <w:szCs w:val="22"/>
          </w:rPr>
          <w:tab/>
        </w:r>
        <w:r w:rsidRPr="00E34DF8">
          <w:rPr>
            <w:rStyle w:val="Hyperlink"/>
            <w:noProof/>
          </w:rPr>
          <w:t>Achievements and Improvements</w:t>
        </w:r>
        <w:r>
          <w:rPr>
            <w:noProof/>
            <w:webHidden/>
          </w:rPr>
          <w:tab/>
        </w:r>
        <w:r>
          <w:rPr>
            <w:noProof/>
            <w:webHidden/>
          </w:rPr>
          <w:fldChar w:fldCharType="begin"/>
        </w:r>
        <w:r>
          <w:rPr>
            <w:noProof/>
            <w:webHidden/>
          </w:rPr>
          <w:instrText xml:space="preserve"> PAGEREF _Toc109435996 \h </w:instrText>
        </w:r>
        <w:r>
          <w:rPr>
            <w:noProof/>
            <w:webHidden/>
          </w:rPr>
        </w:r>
        <w:r>
          <w:rPr>
            <w:noProof/>
            <w:webHidden/>
          </w:rPr>
          <w:fldChar w:fldCharType="separate"/>
        </w:r>
        <w:r>
          <w:rPr>
            <w:noProof/>
            <w:webHidden/>
          </w:rPr>
          <w:t>55</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97" w:history="1">
        <w:r w:rsidRPr="00E34DF8">
          <w:rPr>
            <w:rStyle w:val="Hyperlink"/>
            <w:noProof/>
          </w:rPr>
          <w:t>7.3.</w:t>
        </w:r>
        <w:r>
          <w:rPr>
            <w:rFonts w:asciiTheme="minorHAnsi" w:eastAsiaTheme="minorEastAsia" w:hAnsiTheme="minorHAnsi" w:cstheme="minorBidi"/>
            <w:noProof/>
            <w:sz w:val="22"/>
            <w:szCs w:val="22"/>
          </w:rPr>
          <w:tab/>
        </w:r>
        <w:r w:rsidRPr="00E34DF8">
          <w:rPr>
            <w:rStyle w:val="Hyperlink"/>
            <w:noProof/>
          </w:rPr>
          <w:t>Critical Review</w:t>
        </w:r>
        <w:r>
          <w:rPr>
            <w:noProof/>
            <w:webHidden/>
          </w:rPr>
          <w:tab/>
        </w:r>
        <w:r>
          <w:rPr>
            <w:noProof/>
            <w:webHidden/>
          </w:rPr>
          <w:fldChar w:fldCharType="begin"/>
        </w:r>
        <w:r>
          <w:rPr>
            <w:noProof/>
            <w:webHidden/>
          </w:rPr>
          <w:instrText xml:space="preserve"> PAGEREF _Toc109435997 \h </w:instrText>
        </w:r>
        <w:r>
          <w:rPr>
            <w:noProof/>
            <w:webHidden/>
          </w:rPr>
        </w:r>
        <w:r>
          <w:rPr>
            <w:noProof/>
            <w:webHidden/>
          </w:rPr>
          <w:fldChar w:fldCharType="separate"/>
        </w:r>
        <w:r>
          <w:rPr>
            <w:noProof/>
            <w:webHidden/>
          </w:rPr>
          <w:t>56</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98" w:history="1">
        <w:r w:rsidRPr="00E34DF8">
          <w:rPr>
            <w:rStyle w:val="Hyperlink"/>
            <w:noProof/>
          </w:rPr>
          <w:t>7.4.</w:t>
        </w:r>
        <w:r>
          <w:rPr>
            <w:rFonts w:asciiTheme="minorHAnsi" w:eastAsiaTheme="minorEastAsia" w:hAnsiTheme="minorHAnsi" w:cstheme="minorBidi"/>
            <w:noProof/>
            <w:sz w:val="22"/>
            <w:szCs w:val="22"/>
          </w:rPr>
          <w:tab/>
        </w:r>
        <w:r w:rsidRPr="00E34DF8">
          <w:rPr>
            <w:rStyle w:val="Hyperlink"/>
            <w:noProof/>
          </w:rPr>
          <w:t>Lessons Learnt</w:t>
        </w:r>
        <w:r>
          <w:rPr>
            <w:noProof/>
            <w:webHidden/>
          </w:rPr>
          <w:tab/>
        </w:r>
        <w:r>
          <w:rPr>
            <w:noProof/>
            <w:webHidden/>
          </w:rPr>
          <w:fldChar w:fldCharType="begin"/>
        </w:r>
        <w:r>
          <w:rPr>
            <w:noProof/>
            <w:webHidden/>
          </w:rPr>
          <w:instrText xml:space="preserve"> PAGEREF _Toc109435998 \h </w:instrText>
        </w:r>
        <w:r>
          <w:rPr>
            <w:noProof/>
            <w:webHidden/>
          </w:rPr>
        </w:r>
        <w:r>
          <w:rPr>
            <w:noProof/>
            <w:webHidden/>
          </w:rPr>
          <w:fldChar w:fldCharType="separate"/>
        </w:r>
        <w:r>
          <w:rPr>
            <w:noProof/>
            <w:webHidden/>
          </w:rPr>
          <w:t>56</w:t>
        </w:r>
        <w:r>
          <w:rPr>
            <w:noProof/>
            <w:webHidden/>
          </w:rPr>
          <w:fldChar w:fldCharType="end"/>
        </w:r>
      </w:hyperlink>
    </w:p>
    <w:p w:rsidR="00487707" w:rsidRDefault="00487707">
      <w:pPr>
        <w:pStyle w:val="TOC2"/>
        <w:tabs>
          <w:tab w:val="left" w:pos="880"/>
          <w:tab w:val="right" w:leader="dot" w:pos="9350"/>
        </w:tabs>
        <w:rPr>
          <w:rFonts w:asciiTheme="minorHAnsi" w:eastAsiaTheme="minorEastAsia" w:hAnsiTheme="minorHAnsi" w:cstheme="minorBidi"/>
          <w:noProof/>
          <w:sz w:val="22"/>
          <w:szCs w:val="22"/>
        </w:rPr>
      </w:pPr>
      <w:hyperlink w:anchor="_Toc109435999" w:history="1">
        <w:r w:rsidRPr="00E34DF8">
          <w:rPr>
            <w:rStyle w:val="Hyperlink"/>
            <w:noProof/>
          </w:rPr>
          <w:t>7.5.</w:t>
        </w:r>
        <w:r>
          <w:rPr>
            <w:rFonts w:asciiTheme="minorHAnsi" w:eastAsiaTheme="minorEastAsia" w:hAnsiTheme="minorHAnsi" w:cstheme="minorBidi"/>
            <w:noProof/>
            <w:sz w:val="22"/>
            <w:szCs w:val="22"/>
          </w:rPr>
          <w:tab/>
        </w:r>
        <w:r w:rsidRPr="00E34DF8">
          <w:rPr>
            <w:rStyle w:val="Hyperlink"/>
            <w:noProof/>
          </w:rPr>
          <w:t>Future Enhancements</w:t>
        </w:r>
        <w:r>
          <w:rPr>
            <w:noProof/>
            <w:webHidden/>
          </w:rPr>
          <w:tab/>
        </w:r>
        <w:r>
          <w:rPr>
            <w:noProof/>
            <w:webHidden/>
          </w:rPr>
          <w:fldChar w:fldCharType="begin"/>
        </w:r>
        <w:r>
          <w:rPr>
            <w:noProof/>
            <w:webHidden/>
          </w:rPr>
          <w:instrText xml:space="preserve"> PAGEREF _Toc109435999 \h </w:instrText>
        </w:r>
        <w:r>
          <w:rPr>
            <w:noProof/>
            <w:webHidden/>
          </w:rPr>
        </w:r>
        <w:r>
          <w:rPr>
            <w:noProof/>
            <w:webHidden/>
          </w:rPr>
          <w:fldChar w:fldCharType="separate"/>
        </w:r>
        <w:r>
          <w:rPr>
            <w:noProof/>
            <w:webHidden/>
          </w:rPr>
          <w:t>56</w:t>
        </w:r>
        <w:r>
          <w:rPr>
            <w:noProof/>
            <w:webHidden/>
          </w:rPr>
          <w:fldChar w:fldCharType="end"/>
        </w:r>
      </w:hyperlink>
    </w:p>
    <w:p w:rsidR="00487707" w:rsidRDefault="00487707">
      <w:pPr>
        <w:pStyle w:val="TOC1"/>
        <w:tabs>
          <w:tab w:val="right" w:leader="dot" w:pos="9350"/>
        </w:tabs>
        <w:rPr>
          <w:rFonts w:asciiTheme="minorHAnsi" w:eastAsiaTheme="minorEastAsia" w:hAnsiTheme="minorHAnsi" w:cstheme="minorBidi"/>
          <w:noProof/>
          <w:sz w:val="22"/>
          <w:szCs w:val="22"/>
        </w:rPr>
      </w:pPr>
      <w:hyperlink w:anchor="_Toc109436000" w:history="1">
        <w:r w:rsidRPr="00E34DF8">
          <w:rPr>
            <w:rStyle w:val="Hyperlink"/>
            <w:noProof/>
          </w:rPr>
          <w:t>Reference and Bibliography</w:t>
        </w:r>
        <w:r>
          <w:rPr>
            <w:noProof/>
            <w:webHidden/>
          </w:rPr>
          <w:tab/>
        </w:r>
        <w:r>
          <w:rPr>
            <w:noProof/>
            <w:webHidden/>
          </w:rPr>
          <w:fldChar w:fldCharType="begin"/>
        </w:r>
        <w:r>
          <w:rPr>
            <w:noProof/>
            <w:webHidden/>
          </w:rPr>
          <w:instrText xml:space="preserve"> PAGEREF _Toc109436000 \h </w:instrText>
        </w:r>
        <w:r>
          <w:rPr>
            <w:noProof/>
            <w:webHidden/>
          </w:rPr>
        </w:r>
        <w:r>
          <w:rPr>
            <w:noProof/>
            <w:webHidden/>
          </w:rPr>
          <w:fldChar w:fldCharType="separate"/>
        </w:r>
        <w:r>
          <w:rPr>
            <w:noProof/>
            <w:webHidden/>
          </w:rPr>
          <w:t>57</w:t>
        </w:r>
        <w:r>
          <w:rPr>
            <w:noProof/>
            <w:webHidden/>
          </w:rPr>
          <w:fldChar w:fldCharType="end"/>
        </w:r>
      </w:hyperlink>
    </w:p>
    <w:p w:rsidR="00487707" w:rsidRDefault="00487707">
      <w:pPr>
        <w:pStyle w:val="TOC1"/>
        <w:tabs>
          <w:tab w:val="right" w:leader="dot" w:pos="9350"/>
        </w:tabs>
        <w:rPr>
          <w:rFonts w:asciiTheme="minorHAnsi" w:eastAsiaTheme="minorEastAsia" w:hAnsiTheme="minorHAnsi" w:cstheme="minorBidi"/>
          <w:noProof/>
          <w:sz w:val="22"/>
          <w:szCs w:val="22"/>
        </w:rPr>
      </w:pPr>
      <w:hyperlink w:anchor="_Toc109436001" w:history="1">
        <w:r w:rsidRPr="00E34DF8">
          <w:rPr>
            <w:rStyle w:val="Hyperlink"/>
            <w:noProof/>
          </w:rPr>
          <w:t>Index</w:t>
        </w:r>
        <w:r>
          <w:rPr>
            <w:noProof/>
            <w:webHidden/>
          </w:rPr>
          <w:tab/>
        </w:r>
        <w:r>
          <w:rPr>
            <w:noProof/>
            <w:webHidden/>
          </w:rPr>
          <w:fldChar w:fldCharType="begin"/>
        </w:r>
        <w:r>
          <w:rPr>
            <w:noProof/>
            <w:webHidden/>
          </w:rPr>
          <w:instrText xml:space="preserve"> PAGEREF _Toc109436001 \h </w:instrText>
        </w:r>
        <w:r>
          <w:rPr>
            <w:noProof/>
            <w:webHidden/>
          </w:rPr>
        </w:r>
        <w:r>
          <w:rPr>
            <w:noProof/>
            <w:webHidden/>
          </w:rPr>
          <w:fldChar w:fldCharType="separate"/>
        </w:r>
        <w:r>
          <w:rPr>
            <w:noProof/>
            <w:webHidden/>
          </w:rPr>
          <w:t>59</w:t>
        </w:r>
        <w:r>
          <w:rPr>
            <w:noProof/>
            <w:webHidden/>
          </w:rPr>
          <w:fldChar w:fldCharType="end"/>
        </w:r>
      </w:hyperlink>
    </w:p>
    <w:p w:rsidR="00431658" w:rsidRPr="00687C33" w:rsidRDefault="005E4CF6" w:rsidP="00C425A3">
      <w:pPr>
        <w:spacing w:line="360" w:lineRule="auto"/>
        <w:jc w:val="both"/>
        <w:rPr>
          <w:rFonts w:ascii="Calibri" w:hAnsi="Calibri" w:cs="Calibri"/>
        </w:rPr>
      </w:pPr>
      <w:r w:rsidRPr="0029267B">
        <w:rPr>
          <w:rFonts w:ascii="Calibri" w:hAnsi="Calibri" w:cs="Calibri"/>
          <w:b/>
          <w:bCs/>
          <w:noProof/>
        </w:rPr>
        <w:fldChar w:fldCharType="end"/>
      </w:r>
    </w:p>
    <w:p w:rsidR="009413CE" w:rsidRDefault="009413CE" w:rsidP="00C425A3">
      <w:pPr>
        <w:spacing w:line="360" w:lineRule="auto"/>
        <w:jc w:val="both"/>
        <w:rPr>
          <w:rFonts w:ascii="Calibri" w:hAnsi="Calibri" w:cs="Calibri"/>
        </w:rPr>
      </w:pPr>
    </w:p>
    <w:p w:rsidR="007F2510" w:rsidRDefault="007F2510" w:rsidP="00C425A3">
      <w:pPr>
        <w:spacing w:line="360" w:lineRule="auto"/>
        <w:jc w:val="both"/>
        <w:rPr>
          <w:rFonts w:ascii="Calibri" w:hAnsi="Calibri" w:cs="Calibri"/>
        </w:rPr>
      </w:pPr>
    </w:p>
    <w:p w:rsidR="007F2510" w:rsidRDefault="007F2510" w:rsidP="00C425A3">
      <w:pPr>
        <w:spacing w:line="360" w:lineRule="auto"/>
        <w:jc w:val="both"/>
        <w:rPr>
          <w:rFonts w:ascii="Calibri" w:hAnsi="Calibri" w:cs="Calibri"/>
        </w:rPr>
      </w:pPr>
    </w:p>
    <w:p w:rsidR="002D4BEC" w:rsidRDefault="002D4BEC"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487707" w:rsidRDefault="00487707" w:rsidP="00C425A3">
      <w:pPr>
        <w:spacing w:line="360" w:lineRule="auto"/>
        <w:jc w:val="both"/>
        <w:rPr>
          <w:rFonts w:ascii="Calibri" w:hAnsi="Calibri" w:cs="Calibri"/>
        </w:rPr>
      </w:pPr>
      <w:bookmarkStart w:id="82" w:name="_GoBack"/>
      <w:bookmarkEnd w:id="82"/>
    </w:p>
    <w:p w:rsidR="007C69A8" w:rsidRDefault="007C69A8" w:rsidP="007C69A8">
      <w:pPr>
        <w:pStyle w:val="Heading1"/>
        <w:spacing w:before="0" w:after="0" w:line="360" w:lineRule="auto"/>
        <w:jc w:val="center"/>
        <w:rPr>
          <w:rFonts w:cs="Calibri"/>
          <w:sz w:val="32"/>
          <w:szCs w:val="28"/>
        </w:rPr>
      </w:pPr>
      <w:bookmarkStart w:id="83" w:name="_Toc505635601"/>
      <w:bookmarkStart w:id="84" w:name="_Toc505638420"/>
      <w:bookmarkStart w:id="85" w:name="_Toc109435898"/>
      <w:r w:rsidRPr="00704C0C">
        <w:rPr>
          <w:rFonts w:cs="Calibri"/>
          <w:sz w:val="32"/>
          <w:szCs w:val="28"/>
        </w:rPr>
        <w:lastRenderedPageBreak/>
        <w:t>List of Figures</w:t>
      </w:r>
      <w:bookmarkEnd w:id="83"/>
      <w:bookmarkEnd w:id="84"/>
      <w:bookmarkEnd w:id="85"/>
    </w:p>
    <w:p w:rsidR="007C69A8" w:rsidRDefault="007C69A8" w:rsidP="007C69A8"/>
    <w:p w:rsidR="007C69A8" w:rsidRDefault="007C69A8" w:rsidP="007C69A8">
      <w:pPr>
        <w:pStyle w:val="NoSpacing"/>
      </w:pPr>
      <w:r>
        <w:t xml:space="preserve">1.1 </w:t>
      </w:r>
      <w:r>
        <w:tab/>
        <w:t>Caption of first figure of first chapter</w:t>
      </w:r>
      <w:r>
        <w:tab/>
      </w:r>
      <w:r>
        <w:tab/>
      </w:r>
      <w:r>
        <w:tab/>
      </w:r>
      <w:r>
        <w:tab/>
      </w:r>
      <w:r>
        <w:tab/>
      </w:r>
      <w:r>
        <w:tab/>
      </w:r>
      <w:r>
        <w:tab/>
        <w:t>6</w:t>
      </w:r>
    </w:p>
    <w:p w:rsidR="007C69A8" w:rsidRDefault="007C69A8" w:rsidP="007C69A8">
      <w:pPr>
        <w:pStyle w:val="NoSpacing"/>
      </w:pPr>
      <w:r>
        <w:t xml:space="preserve">1.2 </w:t>
      </w:r>
      <w:r>
        <w:tab/>
        <w:t xml:space="preserve">Caption of second figure of first chapter </w:t>
      </w:r>
      <w:r>
        <w:tab/>
      </w:r>
      <w:r>
        <w:tab/>
      </w:r>
      <w:r>
        <w:tab/>
      </w:r>
      <w:r>
        <w:tab/>
      </w:r>
      <w:r>
        <w:tab/>
      </w:r>
      <w:r>
        <w:tab/>
        <w:t>7</w:t>
      </w:r>
    </w:p>
    <w:p w:rsidR="007C69A8" w:rsidRDefault="007C69A8" w:rsidP="007C69A8">
      <w:pPr>
        <w:pStyle w:val="NoSpacing"/>
      </w:pPr>
      <w:r>
        <w:t xml:space="preserve">2.1 </w:t>
      </w:r>
      <w:r>
        <w:tab/>
        <w:t>Caption of first figure of second chapter</w:t>
      </w:r>
      <w:r>
        <w:tab/>
      </w:r>
      <w:r>
        <w:tab/>
      </w:r>
      <w:r>
        <w:tab/>
      </w:r>
      <w:r>
        <w:tab/>
      </w:r>
      <w:r>
        <w:tab/>
      </w:r>
      <w:r>
        <w:tab/>
      </w:r>
      <w:r>
        <w:tab/>
        <w:t>14</w:t>
      </w:r>
    </w:p>
    <w:p w:rsidR="007C69A8" w:rsidRDefault="007C69A8" w:rsidP="007C69A8">
      <w:pPr>
        <w:pStyle w:val="NoSpacing"/>
      </w:pPr>
      <w:r>
        <w:t xml:space="preserve">2.2 </w:t>
      </w:r>
      <w:r>
        <w:tab/>
        <w:t xml:space="preserve">Caption of </w:t>
      </w:r>
      <w:proofErr w:type="gramStart"/>
      <w:r>
        <w:t>second  figure</w:t>
      </w:r>
      <w:proofErr w:type="gramEnd"/>
      <w:r>
        <w:t xml:space="preserve"> of second chapter</w:t>
      </w:r>
      <w:r>
        <w:tab/>
      </w:r>
      <w:r>
        <w:tab/>
      </w:r>
      <w:r>
        <w:tab/>
      </w:r>
      <w:r>
        <w:tab/>
      </w:r>
      <w:r>
        <w:tab/>
      </w:r>
      <w:r>
        <w:tab/>
        <w:t>22</w:t>
      </w:r>
    </w:p>
    <w:p w:rsidR="007C69A8" w:rsidRDefault="007C69A8" w:rsidP="007C69A8">
      <w:pPr>
        <w:pStyle w:val="NoSpacing"/>
      </w:pPr>
      <w:r>
        <w:t xml:space="preserve">2.3 </w:t>
      </w:r>
      <w:r>
        <w:tab/>
        <w:t xml:space="preserve">Caption of </w:t>
      </w:r>
      <w:proofErr w:type="gramStart"/>
      <w:r>
        <w:t>third  figure</w:t>
      </w:r>
      <w:proofErr w:type="gramEnd"/>
      <w:r>
        <w:t xml:space="preserve"> of second chapter</w:t>
      </w:r>
      <w:r>
        <w:tab/>
      </w:r>
      <w:r>
        <w:tab/>
      </w:r>
      <w:r>
        <w:tab/>
      </w:r>
      <w:r>
        <w:tab/>
      </w:r>
      <w:r>
        <w:tab/>
      </w:r>
      <w:r>
        <w:tab/>
        <w:t>26</w:t>
      </w:r>
    </w:p>
    <w:p w:rsidR="007C69A8" w:rsidRDefault="007C69A8" w:rsidP="007C69A8">
      <w:pPr>
        <w:pStyle w:val="NoSpacing"/>
      </w:pPr>
      <w:r>
        <w:t xml:space="preserve">5.1 </w:t>
      </w:r>
      <w:r>
        <w:tab/>
        <w:t>Caption of first figure of fifth chapter</w:t>
      </w:r>
      <w:r>
        <w:tab/>
      </w:r>
      <w:r>
        <w:tab/>
      </w:r>
      <w:r>
        <w:tab/>
      </w:r>
      <w:r>
        <w:tab/>
      </w:r>
      <w:r>
        <w:tab/>
      </w:r>
      <w:r>
        <w:tab/>
      </w:r>
      <w:r>
        <w:tab/>
        <w:t>49</w:t>
      </w:r>
    </w:p>
    <w:p w:rsidR="007C69A8" w:rsidRDefault="007C69A8" w:rsidP="007C69A8">
      <w:pPr>
        <w:pStyle w:val="NoSpacing"/>
      </w:pPr>
      <w:r>
        <w:t xml:space="preserve">5.2 </w:t>
      </w:r>
      <w:r>
        <w:tab/>
        <w:t>Caption of second figure of fifth chapter</w:t>
      </w:r>
      <w:r>
        <w:tab/>
      </w:r>
      <w:r>
        <w:tab/>
      </w:r>
      <w:r>
        <w:tab/>
      </w:r>
      <w:r>
        <w:tab/>
      </w:r>
      <w:r>
        <w:tab/>
      </w:r>
      <w:r>
        <w:tab/>
      </w:r>
      <w:r>
        <w:tab/>
        <w:t>49</w:t>
      </w:r>
    </w:p>
    <w:p w:rsidR="007C69A8" w:rsidRPr="003614BB"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pStyle w:val="Heading1"/>
        <w:spacing w:before="0" w:after="0" w:line="360" w:lineRule="auto"/>
        <w:jc w:val="center"/>
        <w:rPr>
          <w:rFonts w:cs="Calibri"/>
          <w:sz w:val="32"/>
          <w:szCs w:val="28"/>
        </w:rPr>
      </w:pPr>
      <w:bookmarkStart w:id="86" w:name="_Toc505635602"/>
      <w:bookmarkStart w:id="87" w:name="_Toc505638421"/>
      <w:bookmarkStart w:id="88" w:name="_Toc109435899"/>
      <w:r w:rsidRPr="00704C0C">
        <w:rPr>
          <w:rFonts w:cs="Calibri"/>
          <w:sz w:val="32"/>
          <w:szCs w:val="28"/>
        </w:rPr>
        <w:lastRenderedPageBreak/>
        <w:t>List of Tables</w:t>
      </w:r>
      <w:bookmarkEnd w:id="86"/>
      <w:bookmarkEnd w:id="87"/>
      <w:bookmarkEnd w:id="88"/>
    </w:p>
    <w:p w:rsidR="007C69A8" w:rsidRDefault="007C69A8" w:rsidP="007C69A8">
      <w:pPr>
        <w:pStyle w:val="NoSpacing"/>
      </w:pPr>
    </w:p>
    <w:p w:rsidR="007C69A8" w:rsidRDefault="007C69A8" w:rsidP="007C69A8">
      <w:pPr>
        <w:pStyle w:val="NoSpacing"/>
      </w:pPr>
      <w:r>
        <w:t xml:space="preserve">1.1 </w:t>
      </w:r>
      <w:r>
        <w:tab/>
        <w:t>label of first table of first chapter</w:t>
      </w:r>
      <w:r>
        <w:tab/>
      </w:r>
      <w:r>
        <w:tab/>
      </w:r>
      <w:r>
        <w:tab/>
      </w:r>
      <w:r>
        <w:tab/>
      </w:r>
      <w:r>
        <w:tab/>
      </w:r>
      <w:r>
        <w:tab/>
      </w:r>
      <w:r>
        <w:tab/>
        <w:t>6</w:t>
      </w:r>
    </w:p>
    <w:p w:rsidR="007C69A8" w:rsidRDefault="007C69A8" w:rsidP="007C69A8">
      <w:pPr>
        <w:pStyle w:val="NoSpacing"/>
      </w:pPr>
      <w:r>
        <w:t xml:space="preserve">1.2 </w:t>
      </w:r>
      <w:r>
        <w:tab/>
        <w:t xml:space="preserve">label of second table of first chapter </w:t>
      </w:r>
      <w:r>
        <w:tab/>
      </w:r>
      <w:r>
        <w:tab/>
      </w:r>
      <w:r>
        <w:tab/>
      </w:r>
      <w:r>
        <w:tab/>
      </w:r>
      <w:r>
        <w:tab/>
      </w:r>
      <w:r>
        <w:tab/>
      </w:r>
      <w:r>
        <w:tab/>
        <w:t>7</w:t>
      </w:r>
    </w:p>
    <w:p w:rsidR="007C69A8" w:rsidRDefault="007C69A8" w:rsidP="007C69A8">
      <w:pPr>
        <w:pStyle w:val="NoSpacing"/>
      </w:pPr>
      <w:r>
        <w:t xml:space="preserve">2.1 </w:t>
      </w:r>
      <w:r>
        <w:tab/>
        <w:t>label of first table of second chapter</w:t>
      </w:r>
      <w:r>
        <w:tab/>
      </w:r>
      <w:r>
        <w:tab/>
      </w:r>
      <w:r>
        <w:tab/>
      </w:r>
      <w:r>
        <w:tab/>
      </w:r>
      <w:r>
        <w:tab/>
      </w:r>
      <w:r>
        <w:tab/>
      </w:r>
      <w:r>
        <w:tab/>
        <w:t>14</w:t>
      </w:r>
    </w:p>
    <w:p w:rsidR="007C69A8" w:rsidRDefault="007C69A8" w:rsidP="007C69A8">
      <w:pPr>
        <w:pStyle w:val="NoSpacing"/>
      </w:pPr>
      <w:r>
        <w:t>2.2</w:t>
      </w:r>
      <w:r>
        <w:tab/>
      </w:r>
      <w:proofErr w:type="gramStart"/>
      <w:r>
        <w:t>label  of</w:t>
      </w:r>
      <w:proofErr w:type="gramEnd"/>
      <w:r>
        <w:t xml:space="preserve"> second  table of second chapter</w:t>
      </w:r>
      <w:r>
        <w:tab/>
      </w:r>
      <w:r>
        <w:tab/>
      </w:r>
      <w:r>
        <w:tab/>
      </w:r>
      <w:r>
        <w:tab/>
      </w:r>
      <w:r>
        <w:tab/>
      </w:r>
      <w:r>
        <w:tab/>
        <w:t>22</w:t>
      </w:r>
    </w:p>
    <w:p w:rsidR="007C69A8" w:rsidRDefault="007C69A8" w:rsidP="007C69A8">
      <w:pPr>
        <w:pStyle w:val="NoSpacing"/>
      </w:pPr>
      <w:r>
        <w:t xml:space="preserve">2.3 </w:t>
      </w:r>
      <w:r>
        <w:tab/>
        <w:t xml:space="preserve">label of </w:t>
      </w:r>
      <w:proofErr w:type="gramStart"/>
      <w:r>
        <w:t>third  table</w:t>
      </w:r>
      <w:proofErr w:type="gramEnd"/>
      <w:r>
        <w:t xml:space="preserve"> of second chapter</w:t>
      </w:r>
      <w:r>
        <w:tab/>
      </w:r>
      <w:r>
        <w:tab/>
      </w:r>
      <w:r>
        <w:tab/>
      </w:r>
      <w:r>
        <w:tab/>
      </w:r>
      <w:r>
        <w:tab/>
      </w:r>
      <w:r>
        <w:tab/>
      </w:r>
      <w:r>
        <w:tab/>
        <w:t>26</w:t>
      </w:r>
    </w:p>
    <w:p w:rsidR="007C69A8" w:rsidRDefault="007C69A8" w:rsidP="007C69A8">
      <w:pPr>
        <w:pStyle w:val="NoSpacing"/>
      </w:pPr>
      <w:r>
        <w:t xml:space="preserve">5.1 </w:t>
      </w:r>
      <w:r>
        <w:tab/>
        <w:t>label of first table of fifth chapter</w:t>
      </w:r>
      <w:r>
        <w:tab/>
      </w:r>
      <w:r>
        <w:tab/>
      </w:r>
      <w:r>
        <w:tab/>
      </w:r>
      <w:r>
        <w:tab/>
      </w:r>
      <w:r>
        <w:tab/>
      </w:r>
      <w:r>
        <w:tab/>
      </w:r>
      <w:r>
        <w:tab/>
        <w:t>49</w:t>
      </w:r>
    </w:p>
    <w:p w:rsidR="007C69A8" w:rsidRDefault="007C69A8" w:rsidP="007C69A8">
      <w:pPr>
        <w:pStyle w:val="NoSpacing"/>
      </w:pPr>
      <w:r>
        <w:t>5.2</w:t>
      </w:r>
      <w:r>
        <w:tab/>
        <w:t xml:space="preserve"> </w:t>
      </w:r>
      <w:proofErr w:type="gramStart"/>
      <w:r>
        <w:t>label  of</w:t>
      </w:r>
      <w:proofErr w:type="gramEnd"/>
      <w:r>
        <w:t xml:space="preserve"> second table of fifth chapter</w:t>
      </w:r>
      <w:r>
        <w:tab/>
      </w:r>
      <w:r>
        <w:tab/>
      </w:r>
      <w:r>
        <w:tab/>
      </w:r>
      <w:r>
        <w:tab/>
      </w:r>
      <w:r>
        <w:tab/>
      </w:r>
      <w:r>
        <w:tab/>
      </w:r>
      <w:r>
        <w:tab/>
        <w:t>49</w:t>
      </w:r>
    </w:p>
    <w:p w:rsidR="007C69A8" w:rsidRPr="003614BB"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9154FA" w:rsidRDefault="009154FA" w:rsidP="00827023">
      <w:pPr>
        <w:pStyle w:val="Heading1"/>
        <w:rPr>
          <w:rFonts w:cs="Calibri"/>
          <w:b w:val="0"/>
          <w:bCs w:val="0"/>
        </w:rPr>
      </w:pPr>
    </w:p>
    <w:p w:rsidR="00AF4A32" w:rsidRPr="00AF4A32" w:rsidRDefault="00AF4A32" w:rsidP="00AF4A32">
      <w:pPr>
        <w:pStyle w:val="Heading1"/>
        <w:rPr>
          <w:rFonts w:cs="Calibri"/>
          <w:b w:val="0"/>
          <w:bCs w:val="0"/>
        </w:rPr>
      </w:pPr>
    </w:p>
    <w:p w:rsidR="009154FA" w:rsidRPr="00BE22F9" w:rsidRDefault="009154FA" w:rsidP="009154FA">
      <w:pPr>
        <w:pStyle w:val="Heading1"/>
        <w:rPr>
          <w:b w:val="0"/>
          <w:bCs w:val="0"/>
          <w:sz w:val="96"/>
          <w:szCs w:val="28"/>
        </w:rPr>
      </w:pPr>
      <w:bookmarkStart w:id="89" w:name="_Toc505635094"/>
      <w:bookmarkStart w:id="90" w:name="_Toc505635193"/>
      <w:bookmarkStart w:id="91" w:name="_Toc505635292"/>
      <w:bookmarkStart w:id="92" w:name="_Toc505635397"/>
      <w:bookmarkStart w:id="93" w:name="_Toc505635603"/>
      <w:bookmarkStart w:id="94" w:name="_Toc109435900"/>
      <w:r w:rsidRPr="00BE22F9">
        <w:rPr>
          <w:b w:val="0"/>
          <w:bCs w:val="0"/>
          <w:sz w:val="96"/>
          <w:szCs w:val="28"/>
        </w:rPr>
        <w:t>Chapter 1</w:t>
      </w:r>
      <w:bookmarkEnd w:id="89"/>
      <w:bookmarkEnd w:id="90"/>
      <w:bookmarkEnd w:id="91"/>
      <w:bookmarkEnd w:id="92"/>
      <w:bookmarkEnd w:id="93"/>
      <w:bookmarkEnd w:id="94"/>
    </w:p>
    <w:p w:rsidR="009154FA" w:rsidRDefault="009154FA" w:rsidP="009154FA">
      <w:pPr>
        <w:pStyle w:val="Heading1"/>
        <w:rPr>
          <w:szCs w:val="72"/>
        </w:rPr>
      </w:pPr>
      <w:bookmarkStart w:id="95" w:name="_Toc505635095"/>
      <w:bookmarkStart w:id="96" w:name="_Toc505635194"/>
      <w:bookmarkStart w:id="97" w:name="_Toc505635293"/>
      <w:bookmarkStart w:id="98" w:name="_Toc505635398"/>
      <w:bookmarkStart w:id="99" w:name="_Toc505635604"/>
      <w:bookmarkStart w:id="100" w:name="_Toc109435901"/>
      <w:r w:rsidRPr="00245FB7">
        <w:rPr>
          <w:szCs w:val="72"/>
        </w:rPr>
        <w:t>Introduction</w:t>
      </w:r>
      <w:bookmarkEnd w:id="95"/>
      <w:bookmarkEnd w:id="96"/>
      <w:bookmarkEnd w:id="97"/>
      <w:bookmarkEnd w:id="98"/>
      <w:bookmarkEnd w:id="99"/>
      <w:bookmarkEnd w:id="100"/>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B4315D" w:rsidRPr="003B6530" w:rsidRDefault="00B4315D" w:rsidP="00B4315D">
      <w:pPr>
        <w:pStyle w:val="NoSpacing"/>
        <w:spacing w:line="360" w:lineRule="auto"/>
        <w:rPr>
          <w:rFonts w:cs="Calibri"/>
          <w:sz w:val="40"/>
          <w:szCs w:val="40"/>
        </w:rPr>
      </w:pPr>
      <w:r w:rsidRPr="003B6530">
        <w:rPr>
          <w:rFonts w:cs="Calibri"/>
          <w:b/>
          <w:sz w:val="40"/>
          <w:szCs w:val="40"/>
        </w:rPr>
        <w:lastRenderedPageBreak/>
        <w:t xml:space="preserve">Chapter 1: </w:t>
      </w:r>
      <w:r>
        <w:rPr>
          <w:rFonts w:cs="Calibri"/>
          <w:sz w:val="40"/>
          <w:szCs w:val="40"/>
        </w:rPr>
        <w:t>Introduction</w:t>
      </w:r>
      <w:r w:rsidRPr="00EF5801">
        <w:rPr>
          <w:rFonts w:cs="Calibri"/>
          <w:sz w:val="40"/>
          <w:szCs w:val="40"/>
        </w:rPr>
        <w:t xml:space="preserve"> </w:t>
      </w:r>
    </w:p>
    <w:p w:rsidR="009B53AF" w:rsidRDefault="00ED39FC" w:rsidP="00DF5ECF">
      <w:pPr>
        <w:spacing w:line="360" w:lineRule="auto"/>
        <w:jc w:val="both"/>
        <w:rPr>
          <w:rFonts w:ascii="Calibri" w:hAnsi="Calibri" w:cs="Calibri"/>
        </w:rPr>
      </w:pPr>
      <w:r w:rsidRPr="00316C40">
        <w:rPr>
          <w:rFonts w:ascii="Calibri" w:hAnsi="Calibri" w:cs="Calibri"/>
        </w:rPr>
        <w:t xml:space="preserve">It’s goanna an E-commerce website for sun glasses allows customers to check or wear sun glasses their choice and taste digitally before placing their order. This is goanna be the first online website which </w:t>
      </w:r>
      <w:proofErr w:type="gramStart"/>
      <w:r w:rsidRPr="00316C40">
        <w:rPr>
          <w:rFonts w:ascii="Calibri" w:hAnsi="Calibri" w:cs="Calibri"/>
        </w:rPr>
        <w:t>allow</w:t>
      </w:r>
      <w:proofErr w:type="gramEnd"/>
      <w:r w:rsidRPr="00316C40">
        <w:rPr>
          <w:rFonts w:ascii="Calibri" w:hAnsi="Calibri" w:cs="Calibri"/>
        </w:rPr>
        <w:t xml:space="preserve"> its customers to digitally apply their glasses before placing their order and this will improve or increase the online sales rate of sun glasses. Because normally people do not order sun glasses online due to they have confusion about size, color and main thing weather it will suit them or not. But by this website they will place their order after fully satisfaction of mind by trying sunglasses digitally through the camera of their devices on which they will reach our website.</w:t>
      </w:r>
      <w:r>
        <w:rPr>
          <w:rFonts w:ascii="Calibri" w:hAnsi="Calibri" w:cs="Calibri"/>
        </w:rPr>
        <w:t xml:space="preserve"> </w:t>
      </w:r>
    </w:p>
    <w:p w:rsidR="00DF5ECF" w:rsidRPr="008D688A" w:rsidRDefault="00DF5ECF" w:rsidP="00DF5ECF">
      <w:pPr>
        <w:spacing w:line="360" w:lineRule="auto"/>
        <w:jc w:val="both"/>
        <w:rPr>
          <w:rFonts w:ascii="Calibri" w:hAnsi="Calibri" w:cs="Calibri"/>
        </w:rPr>
      </w:pPr>
    </w:p>
    <w:p w:rsidR="00E724B9" w:rsidRPr="009B53AF" w:rsidRDefault="00E724B9" w:rsidP="00347C19">
      <w:pPr>
        <w:pStyle w:val="Heading2"/>
        <w:numPr>
          <w:ilvl w:val="1"/>
          <w:numId w:val="2"/>
        </w:numPr>
      </w:pPr>
      <w:bookmarkStart w:id="101" w:name="_Toc505635096"/>
      <w:bookmarkStart w:id="102" w:name="_Toc505635195"/>
      <w:bookmarkStart w:id="103" w:name="_Toc505635294"/>
      <w:bookmarkStart w:id="104" w:name="_Toc505635399"/>
      <w:bookmarkStart w:id="105" w:name="_Toc505635605"/>
      <w:bookmarkStart w:id="106" w:name="_Toc109435902"/>
      <w:r w:rsidRPr="009B53AF">
        <w:t>Background</w:t>
      </w:r>
      <w:bookmarkEnd w:id="101"/>
      <w:bookmarkEnd w:id="102"/>
      <w:bookmarkEnd w:id="103"/>
      <w:bookmarkEnd w:id="104"/>
      <w:bookmarkEnd w:id="105"/>
      <w:bookmarkEnd w:id="106"/>
      <w:r w:rsidRPr="009B53AF">
        <w:t xml:space="preserve"> </w:t>
      </w:r>
    </w:p>
    <w:p w:rsidR="00060FFF" w:rsidRPr="00ED39FC" w:rsidRDefault="00ED39FC" w:rsidP="004C1971">
      <w:pPr>
        <w:spacing w:line="360" w:lineRule="auto"/>
        <w:jc w:val="both"/>
        <w:rPr>
          <w:rFonts w:ascii="Calibri" w:hAnsi="Calibri" w:cs="Calibri"/>
          <w:b/>
          <w:bCs/>
          <w:color w:val="000000"/>
          <w:sz w:val="28"/>
        </w:rPr>
      </w:pPr>
      <w:r>
        <w:rPr>
          <w:rFonts w:ascii="Calibri" w:hAnsi="Calibri" w:cs="Calibri"/>
          <w:color w:val="000000"/>
        </w:rPr>
        <w:t>Ecommerce website for sun glasses are already exist, But the website we are going to make has something different, unique and interesting. First of all, our website is very reliable, easy to use, Creative, and the unique thing we have in our website other than already existing systems is the virtual mirror. We are going to make huge revolution in optical market by creating this website especially in Pakistan. Because in Pakistan there is no such kind of system exist for now.</w:t>
      </w:r>
    </w:p>
    <w:p w:rsidR="00060FFF" w:rsidRPr="00060FFF" w:rsidRDefault="00060FFF" w:rsidP="00060FFF">
      <w:pPr>
        <w:pStyle w:val="NoSpacing"/>
        <w:rPr>
          <w:sz w:val="24"/>
          <w:szCs w:val="24"/>
        </w:rPr>
      </w:pPr>
    </w:p>
    <w:p w:rsidR="00E724B9" w:rsidRPr="009B53AF" w:rsidRDefault="00E724B9" w:rsidP="00347C19">
      <w:pPr>
        <w:pStyle w:val="Heading2"/>
        <w:numPr>
          <w:ilvl w:val="1"/>
          <w:numId w:val="2"/>
        </w:numPr>
      </w:pPr>
      <w:bookmarkStart w:id="107" w:name="_Toc505635097"/>
      <w:bookmarkStart w:id="108" w:name="_Toc505635196"/>
      <w:bookmarkStart w:id="109" w:name="_Toc505635295"/>
      <w:bookmarkStart w:id="110" w:name="_Toc505635400"/>
      <w:bookmarkStart w:id="111" w:name="_Toc505635606"/>
      <w:bookmarkStart w:id="112" w:name="_Toc109435903"/>
      <w:r w:rsidRPr="009B53AF">
        <w:t>Motivations and Challenges</w:t>
      </w:r>
      <w:bookmarkEnd w:id="107"/>
      <w:bookmarkEnd w:id="108"/>
      <w:bookmarkEnd w:id="109"/>
      <w:bookmarkEnd w:id="110"/>
      <w:bookmarkEnd w:id="111"/>
      <w:bookmarkEnd w:id="112"/>
      <w:r w:rsidRPr="009B53AF">
        <w:t xml:space="preserve"> </w:t>
      </w:r>
    </w:p>
    <w:p w:rsidR="00060FFF" w:rsidRPr="00ED39FC" w:rsidRDefault="00ED39FC" w:rsidP="00ED39FC">
      <w:pPr>
        <w:spacing w:line="360" w:lineRule="auto"/>
        <w:ind w:left="510"/>
        <w:jc w:val="both"/>
        <w:rPr>
          <w:rFonts w:ascii="Calibri" w:hAnsi="Calibri" w:cs="Calibri"/>
          <w:sz w:val="28"/>
        </w:rPr>
      </w:pPr>
      <w:r w:rsidRPr="00B576BC">
        <w:rPr>
          <w:rFonts w:ascii="Calibri" w:hAnsi="Calibri" w:cs="Calibri"/>
        </w:rPr>
        <w:t xml:space="preserve">The main problem with the sun glasses website is that their sales rate is not as much as it’s needed to be due these websites are not much able to grab customer satisfaction. Because normally people do not order sun glasses online due to they have confusion about size, color and main thing weather it will </w:t>
      </w:r>
      <w:r w:rsidRPr="00B576BC">
        <w:rPr>
          <w:rFonts w:ascii="Calibri" w:hAnsi="Calibri" w:cs="Calibri"/>
          <w:b/>
        </w:rPr>
        <w:t>suit</w:t>
      </w:r>
      <w:r w:rsidRPr="00B576BC">
        <w:rPr>
          <w:rFonts w:ascii="Calibri" w:hAnsi="Calibri" w:cs="Calibri"/>
        </w:rPr>
        <w:t xml:space="preserve"> them or not and due to this reason sun glasses website is not much successful.</w:t>
      </w:r>
    </w:p>
    <w:p w:rsidR="009B53AF" w:rsidRDefault="009B53AF" w:rsidP="00E724B9">
      <w:pPr>
        <w:rPr>
          <w:rFonts w:ascii="Calibri" w:hAnsi="Calibri" w:cs="Calibri"/>
        </w:rPr>
      </w:pPr>
    </w:p>
    <w:p w:rsidR="00E724B9" w:rsidRPr="009B53AF" w:rsidRDefault="00E724B9" w:rsidP="00347C19">
      <w:pPr>
        <w:pStyle w:val="Heading2"/>
        <w:numPr>
          <w:ilvl w:val="1"/>
          <w:numId w:val="2"/>
        </w:numPr>
      </w:pPr>
      <w:bookmarkStart w:id="113" w:name="_Toc505635098"/>
      <w:bookmarkStart w:id="114" w:name="_Toc505635197"/>
      <w:bookmarkStart w:id="115" w:name="_Toc505635296"/>
      <w:bookmarkStart w:id="116" w:name="_Toc505635401"/>
      <w:bookmarkStart w:id="117" w:name="_Toc505635607"/>
      <w:bookmarkStart w:id="118" w:name="_Toc109435904"/>
      <w:r w:rsidRPr="009B53AF">
        <w:t>Goals and Objectives</w:t>
      </w:r>
      <w:bookmarkEnd w:id="113"/>
      <w:bookmarkEnd w:id="114"/>
      <w:bookmarkEnd w:id="115"/>
      <w:bookmarkEnd w:id="116"/>
      <w:bookmarkEnd w:id="117"/>
      <w:bookmarkEnd w:id="118"/>
    </w:p>
    <w:p w:rsidR="00060FFF" w:rsidRDefault="00ED39FC" w:rsidP="00ED39FC">
      <w:pPr>
        <w:ind w:left="720"/>
        <w:jc w:val="both"/>
        <w:rPr>
          <w:rFonts w:ascii="Calibri" w:hAnsi="Calibri" w:cs="Calibri"/>
        </w:rPr>
      </w:pPr>
      <w:r>
        <w:rPr>
          <w:rFonts w:ascii="Calibri" w:hAnsi="Calibri" w:cs="Calibri"/>
        </w:rPr>
        <w:t xml:space="preserve">Our main goal is to increase the sales ratio of sun glasses online. Sun glasses websites </w:t>
      </w:r>
      <w:proofErr w:type="gramStart"/>
      <w:r>
        <w:rPr>
          <w:rFonts w:ascii="Calibri" w:hAnsi="Calibri" w:cs="Calibri"/>
        </w:rPr>
        <w:t>are already existing</w:t>
      </w:r>
      <w:proofErr w:type="gramEnd"/>
      <w:r>
        <w:rPr>
          <w:rFonts w:ascii="Calibri" w:hAnsi="Calibri" w:cs="Calibri"/>
        </w:rPr>
        <w:t xml:space="preserve">. But the main issue with them is that these websites failed to get the customer satisfaction. So instead of ordering online customer prefer manual shopping. But through our website customer will place his order after fully satisfaction of mind. </w:t>
      </w:r>
    </w:p>
    <w:p w:rsidR="00060FFF" w:rsidRDefault="00060FFF" w:rsidP="00E724B9">
      <w:pPr>
        <w:rPr>
          <w:rFonts w:ascii="Calibri" w:hAnsi="Calibri" w:cs="Calibri"/>
        </w:rPr>
      </w:pPr>
    </w:p>
    <w:p w:rsidR="009B53AF" w:rsidRDefault="009B53AF" w:rsidP="00E724B9">
      <w:pPr>
        <w:rPr>
          <w:rFonts w:ascii="Calibri" w:hAnsi="Calibri" w:cs="Calibri"/>
        </w:rPr>
      </w:pPr>
    </w:p>
    <w:p w:rsidR="00E724B9" w:rsidRPr="009B53AF" w:rsidRDefault="00E724B9" w:rsidP="00347C19">
      <w:pPr>
        <w:pStyle w:val="Heading2"/>
        <w:numPr>
          <w:ilvl w:val="1"/>
          <w:numId w:val="2"/>
        </w:numPr>
      </w:pPr>
      <w:bookmarkStart w:id="119" w:name="_Toc505635099"/>
      <w:bookmarkStart w:id="120" w:name="_Toc505635198"/>
      <w:bookmarkStart w:id="121" w:name="_Toc505635297"/>
      <w:bookmarkStart w:id="122" w:name="_Toc505635402"/>
      <w:bookmarkStart w:id="123" w:name="_Toc505635608"/>
      <w:bookmarkStart w:id="124" w:name="_Toc109435905"/>
      <w:r w:rsidRPr="009B53AF">
        <w:t>Literature Review/Existing Solutions</w:t>
      </w:r>
      <w:bookmarkEnd w:id="119"/>
      <w:bookmarkEnd w:id="120"/>
      <w:bookmarkEnd w:id="121"/>
      <w:bookmarkEnd w:id="122"/>
      <w:bookmarkEnd w:id="123"/>
      <w:bookmarkEnd w:id="124"/>
      <w:r w:rsidRPr="009B53AF">
        <w:t xml:space="preserve"> </w:t>
      </w:r>
    </w:p>
    <w:p w:rsidR="009B53AF" w:rsidRPr="0077296A" w:rsidRDefault="00ED39FC" w:rsidP="0077296A">
      <w:pPr>
        <w:spacing w:line="360" w:lineRule="auto"/>
        <w:ind w:left="720"/>
        <w:jc w:val="both"/>
        <w:rPr>
          <w:rFonts w:ascii="Calibri" w:hAnsi="Calibri" w:cs="Calibri"/>
          <w:b/>
          <w:bCs/>
          <w:color w:val="000000"/>
          <w:sz w:val="28"/>
        </w:rPr>
      </w:pPr>
      <w:r>
        <w:rPr>
          <w:rFonts w:ascii="Calibri" w:hAnsi="Calibri" w:cs="Calibri"/>
          <w:color w:val="000000"/>
        </w:rPr>
        <w:t>Ecommerce website for sun glasses are already exist, But the website we are going to make has something different, unique and interesting. First of all, our website is very reliable, easy to use, Creative, and the unique thing we have in our website other than already existing systems is the virtual mirror. We are going to make huge revolution in optical market by creating this website especially in Pakistan. Because in Pakistan there is no such kind of system exist for now.</w:t>
      </w:r>
    </w:p>
    <w:p w:rsidR="009B53AF" w:rsidRDefault="009B53AF" w:rsidP="00E724B9">
      <w:pPr>
        <w:rPr>
          <w:rFonts w:ascii="Calibri" w:hAnsi="Calibri" w:cs="Calibri"/>
        </w:rPr>
      </w:pPr>
    </w:p>
    <w:p w:rsidR="00E724B9" w:rsidRPr="009B53AF" w:rsidRDefault="00E724B9" w:rsidP="00347C19">
      <w:pPr>
        <w:pStyle w:val="Heading2"/>
        <w:numPr>
          <w:ilvl w:val="1"/>
          <w:numId w:val="2"/>
        </w:numPr>
      </w:pPr>
      <w:bookmarkStart w:id="125" w:name="_Toc505635100"/>
      <w:bookmarkStart w:id="126" w:name="_Toc505635199"/>
      <w:bookmarkStart w:id="127" w:name="_Toc505635298"/>
      <w:bookmarkStart w:id="128" w:name="_Toc505635403"/>
      <w:bookmarkStart w:id="129" w:name="_Toc505635609"/>
      <w:bookmarkStart w:id="130" w:name="_Toc109435906"/>
      <w:r w:rsidRPr="009B53AF">
        <w:t>Gap Analysis</w:t>
      </w:r>
      <w:bookmarkEnd w:id="125"/>
      <w:bookmarkEnd w:id="126"/>
      <w:bookmarkEnd w:id="127"/>
      <w:bookmarkEnd w:id="128"/>
      <w:bookmarkEnd w:id="129"/>
      <w:bookmarkEnd w:id="130"/>
    </w:p>
    <w:p w:rsidR="009B53AF" w:rsidRPr="0077296A" w:rsidRDefault="0077296A" w:rsidP="0077296A">
      <w:pPr>
        <w:spacing w:line="360" w:lineRule="auto"/>
        <w:ind w:left="720"/>
        <w:jc w:val="both"/>
      </w:pPr>
      <w:r w:rsidRPr="000B57F6">
        <w:rPr>
          <w:rFonts w:ascii="Calibri" w:hAnsi="Calibri" w:cs="Calibri"/>
        </w:rPr>
        <w:t>Our Objective is to develop a secure and transparent system while currently there</w:t>
      </w:r>
      <w:r>
        <w:rPr>
          <w:rFonts w:ascii="Calibri" w:hAnsi="Calibri" w:cs="Calibri"/>
        </w:rPr>
        <w:t xml:space="preserve"> is no such solution for increasing sun glasses business online</w:t>
      </w:r>
      <w:r w:rsidRPr="000B57F6">
        <w:rPr>
          <w:rFonts w:ascii="Calibri" w:hAnsi="Calibri" w:cs="Calibri"/>
        </w:rPr>
        <w:t xml:space="preserve"> in Pakistan our proposed solution is to develop such a system which will be secure and transparent.</w:t>
      </w:r>
    </w:p>
    <w:p w:rsidR="009B53AF" w:rsidRDefault="009B53AF" w:rsidP="00E724B9">
      <w:pPr>
        <w:rPr>
          <w:rFonts w:ascii="Calibri" w:hAnsi="Calibri" w:cs="Calibri"/>
        </w:rPr>
      </w:pPr>
    </w:p>
    <w:p w:rsidR="00E724B9" w:rsidRPr="009B53AF" w:rsidRDefault="00E724B9" w:rsidP="00347C19">
      <w:pPr>
        <w:pStyle w:val="Heading2"/>
        <w:numPr>
          <w:ilvl w:val="1"/>
          <w:numId w:val="2"/>
        </w:numPr>
      </w:pPr>
      <w:bookmarkStart w:id="131" w:name="_Toc505635101"/>
      <w:bookmarkStart w:id="132" w:name="_Toc505635200"/>
      <w:bookmarkStart w:id="133" w:name="_Toc505635299"/>
      <w:bookmarkStart w:id="134" w:name="_Toc505635404"/>
      <w:bookmarkStart w:id="135" w:name="_Toc505635610"/>
      <w:bookmarkStart w:id="136" w:name="_Toc109435907"/>
      <w:r w:rsidRPr="009B53AF">
        <w:t>Proposed Solution</w:t>
      </w:r>
      <w:bookmarkEnd w:id="131"/>
      <w:bookmarkEnd w:id="132"/>
      <w:bookmarkEnd w:id="133"/>
      <w:bookmarkEnd w:id="134"/>
      <w:bookmarkEnd w:id="135"/>
      <w:bookmarkEnd w:id="136"/>
      <w:r w:rsidRPr="009B53AF">
        <w:t xml:space="preserve"> </w:t>
      </w:r>
    </w:p>
    <w:p w:rsidR="009B53AF" w:rsidRDefault="00ED39FC" w:rsidP="00ED39FC">
      <w:pPr>
        <w:spacing w:line="360" w:lineRule="auto"/>
        <w:jc w:val="both"/>
        <w:rPr>
          <w:rFonts w:ascii="Calibri" w:hAnsi="Calibri" w:cs="Calibri"/>
        </w:rPr>
      </w:pPr>
      <w:r w:rsidRPr="00E53526">
        <w:rPr>
          <w:rFonts w:ascii="Calibri" w:hAnsi="Calibri" w:cs="Calibri"/>
        </w:rPr>
        <w:t>Our main target is to increase the sun glasses sale online and for this purpose we are going to make some changes in these websites and our main feature is the virtual mirror to apply sun glasses digitally.</w:t>
      </w:r>
    </w:p>
    <w:p w:rsidR="00435DB2" w:rsidRDefault="00435DB2" w:rsidP="00ED39FC">
      <w:pPr>
        <w:spacing w:line="360" w:lineRule="auto"/>
        <w:jc w:val="both"/>
        <w:rPr>
          <w:rFonts w:ascii="Calibri" w:hAnsi="Calibri" w:cs="Calibri"/>
        </w:rPr>
      </w:pPr>
    </w:p>
    <w:p w:rsidR="00435DB2" w:rsidRDefault="00435DB2" w:rsidP="00ED39FC">
      <w:pPr>
        <w:spacing w:line="360" w:lineRule="auto"/>
        <w:jc w:val="both"/>
        <w:rPr>
          <w:rFonts w:ascii="Calibri" w:hAnsi="Calibri" w:cs="Calibri"/>
        </w:rPr>
      </w:pPr>
    </w:p>
    <w:p w:rsidR="00435DB2" w:rsidRDefault="00435DB2" w:rsidP="00ED39FC">
      <w:pPr>
        <w:spacing w:line="360" w:lineRule="auto"/>
        <w:jc w:val="both"/>
        <w:rPr>
          <w:rFonts w:ascii="Calibri" w:hAnsi="Calibri" w:cs="Calibri"/>
        </w:rPr>
      </w:pPr>
    </w:p>
    <w:p w:rsidR="00435DB2" w:rsidRDefault="00435DB2" w:rsidP="00ED39FC">
      <w:pPr>
        <w:spacing w:line="360" w:lineRule="auto"/>
        <w:jc w:val="both"/>
        <w:rPr>
          <w:rFonts w:ascii="Calibri" w:hAnsi="Calibri" w:cs="Calibri"/>
        </w:rPr>
      </w:pPr>
    </w:p>
    <w:p w:rsidR="00435DB2" w:rsidRDefault="00435DB2" w:rsidP="00ED39FC">
      <w:pPr>
        <w:spacing w:line="360" w:lineRule="auto"/>
        <w:jc w:val="both"/>
        <w:rPr>
          <w:rFonts w:ascii="Calibri" w:hAnsi="Calibri" w:cs="Calibri"/>
        </w:rPr>
      </w:pPr>
    </w:p>
    <w:p w:rsidR="0077296A" w:rsidRDefault="0077296A" w:rsidP="00ED39FC">
      <w:pPr>
        <w:spacing w:line="360" w:lineRule="auto"/>
        <w:jc w:val="both"/>
        <w:rPr>
          <w:rFonts w:ascii="Calibri" w:hAnsi="Calibri" w:cs="Calibri"/>
        </w:rPr>
      </w:pPr>
    </w:p>
    <w:p w:rsidR="0077296A" w:rsidRDefault="0077296A" w:rsidP="00ED39FC">
      <w:pPr>
        <w:spacing w:line="360" w:lineRule="auto"/>
        <w:jc w:val="both"/>
        <w:rPr>
          <w:rFonts w:ascii="Calibri" w:hAnsi="Calibri" w:cs="Calibri"/>
        </w:rPr>
      </w:pPr>
    </w:p>
    <w:p w:rsidR="00435DB2" w:rsidRDefault="00435DB2" w:rsidP="00ED39FC">
      <w:pPr>
        <w:spacing w:line="360" w:lineRule="auto"/>
        <w:jc w:val="both"/>
        <w:rPr>
          <w:rFonts w:ascii="Calibri" w:hAnsi="Calibri" w:cs="Calibri"/>
        </w:rPr>
      </w:pPr>
    </w:p>
    <w:p w:rsidR="00ED39FC" w:rsidRDefault="00ED39FC" w:rsidP="00ED39FC">
      <w:pPr>
        <w:spacing w:line="360" w:lineRule="auto"/>
        <w:jc w:val="both"/>
        <w:rPr>
          <w:rFonts w:ascii="Calibri" w:hAnsi="Calibri" w:cs="Calibri"/>
        </w:rPr>
      </w:pPr>
    </w:p>
    <w:p w:rsidR="009B53AF" w:rsidRPr="00435DB2" w:rsidRDefault="00E724B9" w:rsidP="00347C19">
      <w:pPr>
        <w:pStyle w:val="Heading2"/>
        <w:numPr>
          <w:ilvl w:val="1"/>
          <w:numId w:val="2"/>
        </w:numPr>
      </w:pPr>
      <w:bookmarkStart w:id="137" w:name="_Toc109435908"/>
      <w:r w:rsidRPr="009B53AF">
        <w:lastRenderedPageBreak/>
        <w:t>Project Plan</w:t>
      </w:r>
      <w:bookmarkEnd w:id="137"/>
    </w:p>
    <w:p w:rsidR="00435DB2" w:rsidRDefault="00E724B9" w:rsidP="00347C19">
      <w:pPr>
        <w:pStyle w:val="Heading2"/>
        <w:numPr>
          <w:ilvl w:val="2"/>
          <w:numId w:val="2"/>
        </w:numPr>
        <w:rPr>
          <w:sz w:val="28"/>
          <w:szCs w:val="22"/>
        </w:rPr>
      </w:pPr>
      <w:bookmarkStart w:id="138" w:name="_Toc505635103"/>
      <w:bookmarkStart w:id="139" w:name="_Toc505635202"/>
      <w:bookmarkStart w:id="140" w:name="_Toc505635301"/>
      <w:bookmarkStart w:id="141" w:name="_Toc505635406"/>
      <w:bookmarkStart w:id="142" w:name="_Toc505635612"/>
      <w:bookmarkStart w:id="143" w:name="_Toc109435909"/>
      <w:r w:rsidRPr="000F7F86">
        <w:rPr>
          <w:sz w:val="28"/>
          <w:szCs w:val="22"/>
        </w:rPr>
        <w:t>Work Breakdown Structure</w:t>
      </w:r>
      <w:bookmarkEnd w:id="138"/>
      <w:bookmarkEnd w:id="139"/>
      <w:bookmarkEnd w:id="140"/>
      <w:bookmarkEnd w:id="141"/>
      <w:bookmarkEnd w:id="142"/>
      <w:bookmarkEnd w:id="143"/>
    </w:p>
    <w:p w:rsidR="00435DB2" w:rsidRPr="00435DB2" w:rsidRDefault="00BC7849" w:rsidP="00435DB2">
      <w:pPr>
        <w:pStyle w:val="Heading2"/>
        <w:rPr>
          <w:sz w:val="28"/>
          <w:szCs w:val="22"/>
        </w:rPr>
      </w:pPr>
      <w:bookmarkStart w:id="144" w:name="_Toc109435910"/>
      <w:r>
        <w:rPr>
          <w:noProof/>
        </w:rPr>
        <w:drawing>
          <wp:anchor distT="6096" distB="2794" distL="114300" distR="114300" simplePos="0" relativeHeight="251660800" behindDoc="0" locked="0" layoutInCell="1" allowOverlap="1">
            <wp:simplePos x="0" y="0"/>
            <wp:positionH relativeFrom="margin">
              <wp:align>right</wp:align>
            </wp:positionH>
            <wp:positionV relativeFrom="paragraph">
              <wp:posOffset>310896</wp:posOffset>
            </wp:positionV>
            <wp:extent cx="5943600" cy="4197350"/>
            <wp:effectExtent l="0" t="0" r="0" b="12700"/>
            <wp:wrapSquare wrapText="bothSides"/>
            <wp:docPr id="27" name="Organization Chart 55"/>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anchor>
        </w:drawing>
      </w:r>
      <w:bookmarkEnd w:id="144"/>
    </w:p>
    <w:p w:rsidR="00435DB2" w:rsidRDefault="00435DB2" w:rsidP="00E724B9">
      <w:pPr>
        <w:rPr>
          <w:rFonts w:ascii="Calibri" w:hAnsi="Calibri" w:cs="Calibri"/>
        </w:rPr>
      </w:pPr>
    </w:p>
    <w:p w:rsidR="00435DB2" w:rsidRDefault="00435DB2" w:rsidP="00E724B9">
      <w:pPr>
        <w:rPr>
          <w:rFonts w:ascii="Calibri" w:hAnsi="Calibri" w:cs="Calibri"/>
        </w:rPr>
      </w:pPr>
    </w:p>
    <w:p w:rsidR="00435DB2" w:rsidRDefault="00435DB2" w:rsidP="00E724B9">
      <w:pPr>
        <w:rPr>
          <w:rFonts w:ascii="Calibri" w:hAnsi="Calibri" w:cs="Calibri"/>
        </w:rPr>
      </w:pPr>
    </w:p>
    <w:p w:rsidR="00435DB2" w:rsidRDefault="00435DB2" w:rsidP="00E724B9">
      <w:pPr>
        <w:rPr>
          <w:rFonts w:ascii="Calibri" w:hAnsi="Calibri" w:cs="Calibri"/>
        </w:rPr>
      </w:pPr>
    </w:p>
    <w:p w:rsidR="00435DB2" w:rsidRDefault="00435DB2" w:rsidP="00E724B9">
      <w:pPr>
        <w:rPr>
          <w:rFonts w:ascii="Calibri" w:hAnsi="Calibri" w:cs="Calibri"/>
        </w:rPr>
      </w:pPr>
    </w:p>
    <w:p w:rsidR="00435DB2" w:rsidRDefault="00435DB2" w:rsidP="00E724B9">
      <w:pPr>
        <w:rPr>
          <w:rFonts w:ascii="Calibri" w:hAnsi="Calibri" w:cs="Calibri"/>
        </w:rPr>
      </w:pPr>
    </w:p>
    <w:p w:rsidR="00435DB2" w:rsidRDefault="00435DB2" w:rsidP="00E724B9">
      <w:pPr>
        <w:rPr>
          <w:rFonts w:ascii="Calibri" w:hAnsi="Calibri" w:cs="Calibri"/>
        </w:rPr>
      </w:pPr>
    </w:p>
    <w:p w:rsidR="00435DB2" w:rsidRDefault="00435DB2" w:rsidP="00E724B9">
      <w:pPr>
        <w:rPr>
          <w:rFonts w:ascii="Calibri" w:hAnsi="Calibri" w:cs="Calibri"/>
        </w:rPr>
      </w:pPr>
    </w:p>
    <w:p w:rsidR="00435DB2" w:rsidRDefault="00435DB2" w:rsidP="00E724B9">
      <w:pPr>
        <w:rPr>
          <w:rFonts w:ascii="Calibri" w:hAnsi="Calibri" w:cs="Calibri"/>
        </w:rPr>
      </w:pPr>
    </w:p>
    <w:p w:rsidR="00435DB2" w:rsidRDefault="00435DB2" w:rsidP="00E724B9">
      <w:pPr>
        <w:rPr>
          <w:rFonts w:ascii="Calibri" w:hAnsi="Calibri" w:cs="Calibri"/>
        </w:rPr>
      </w:pPr>
    </w:p>
    <w:p w:rsidR="00435DB2" w:rsidRDefault="00435DB2" w:rsidP="00E724B9">
      <w:pPr>
        <w:rPr>
          <w:rFonts w:ascii="Calibri" w:hAnsi="Calibri" w:cs="Calibri"/>
        </w:rPr>
      </w:pPr>
    </w:p>
    <w:p w:rsidR="00435DB2" w:rsidRDefault="00435DB2" w:rsidP="00E724B9">
      <w:pPr>
        <w:rPr>
          <w:rFonts w:ascii="Calibri" w:hAnsi="Calibri" w:cs="Calibri"/>
        </w:rPr>
      </w:pPr>
    </w:p>
    <w:p w:rsidR="00435DB2" w:rsidRDefault="00435DB2" w:rsidP="00E724B9">
      <w:pPr>
        <w:rPr>
          <w:rFonts w:ascii="Calibri" w:hAnsi="Calibri" w:cs="Calibri"/>
        </w:rPr>
      </w:pPr>
    </w:p>
    <w:p w:rsidR="009B53AF" w:rsidRDefault="009B53AF" w:rsidP="00E724B9">
      <w:pPr>
        <w:rPr>
          <w:rFonts w:ascii="Calibri" w:hAnsi="Calibri" w:cs="Calibri"/>
        </w:rPr>
      </w:pPr>
    </w:p>
    <w:p w:rsidR="00E724B9" w:rsidRPr="000F7F86" w:rsidRDefault="00E724B9" w:rsidP="00347C19">
      <w:pPr>
        <w:pStyle w:val="Heading2"/>
        <w:numPr>
          <w:ilvl w:val="2"/>
          <w:numId w:val="2"/>
        </w:numPr>
        <w:rPr>
          <w:sz w:val="28"/>
          <w:szCs w:val="22"/>
        </w:rPr>
      </w:pPr>
      <w:bookmarkStart w:id="145" w:name="_Toc505635104"/>
      <w:bookmarkStart w:id="146" w:name="_Toc505635203"/>
      <w:bookmarkStart w:id="147" w:name="_Toc505635302"/>
      <w:bookmarkStart w:id="148" w:name="_Toc505635407"/>
      <w:bookmarkStart w:id="149" w:name="_Toc505635613"/>
      <w:bookmarkStart w:id="150" w:name="_Toc109435911"/>
      <w:r w:rsidRPr="000F7F86">
        <w:rPr>
          <w:sz w:val="28"/>
          <w:szCs w:val="22"/>
        </w:rPr>
        <w:lastRenderedPageBreak/>
        <w:t>Roles &amp; Responsibility Matrix</w:t>
      </w:r>
      <w:bookmarkEnd w:id="145"/>
      <w:bookmarkEnd w:id="146"/>
      <w:bookmarkEnd w:id="147"/>
      <w:bookmarkEnd w:id="148"/>
      <w:bookmarkEnd w:id="149"/>
      <w:bookmarkEnd w:id="150"/>
    </w:p>
    <w:p w:rsidR="00435DB2" w:rsidRPr="009C07BB" w:rsidRDefault="00435DB2" w:rsidP="00435DB2">
      <w:pPr>
        <w:pStyle w:val="Heading1"/>
        <w:spacing w:line="360" w:lineRule="auto"/>
        <w:jc w:val="both"/>
        <w:rPr>
          <w:rFonts w:cs="Calibri"/>
          <w:sz w:val="26"/>
          <w:szCs w:val="26"/>
        </w:rPr>
      </w:pPr>
      <w:bookmarkStart w:id="151" w:name="_Toc109435912"/>
      <w:r w:rsidRPr="009C07BB">
        <w:rPr>
          <w:rFonts w:cs="Calibri"/>
          <w:sz w:val="26"/>
          <w:szCs w:val="26"/>
        </w:rPr>
        <w:t>Roles &amp; Responsibility Matrix:</w:t>
      </w:r>
      <w:bookmarkEnd w:id="151"/>
    </w:p>
    <w:p w:rsidR="00435DB2" w:rsidRPr="009C07BB" w:rsidRDefault="00435DB2" w:rsidP="00435DB2">
      <w:pPr>
        <w:spacing w:line="360" w:lineRule="auto"/>
        <w:jc w:val="both"/>
        <w:rPr>
          <w:rFonts w:ascii="Calibri" w:hAnsi="Calibri" w:cs="Calibri"/>
        </w:rPr>
      </w:pPr>
      <w:r w:rsidRPr="009C07BB">
        <w:rPr>
          <w:rFonts w:ascii="Calibri" w:hAnsi="Calibri" w:cs="Calibri"/>
        </w:rPr>
        <w:t>The purpose of roles &amp; responsibility matrix is to identify who will do what.</w:t>
      </w:r>
    </w:p>
    <w:p w:rsidR="00435DB2" w:rsidRPr="009C07BB" w:rsidRDefault="00435DB2" w:rsidP="00435DB2">
      <w:pPr>
        <w:pStyle w:val="Heading1"/>
        <w:spacing w:line="360" w:lineRule="auto"/>
        <w:jc w:val="both"/>
        <w:rPr>
          <w:rFonts w:cs="Calibri"/>
          <w:b w:val="0"/>
          <w:bCs w:val="0"/>
          <w:sz w:val="28"/>
          <w:szCs w:val="28"/>
          <w:u w:val="single"/>
        </w:rPr>
      </w:pPr>
    </w:p>
    <w:tbl>
      <w:tblPr>
        <w:tblW w:w="96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97"/>
        <w:gridCol w:w="1804"/>
        <w:gridCol w:w="1125"/>
        <w:gridCol w:w="2384"/>
        <w:gridCol w:w="1253"/>
        <w:gridCol w:w="2196"/>
      </w:tblGrid>
      <w:tr w:rsidR="00435DB2" w:rsidTr="00FC4761">
        <w:trPr>
          <w:trHeight w:val="1237"/>
        </w:trPr>
        <w:tc>
          <w:tcPr>
            <w:tcW w:w="897" w:type="dxa"/>
          </w:tcPr>
          <w:p w:rsidR="00435DB2" w:rsidRDefault="00435DB2" w:rsidP="00FC4761">
            <w:pPr>
              <w:jc w:val="center"/>
              <w:rPr>
                <w:rFonts w:ascii="Calibri" w:eastAsia="Calibri" w:hAnsi="Calibri" w:cs="Calibri"/>
                <w:b/>
              </w:rPr>
            </w:pPr>
            <w:r>
              <w:rPr>
                <w:rFonts w:ascii="Calibri" w:eastAsia="Calibri" w:hAnsi="Calibri" w:cs="Calibri"/>
                <w:b/>
              </w:rPr>
              <w:t>WBS #</w:t>
            </w:r>
          </w:p>
        </w:tc>
        <w:tc>
          <w:tcPr>
            <w:tcW w:w="1804" w:type="dxa"/>
          </w:tcPr>
          <w:p w:rsidR="00435DB2" w:rsidRDefault="00435DB2" w:rsidP="00FC4761">
            <w:pPr>
              <w:jc w:val="center"/>
              <w:rPr>
                <w:rFonts w:ascii="Calibri" w:eastAsia="Calibri" w:hAnsi="Calibri" w:cs="Calibri"/>
                <w:b/>
              </w:rPr>
            </w:pPr>
            <w:r>
              <w:rPr>
                <w:rFonts w:ascii="Calibri" w:eastAsia="Calibri" w:hAnsi="Calibri" w:cs="Calibri"/>
                <w:b/>
              </w:rPr>
              <w:t>WBS Deliverable</w:t>
            </w:r>
          </w:p>
        </w:tc>
        <w:tc>
          <w:tcPr>
            <w:tcW w:w="1125" w:type="dxa"/>
          </w:tcPr>
          <w:p w:rsidR="00435DB2" w:rsidRDefault="00435DB2" w:rsidP="00FC4761">
            <w:pPr>
              <w:jc w:val="center"/>
              <w:rPr>
                <w:rFonts w:ascii="Calibri" w:eastAsia="Calibri" w:hAnsi="Calibri" w:cs="Calibri"/>
                <w:b/>
              </w:rPr>
            </w:pPr>
            <w:r>
              <w:rPr>
                <w:rFonts w:ascii="Calibri" w:eastAsia="Calibri" w:hAnsi="Calibri" w:cs="Calibri"/>
                <w:b/>
              </w:rPr>
              <w:t>Activity #</w:t>
            </w:r>
          </w:p>
        </w:tc>
        <w:tc>
          <w:tcPr>
            <w:tcW w:w="2384" w:type="dxa"/>
          </w:tcPr>
          <w:p w:rsidR="00435DB2" w:rsidRDefault="00435DB2" w:rsidP="00FC4761">
            <w:pPr>
              <w:jc w:val="center"/>
              <w:rPr>
                <w:rFonts w:ascii="Calibri" w:eastAsia="Calibri" w:hAnsi="Calibri" w:cs="Calibri"/>
                <w:b/>
              </w:rPr>
            </w:pPr>
            <w:r>
              <w:rPr>
                <w:rFonts w:ascii="Calibri" w:eastAsia="Calibri" w:hAnsi="Calibri" w:cs="Calibri"/>
                <w:b/>
              </w:rPr>
              <w:t>Activity to Complete the Deliverable</w:t>
            </w:r>
          </w:p>
        </w:tc>
        <w:tc>
          <w:tcPr>
            <w:tcW w:w="1253" w:type="dxa"/>
          </w:tcPr>
          <w:p w:rsidR="00435DB2" w:rsidRDefault="00435DB2" w:rsidP="00FC4761">
            <w:pPr>
              <w:jc w:val="center"/>
              <w:rPr>
                <w:rFonts w:ascii="Calibri" w:eastAsia="Calibri" w:hAnsi="Calibri" w:cs="Calibri"/>
                <w:b/>
              </w:rPr>
            </w:pPr>
            <w:r>
              <w:rPr>
                <w:rFonts w:ascii="Calibri" w:eastAsia="Calibri" w:hAnsi="Calibri" w:cs="Calibri"/>
                <w:b/>
              </w:rPr>
              <w:t>(Duration</w:t>
            </w:r>
          </w:p>
          <w:p w:rsidR="00435DB2" w:rsidRDefault="00435DB2" w:rsidP="00FC4761">
            <w:pPr>
              <w:jc w:val="center"/>
              <w:rPr>
                <w:rFonts w:ascii="Calibri" w:eastAsia="Calibri" w:hAnsi="Calibri" w:cs="Calibri"/>
                <w:b/>
              </w:rPr>
            </w:pPr>
            <w:r>
              <w:rPr>
                <w:rFonts w:ascii="Calibri" w:eastAsia="Calibri" w:hAnsi="Calibri" w:cs="Calibri"/>
                <w:b/>
              </w:rPr>
              <w:t># of Days)</w:t>
            </w:r>
          </w:p>
        </w:tc>
        <w:tc>
          <w:tcPr>
            <w:tcW w:w="2196" w:type="dxa"/>
          </w:tcPr>
          <w:p w:rsidR="00435DB2" w:rsidRDefault="00435DB2" w:rsidP="00FC4761">
            <w:pPr>
              <w:jc w:val="center"/>
              <w:rPr>
                <w:rFonts w:ascii="Calibri" w:eastAsia="Calibri" w:hAnsi="Calibri" w:cs="Calibri"/>
                <w:b/>
              </w:rPr>
            </w:pPr>
            <w:r w:rsidRPr="003509BE">
              <w:rPr>
                <w:rFonts w:ascii="Calibri" w:eastAsia="Calibri" w:hAnsi="Calibri" w:cs="Calibri"/>
                <w:b/>
              </w:rPr>
              <w:t>Responsible Team Member(s) &amp; Role(s)</w:t>
            </w:r>
          </w:p>
        </w:tc>
      </w:tr>
      <w:tr w:rsidR="00435DB2" w:rsidTr="00FC4761">
        <w:trPr>
          <w:trHeight w:val="425"/>
        </w:trPr>
        <w:tc>
          <w:tcPr>
            <w:tcW w:w="897" w:type="dxa"/>
          </w:tcPr>
          <w:p w:rsidR="00435DB2" w:rsidRDefault="00435DB2" w:rsidP="00FC4761">
            <w:pPr>
              <w:jc w:val="both"/>
              <w:rPr>
                <w:rFonts w:ascii="Calibri" w:eastAsia="Calibri" w:hAnsi="Calibri" w:cs="Calibri"/>
              </w:rPr>
            </w:pPr>
            <w:r>
              <w:rPr>
                <w:rFonts w:ascii="Calibri" w:eastAsia="Calibri" w:hAnsi="Calibri" w:cs="Calibri"/>
              </w:rPr>
              <w:t>1</w:t>
            </w:r>
          </w:p>
        </w:tc>
        <w:tc>
          <w:tcPr>
            <w:tcW w:w="1804" w:type="dxa"/>
          </w:tcPr>
          <w:p w:rsidR="00435DB2" w:rsidRDefault="00435DB2" w:rsidP="00FC4761">
            <w:pPr>
              <w:jc w:val="both"/>
              <w:rPr>
                <w:rFonts w:ascii="Calibri" w:eastAsia="Calibri" w:hAnsi="Calibri" w:cs="Calibri"/>
              </w:rPr>
            </w:pPr>
            <w:r>
              <w:rPr>
                <w:rFonts w:ascii="Calibri" w:eastAsia="Calibri" w:hAnsi="Calibri" w:cs="Calibri"/>
              </w:rPr>
              <w:t>1.1 Initial</w:t>
            </w:r>
          </w:p>
        </w:tc>
        <w:tc>
          <w:tcPr>
            <w:tcW w:w="1125" w:type="dxa"/>
          </w:tcPr>
          <w:p w:rsidR="00435DB2" w:rsidRDefault="00435DB2" w:rsidP="00FC4761">
            <w:pPr>
              <w:jc w:val="both"/>
              <w:rPr>
                <w:rFonts w:ascii="Calibri" w:eastAsia="Calibri" w:hAnsi="Calibri" w:cs="Calibri"/>
              </w:rPr>
            </w:pPr>
            <w:r>
              <w:rPr>
                <w:rFonts w:ascii="Calibri" w:eastAsia="Calibri" w:hAnsi="Calibri" w:cs="Calibri"/>
              </w:rPr>
              <w:t>1.1.1</w:t>
            </w:r>
          </w:p>
        </w:tc>
        <w:tc>
          <w:tcPr>
            <w:tcW w:w="2384" w:type="dxa"/>
          </w:tcPr>
          <w:p w:rsidR="00435DB2" w:rsidRDefault="00435DB2" w:rsidP="00FC4761">
            <w:pPr>
              <w:jc w:val="both"/>
              <w:rPr>
                <w:rFonts w:ascii="Calibri" w:eastAsia="Calibri" w:hAnsi="Calibri" w:cs="Calibri"/>
              </w:rPr>
            </w:pPr>
            <w:r>
              <w:rPr>
                <w:rFonts w:ascii="Calibri" w:eastAsia="Calibri" w:hAnsi="Calibri" w:cs="Calibri"/>
              </w:rPr>
              <w:t>Research</w:t>
            </w:r>
          </w:p>
        </w:tc>
        <w:tc>
          <w:tcPr>
            <w:tcW w:w="1253" w:type="dxa"/>
          </w:tcPr>
          <w:p w:rsidR="00435DB2" w:rsidRDefault="00435DB2" w:rsidP="00FC4761">
            <w:pPr>
              <w:jc w:val="both"/>
              <w:rPr>
                <w:rFonts w:ascii="Calibri" w:eastAsia="Calibri" w:hAnsi="Calibri" w:cs="Calibri"/>
              </w:rPr>
            </w:pPr>
            <w:r>
              <w:rPr>
                <w:rFonts w:ascii="Calibri" w:eastAsia="Calibri" w:hAnsi="Calibri" w:cs="Calibri"/>
              </w:rPr>
              <w:t>10</w:t>
            </w:r>
          </w:p>
        </w:tc>
        <w:tc>
          <w:tcPr>
            <w:tcW w:w="2196" w:type="dxa"/>
          </w:tcPr>
          <w:p w:rsidR="00435DB2" w:rsidRDefault="00435DB2" w:rsidP="00FC4761">
            <w:pPr>
              <w:jc w:val="both"/>
              <w:rPr>
                <w:rFonts w:ascii="Calibri" w:eastAsia="Calibri" w:hAnsi="Calibri" w:cs="Calibri"/>
              </w:rPr>
            </w:pPr>
            <w:r>
              <w:rPr>
                <w:rFonts w:ascii="Calibri" w:eastAsia="Calibri" w:hAnsi="Calibri" w:cs="Calibri"/>
              </w:rPr>
              <w:t>Whole Team</w:t>
            </w:r>
          </w:p>
        </w:tc>
      </w:tr>
      <w:tr w:rsidR="00435DB2" w:rsidTr="00FC4761">
        <w:trPr>
          <w:trHeight w:val="404"/>
        </w:trPr>
        <w:tc>
          <w:tcPr>
            <w:tcW w:w="897" w:type="dxa"/>
          </w:tcPr>
          <w:p w:rsidR="00435DB2" w:rsidRDefault="00435DB2" w:rsidP="00FC4761">
            <w:pPr>
              <w:jc w:val="both"/>
              <w:rPr>
                <w:rFonts w:ascii="Calibri" w:eastAsia="Calibri" w:hAnsi="Calibri" w:cs="Calibri"/>
              </w:rPr>
            </w:pPr>
          </w:p>
        </w:tc>
        <w:tc>
          <w:tcPr>
            <w:tcW w:w="1804" w:type="dxa"/>
          </w:tcPr>
          <w:p w:rsidR="00435DB2" w:rsidRDefault="00435DB2" w:rsidP="00FC4761">
            <w:pPr>
              <w:jc w:val="both"/>
              <w:rPr>
                <w:rFonts w:ascii="Calibri" w:eastAsia="Calibri" w:hAnsi="Calibri" w:cs="Calibri"/>
              </w:rPr>
            </w:pPr>
          </w:p>
        </w:tc>
        <w:tc>
          <w:tcPr>
            <w:tcW w:w="1125" w:type="dxa"/>
          </w:tcPr>
          <w:p w:rsidR="00435DB2" w:rsidRDefault="00435DB2" w:rsidP="00FC4761">
            <w:pPr>
              <w:jc w:val="both"/>
              <w:rPr>
                <w:rFonts w:ascii="Calibri" w:eastAsia="Calibri" w:hAnsi="Calibri" w:cs="Calibri"/>
              </w:rPr>
            </w:pPr>
            <w:r>
              <w:rPr>
                <w:rFonts w:ascii="Calibri" w:eastAsia="Calibri" w:hAnsi="Calibri" w:cs="Calibri"/>
              </w:rPr>
              <w:t>1.1.2</w:t>
            </w:r>
          </w:p>
        </w:tc>
        <w:tc>
          <w:tcPr>
            <w:tcW w:w="2384" w:type="dxa"/>
          </w:tcPr>
          <w:p w:rsidR="00435DB2" w:rsidRDefault="00435DB2" w:rsidP="00FC4761">
            <w:pPr>
              <w:jc w:val="both"/>
              <w:rPr>
                <w:rFonts w:ascii="Calibri" w:eastAsia="Calibri" w:hAnsi="Calibri" w:cs="Calibri"/>
              </w:rPr>
            </w:pPr>
            <w:r>
              <w:rPr>
                <w:rFonts w:ascii="Calibri" w:eastAsia="Calibri" w:hAnsi="Calibri" w:cs="Calibri"/>
              </w:rPr>
              <w:t>Analysis</w:t>
            </w:r>
          </w:p>
        </w:tc>
        <w:tc>
          <w:tcPr>
            <w:tcW w:w="1253" w:type="dxa"/>
          </w:tcPr>
          <w:p w:rsidR="00435DB2" w:rsidRDefault="00435DB2" w:rsidP="00FC4761">
            <w:pPr>
              <w:jc w:val="both"/>
              <w:rPr>
                <w:rFonts w:ascii="Calibri" w:eastAsia="Calibri" w:hAnsi="Calibri" w:cs="Calibri"/>
              </w:rPr>
            </w:pPr>
            <w:r>
              <w:rPr>
                <w:rFonts w:ascii="Calibri" w:eastAsia="Calibri" w:hAnsi="Calibri" w:cs="Calibri"/>
              </w:rPr>
              <w:t>5</w:t>
            </w:r>
          </w:p>
        </w:tc>
        <w:tc>
          <w:tcPr>
            <w:tcW w:w="2196" w:type="dxa"/>
          </w:tcPr>
          <w:p w:rsidR="00435DB2" w:rsidRDefault="00435DB2" w:rsidP="00FC4761">
            <w:pPr>
              <w:jc w:val="both"/>
              <w:rPr>
                <w:rFonts w:ascii="Calibri" w:eastAsia="Calibri" w:hAnsi="Calibri" w:cs="Calibri"/>
              </w:rPr>
            </w:pPr>
            <w:r>
              <w:rPr>
                <w:rFonts w:ascii="Calibri" w:eastAsia="Calibri" w:hAnsi="Calibri" w:cs="Calibri"/>
              </w:rPr>
              <w:t xml:space="preserve">Abdul And </w:t>
            </w:r>
            <w:proofErr w:type="spellStart"/>
            <w:r>
              <w:rPr>
                <w:rFonts w:ascii="Calibri" w:eastAsia="Calibri" w:hAnsi="Calibri" w:cs="Calibri"/>
              </w:rPr>
              <w:t>Uzair</w:t>
            </w:r>
            <w:proofErr w:type="spellEnd"/>
          </w:p>
        </w:tc>
      </w:tr>
      <w:tr w:rsidR="00435DB2" w:rsidTr="00FC4761">
        <w:trPr>
          <w:trHeight w:val="404"/>
        </w:trPr>
        <w:tc>
          <w:tcPr>
            <w:tcW w:w="897" w:type="dxa"/>
          </w:tcPr>
          <w:p w:rsidR="00435DB2" w:rsidRDefault="00435DB2" w:rsidP="00FC4761">
            <w:pPr>
              <w:jc w:val="both"/>
              <w:rPr>
                <w:rFonts w:ascii="Calibri" w:eastAsia="Calibri" w:hAnsi="Calibri" w:cs="Calibri"/>
              </w:rPr>
            </w:pPr>
          </w:p>
        </w:tc>
        <w:tc>
          <w:tcPr>
            <w:tcW w:w="1804" w:type="dxa"/>
          </w:tcPr>
          <w:p w:rsidR="00435DB2" w:rsidRDefault="00435DB2" w:rsidP="00FC4761">
            <w:pPr>
              <w:jc w:val="both"/>
              <w:rPr>
                <w:rFonts w:ascii="Calibri" w:eastAsia="Calibri" w:hAnsi="Calibri" w:cs="Calibri"/>
              </w:rPr>
            </w:pPr>
            <w:r>
              <w:rPr>
                <w:rFonts w:ascii="Calibri" w:eastAsia="Calibri" w:hAnsi="Calibri" w:cs="Calibri"/>
              </w:rPr>
              <w:t>1.2 Planning</w:t>
            </w:r>
          </w:p>
        </w:tc>
        <w:tc>
          <w:tcPr>
            <w:tcW w:w="1125" w:type="dxa"/>
          </w:tcPr>
          <w:p w:rsidR="00435DB2" w:rsidRDefault="00435DB2" w:rsidP="00FC4761">
            <w:pPr>
              <w:jc w:val="both"/>
              <w:rPr>
                <w:rFonts w:ascii="Calibri" w:eastAsia="Calibri" w:hAnsi="Calibri" w:cs="Calibri"/>
              </w:rPr>
            </w:pPr>
            <w:r>
              <w:rPr>
                <w:rFonts w:ascii="Calibri" w:eastAsia="Calibri" w:hAnsi="Calibri" w:cs="Calibri"/>
              </w:rPr>
              <w:t>1.2.1</w:t>
            </w:r>
          </w:p>
        </w:tc>
        <w:tc>
          <w:tcPr>
            <w:tcW w:w="2384" w:type="dxa"/>
          </w:tcPr>
          <w:p w:rsidR="00435DB2" w:rsidRDefault="00435DB2" w:rsidP="00FC4761">
            <w:pPr>
              <w:jc w:val="both"/>
              <w:rPr>
                <w:rFonts w:ascii="Calibri" w:eastAsia="Calibri" w:hAnsi="Calibri" w:cs="Calibri"/>
              </w:rPr>
            </w:pPr>
            <w:r>
              <w:rPr>
                <w:rFonts w:ascii="Calibri" w:eastAsia="Calibri" w:hAnsi="Calibri" w:cs="Calibri"/>
              </w:rPr>
              <w:t>Scope Statement</w:t>
            </w:r>
          </w:p>
        </w:tc>
        <w:tc>
          <w:tcPr>
            <w:tcW w:w="1253" w:type="dxa"/>
          </w:tcPr>
          <w:p w:rsidR="00435DB2" w:rsidRDefault="00435DB2" w:rsidP="00FC4761">
            <w:pPr>
              <w:jc w:val="both"/>
              <w:rPr>
                <w:rFonts w:ascii="Calibri" w:eastAsia="Calibri" w:hAnsi="Calibri" w:cs="Calibri"/>
              </w:rPr>
            </w:pPr>
            <w:r>
              <w:rPr>
                <w:rFonts w:ascii="Calibri" w:eastAsia="Calibri" w:hAnsi="Calibri" w:cs="Calibri"/>
              </w:rPr>
              <w:t>5</w:t>
            </w:r>
          </w:p>
        </w:tc>
        <w:tc>
          <w:tcPr>
            <w:tcW w:w="2196" w:type="dxa"/>
          </w:tcPr>
          <w:p w:rsidR="00435DB2" w:rsidRDefault="00435DB2" w:rsidP="00FC4761">
            <w:pPr>
              <w:jc w:val="both"/>
              <w:rPr>
                <w:rFonts w:ascii="Calibri" w:eastAsia="Calibri" w:hAnsi="Calibri" w:cs="Calibri"/>
              </w:rPr>
            </w:pPr>
            <w:r>
              <w:rPr>
                <w:rFonts w:ascii="Calibri" w:eastAsia="Calibri" w:hAnsi="Calibri" w:cs="Calibri"/>
              </w:rPr>
              <w:t xml:space="preserve">Abdul </w:t>
            </w:r>
            <w:proofErr w:type="spellStart"/>
            <w:r>
              <w:rPr>
                <w:rFonts w:ascii="Calibri" w:eastAsia="Calibri" w:hAnsi="Calibri" w:cs="Calibri"/>
              </w:rPr>
              <w:t>Rahman</w:t>
            </w:r>
            <w:proofErr w:type="spellEnd"/>
            <w:r>
              <w:rPr>
                <w:rFonts w:ascii="Calibri" w:eastAsia="Calibri" w:hAnsi="Calibri" w:cs="Calibri"/>
              </w:rPr>
              <w:t xml:space="preserve"> </w:t>
            </w:r>
            <w:proofErr w:type="spellStart"/>
            <w:r>
              <w:rPr>
                <w:rFonts w:ascii="Calibri" w:eastAsia="Calibri" w:hAnsi="Calibri" w:cs="Calibri"/>
              </w:rPr>
              <w:t>Afzal</w:t>
            </w:r>
            <w:proofErr w:type="spellEnd"/>
          </w:p>
        </w:tc>
      </w:tr>
      <w:tr w:rsidR="00435DB2" w:rsidTr="00FC4761">
        <w:trPr>
          <w:trHeight w:val="831"/>
        </w:trPr>
        <w:tc>
          <w:tcPr>
            <w:tcW w:w="897" w:type="dxa"/>
          </w:tcPr>
          <w:p w:rsidR="00435DB2" w:rsidRDefault="00435DB2" w:rsidP="00FC4761">
            <w:pPr>
              <w:jc w:val="both"/>
              <w:rPr>
                <w:rFonts w:ascii="Calibri" w:eastAsia="Calibri" w:hAnsi="Calibri" w:cs="Calibri"/>
              </w:rPr>
            </w:pPr>
          </w:p>
        </w:tc>
        <w:tc>
          <w:tcPr>
            <w:tcW w:w="1804" w:type="dxa"/>
          </w:tcPr>
          <w:p w:rsidR="00435DB2" w:rsidRDefault="00435DB2" w:rsidP="00FC4761">
            <w:pPr>
              <w:jc w:val="both"/>
              <w:rPr>
                <w:rFonts w:ascii="Calibri" w:eastAsia="Calibri" w:hAnsi="Calibri" w:cs="Calibri"/>
              </w:rPr>
            </w:pPr>
          </w:p>
        </w:tc>
        <w:tc>
          <w:tcPr>
            <w:tcW w:w="1125" w:type="dxa"/>
          </w:tcPr>
          <w:p w:rsidR="00435DB2" w:rsidRDefault="00435DB2" w:rsidP="00FC4761">
            <w:pPr>
              <w:jc w:val="both"/>
              <w:rPr>
                <w:rFonts w:ascii="Calibri" w:eastAsia="Calibri" w:hAnsi="Calibri" w:cs="Calibri"/>
              </w:rPr>
            </w:pPr>
            <w:r>
              <w:rPr>
                <w:rFonts w:ascii="Calibri" w:eastAsia="Calibri" w:hAnsi="Calibri" w:cs="Calibri"/>
              </w:rPr>
              <w:t>1.2.2</w:t>
            </w:r>
          </w:p>
        </w:tc>
        <w:tc>
          <w:tcPr>
            <w:tcW w:w="2384" w:type="dxa"/>
          </w:tcPr>
          <w:p w:rsidR="00435DB2" w:rsidRDefault="00435DB2" w:rsidP="00FC4761">
            <w:pPr>
              <w:jc w:val="both"/>
              <w:rPr>
                <w:rFonts w:ascii="Calibri" w:eastAsia="Calibri" w:hAnsi="Calibri" w:cs="Calibri"/>
              </w:rPr>
            </w:pPr>
            <w:r>
              <w:rPr>
                <w:rFonts w:ascii="Calibri" w:eastAsia="Calibri" w:hAnsi="Calibri" w:cs="Calibri"/>
              </w:rPr>
              <w:t>Determining Responsibilities</w:t>
            </w:r>
          </w:p>
        </w:tc>
        <w:tc>
          <w:tcPr>
            <w:tcW w:w="1253" w:type="dxa"/>
          </w:tcPr>
          <w:p w:rsidR="00435DB2" w:rsidRDefault="00435DB2" w:rsidP="00FC4761">
            <w:pPr>
              <w:jc w:val="both"/>
              <w:rPr>
                <w:rFonts w:ascii="Calibri" w:eastAsia="Calibri" w:hAnsi="Calibri" w:cs="Calibri"/>
              </w:rPr>
            </w:pPr>
            <w:r>
              <w:rPr>
                <w:rFonts w:ascii="Calibri" w:eastAsia="Calibri" w:hAnsi="Calibri" w:cs="Calibri"/>
              </w:rPr>
              <w:t>3</w:t>
            </w:r>
          </w:p>
        </w:tc>
        <w:tc>
          <w:tcPr>
            <w:tcW w:w="2196" w:type="dxa"/>
          </w:tcPr>
          <w:p w:rsidR="00435DB2" w:rsidRDefault="00435DB2" w:rsidP="00FC4761">
            <w:pPr>
              <w:jc w:val="both"/>
              <w:rPr>
                <w:rFonts w:ascii="Calibri" w:eastAsia="Calibri" w:hAnsi="Calibri" w:cs="Calibri"/>
              </w:rPr>
            </w:pPr>
            <w:r>
              <w:rPr>
                <w:rFonts w:ascii="Calibri" w:eastAsia="Calibri" w:hAnsi="Calibri" w:cs="Calibri"/>
              </w:rPr>
              <w:t xml:space="preserve">Abdul </w:t>
            </w:r>
            <w:proofErr w:type="spellStart"/>
            <w:r>
              <w:rPr>
                <w:rFonts w:ascii="Calibri" w:eastAsia="Calibri" w:hAnsi="Calibri" w:cs="Calibri"/>
              </w:rPr>
              <w:t>Rahman</w:t>
            </w:r>
            <w:proofErr w:type="spellEnd"/>
            <w:r>
              <w:rPr>
                <w:rFonts w:ascii="Calibri" w:eastAsia="Calibri" w:hAnsi="Calibri" w:cs="Calibri"/>
              </w:rPr>
              <w:t xml:space="preserve"> </w:t>
            </w:r>
            <w:proofErr w:type="spellStart"/>
            <w:r>
              <w:rPr>
                <w:rFonts w:ascii="Calibri" w:eastAsia="Calibri" w:hAnsi="Calibri" w:cs="Calibri"/>
              </w:rPr>
              <w:t>Afzal</w:t>
            </w:r>
            <w:proofErr w:type="spellEnd"/>
          </w:p>
        </w:tc>
      </w:tr>
      <w:tr w:rsidR="00435DB2" w:rsidTr="00FC4761">
        <w:trPr>
          <w:trHeight w:val="404"/>
        </w:trPr>
        <w:tc>
          <w:tcPr>
            <w:tcW w:w="897" w:type="dxa"/>
          </w:tcPr>
          <w:p w:rsidR="00435DB2" w:rsidRDefault="00435DB2" w:rsidP="00FC4761">
            <w:pPr>
              <w:jc w:val="both"/>
              <w:rPr>
                <w:rFonts w:ascii="Calibri" w:eastAsia="Calibri" w:hAnsi="Calibri" w:cs="Calibri"/>
              </w:rPr>
            </w:pPr>
          </w:p>
        </w:tc>
        <w:tc>
          <w:tcPr>
            <w:tcW w:w="1804" w:type="dxa"/>
          </w:tcPr>
          <w:p w:rsidR="00435DB2" w:rsidRDefault="00435DB2" w:rsidP="00FC4761">
            <w:pPr>
              <w:jc w:val="both"/>
              <w:rPr>
                <w:rFonts w:ascii="Calibri" w:eastAsia="Calibri" w:hAnsi="Calibri" w:cs="Calibri"/>
              </w:rPr>
            </w:pPr>
          </w:p>
        </w:tc>
        <w:tc>
          <w:tcPr>
            <w:tcW w:w="1125" w:type="dxa"/>
          </w:tcPr>
          <w:p w:rsidR="00435DB2" w:rsidRDefault="00435DB2" w:rsidP="00FC4761">
            <w:pPr>
              <w:jc w:val="both"/>
              <w:rPr>
                <w:rFonts w:ascii="Calibri" w:eastAsia="Calibri" w:hAnsi="Calibri" w:cs="Calibri"/>
              </w:rPr>
            </w:pPr>
            <w:r>
              <w:rPr>
                <w:rFonts w:ascii="Calibri" w:eastAsia="Calibri" w:hAnsi="Calibri" w:cs="Calibri"/>
              </w:rPr>
              <w:t>1.2.3</w:t>
            </w:r>
          </w:p>
        </w:tc>
        <w:tc>
          <w:tcPr>
            <w:tcW w:w="2384" w:type="dxa"/>
          </w:tcPr>
          <w:p w:rsidR="00435DB2" w:rsidRDefault="00435DB2" w:rsidP="00FC4761">
            <w:pPr>
              <w:jc w:val="both"/>
              <w:rPr>
                <w:rFonts w:ascii="Calibri" w:eastAsia="Calibri" w:hAnsi="Calibri" w:cs="Calibri"/>
              </w:rPr>
            </w:pPr>
            <w:r>
              <w:rPr>
                <w:rFonts w:ascii="Calibri" w:eastAsia="Calibri" w:hAnsi="Calibri" w:cs="Calibri"/>
              </w:rPr>
              <w:t>Project Plan</w:t>
            </w:r>
          </w:p>
        </w:tc>
        <w:tc>
          <w:tcPr>
            <w:tcW w:w="1253" w:type="dxa"/>
          </w:tcPr>
          <w:p w:rsidR="00435DB2" w:rsidRDefault="00435DB2" w:rsidP="00FC4761">
            <w:pPr>
              <w:jc w:val="both"/>
              <w:rPr>
                <w:rFonts w:ascii="Calibri" w:eastAsia="Calibri" w:hAnsi="Calibri" w:cs="Calibri"/>
              </w:rPr>
            </w:pPr>
            <w:r>
              <w:rPr>
                <w:rFonts w:ascii="Calibri" w:eastAsia="Calibri" w:hAnsi="Calibri" w:cs="Calibri"/>
              </w:rPr>
              <w:t>7</w:t>
            </w:r>
          </w:p>
        </w:tc>
        <w:tc>
          <w:tcPr>
            <w:tcW w:w="2196" w:type="dxa"/>
          </w:tcPr>
          <w:p w:rsidR="00435DB2" w:rsidRDefault="00435DB2" w:rsidP="00FC4761">
            <w:pPr>
              <w:jc w:val="both"/>
              <w:rPr>
                <w:rFonts w:ascii="Calibri" w:eastAsia="Calibri" w:hAnsi="Calibri" w:cs="Calibri"/>
              </w:rPr>
            </w:pPr>
            <w:r>
              <w:rPr>
                <w:rFonts w:ascii="Calibri" w:eastAsia="Calibri" w:hAnsi="Calibri" w:cs="Calibri"/>
              </w:rPr>
              <w:t>Whole Team</w:t>
            </w:r>
          </w:p>
        </w:tc>
      </w:tr>
      <w:tr w:rsidR="00435DB2" w:rsidTr="00FC4761">
        <w:trPr>
          <w:trHeight w:val="404"/>
        </w:trPr>
        <w:tc>
          <w:tcPr>
            <w:tcW w:w="897" w:type="dxa"/>
          </w:tcPr>
          <w:p w:rsidR="00435DB2" w:rsidRDefault="00435DB2" w:rsidP="00FC4761">
            <w:pPr>
              <w:jc w:val="both"/>
              <w:rPr>
                <w:rFonts w:ascii="Calibri" w:eastAsia="Calibri" w:hAnsi="Calibri" w:cs="Calibri"/>
              </w:rPr>
            </w:pPr>
          </w:p>
        </w:tc>
        <w:tc>
          <w:tcPr>
            <w:tcW w:w="1804" w:type="dxa"/>
          </w:tcPr>
          <w:p w:rsidR="00435DB2" w:rsidRDefault="00435DB2" w:rsidP="00FC4761">
            <w:pPr>
              <w:jc w:val="both"/>
              <w:rPr>
                <w:rFonts w:ascii="Calibri" w:eastAsia="Calibri" w:hAnsi="Calibri" w:cs="Calibri"/>
              </w:rPr>
            </w:pPr>
          </w:p>
        </w:tc>
        <w:tc>
          <w:tcPr>
            <w:tcW w:w="1125" w:type="dxa"/>
          </w:tcPr>
          <w:p w:rsidR="00435DB2" w:rsidRDefault="00435DB2" w:rsidP="00FC4761">
            <w:pPr>
              <w:jc w:val="both"/>
              <w:rPr>
                <w:rFonts w:ascii="Calibri" w:eastAsia="Calibri" w:hAnsi="Calibri" w:cs="Calibri"/>
              </w:rPr>
            </w:pPr>
            <w:r>
              <w:rPr>
                <w:rFonts w:ascii="Calibri" w:eastAsia="Calibri" w:hAnsi="Calibri" w:cs="Calibri"/>
              </w:rPr>
              <w:t>1.2.4</w:t>
            </w:r>
          </w:p>
        </w:tc>
        <w:tc>
          <w:tcPr>
            <w:tcW w:w="2384" w:type="dxa"/>
          </w:tcPr>
          <w:p w:rsidR="00435DB2" w:rsidRDefault="00435DB2" w:rsidP="00FC4761">
            <w:pPr>
              <w:jc w:val="both"/>
              <w:rPr>
                <w:rFonts w:ascii="Calibri" w:eastAsia="Calibri" w:hAnsi="Calibri" w:cs="Calibri"/>
              </w:rPr>
            </w:pPr>
            <w:r>
              <w:rPr>
                <w:rFonts w:ascii="Calibri" w:eastAsia="Calibri" w:hAnsi="Calibri" w:cs="Calibri"/>
              </w:rPr>
              <w:t>Milestones</w:t>
            </w:r>
          </w:p>
        </w:tc>
        <w:tc>
          <w:tcPr>
            <w:tcW w:w="1253" w:type="dxa"/>
          </w:tcPr>
          <w:p w:rsidR="00435DB2" w:rsidRDefault="00435DB2" w:rsidP="00FC4761">
            <w:pPr>
              <w:jc w:val="both"/>
              <w:rPr>
                <w:rFonts w:ascii="Calibri" w:eastAsia="Calibri" w:hAnsi="Calibri" w:cs="Calibri"/>
              </w:rPr>
            </w:pPr>
          </w:p>
        </w:tc>
        <w:tc>
          <w:tcPr>
            <w:tcW w:w="2196" w:type="dxa"/>
          </w:tcPr>
          <w:p w:rsidR="00435DB2" w:rsidRDefault="00435DB2" w:rsidP="00FC4761">
            <w:pPr>
              <w:jc w:val="both"/>
              <w:rPr>
                <w:rFonts w:ascii="Calibri" w:eastAsia="Calibri" w:hAnsi="Calibri" w:cs="Calibri"/>
              </w:rPr>
            </w:pPr>
            <w:r>
              <w:rPr>
                <w:rFonts w:ascii="Calibri" w:eastAsia="Calibri" w:hAnsi="Calibri" w:cs="Calibri"/>
              </w:rPr>
              <w:t xml:space="preserve">Abdul </w:t>
            </w:r>
            <w:proofErr w:type="spellStart"/>
            <w:r>
              <w:rPr>
                <w:rFonts w:ascii="Calibri" w:eastAsia="Calibri" w:hAnsi="Calibri" w:cs="Calibri"/>
              </w:rPr>
              <w:t>Rahman</w:t>
            </w:r>
            <w:proofErr w:type="spellEnd"/>
            <w:r>
              <w:rPr>
                <w:rFonts w:ascii="Calibri" w:eastAsia="Calibri" w:hAnsi="Calibri" w:cs="Calibri"/>
              </w:rPr>
              <w:t xml:space="preserve"> </w:t>
            </w:r>
            <w:proofErr w:type="spellStart"/>
            <w:r>
              <w:rPr>
                <w:rFonts w:ascii="Calibri" w:eastAsia="Calibri" w:hAnsi="Calibri" w:cs="Calibri"/>
              </w:rPr>
              <w:t>Afzal</w:t>
            </w:r>
            <w:proofErr w:type="spellEnd"/>
          </w:p>
        </w:tc>
      </w:tr>
      <w:tr w:rsidR="00435DB2" w:rsidTr="00FC4761">
        <w:trPr>
          <w:trHeight w:val="831"/>
        </w:trPr>
        <w:tc>
          <w:tcPr>
            <w:tcW w:w="897" w:type="dxa"/>
          </w:tcPr>
          <w:p w:rsidR="00435DB2" w:rsidRDefault="00435DB2" w:rsidP="00FC4761">
            <w:pPr>
              <w:jc w:val="both"/>
              <w:rPr>
                <w:rFonts w:ascii="Calibri" w:eastAsia="Calibri" w:hAnsi="Calibri" w:cs="Calibri"/>
              </w:rPr>
            </w:pPr>
          </w:p>
        </w:tc>
        <w:tc>
          <w:tcPr>
            <w:tcW w:w="1804" w:type="dxa"/>
          </w:tcPr>
          <w:p w:rsidR="00435DB2" w:rsidRDefault="00435DB2" w:rsidP="00FC4761">
            <w:pPr>
              <w:jc w:val="both"/>
              <w:rPr>
                <w:rFonts w:ascii="Calibri" w:eastAsia="Calibri" w:hAnsi="Calibri" w:cs="Calibri"/>
              </w:rPr>
            </w:pPr>
            <w:r>
              <w:rPr>
                <w:rFonts w:ascii="Calibri" w:eastAsia="Calibri" w:hAnsi="Calibri" w:cs="Calibri"/>
              </w:rPr>
              <w:t>1.3 Execution</w:t>
            </w:r>
          </w:p>
        </w:tc>
        <w:tc>
          <w:tcPr>
            <w:tcW w:w="1125" w:type="dxa"/>
          </w:tcPr>
          <w:p w:rsidR="00435DB2" w:rsidRDefault="00435DB2" w:rsidP="00FC4761">
            <w:pPr>
              <w:jc w:val="both"/>
              <w:rPr>
                <w:rFonts w:ascii="Calibri" w:eastAsia="Calibri" w:hAnsi="Calibri" w:cs="Calibri"/>
              </w:rPr>
            </w:pPr>
            <w:r>
              <w:rPr>
                <w:rFonts w:ascii="Calibri" w:eastAsia="Calibri" w:hAnsi="Calibri" w:cs="Calibri"/>
              </w:rPr>
              <w:t>1.3.1</w:t>
            </w:r>
          </w:p>
        </w:tc>
        <w:tc>
          <w:tcPr>
            <w:tcW w:w="2384" w:type="dxa"/>
          </w:tcPr>
          <w:p w:rsidR="00435DB2" w:rsidRDefault="00435DB2" w:rsidP="00FC4761">
            <w:pPr>
              <w:jc w:val="both"/>
              <w:rPr>
                <w:rFonts w:ascii="Calibri" w:eastAsia="Calibri" w:hAnsi="Calibri" w:cs="Calibri"/>
              </w:rPr>
            </w:pPr>
            <w:r>
              <w:rPr>
                <w:rFonts w:ascii="Calibri" w:eastAsia="Calibri" w:hAnsi="Calibri" w:cs="Calibri"/>
              </w:rPr>
              <w:t>Requirement Gathering</w:t>
            </w:r>
          </w:p>
        </w:tc>
        <w:tc>
          <w:tcPr>
            <w:tcW w:w="1253" w:type="dxa"/>
          </w:tcPr>
          <w:p w:rsidR="00435DB2" w:rsidRDefault="00435DB2" w:rsidP="00FC4761">
            <w:pPr>
              <w:jc w:val="both"/>
              <w:rPr>
                <w:rFonts w:ascii="Calibri" w:eastAsia="Calibri" w:hAnsi="Calibri" w:cs="Calibri"/>
              </w:rPr>
            </w:pPr>
            <w:r>
              <w:rPr>
                <w:rFonts w:ascii="Calibri" w:eastAsia="Calibri" w:hAnsi="Calibri" w:cs="Calibri"/>
              </w:rPr>
              <w:t>10</w:t>
            </w:r>
          </w:p>
        </w:tc>
        <w:tc>
          <w:tcPr>
            <w:tcW w:w="2196" w:type="dxa"/>
          </w:tcPr>
          <w:p w:rsidR="00435DB2" w:rsidRDefault="00435DB2" w:rsidP="00FC4761">
            <w:pPr>
              <w:jc w:val="both"/>
              <w:rPr>
                <w:rFonts w:ascii="Calibri" w:eastAsia="Calibri" w:hAnsi="Calibri" w:cs="Calibri"/>
              </w:rPr>
            </w:pPr>
            <w:proofErr w:type="spellStart"/>
            <w:r>
              <w:rPr>
                <w:rFonts w:ascii="Calibri" w:eastAsia="Calibri" w:hAnsi="Calibri" w:cs="Calibri"/>
              </w:rPr>
              <w:t>Uzair</w:t>
            </w:r>
            <w:proofErr w:type="spellEnd"/>
            <w:r>
              <w:rPr>
                <w:rFonts w:ascii="Calibri" w:eastAsia="Calibri" w:hAnsi="Calibri" w:cs="Calibri"/>
              </w:rPr>
              <w:t xml:space="preserve"> and </w:t>
            </w:r>
            <w:proofErr w:type="spellStart"/>
            <w:r>
              <w:rPr>
                <w:rFonts w:ascii="Calibri" w:eastAsia="Calibri" w:hAnsi="Calibri" w:cs="Calibri"/>
              </w:rPr>
              <w:t>Naveed</w:t>
            </w:r>
            <w:proofErr w:type="spellEnd"/>
          </w:p>
        </w:tc>
      </w:tr>
      <w:tr w:rsidR="00435DB2" w:rsidTr="00FC4761">
        <w:trPr>
          <w:trHeight w:val="831"/>
        </w:trPr>
        <w:tc>
          <w:tcPr>
            <w:tcW w:w="897" w:type="dxa"/>
          </w:tcPr>
          <w:p w:rsidR="00435DB2" w:rsidRDefault="00435DB2" w:rsidP="00FC4761">
            <w:pPr>
              <w:jc w:val="both"/>
              <w:rPr>
                <w:rFonts w:ascii="Calibri" w:eastAsia="Calibri" w:hAnsi="Calibri" w:cs="Calibri"/>
              </w:rPr>
            </w:pPr>
          </w:p>
        </w:tc>
        <w:tc>
          <w:tcPr>
            <w:tcW w:w="1804" w:type="dxa"/>
          </w:tcPr>
          <w:p w:rsidR="00435DB2" w:rsidRDefault="00435DB2" w:rsidP="00FC4761">
            <w:pPr>
              <w:jc w:val="both"/>
              <w:rPr>
                <w:rFonts w:ascii="Calibri" w:eastAsia="Calibri" w:hAnsi="Calibri" w:cs="Calibri"/>
              </w:rPr>
            </w:pPr>
          </w:p>
        </w:tc>
        <w:tc>
          <w:tcPr>
            <w:tcW w:w="1125" w:type="dxa"/>
          </w:tcPr>
          <w:p w:rsidR="00435DB2" w:rsidRDefault="00435DB2" w:rsidP="00FC4761">
            <w:pPr>
              <w:jc w:val="both"/>
              <w:rPr>
                <w:rFonts w:ascii="Calibri" w:eastAsia="Calibri" w:hAnsi="Calibri" w:cs="Calibri"/>
              </w:rPr>
            </w:pPr>
            <w:r>
              <w:rPr>
                <w:rFonts w:ascii="Calibri" w:eastAsia="Calibri" w:hAnsi="Calibri" w:cs="Calibri"/>
              </w:rPr>
              <w:t>1.3.2</w:t>
            </w:r>
          </w:p>
        </w:tc>
        <w:tc>
          <w:tcPr>
            <w:tcW w:w="2384" w:type="dxa"/>
          </w:tcPr>
          <w:p w:rsidR="00435DB2" w:rsidRDefault="00435DB2" w:rsidP="00FC4761">
            <w:pPr>
              <w:jc w:val="both"/>
              <w:rPr>
                <w:rFonts w:ascii="Calibri" w:eastAsia="Calibri" w:hAnsi="Calibri" w:cs="Calibri"/>
              </w:rPr>
            </w:pPr>
            <w:r>
              <w:rPr>
                <w:rFonts w:ascii="Calibri" w:eastAsia="Calibri" w:hAnsi="Calibri" w:cs="Calibri"/>
              </w:rPr>
              <w:t>Validating Requirement</w:t>
            </w:r>
          </w:p>
        </w:tc>
        <w:tc>
          <w:tcPr>
            <w:tcW w:w="1253" w:type="dxa"/>
          </w:tcPr>
          <w:p w:rsidR="00435DB2" w:rsidRDefault="00435DB2" w:rsidP="00FC4761">
            <w:pPr>
              <w:jc w:val="both"/>
              <w:rPr>
                <w:rFonts w:ascii="Calibri" w:eastAsia="Calibri" w:hAnsi="Calibri" w:cs="Calibri"/>
              </w:rPr>
            </w:pPr>
            <w:r>
              <w:rPr>
                <w:rFonts w:ascii="Calibri" w:eastAsia="Calibri" w:hAnsi="Calibri" w:cs="Calibri"/>
              </w:rPr>
              <w:t>3</w:t>
            </w:r>
          </w:p>
        </w:tc>
        <w:tc>
          <w:tcPr>
            <w:tcW w:w="2196" w:type="dxa"/>
          </w:tcPr>
          <w:p w:rsidR="00435DB2" w:rsidRDefault="00435DB2" w:rsidP="00FC4761">
            <w:pPr>
              <w:jc w:val="both"/>
              <w:rPr>
                <w:rFonts w:ascii="Calibri" w:eastAsia="Calibri" w:hAnsi="Calibri" w:cs="Calibri"/>
              </w:rPr>
            </w:pPr>
            <w:proofErr w:type="spellStart"/>
            <w:r>
              <w:rPr>
                <w:rFonts w:ascii="Calibri" w:eastAsia="Calibri" w:hAnsi="Calibri" w:cs="Calibri"/>
              </w:rPr>
              <w:t>Naveed</w:t>
            </w:r>
            <w:proofErr w:type="spellEnd"/>
          </w:p>
        </w:tc>
      </w:tr>
      <w:tr w:rsidR="00435DB2" w:rsidTr="00FC4761">
        <w:trPr>
          <w:trHeight w:val="404"/>
        </w:trPr>
        <w:tc>
          <w:tcPr>
            <w:tcW w:w="897" w:type="dxa"/>
          </w:tcPr>
          <w:p w:rsidR="00435DB2" w:rsidRDefault="00435DB2" w:rsidP="00FC4761">
            <w:pPr>
              <w:jc w:val="both"/>
              <w:rPr>
                <w:rFonts w:ascii="Calibri" w:eastAsia="Calibri" w:hAnsi="Calibri" w:cs="Calibri"/>
              </w:rPr>
            </w:pPr>
          </w:p>
        </w:tc>
        <w:tc>
          <w:tcPr>
            <w:tcW w:w="1804" w:type="dxa"/>
          </w:tcPr>
          <w:p w:rsidR="00435DB2" w:rsidRDefault="00435DB2" w:rsidP="00FC4761">
            <w:pPr>
              <w:jc w:val="both"/>
              <w:rPr>
                <w:rFonts w:ascii="Calibri" w:eastAsia="Calibri" w:hAnsi="Calibri" w:cs="Calibri"/>
              </w:rPr>
            </w:pPr>
          </w:p>
        </w:tc>
        <w:tc>
          <w:tcPr>
            <w:tcW w:w="1125" w:type="dxa"/>
          </w:tcPr>
          <w:p w:rsidR="00435DB2" w:rsidRDefault="00435DB2" w:rsidP="00FC4761">
            <w:pPr>
              <w:jc w:val="both"/>
              <w:rPr>
                <w:rFonts w:ascii="Calibri" w:eastAsia="Calibri" w:hAnsi="Calibri" w:cs="Calibri"/>
              </w:rPr>
            </w:pPr>
            <w:r>
              <w:rPr>
                <w:rFonts w:ascii="Calibri" w:eastAsia="Calibri" w:hAnsi="Calibri" w:cs="Calibri"/>
              </w:rPr>
              <w:t>1.3.3</w:t>
            </w:r>
          </w:p>
        </w:tc>
        <w:tc>
          <w:tcPr>
            <w:tcW w:w="2384" w:type="dxa"/>
          </w:tcPr>
          <w:p w:rsidR="00435DB2" w:rsidRDefault="00435DB2" w:rsidP="00FC4761">
            <w:pPr>
              <w:jc w:val="both"/>
              <w:rPr>
                <w:rFonts w:ascii="Calibri" w:eastAsia="Calibri" w:hAnsi="Calibri" w:cs="Calibri"/>
              </w:rPr>
            </w:pPr>
            <w:r>
              <w:rPr>
                <w:rFonts w:ascii="Calibri" w:eastAsia="Calibri" w:hAnsi="Calibri" w:cs="Calibri"/>
              </w:rPr>
              <w:t>Designing a system</w:t>
            </w:r>
          </w:p>
        </w:tc>
        <w:tc>
          <w:tcPr>
            <w:tcW w:w="1253" w:type="dxa"/>
          </w:tcPr>
          <w:p w:rsidR="00435DB2" w:rsidRDefault="00435DB2" w:rsidP="00FC4761">
            <w:pPr>
              <w:jc w:val="both"/>
              <w:rPr>
                <w:rFonts w:ascii="Calibri" w:eastAsia="Calibri" w:hAnsi="Calibri" w:cs="Calibri"/>
              </w:rPr>
            </w:pPr>
            <w:r>
              <w:rPr>
                <w:rFonts w:ascii="Calibri" w:eastAsia="Calibri" w:hAnsi="Calibri" w:cs="Calibri"/>
              </w:rPr>
              <w:t>25</w:t>
            </w:r>
          </w:p>
        </w:tc>
        <w:tc>
          <w:tcPr>
            <w:tcW w:w="2196" w:type="dxa"/>
          </w:tcPr>
          <w:p w:rsidR="00435DB2" w:rsidRDefault="00435DB2" w:rsidP="00FC4761">
            <w:pPr>
              <w:jc w:val="both"/>
              <w:rPr>
                <w:rFonts w:ascii="Calibri" w:eastAsia="Calibri" w:hAnsi="Calibri" w:cs="Calibri"/>
              </w:rPr>
            </w:pPr>
            <w:r>
              <w:rPr>
                <w:rFonts w:ascii="Calibri" w:eastAsia="Calibri" w:hAnsi="Calibri" w:cs="Calibri"/>
              </w:rPr>
              <w:t>Whole Team</w:t>
            </w:r>
          </w:p>
        </w:tc>
      </w:tr>
      <w:tr w:rsidR="00435DB2" w:rsidTr="00FC4761">
        <w:trPr>
          <w:trHeight w:val="404"/>
        </w:trPr>
        <w:tc>
          <w:tcPr>
            <w:tcW w:w="897" w:type="dxa"/>
          </w:tcPr>
          <w:p w:rsidR="00435DB2" w:rsidRDefault="00435DB2" w:rsidP="00FC4761">
            <w:pPr>
              <w:jc w:val="both"/>
              <w:rPr>
                <w:rFonts w:ascii="Calibri" w:eastAsia="Calibri" w:hAnsi="Calibri" w:cs="Calibri"/>
              </w:rPr>
            </w:pPr>
          </w:p>
        </w:tc>
        <w:tc>
          <w:tcPr>
            <w:tcW w:w="1804" w:type="dxa"/>
          </w:tcPr>
          <w:p w:rsidR="00435DB2" w:rsidRDefault="00435DB2" w:rsidP="00FC4761">
            <w:pPr>
              <w:jc w:val="both"/>
              <w:rPr>
                <w:rFonts w:ascii="Calibri" w:eastAsia="Calibri" w:hAnsi="Calibri" w:cs="Calibri"/>
              </w:rPr>
            </w:pPr>
          </w:p>
        </w:tc>
        <w:tc>
          <w:tcPr>
            <w:tcW w:w="1125" w:type="dxa"/>
          </w:tcPr>
          <w:p w:rsidR="00435DB2" w:rsidRDefault="00435DB2" w:rsidP="00FC4761">
            <w:pPr>
              <w:jc w:val="both"/>
              <w:rPr>
                <w:rFonts w:ascii="Calibri" w:eastAsia="Calibri" w:hAnsi="Calibri" w:cs="Calibri"/>
              </w:rPr>
            </w:pPr>
            <w:r>
              <w:rPr>
                <w:rFonts w:ascii="Calibri" w:eastAsia="Calibri" w:hAnsi="Calibri" w:cs="Calibri"/>
              </w:rPr>
              <w:t>1.3.4</w:t>
            </w:r>
          </w:p>
        </w:tc>
        <w:tc>
          <w:tcPr>
            <w:tcW w:w="2384" w:type="dxa"/>
          </w:tcPr>
          <w:p w:rsidR="00435DB2" w:rsidRDefault="00435DB2" w:rsidP="00FC4761">
            <w:pPr>
              <w:jc w:val="both"/>
              <w:rPr>
                <w:rFonts w:ascii="Calibri" w:eastAsia="Calibri" w:hAnsi="Calibri" w:cs="Calibri"/>
              </w:rPr>
            </w:pPr>
            <w:r>
              <w:rPr>
                <w:rFonts w:ascii="Calibri" w:eastAsia="Calibri" w:hAnsi="Calibri" w:cs="Calibri"/>
              </w:rPr>
              <w:t>Implementation</w:t>
            </w:r>
          </w:p>
        </w:tc>
        <w:tc>
          <w:tcPr>
            <w:tcW w:w="1253" w:type="dxa"/>
          </w:tcPr>
          <w:p w:rsidR="00435DB2" w:rsidRDefault="00435DB2" w:rsidP="00FC4761">
            <w:pPr>
              <w:jc w:val="both"/>
              <w:rPr>
                <w:rFonts w:ascii="Calibri" w:eastAsia="Calibri" w:hAnsi="Calibri" w:cs="Calibri"/>
              </w:rPr>
            </w:pPr>
            <w:r>
              <w:rPr>
                <w:rFonts w:ascii="Calibri" w:eastAsia="Calibri" w:hAnsi="Calibri" w:cs="Calibri"/>
              </w:rPr>
              <w:t>80</w:t>
            </w:r>
          </w:p>
        </w:tc>
        <w:tc>
          <w:tcPr>
            <w:tcW w:w="2196" w:type="dxa"/>
          </w:tcPr>
          <w:p w:rsidR="00435DB2" w:rsidRDefault="00435DB2" w:rsidP="00FC4761">
            <w:pPr>
              <w:jc w:val="both"/>
              <w:rPr>
                <w:rFonts w:ascii="Calibri" w:eastAsia="Calibri" w:hAnsi="Calibri" w:cs="Calibri"/>
              </w:rPr>
            </w:pPr>
            <w:r>
              <w:rPr>
                <w:rFonts w:ascii="Calibri" w:eastAsia="Calibri" w:hAnsi="Calibri" w:cs="Calibri"/>
              </w:rPr>
              <w:t xml:space="preserve">Abdul and </w:t>
            </w:r>
            <w:proofErr w:type="spellStart"/>
            <w:r>
              <w:rPr>
                <w:rFonts w:ascii="Calibri" w:eastAsia="Calibri" w:hAnsi="Calibri" w:cs="Calibri"/>
              </w:rPr>
              <w:t>Uzair</w:t>
            </w:r>
            <w:proofErr w:type="spellEnd"/>
          </w:p>
        </w:tc>
      </w:tr>
      <w:tr w:rsidR="00435DB2" w:rsidTr="00FC4761">
        <w:trPr>
          <w:trHeight w:val="98"/>
        </w:trPr>
        <w:tc>
          <w:tcPr>
            <w:tcW w:w="897" w:type="dxa"/>
          </w:tcPr>
          <w:p w:rsidR="00435DB2" w:rsidRDefault="00435DB2" w:rsidP="00FC4761">
            <w:pPr>
              <w:jc w:val="both"/>
              <w:rPr>
                <w:rFonts w:ascii="Calibri" w:eastAsia="Calibri" w:hAnsi="Calibri" w:cs="Calibri"/>
              </w:rPr>
            </w:pPr>
          </w:p>
        </w:tc>
        <w:tc>
          <w:tcPr>
            <w:tcW w:w="1804" w:type="dxa"/>
          </w:tcPr>
          <w:p w:rsidR="00435DB2" w:rsidRDefault="00435DB2" w:rsidP="00FC4761">
            <w:pPr>
              <w:jc w:val="both"/>
              <w:rPr>
                <w:rFonts w:ascii="Calibri" w:eastAsia="Calibri" w:hAnsi="Calibri" w:cs="Calibri"/>
              </w:rPr>
            </w:pPr>
          </w:p>
        </w:tc>
        <w:tc>
          <w:tcPr>
            <w:tcW w:w="1125" w:type="dxa"/>
          </w:tcPr>
          <w:p w:rsidR="00435DB2" w:rsidRDefault="00435DB2" w:rsidP="00FC4761">
            <w:pPr>
              <w:jc w:val="both"/>
              <w:rPr>
                <w:rFonts w:ascii="Calibri" w:eastAsia="Calibri" w:hAnsi="Calibri" w:cs="Calibri"/>
              </w:rPr>
            </w:pPr>
            <w:r>
              <w:rPr>
                <w:rFonts w:ascii="Calibri" w:eastAsia="Calibri" w:hAnsi="Calibri" w:cs="Calibri"/>
              </w:rPr>
              <w:t>1.3.5</w:t>
            </w:r>
          </w:p>
        </w:tc>
        <w:tc>
          <w:tcPr>
            <w:tcW w:w="2384" w:type="dxa"/>
          </w:tcPr>
          <w:p w:rsidR="00435DB2" w:rsidRDefault="00435DB2" w:rsidP="00FC4761">
            <w:pPr>
              <w:jc w:val="both"/>
              <w:rPr>
                <w:rFonts w:ascii="Calibri" w:eastAsia="Calibri" w:hAnsi="Calibri" w:cs="Calibri"/>
              </w:rPr>
            </w:pPr>
            <w:r>
              <w:rPr>
                <w:rFonts w:ascii="Calibri" w:eastAsia="Calibri" w:hAnsi="Calibri" w:cs="Calibri"/>
              </w:rPr>
              <w:t>Testing</w:t>
            </w:r>
          </w:p>
        </w:tc>
        <w:tc>
          <w:tcPr>
            <w:tcW w:w="1253" w:type="dxa"/>
          </w:tcPr>
          <w:p w:rsidR="00435DB2" w:rsidRDefault="00435DB2" w:rsidP="00FC4761">
            <w:pPr>
              <w:jc w:val="both"/>
              <w:rPr>
                <w:rFonts w:ascii="Calibri" w:eastAsia="Calibri" w:hAnsi="Calibri" w:cs="Calibri"/>
              </w:rPr>
            </w:pPr>
            <w:r>
              <w:rPr>
                <w:rFonts w:ascii="Calibri" w:eastAsia="Calibri" w:hAnsi="Calibri" w:cs="Calibri"/>
              </w:rPr>
              <w:t>15</w:t>
            </w:r>
          </w:p>
        </w:tc>
        <w:tc>
          <w:tcPr>
            <w:tcW w:w="2196" w:type="dxa"/>
          </w:tcPr>
          <w:p w:rsidR="00435DB2" w:rsidRDefault="00435DB2" w:rsidP="00FC4761">
            <w:pPr>
              <w:jc w:val="both"/>
              <w:rPr>
                <w:rFonts w:ascii="Calibri" w:eastAsia="Calibri" w:hAnsi="Calibri" w:cs="Calibri"/>
              </w:rPr>
            </w:pPr>
            <w:r>
              <w:rPr>
                <w:rFonts w:ascii="Calibri" w:eastAsia="Calibri" w:hAnsi="Calibri" w:cs="Calibri"/>
              </w:rPr>
              <w:t>Whole team</w:t>
            </w:r>
          </w:p>
        </w:tc>
      </w:tr>
    </w:tbl>
    <w:p w:rsidR="009B53AF" w:rsidRDefault="009B53AF" w:rsidP="00E724B9">
      <w:pPr>
        <w:rPr>
          <w:rFonts w:ascii="Calibri" w:hAnsi="Calibri" w:cs="Calibri"/>
        </w:rPr>
      </w:pPr>
    </w:p>
    <w:p w:rsidR="009B53AF" w:rsidRDefault="00435DB2" w:rsidP="00E724B9">
      <w:pPr>
        <w:rPr>
          <w:rFonts w:ascii="Calibri" w:hAnsi="Calibri" w:cs="Calibri"/>
        </w:rPr>
      </w:pPr>
      <w:r>
        <w:rPr>
          <w:rFonts w:ascii="Calibri" w:hAnsi="Calibri" w:cs="Calibri"/>
        </w:rPr>
        <w:tab/>
      </w:r>
      <w:r>
        <w:rPr>
          <w:rFonts w:ascii="Calibri" w:hAnsi="Calibri" w:cs="Calibri"/>
        </w:rPr>
        <w:tab/>
      </w:r>
    </w:p>
    <w:p w:rsidR="009B53AF" w:rsidRDefault="009B53AF" w:rsidP="00E724B9">
      <w:pPr>
        <w:rPr>
          <w:rFonts w:ascii="Calibri" w:hAnsi="Calibri" w:cs="Calibri"/>
        </w:rPr>
      </w:pPr>
    </w:p>
    <w:p w:rsidR="00467276" w:rsidRDefault="00467276" w:rsidP="00E724B9">
      <w:pPr>
        <w:rPr>
          <w:rFonts w:ascii="Calibri" w:hAnsi="Calibri" w:cs="Calibri"/>
        </w:rPr>
      </w:pPr>
    </w:p>
    <w:p w:rsidR="00467276" w:rsidRDefault="00467276" w:rsidP="00E724B9">
      <w:pPr>
        <w:rPr>
          <w:rFonts w:ascii="Calibri" w:hAnsi="Calibri" w:cs="Calibri"/>
        </w:rPr>
      </w:pPr>
    </w:p>
    <w:p w:rsidR="00467276" w:rsidRDefault="00467276" w:rsidP="00E724B9">
      <w:pPr>
        <w:rPr>
          <w:rFonts w:ascii="Calibri" w:hAnsi="Calibri" w:cs="Calibri"/>
        </w:rPr>
      </w:pPr>
    </w:p>
    <w:p w:rsidR="00467276" w:rsidRDefault="00467276" w:rsidP="00E724B9">
      <w:pPr>
        <w:rPr>
          <w:rFonts w:ascii="Calibri" w:hAnsi="Calibri" w:cs="Calibri"/>
        </w:rPr>
      </w:pPr>
    </w:p>
    <w:p w:rsidR="00467276" w:rsidRDefault="00467276" w:rsidP="00E724B9">
      <w:pPr>
        <w:rPr>
          <w:rFonts w:ascii="Calibri" w:hAnsi="Calibri" w:cs="Calibri"/>
        </w:rPr>
      </w:pPr>
    </w:p>
    <w:p w:rsidR="00467276" w:rsidRDefault="00467276" w:rsidP="00E724B9">
      <w:pPr>
        <w:rPr>
          <w:rFonts w:ascii="Calibri" w:hAnsi="Calibri" w:cs="Calibri"/>
        </w:rPr>
      </w:pPr>
    </w:p>
    <w:p w:rsidR="00467276" w:rsidRDefault="00467276" w:rsidP="00E724B9">
      <w:pPr>
        <w:rPr>
          <w:rFonts w:ascii="Calibri" w:hAnsi="Calibri" w:cs="Calibri"/>
        </w:rPr>
      </w:pPr>
    </w:p>
    <w:p w:rsidR="00467276" w:rsidRDefault="00467276" w:rsidP="00E724B9">
      <w:pPr>
        <w:rPr>
          <w:rFonts w:ascii="Calibri" w:hAnsi="Calibri" w:cs="Calibri"/>
        </w:rPr>
      </w:pPr>
    </w:p>
    <w:p w:rsidR="00467276" w:rsidRDefault="00467276" w:rsidP="00E724B9">
      <w:pPr>
        <w:rPr>
          <w:rFonts w:ascii="Calibri" w:hAnsi="Calibri" w:cs="Calibri"/>
        </w:rPr>
      </w:pPr>
    </w:p>
    <w:p w:rsidR="00467276" w:rsidRDefault="00467276" w:rsidP="00E724B9">
      <w:pPr>
        <w:rPr>
          <w:rFonts w:ascii="Calibri" w:hAnsi="Calibri" w:cs="Calibri"/>
        </w:rPr>
      </w:pPr>
    </w:p>
    <w:p w:rsidR="00E724B9" w:rsidRPr="000F7F86" w:rsidRDefault="00E724B9" w:rsidP="00347C19">
      <w:pPr>
        <w:pStyle w:val="Heading2"/>
        <w:numPr>
          <w:ilvl w:val="2"/>
          <w:numId w:val="2"/>
        </w:numPr>
        <w:rPr>
          <w:sz w:val="28"/>
          <w:szCs w:val="22"/>
        </w:rPr>
      </w:pPr>
      <w:bookmarkStart w:id="152" w:name="_Toc505635105"/>
      <w:bookmarkStart w:id="153" w:name="_Toc505635204"/>
      <w:bookmarkStart w:id="154" w:name="_Toc505635303"/>
      <w:bookmarkStart w:id="155" w:name="_Toc505635408"/>
      <w:bookmarkStart w:id="156" w:name="_Toc505635614"/>
      <w:bookmarkStart w:id="157" w:name="_Toc109435913"/>
      <w:r w:rsidRPr="000F7F86">
        <w:rPr>
          <w:sz w:val="28"/>
          <w:szCs w:val="22"/>
        </w:rPr>
        <w:t xml:space="preserve">Gantt </w:t>
      </w:r>
      <w:proofErr w:type="gramStart"/>
      <w:r w:rsidRPr="000F7F86">
        <w:rPr>
          <w:sz w:val="28"/>
          <w:szCs w:val="22"/>
        </w:rPr>
        <w:t>Chart</w:t>
      </w:r>
      <w:bookmarkEnd w:id="152"/>
      <w:bookmarkEnd w:id="153"/>
      <w:bookmarkEnd w:id="154"/>
      <w:bookmarkEnd w:id="155"/>
      <w:bookmarkEnd w:id="156"/>
      <w:bookmarkEnd w:id="157"/>
      <w:proofErr w:type="gramEnd"/>
    </w:p>
    <w:p w:rsidR="009B53AF" w:rsidRDefault="00BC7849" w:rsidP="00E724B9">
      <w:pPr>
        <w:rPr>
          <w:rFonts w:ascii="Calibri" w:hAnsi="Calibri" w:cs="Calibri"/>
        </w:rPr>
      </w:pPr>
      <w:r w:rsidRPr="00435DB2">
        <w:rPr>
          <w:rFonts w:cs="Calibri"/>
          <w:b/>
          <w:noProof/>
          <w:sz w:val="28"/>
        </w:rPr>
        <w:drawing>
          <wp:inline distT="0" distB="0" distL="0" distR="0">
            <wp:extent cx="5943600" cy="3438525"/>
            <wp:effectExtent l="0" t="0" r="0" b="9525"/>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43600" cy="3438525"/>
                    </a:xfrm>
                    <a:prstGeom prst="rect">
                      <a:avLst/>
                    </a:prstGeom>
                    <a:noFill/>
                    <a:ln>
                      <a:noFill/>
                    </a:ln>
                  </pic:spPr>
                </pic:pic>
              </a:graphicData>
            </a:graphic>
          </wp:inline>
        </w:drawing>
      </w:r>
    </w:p>
    <w:p w:rsidR="009B53AF" w:rsidRDefault="009B53AF" w:rsidP="00E724B9">
      <w:pPr>
        <w:rPr>
          <w:rFonts w:ascii="Calibri" w:hAnsi="Calibri" w:cs="Calibri"/>
        </w:rPr>
      </w:pPr>
    </w:p>
    <w:p w:rsidR="009B53AF" w:rsidRDefault="009B53AF" w:rsidP="00E724B9">
      <w:pPr>
        <w:rPr>
          <w:rFonts w:ascii="Calibri" w:hAnsi="Calibri" w:cs="Calibri"/>
        </w:rPr>
      </w:pPr>
    </w:p>
    <w:p w:rsidR="00467276" w:rsidRDefault="00467276" w:rsidP="00E724B9">
      <w:pPr>
        <w:rPr>
          <w:rFonts w:ascii="Calibri" w:hAnsi="Calibri" w:cs="Calibri"/>
        </w:rPr>
      </w:pPr>
    </w:p>
    <w:p w:rsidR="00467276" w:rsidRDefault="00467276" w:rsidP="00E724B9">
      <w:pPr>
        <w:rPr>
          <w:rFonts w:ascii="Calibri" w:hAnsi="Calibri" w:cs="Calibri"/>
        </w:rPr>
      </w:pPr>
    </w:p>
    <w:p w:rsidR="00467276" w:rsidRDefault="00467276" w:rsidP="00E724B9">
      <w:pPr>
        <w:rPr>
          <w:rFonts w:ascii="Calibri" w:hAnsi="Calibri" w:cs="Calibri"/>
        </w:rPr>
      </w:pPr>
    </w:p>
    <w:p w:rsidR="00467276" w:rsidRDefault="00467276" w:rsidP="00E724B9">
      <w:pPr>
        <w:rPr>
          <w:rFonts w:ascii="Calibri" w:hAnsi="Calibri" w:cs="Calibri"/>
        </w:rPr>
      </w:pPr>
    </w:p>
    <w:p w:rsidR="00467276" w:rsidRDefault="00467276" w:rsidP="00E724B9">
      <w:pPr>
        <w:rPr>
          <w:rFonts w:ascii="Calibri" w:hAnsi="Calibri" w:cs="Calibri"/>
        </w:rPr>
      </w:pPr>
    </w:p>
    <w:p w:rsidR="00467276" w:rsidRDefault="00467276" w:rsidP="00E724B9">
      <w:pPr>
        <w:rPr>
          <w:rFonts w:ascii="Calibri" w:hAnsi="Calibri" w:cs="Calibri"/>
        </w:rPr>
      </w:pPr>
    </w:p>
    <w:p w:rsidR="00467276" w:rsidRDefault="00467276" w:rsidP="00E724B9">
      <w:pPr>
        <w:rPr>
          <w:rFonts w:ascii="Calibri" w:hAnsi="Calibri" w:cs="Calibri"/>
        </w:rPr>
      </w:pPr>
    </w:p>
    <w:p w:rsidR="00467276" w:rsidRDefault="00467276" w:rsidP="00E724B9">
      <w:pPr>
        <w:rPr>
          <w:rFonts w:ascii="Calibri" w:hAnsi="Calibri" w:cs="Calibri"/>
        </w:rPr>
      </w:pPr>
    </w:p>
    <w:p w:rsidR="00467276" w:rsidRDefault="00467276" w:rsidP="00E724B9">
      <w:pPr>
        <w:rPr>
          <w:rFonts w:ascii="Calibri" w:hAnsi="Calibri" w:cs="Calibri"/>
        </w:rPr>
      </w:pPr>
    </w:p>
    <w:p w:rsidR="00467276" w:rsidRDefault="00467276" w:rsidP="00E724B9">
      <w:pPr>
        <w:rPr>
          <w:rFonts w:ascii="Calibri" w:hAnsi="Calibri" w:cs="Calibri"/>
        </w:rPr>
      </w:pPr>
    </w:p>
    <w:p w:rsidR="00467276" w:rsidRDefault="00467276" w:rsidP="00E724B9">
      <w:pPr>
        <w:rPr>
          <w:rFonts w:ascii="Calibri" w:hAnsi="Calibri" w:cs="Calibri"/>
        </w:rPr>
      </w:pPr>
    </w:p>
    <w:p w:rsidR="00467276" w:rsidRDefault="00467276" w:rsidP="00E724B9">
      <w:pPr>
        <w:rPr>
          <w:rFonts w:ascii="Calibri" w:hAnsi="Calibri" w:cs="Calibri"/>
        </w:rPr>
      </w:pPr>
    </w:p>
    <w:p w:rsidR="00467276" w:rsidRDefault="00467276" w:rsidP="00E724B9">
      <w:pPr>
        <w:rPr>
          <w:rFonts w:ascii="Calibri" w:hAnsi="Calibri" w:cs="Calibri"/>
        </w:rPr>
      </w:pPr>
    </w:p>
    <w:p w:rsidR="00467276" w:rsidRDefault="00467276" w:rsidP="00E724B9">
      <w:pPr>
        <w:rPr>
          <w:rFonts w:ascii="Calibri" w:hAnsi="Calibri" w:cs="Calibri"/>
        </w:rPr>
      </w:pPr>
    </w:p>
    <w:p w:rsidR="00467276" w:rsidRDefault="00467276" w:rsidP="00E724B9">
      <w:pPr>
        <w:rPr>
          <w:rFonts w:ascii="Calibri" w:hAnsi="Calibri" w:cs="Calibri"/>
        </w:rPr>
      </w:pPr>
    </w:p>
    <w:p w:rsidR="00467276" w:rsidRDefault="00467276" w:rsidP="00E724B9">
      <w:pPr>
        <w:rPr>
          <w:rFonts w:ascii="Calibri" w:hAnsi="Calibri" w:cs="Calibri"/>
        </w:rPr>
      </w:pPr>
    </w:p>
    <w:p w:rsidR="00467276" w:rsidRDefault="00467276" w:rsidP="00E724B9">
      <w:pPr>
        <w:rPr>
          <w:rFonts w:ascii="Calibri" w:hAnsi="Calibri" w:cs="Calibri"/>
        </w:rPr>
      </w:pPr>
    </w:p>
    <w:p w:rsidR="00467276" w:rsidRDefault="00467276" w:rsidP="00E724B9">
      <w:pPr>
        <w:rPr>
          <w:rFonts w:ascii="Calibri" w:hAnsi="Calibri" w:cs="Calibri"/>
        </w:rPr>
      </w:pPr>
    </w:p>
    <w:p w:rsidR="00E724B9" w:rsidRPr="009B53AF" w:rsidRDefault="00E724B9" w:rsidP="00347C19">
      <w:pPr>
        <w:pStyle w:val="Heading2"/>
        <w:numPr>
          <w:ilvl w:val="1"/>
          <w:numId w:val="2"/>
        </w:numPr>
        <w:ind w:left="1440"/>
      </w:pPr>
      <w:bookmarkStart w:id="158" w:name="_Toc505635106"/>
      <w:bookmarkStart w:id="159" w:name="_Toc505635205"/>
      <w:bookmarkStart w:id="160" w:name="_Toc505635304"/>
      <w:bookmarkStart w:id="161" w:name="_Toc505635409"/>
      <w:bookmarkStart w:id="162" w:name="_Toc505635615"/>
      <w:bookmarkStart w:id="163" w:name="_Toc109435914"/>
      <w:r w:rsidRPr="009B53AF">
        <w:lastRenderedPageBreak/>
        <w:t>Report Outline</w:t>
      </w:r>
      <w:bookmarkEnd w:id="158"/>
      <w:bookmarkEnd w:id="159"/>
      <w:bookmarkEnd w:id="160"/>
      <w:bookmarkEnd w:id="161"/>
      <w:bookmarkEnd w:id="162"/>
      <w:bookmarkEnd w:id="163"/>
    </w:p>
    <w:p w:rsidR="00827023" w:rsidRPr="00467276" w:rsidRDefault="00467276" w:rsidP="00467276">
      <w:pPr>
        <w:spacing w:line="360" w:lineRule="auto"/>
        <w:ind w:left="720"/>
        <w:jc w:val="both"/>
        <w:rPr>
          <w:rFonts w:ascii="Calibri" w:hAnsi="Calibri" w:cs="Calibri"/>
          <w:b/>
        </w:rPr>
      </w:pPr>
      <w:r w:rsidRPr="00467276">
        <w:rPr>
          <w:rFonts w:ascii="Calibri" w:hAnsi="Calibri" w:cs="Calibri"/>
          <w:b/>
        </w:rPr>
        <w:t>Chapter 1</w:t>
      </w:r>
    </w:p>
    <w:p w:rsidR="00467276" w:rsidRPr="006E6EAF" w:rsidRDefault="00467276" w:rsidP="00467276">
      <w:pPr>
        <w:spacing w:line="360" w:lineRule="auto"/>
        <w:ind w:left="720"/>
        <w:jc w:val="both"/>
        <w:rPr>
          <w:rFonts w:ascii="Calibri" w:hAnsi="Calibri" w:cs="Calibri"/>
        </w:rPr>
      </w:pPr>
      <w:r w:rsidRPr="006E6EAF">
        <w:rPr>
          <w:rFonts w:ascii="Calibri" w:hAnsi="Calibri" w:cs="Calibri"/>
        </w:rPr>
        <w:t>In chapter one we give a short introduction which overall covers our project and then give short background of the introduction in background we discuss about project market. After that in motivation and challenges we describe how we motivated for this project and which challenges we faced or facing. Describe our goals what we are going to do. We give a detailed review on existing solution in which we explain detailed about existing website which are relate to our project or website. Further in gap analysis we analyses the problems which are in existing solution we study that problems and try to solve them and in proposed solution we explain problem and give its solution. In the project plan we explain and finalize our plan and start work on our project talk about what are we do and how we do we explain it with the help of work breakdown structure roles and responsibilities and Gantt chart. In Gantt chart we explain how much time require to complete this project.</w:t>
      </w:r>
    </w:p>
    <w:p w:rsidR="00467276" w:rsidRPr="00467276" w:rsidRDefault="00467276" w:rsidP="00467276">
      <w:pPr>
        <w:spacing w:line="360" w:lineRule="auto"/>
        <w:ind w:firstLine="720"/>
        <w:jc w:val="both"/>
        <w:rPr>
          <w:rFonts w:ascii="Calibri" w:hAnsi="Calibri" w:cs="Calibri"/>
          <w:b/>
        </w:rPr>
      </w:pPr>
      <w:r w:rsidRPr="00467276">
        <w:rPr>
          <w:rFonts w:ascii="Calibri" w:hAnsi="Calibri" w:cs="Calibri"/>
          <w:b/>
        </w:rPr>
        <w:t>Chapter 2</w:t>
      </w:r>
    </w:p>
    <w:p w:rsidR="00467276" w:rsidRPr="00C7173F" w:rsidRDefault="00467276" w:rsidP="00467276">
      <w:pPr>
        <w:spacing w:line="360" w:lineRule="auto"/>
        <w:ind w:left="720"/>
        <w:jc w:val="both"/>
        <w:rPr>
          <w:rFonts w:ascii="Calibri" w:hAnsi="Calibri" w:cs="Calibri"/>
        </w:rPr>
      </w:pPr>
      <w:r w:rsidRPr="00C7173F">
        <w:rPr>
          <w:rFonts w:ascii="Calibri" w:hAnsi="Calibri" w:cs="Calibri"/>
        </w:rPr>
        <w:t>In chapter 2 we explain software requirement specifications firstly in introduction we explain our purpose why we are doing this how it helpful for the users and then conventions and about our intended audience or the team who work on this project why they work on this project. And product scope in this phase telling about our what are the scope of our project what types of the users can use this site and from where and give reference where we analysis our project</w:t>
      </w:r>
    </w:p>
    <w:p w:rsidR="00467276" w:rsidRDefault="00467276"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CF425D"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BE22F9" w:rsidRDefault="003D4E0C" w:rsidP="00CF425D">
      <w:pPr>
        <w:pStyle w:val="Heading1"/>
        <w:rPr>
          <w:b w:val="0"/>
          <w:bCs w:val="0"/>
          <w:sz w:val="96"/>
          <w:szCs w:val="28"/>
        </w:rPr>
      </w:pPr>
      <w:bookmarkStart w:id="164" w:name="_Toc505635107"/>
      <w:bookmarkStart w:id="165" w:name="_Toc505635206"/>
      <w:bookmarkStart w:id="166" w:name="_Toc505635305"/>
      <w:bookmarkStart w:id="167" w:name="_Toc505635410"/>
      <w:bookmarkStart w:id="168" w:name="_Toc505635616"/>
      <w:bookmarkStart w:id="169" w:name="_Toc109435915"/>
      <w:r>
        <w:rPr>
          <w:b w:val="0"/>
          <w:bCs w:val="0"/>
          <w:sz w:val="96"/>
          <w:szCs w:val="28"/>
        </w:rPr>
        <w:t>Chapter 2</w:t>
      </w:r>
      <w:bookmarkEnd w:id="164"/>
      <w:bookmarkEnd w:id="165"/>
      <w:bookmarkEnd w:id="166"/>
      <w:bookmarkEnd w:id="167"/>
      <w:bookmarkEnd w:id="168"/>
      <w:bookmarkEnd w:id="169"/>
    </w:p>
    <w:p w:rsidR="00CF425D" w:rsidRDefault="003D4E0C" w:rsidP="00CF425D">
      <w:pPr>
        <w:pStyle w:val="Heading1"/>
        <w:rPr>
          <w:szCs w:val="72"/>
        </w:rPr>
      </w:pPr>
      <w:bookmarkStart w:id="170" w:name="_Toc505635108"/>
      <w:bookmarkStart w:id="171" w:name="_Toc505635207"/>
      <w:bookmarkStart w:id="172" w:name="_Toc505635306"/>
      <w:bookmarkStart w:id="173" w:name="_Toc505635411"/>
      <w:bookmarkStart w:id="174" w:name="_Toc505635617"/>
      <w:bookmarkStart w:id="175" w:name="_Toc109435916"/>
      <w:r>
        <w:rPr>
          <w:szCs w:val="72"/>
        </w:rPr>
        <w:t>Software Requirement Specifications</w:t>
      </w:r>
      <w:bookmarkEnd w:id="170"/>
      <w:bookmarkEnd w:id="171"/>
      <w:bookmarkEnd w:id="172"/>
      <w:bookmarkEnd w:id="173"/>
      <w:bookmarkEnd w:id="174"/>
      <w:bookmarkEnd w:id="175"/>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Default="00CF425D" w:rsidP="00CF425D">
      <w:pPr>
        <w:pStyle w:val="Heading1"/>
        <w:rPr>
          <w:rFonts w:cs="Calibri"/>
          <w:b w:val="0"/>
          <w:bCs w:val="0"/>
        </w:rPr>
      </w:pPr>
    </w:p>
    <w:p w:rsidR="00DF5ECF" w:rsidRPr="00DF5ECF" w:rsidRDefault="00DF5ECF" w:rsidP="00DF5ECF">
      <w:pPr>
        <w:pStyle w:val="Heading1"/>
        <w:rPr>
          <w:rFonts w:cs="Calibri"/>
          <w:b w:val="0"/>
          <w:bCs w:val="0"/>
        </w:rPr>
      </w:pPr>
    </w:p>
    <w:p w:rsidR="00CF425D" w:rsidRDefault="00CF425D" w:rsidP="00CF425D">
      <w:pPr>
        <w:pStyle w:val="Heading1"/>
        <w:rPr>
          <w:rFonts w:cs="Calibri"/>
          <w:b w:val="0"/>
          <w:bCs w:val="0"/>
        </w:rPr>
      </w:pPr>
    </w:p>
    <w:p w:rsidR="00CF425D" w:rsidRPr="00AF4A32" w:rsidRDefault="00CF425D" w:rsidP="00DF5ECF">
      <w:pPr>
        <w:pStyle w:val="NoSpacing"/>
      </w:pPr>
    </w:p>
    <w:p w:rsidR="00DF5ECF" w:rsidRDefault="00DF5ECF" w:rsidP="00DF5ECF">
      <w:pPr>
        <w:pStyle w:val="NoSpacing"/>
        <w:spacing w:line="360" w:lineRule="auto"/>
        <w:rPr>
          <w:rFonts w:cs="Calibri"/>
          <w:sz w:val="40"/>
          <w:szCs w:val="40"/>
        </w:rPr>
      </w:pPr>
      <w:r w:rsidRPr="003B6530">
        <w:rPr>
          <w:rFonts w:cs="Calibri"/>
          <w:b/>
          <w:sz w:val="40"/>
          <w:szCs w:val="40"/>
        </w:rPr>
        <w:lastRenderedPageBreak/>
        <w:t xml:space="preserve">Chapter </w:t>
      </w:r>
      <w:r w:rsidR="00136F67">
        <w:rPr>
          <w:rFonts w:cs="Calibri"/>
          <w:b/>
          <w:sz w:val="40"/>
          <w:szCs w:val="40"/>
        </w:rPr>
        <w:t>2</w:t>
      </w:r>
      <w:r w:rsidRPr="003B6530">
        <w:rPr>
          <w:rFonts w:cs="Calibri"/>
          <w:b/>
          <w:sz w:val="40"/>
          <w:szCs w:val="40"/>
        </w:rPr>
        <w:t xml:space="preserve">: </w:t>
      </w:r>
      <w:r w:rsidR="00136F67">
        <w:rPr>
          <w:rFonts w:cs="Calibri"/>
          <w:sz w:val="40"/>
          <w:szCs w:val="40"/>
        </w:rPr>
        <w:t>Software Requirement Specifications</w:t>
      </w:r>
      <w:r w:rsidRPr="00EF5801">
        <w:rPr>
          <w:rFonts w:cs="Calibri"/>
          <w:sz w:val="40"/>
          <w:szCs w:val="40"/>
        </w:rPr>
        <w:t xml:space="preserve"> </w:t>
      </w:r>
    </w:p>
    <w:p w:rsidR="0055582C" w:rsidRPr="009A5EB7" w:rsidRDefault="0055582C" w:rsidP="00DF5ECF">
      <w:pPr>
        <w:pStyle w:val="NoSpacing"/>
        <w:spacing w:line="360" w:lineRule="auto"/>
        <w:rPr>
          <w:rFonts w:eastAsia="Times New Roman" w:cs="Calibri"/>
          <w:sz w:val="24"/>
          <w:szCs w:val="24"/>
        </w:rPr>
      </w:pPr>
    </w:p>
    <w:p w:rsidR="00E17F17" w:rsidRPr="00E17F17" w:rsidRDefault="00E17F17" w:rsidP="00347C19">
      <w:pPr>
        <w:pStyle w:val="ListParagraph"/>
        <w:keepNext/>
        <w:numPr>
          <w:ilvl w:val="0"/>
          <w:numId w:val="2"/>
        </w:numPr>
        <w:spacing w:after="0" w:line="360" w:lineRule="auto"/>
        <w:contextualSpacing w:val="0"/>
        <w:outlineLvl w:val="1"/>
        <w:rPr>
          <w:rFonts w:eastAsia="Times New Roman"/>
          <w:b/>
          <w:bCs/>
          <w:vanish/>
          <w:color w:val="000000"/>
          <w:sz w:val="32"/>
          <w:szCs w:val="24"/>
        </w:rPr>
      </w:pPr>
      <w:bookmarkStart w:id="176" w:name="_Toc505635109"/>
      <w:bookmarkStart w:id="177" w:name="_Toc505635208"/>
      <w:bookmarkStart w:id="178" w:name="_Toc505635307"/>
      <w:bookmarkStart w:id="179" w:name="_Toc505635412"/>
      <w:bookmarkStart w:id="180" w:name="_Toc505635618"/>
      <w:bookmarkStart w:id="181" w:name="_Toc505636641"/>
      <w:bookmarkStart w:id="182" w:name="_Toc505636744"/>
      <w:bookmarkStart w:id="183" w:name="_Toc505636847"/>
      <w:bookmarkStart w:id="184" w:name="_Toc505636951"/>
      <w:bookmarkStart w:id="185" w:name="_Toc505637055"/>
      <w:bookmarkStart w:id="186" w:name="_Toc505637788"/>
      <w:bookmarkStart w:id="187" w:name="_Toc505637910"/>
      <w:bookmarkStart w:id="188" w:name="_Toc439994665"/>
      <w:bookmarkStart w:id="189" w:name="_Toc441230972"/>
      <w:bookmarkStart w:id="190" w:name="_Toc109435803"/>
      <w:bookmarkStart w:id="191" w:name="_Toc109435917"/>
      <w:bookmarkEnd w:id="176"/>
      <w:bookmarkEnd w:id="177"/>
      <w:bookmarkEnd w:id="178"/>
      <w:bookmarkEnd w:id="179"/>
      <w:bookmarkEnd w:id="180"/>
      <w:bookmarkEnd w:id="181"/>
      <w:bookmarkEnd w:id="182"/>
      <w:bookmarkEnd w:id="183"/>
      <w:bookmarkEnd w:id="184"/>
      <w:bookmarkEnd w:id="185"/>
      <w:bookmarkEnd w:id="186"/>
      <w:bookmarkEnd w:id="187"/>
      <w:bookmarkEnd w:id="190"/>
      <w:bookmarkEnd w:id="191"/>
    </w:p>
    <w:p w:rsidR="0043342F" w:rsidRPr="00726853" w:rsidRDefault="0043342F" w:rsidP="004C1971">
      <w:pPr>
        <w:pStyle w:val="Heading2"/>
        <w:numPr>
          <w:ilvl w:val="1"/>
          <w:numId w:val="16"/>
        </w:numPr>
      </w:pPr>
      <w:bookmarkStart w:id="192" w:name="_Toc505635110"/>
      <w:bookmarkStart w:id="193" w:name="_Toc505635209"/>
      <w:bookmarkStart w:id="194" w:name="_Toc505635308"/>
      <w:bookmarkStart w:id="195" w:name="_Toc505635413"/>
      <w:bookmarkStart w:id="196" w:name="_Toc505635619"/>
      <w:bookmarkStart w:id="197" w:name="_Toc109435918"/>
      <w:r w:rsidRPr="00726853">
        <w:t>Introduction</w:t>
      </w:r>
      <w:bookmarkEnd w:id="188"/>
      <w:bookmarkEnd w:id="189"/>
      <w:bookmarkEnd w:id="192"/>
      <w:bookmarkEnd w:id="193"/>
      <w:bookmarkEnd w:id="194"/>
      <w:bookmarkEnd w:id="195"/>
      <w:bookmarkEnd w:id="196"/>
      <w:bookmarkEnd w:id="197"/>
    </w:p>
    <w:p w:rsidR="0043342F" w:rsidRPr="00A360F0" w:rsidRDefault="0043342F" w:rsidP="00347C19">
      <w:pPr>
        <w:pStyle w:val="Heading2"/>
        <w:numPr>
          <w:ilvl w:val="2"/>
          <w:numId w:val="2"/>
        </w:numPr>
        <w:rPr>
          <w:sz w:val="28"/>
          <w:szCs w:val="22"/>
        </w:rPr>
      </w:pPr>
      <w:bookmarkStart w:id="198" w:name="_Toc439994667"/>
      <w:bookmarkStart w:id="199" w:name="_Toc441230973"/>
      <w:bookmarkStart w:id="200" w:name="_Toc505635111"/>
      <w:bookmarkStart w:id="201" w:name="_Toc505635210"/>
      <w:bookmarkStart w:id="202" w:name="_Toc505635309"/>
      <w:bookmarkStart w:id="203" w:name="_Toc505635414"/>
      <w:bookmarkStart w:id="204" w:name="_Toc505635620"/>
      <w:bookmarkStart w:id="205" w:name="_Toc109435919"/>
      <w:r w:rsidRPr="00A360F0">
        <w:rPr>
          <w:sz w:val="28"/>
          <w:szCs w:val="22"/>
        </w:rPr>
        <w:t>Purpose</w:t>
      </w:r>
      <w:bookmarkEnd w:id="198"/>
      <w:bookmarkEnd w:id="199"/>
      <w:bookmarkEnd w:id="200"/>
      <w:bookmarkEnd w:id="201"/>
      <w:bookmarkEnd w:id="202"/>
      <w:bookmarkEnd w:id="203"/>
      <w:bookmarkEnd w:id="204"/>
      <w:bookmarkEnd w:id="205"/>
      <w:r w:rsidRPr="00A360F0">
        <w:rPr>
          <w:sz w:val="28"/>
          <w:szCs w:val="22"/>
        </w:rPr>
        <w:t xml:space="preserve"> </w:t>
      </w:r>
    </w:p>
    <w:p w:rsidR="00467276" w:rsidRPr="009A5EB7" w:rsidRDefault="00467276" w:rsidP="00467276">
      <w:pPr>
        <w:pStyle w:val="template"/>
        <w:spacing w:line="360" w:lineRule="auto"/>
        <w:jc w:val="both"/>
        <w:rPr>
          <w:rFonts w:ascii="Calibri" w:hAnsi="Calibri" w:cs="Calibri"/>
          <w:i w:val="0"/>
          <w:sz w:val="24"/>
          <w:szCs w:val="24"/>
        </w:rPr>
      </w:pPr>
      <w:bookmarkStart w:id="206" w:name="_Toc439994668"/>
      <w:bookmarkStart w:id="207" w:name="_Toc441230974"/>
      <w:r w:rsidRPr="00F2514A">
        <w:rPr>
          <w:rFonts w:ascii="Calibri" w:hAnsi="Calibri" w:cs="Calibri"/>
          <w:i w:val="0"/>
          <w:sz w:val="24"/>
          <w:szCs w:val="24"/>
        </w:rPr>
        <w:t>This product is the solution to the busine</w:t>
      </w:r>
      <w:r>
        <w:rPr>
          <w:rFonts w:ascii="Calibri" w:hAnsi="Calibri" w:cs="Calibri"/>
          <w:i w:val="0"/>
          <w:sz w:val="24"/>
          <w:szCs w:val="24"/>
        </w:rPr>
        <w:t>ss problem faced by many sun glasses shops owner</w:t>
      </w:r>
      <w:r w:rsidRPr="00F2514A">
        <w:rPr>
          <w:rFonts w:ascii="Calibri" w:hAnsi="Calibri" w:cs="Calibri"/>
          <w:i w:val="0"/>
          <w:sz w:val="24"/>
          <w:szCs w:val="24"/>
        </w:rPr>
        <w:t xml:space="preserve"> it wil</w:t>
      </w:r>
      <w:r>
        <w:rPr>
          <w:rFonts w:ascii="Calibri" w:hAnsi="Calibri" w:cs="Calibri"/>
          <w:i w:val="0"/>
          <w:sz w:val="24"/>
          <w:szCs w:val="24"/>
        </w:rPr>
        <w:t>l help them manage their sun glasses business</w:t>
      </w:r>
      <w:r w:rsidRPr="00F2514A">
        <w:rPr>
          <w:rFonts w:ascii="Calibri" w:hAnsi="Calibri" w:cs="Calibri"/>
          <w:i w:val="0"/>
          <w:sz w:val="24"/>
          <w:szCs w:val="24"/>
        </w:rPr>
        <w:t xml:space="preserve"> very easily compared to the manual system. Main benefits if this site is that </w:t>
      </w:r>
      <w:r>
        <w:rPr>
          <w:rFonts w:ascii="Calibri" w:hAnsi="Calibri" w:cs="Calibri"/>
          <w:i w:val="0"/>
          <w:sz w:val="24"/>
          <w:szCs w:val="24"/>
        </w:rPr>
        <w:t>customer can apply sun glasses of his choice digitally by using virtual mirror available in our website and the main benefit to sun glasses shop owner is that it will increase their business profit, because our main target is to increase the sales ration of online sun glasses.</w:t>
      </w:r>
    </w:p>
    <w:p w:rsidR="00AA1965" w:rsidRPr="009A5EB7" w:rsidRDefault="00AA1965" w:rsidP="00C909F4">
      <w:pPr>
        <w:pStyle w:val="Heading2"/>
        <w:rPr>
          <w:rFonts w:cs="Calibri"/>
          <w:sz w:val="24"/>
        </w:rPr>
      </w:pPr>
    </w:p>
    <w:p w:rsidR="0043342F" w:rsidRPr="00A360F0" w:rsidRDefault="0043342F" w:rsidP="00347C19">
      <w:pPr>
        <w:pStyle w:val="Heading2"/>
        <w:numPr>
          <w:ilvl w:val="2"/>
          <w:numId w:val="2"/>
        </w:numPr>
        <w:rPr>
          <w:sz w:val="28"/>
          <w:szCs w:val="22"/>
        </w:rPr>
      </w:pPr>
      <w:bookmarkStart w:id="208" w:name="_Toc505635112"/>
      <w:bookmarkStart w:id="209" w:name="_Toc505635211"/>
      <w:bookmarkStart w:id="210" w:name="_Toc505635310"/>
      <w:bookmarkStart w:id="211" w:name="_Toc505635415"/>
      <w:bookmarkStart w:id="212" w:name="_Toc505635621"/>
      <w:bookmarkStart w:id="213" w:name="_Toc109435920"/>
      <w:r w:rsidRPr="00A360F0">
        <w:rPr>
          <w:sz w:val="28"/>
          <w:szCs w:val="22"/>
        </w:rPr>
        <w:t>Document Conventions</w:t>
      </w:r>
      <w:bookmarkEnd w:id="206"/>
      <w:bookmarkEnd w:id="207"/>
      <w:bookmarkEnd w:id="208"/>
      <w:bookmarkEnd w:id="209"/>
      <w:bookmarkEnd w:id="210"/>
      <w:bookmarkEnd w:id="211"/>
      <w:bookmarkEnd w:id="212"/>
      <w:bookmarkEnd w:id="213"/>
    </w:p>
    <w:p w:rsidR="00D46830" w:rsidRDefault="00D46830" w:rsidP="00D46830">
      <w:pPr>
        <w:pStyle w:val="template"/>
        <w:spacing w:line="360" w:lineRule="auto"/>
        <w:jc w:val="both"/>
        <w:rPr>
          <w:rFonts w:ascii="Calibri" w:hAnsi="Calibri" w:cs="Calibri"/>
          <w:i w:val="0"/>
          <w:sz w:val="24"/>
          <w:szCs w:val="24"/>
        </w:rPr>
      </w:pPr>
      <w:bookmarkStart w:id="214" w:name="_Toc439994669"/>
      <w:bookmarkStart w:id="215" w:name="_Toc441230975"/>
      <w:r>
        <w:rPr>
          <w:rFonts w:ascii="Calibri" w:hAnsi="Calibri" w:cs="Calibri"/>
          <w:i w:val="0"/>
          <w:sz w:val="24"/>
          <w:szCs w:val="24"/>
        </w:rPr>
        <w:t>The Following Document Conventions are used in our project:</w:t>
      </w:r>
    </w:p>
    <w:p w:rsidR="00D46830" w:rsidRDefault="00D46830" w:rsidP="00347C19">
      <w:pPr>
        <w:pStyle w:val="template"/>
        <w:numPr>
          <w:ilvl w:val="0"/>
          <w:numId w:val="4"/>
        </w:numPr>
        <w:spacing w:line="360" w:lineRule="auto"/>
        <w:jc w:val="both"/>
        <w:rPr>
          <w:rFonts w:ascii="Calibri" w:hAnsi="Calibri" w:cs="Calibri"/>
          <w:i w:val="0"/>
          <w:sz w:val="24"/>
          <w:szCs w:val="24"/>
        </w:rPr>
      </w:pPr>
      <w:r>
        <w:rPr>
          <w:rFonts w:ascii="Calibri" w:hAnsi="Calibri" w:cs="Calibri"/>
          <w:i w:val="0"/>
          <w:sz w:val="24"/>
          <w:szCs w:val="24"/>
        </w:rPr>
        <w:t xml:space="preserve">Database </w:t>
      </w:r>
    </w:p>
    <w:p w:rsidR="00D46830" w:rsidRDefault="00D46830" w:rsidP="00347C19">
      <w:pPr>
        <w:pStyle w:val="template"/>
        <w:numPr>
          <w:ilvl w:val="0"/>
          <w:numId w:val="4"/>
        </w:numPr>
        <w:spacing w:line="360" w:lineRule="auto"/>
        <w:jc w:val="both"/>
        <w:rPr>
          <w:rFonts w:ascii="Calibri" w:hAnsi="Calibri" w:cs="Calibri"/>
          <w:i w:val="0"/>
          <w:sz w:val="24"/>
          <w:szCs w:val="24"/>
        </w:rPr>
      </w:pPr>
      <w:r>
        <w:rPr>
          <w:rFonts w:ascii="Calibri" w:hAnsi="Calibri" w:cs="Calibri"/>
          <w:i w:val="0"/>
          <w:sz w:val="24"/>
          <w:szCs w:val="24"/>
        </w:rPr>
        <w:t xml:space="preserve">Administrators who will manage the overall system performance and will recommend add/remove functionalities. </w:t>
      </w:r>
    </w:p>
    <w:p w:rsidR="00D46830" w:rsidRDefault="00D46830" w:rsidP="00347C19">
      <w:pPr>
        <w:pStyle w:val="template"/>
        <w:numPr>
          <w:ilvl w:val="0"/>
          <w:numId w:val="4"/>
        </w:numPr>
        <w:spacing w:line="360" w:lineRule="auto"/>
        <w:jc w:val="both"/>
        <w:rPr>
          <w:rFonts w:ascii="Calibri" w:hAnsi="Calibri" w:cs="Calibri"/>
          <w:i w:val="0"/>
          <w:sz w:val="24"/>
          <w:szCs w:val="24"/>
        </w:rPr>
      </w:pPr>
      <w:r>
        <w:rPr>
          <w:rFonts w:ascii="Calibri" w:hAnsi="Calibri" w:cs="Calibri"/>
          <w:i w:val="0"/>
          <w:sz w:val="24"/>
          <w:szCs w:val="24"/>
        </w:rPr>
        <w:t xml:space="preserve">Diagrams which describes the flow in our system.   </w:t>
      </w:r>
    </w:p>
    <w:p w:rsidR="00D46830" w:rsidRDefault="00D46830" w:rsidP="00347C19">
      <w:pPr>
        <w:pStyle w:val="template"/>
        <w:numPr>
          <w:ilvl w:val="0"/>
          <w:numId w:val="4"/>
        </w:numPr>
        <w:spacing w:line="360" w:lineRule="auto"/>
        <w:jc w:val="both"/>
        <w:rPr>
          <w:rFonts w:ascii="Calibri" w:hAnsi="Calibri" w:cs="Calibri"/>
          <w:i w:val="0"/>
          <w:sz w:val="24"/>
          <w:szCs w:val="24"/>
        </w:rPr>
      </w:pPr>
      <w:r>
        <w:rPr>
          <w:rFonts w:ascii="Calibri" w:hAnsi="Calibri" w:cs="Calibri"/>
          <w:i w:val="0"/>
          <w:sz w:val="24"/>
          <w:szCs w:val="24"/>
        </w:rPr>
        <w:t>Entity Diagram.</w:t>
      </w:r>
    </w:p>
    <w:p w:rsidR="00AA1965" w:rsidRDefault="00D46830" w:rsidP="00347C19">
      <w:pPr>
        <w:pStyle w:val="template"/>
        <w:numPr>
          <w:ilvl w:val="0"/>
          <w:numId w:val="4"/>
        </w:numPr>
        <w:spacing w:line="360" w:lineRule="auto"/>
        <w:jc w:val="both"/>
        <w:rPr>
          <w:rFonts w:ascii="Calibri" w:hAnsi="Calibri" w:cs="Calibri"/>
          <w:i w:val="0"/>
          <w:sz w:val="24"/>
          <w:szCs w:val="24"/>
        </w:rPr>
      </w:pPr>
      <w:r>
        <w:rPr>
          <w:rFonts w:ascii="Calibri" w:hAnsi="Calibri" w:cs="Calibri"/>
          <w:i w:val="0"/>
          <w:sz w:val="24"/>
          <w:szCs w:val="24"/>
        </w:rPr>
        <w:t xml:space="preserve">It specifies the external system behavior. </w:t>
      </w:r>
    </w:p>
    <w:p w:rsidR="00D46830" w:rsidRPr="00D46830" w:rsidRDefault="00D46830" w:rsidP="00D46830">
      <w:pPr>
        <w:pStyle w:val="template"/>
        <w:spacing w:line="360" w:lineRule="auto"/>
        <w:ind w:left="720"/>
        <w:jc w:val="both"/>
        <w:rPr>
          <w:rFonts w:ascii="Calibri" w:hAnsi="Calibri" w:cs="Calibri"/>
          <w:i w:val="0"/>
          <w:sz w:val="24"/>
          <w:szCs w:val="24"/>
        </w:rPr>
      </w:pPr>
    </w:p>
    <w:p w:rsidR="0043342F" w:rsidRPr="00A360F0" w:rsidRDefault="0043342F" w:rsidP="00347C19">
      <w:pPr>
        <w:pStyle w:val="Heading2"/>
        <w:numPr>
          <w:ilvl w:val="2"/>
          <w:numId w:val="2"/>
        </w:numPr>
        <w:rPr>
          <w:sz w:val="28"/>
          <w:szCs w:val="22"/>
        </w:rPr>
      </w:pPr>
      <w:bookmarkStart w:id="216" w:name="_Toc505635113"/>
      <w:bookmarkStart w:id="217" w:name="_Toc505635212"/>
      <w:bookmarkStart w:id="218" w:name="_Toc505635311"/>
      <w:bookmarkStart w:id="219" w:name="_Toc505635416"/>
      <w:bookmarkStart w:id="220" w:name="_Toc505635622"/>
      <w:bookmarkStart w:id="221" w:name="_Toc109435921"/>
      <w:r w:rsidRPr="00A360F0">
        <w:rPr>
          <w:sz w:val="28"/>
          <w:szCs w:val="22"/>
        </w:rPr>
        <w:t>Intended Audience and Reading Suggestions</w:t>
      </w:r>
      <w:bookmarkEnd w:id="214"/>
      <w:bookmarkEnd w:id="215"/>
      <w:bookmarkEnd w:id="216"/>
      <w:bookmarkEnd w:id="217"/>
      <w:bookmarkEnd w:id="218"/>
      <w:bookmarkEnd w:id="219"/>
      <w:bookmarkEnd w:id="220"/>
      <w:bookmarkEnd w:id="221"/>
    </w:p>
    <w:p w:rsidR="00D46830" w:rsidRPr="00F2514A" w:rsidRDefault="00D46830" w:rsidP="00D46830">
      <w:bookmarkStart w:id="222" w:name="_Toc439994670"/>
      <w:bookmarkStart w:id="223" w:name="_Toc441230976"/>
      <w:bookmarkStart w:id="224" w:name="_Toc505635114"/>
      <w:bookmarkStart w:id="225" w:name="_Toc505635213"/>
      <w:bookmarkStart w:id="226" w:name="_Toc505635312"/>
      <w:bookmarkStart w:id="227" w:name="_Toc505635417"/>
      <w:bookmarkStart w:id="228" w:name="_Toc505635623"/>
    </w:p>
    <w:p w:rsidR="00D46830" w:rsidRPr="009C63EA" w:rsidRDefault="00D46830" w:rsidP="00D46830">
      <w:pPr>
        <w:spacing w:line="360" w:lineRule="auto"/>
        <w:jc w:val="both"/>
      </w:pPr>
      <w:r w:rsidRPr="009C63EA">
        <w:t xml:space="preserve">This </w:t>
      </w:r>
      <w:r>
        <w:t xml:space="preserve">Project is being developed under the premises of the universities and the audience for the document is the professors and course instructors. </w:t>
      </w:r>
      <w:r w:rsidRPr="009C63EA">
        <w:rPr>
          <w:rFonts w:ascii="Calibri" w:hAnsi="Calibri" w:cs="Calibri"/>
          <w:iCs/>
        </w:rPr>
        <w:t>This</w:t>
      </w:r>
      <w:r>
        <w:rPr>
          <w:rFonts w:ascii="Calibri" w:hAnsi="Calibri" w:cs="Calibri"/>
          <w:i/>
        </w:rPr>
        <w:t xml:space="preserve"> </w:t>
      </w:r>
      <w:r w:rsidRPr="009C63EA">
        <w:rPr>
          <w:rFonts w:ascii="Calibri" w:hAnsi="Calibri" w:cs="Calibri"/>
          <w:iCs/>
        </w:rPr>
        <w:t>document is being built for the following people and reasons:</w:t>
      </w:r>
    </w:p>
    <w:p w:rsidR="00D46830" w:rsidRDefault="00D46830" w:rsidP="00347C19">
      <w:pPr>
        <w:pStyle w:val="template"/>
        <w:numPr>
          <w:ilvl w:val="0"/>
          <w:numId w:val="5"/>
        </w:numPr>
        <w:spacing w:line="360" w:lineRule="auto"/>
        <w:jc w:val="both"/>
        <w:rPr>
          <w:rFonts w:ascii="Calibri" w:hAnsi="Calibri" w:cs="Calibri"/>
          <w:i w:val="0"/>
          <w:sz w:val="24"/>
          <w:szCs w:val="24"/>
        </w:rPr>
      </w:pPr>
      <w:r>
        <w:rPr>
          <w:rFonts w:ascii="Calibri" w:hAnsi="Calibri" w:cs="Calibri"/>
          <w:i w:val="0"/>
          <w:sz w:val="24"/>
          <w:szCs w:val="24"/>
        </w:rPr>
        <w:t>The Developing Team</w:t>
      </w:r>
    </w:p>
    <w:p w:rsidR="00D46830" w:rsidRDefault="00D46830" w:rsidP="00347C19">
      <w:pPr>
        <w:pStyle w:val="template"/>
        <w:numPr>
          <w:ilvl w:val="0"/>
          <w:numId w:val="5"/>
        </w:numPr>
        <w:spacing w:line="360" w:lineRule="auto"/>
        <w:jc w:val="both"/>
        <w:rPr>
          <w:rFonts w:ascii="Calibri" w:hAnsi="Calibri" w:cs="Calibri"/>
          <w:i w:val="0"/>
          <w:sz w:val="24"/>
          <w:szCs w:val="24"/>
        </w:rPr>
      </w:pPr>
      <w:r>
        <w:rPr>
          <w:rFonts w:ascii="Calibri" w:hAnsi="Calibri" w:cs="Calibri"/>
          <w:i w:val="0"/>
          <w:sz w:val="24"/>
          <w:szCs w:val="24"/>
        </w:rPr>
        <w:t>Supervisor &amp; co-supervisor</w:t>
      </w:r>
    </w:p>
    <w:p w:rsidR="00D46830" w:rsidRDefault="00D46830" w:rsidP="00347C19">
      <w:pPr>
        <w:pStyle w:val="template"/>
        <w:numPr>
          <w:ilvl w:val="0"/>
          <w:numId w:val="5"/>
        </w:numPr>
        <w:spacing w:line="360" w:lineRule="auto"/>
        <w:jc w:val="both"/>
        <w:rPr>
          <w:rFonts w:ascii="Calibri" w:hAnsi="Calibri" w:cs="Calibri"/>
          <w:i w:val="0"/>
          <w:sz w:val="24"/>
          <w:szCs w:val="24"/>
        </w:rPr>
      </w:pPr>
      <w:r>
        <w:rPr>
          <w:rFonts w:ascii="Calibri" w:hAnsi="Calibri" w:cs="Calibri"/>
          <w:i w:val="0"/>
          <w:sz w:val="24"/>
          <w:szCs w:val="24"/>
        </w:rPr>
        <w:t>To specify the path to develop the site</w:t>
      </w:r>
    </w:p>
    <w:p w:rsidR="00D46830" w:rsidRDefault="00D46830" w:rsidP="00347C19">
      <w:pPr>
        <w:pStyle w:val="template"/>
        <w:numPr>
          <w:ilvl w:val="0"/>
          <w:numId w:val="5"/>
        </w:numPr>
        <w:spacing w:line="360" w:lineRule="auto"/>
        <w:jc w:val="both"/>
        <w:rPr>
          <w:rFonts w:ascii="Calibri" w:hAnsi="Calibri" w:cs="Calibri"/>
          <w:i w:val="0"/>
          <w:sz w:val="24"/>
          <w:szCs w:val="24"/>
        </w:rPr>
      </w:pPr>
      <w:r>
        <w:rPr>
          <w:rFonts w:ascii="Calibri" w:hAnsi="Calibri" w:cs="Calibri"/>
          <w:i w:val="0"/>
          <w:sz w:val="24"/>
          <w:szCs w:val="24"/>
        </w:rPr>
        <w:lastRenderedPageBreak/>
        <w:t>To be more accurate about completion dates.</w:t>
      </w:r>
    </w:p>
    <w:p w:rsidR="00D46830" w:rsidRDefault="00D46830" w:rsidP="00D46830">
      <w:pPr>
        <w:spacing w:line="360" w:lineRule="auto"/>
        <w:jc w:val="both"/>
        <w:rPr>
          <w:rFonts w:ascii="Calibri" w:hAnsi="Calibri" w:cs="Calibri"/>
          <w:iCs/>
        </w:rPr>
      </w:pPr>
      <w:r w:rsidRPr="009C63EA">
        <w:rPr>
          <w:rFonts w:ascii="Calibri" w:hAnsi="Calibri" w:cs="Calibri"/>
          <w:iCs/>
        </w:rPr>
        <w:t>The document further explains about the model that we are using to develop this site and roles related to the development. Requirements have been mentioned in the document clearly.</w:t>
      </w:r>
    </w:p>
    <w:p w:rsidR="00D46830" w:rsidRPr="00D46830" w:rsidRDefault="00D46830" w:rsidP="00D46830">
      <w:pPr>
        <w:spacing w:line="360" w:lineRule="auto"/>
        <w:jc w:val="both"/>
        <w:rPr>
          <w:iCs/>
        </w:rPr>
      </w:pPr>
    </w:p>
    <w:p w:rsidR="0043342F" w:rsidRPr="00A360F0" w:rsidRDefault="0043342F" w:rsidP="00347C19">
      <w:pPr>
        <w:pStyle w:val="Heading2"/>
        <w:numPr>
          <w:ilvl w:val="2"/>
          <w:numId w:val="2"/>
        </w:numPr>
        <w:rPr>
          <w:sz w:val="28"/>
          <w:szCs w:val="22"/>
        </w:rPr>
      </w:pPr>
      <w:bookmarkStart w:id="229" w:name="_Toc109435922"/>
      <w:r w:rsidRPr="00A360F0">
        <w:rPr>
          <w:sz w:val="28"/>
          <w:szCs w:val="22"/>
        </w:rPr>
        <w:t>Product Scope</w:t>
      </w:r>
      <w:bookmarkEnd w:id="222"/>
      <w:bookmarkEnd w:id="223"/>
      <w:bookmarkEnd w:id="224"/>
      <w:bookmarkEnd w:id="225"/>
      <w:bookmarkEnd w:id="226"/>
      <w:bookmarkEnd w:id="227"/>
      <w:bookmarkEnd w:id="228"/>
      <w:bookmarkEnd w:id="229"/>
    </w:p>
    <w:p w:rsidR="00D46830" w:rsidRPr="009C07BB" w:rsidRDefault="00D46830" w:rsidP="00D46830">
      <w:pPr>
        <w:spacing w:line="360" w:lineRule="auto"/>
        <w:jc w:val="both"/>
        <w:rPr>
          <w:rFonts w:ascii="Calibri" w:hAnsi="Calibri" w:cs="Calibri"/>
          <w:b/>
          <w:bCs/>
        </w:rPr>
      </w:pPr>
      <w:bookmarkStart w:id="230" w:name="_Toc439994672"/>
      <w:bookmarkStart w:id="231" w:name="_Toc441230977"/>
      <w:r w:rsidRPr="00AD3586">
        <w:rPr>
          <w:rFonts w:ascii="Calibri" w:hAnsi="Calibri" w:cs="Calibri"/>
        </w:rPr>
        <w:t xml:space="preserve">Our website </w:t>
      </w:r>
      <w:r>
        <w:rPr>
          <w:rFonts w:ascii="Calibri" w:hAnsi="Calibri" w:cs="Calibri"/>
        </w:rPr>
        <w:t xml:space="preserve">has a great scope in Pakistan as well as on international level. This website </w:t>
      </w:r>
      <w:r w:rsidRPr="00AD3586">
        <w:rPr>
          <w:rFonts w:ascii="Calibri" w:hAnsi="Calibri" w:cs="Calibri"/>
        </w:rPr>
        <w:t xml:space="preserve">will increase the selling rate of sun glasses as customer can buy </w:t>
      </w:r>
      <w:proofErr w:type="gramStart"/>
      <w:r w:rsidRPr="00AD3586">
        <w:rPr>
          <w:rFonts w:ascii="Calibri" w:hAnsi="Calibri" w:cs="Calibri"/>
        </w:rPr>
        <w:t>these sun glasses online form</w:t>
      </w:r>
      <w:proofErr w:type="gramEnd"/>
      <w:r w:rsidRPr="00AD3586">
        <w:rPr>
          <w:rFonts w:ascii="Calibri" w:hAnsi="Calibri" w:cs="Calibri"/>
        </w:rPr>
        <w:t xml:space="preserve"> home. As some people don’t have enough time to go to market to buy things for them physically by themselves and they prefer online shopping and visits online shopping website to but things online. Also some old age people or senior </w:t>
      </w:r>
      <w:proofErr w:type="gramStart"/>
      <w:r w:rsidRPr="00AD3586">
        <w:rPr>
          <w:rFonts w:ascii="Calibri" w:hAnsi="Calibri" w:cs="Calibri"/>
        </w:rPr>
        <w:t>citizen who are</w:t>
      </w:r>
      <w:proofErr w:type="gramEnd"/>
      <w:r w:rsidRPr="00AD3586">
        <w:rPr>
          <w:rFonts w:ascii="Calibri" w:hAnsi="Calibri" w:cs="Calibri"/>
        </w:rPr>
        <w:t xml:space="preserve"> not be able to go to the market and are dependent on somebody for getting something of their choice likes to do online to buy things of their own choice and taste without depending on others. So through our website these </w:t>
      </w:r>
      <w:proofErr w:type="gramStart"/>
      <w:r w:rsidRPr="00AD3586">
        <w:rPr>
          <w:rFonts w:ascii="Calibri" w:hAnsi="Calibri" w:cs="Calibri"/>
        </w:rPr>
        <w:t>kind</w:t>
      </w:r>
      <w:proofErr w:type="gramEnd"/>
      <w:r w:rsidRPr="00AD3586">
        <w:rPr>
          <w:rFonts w:ascii="Calibri" w:hAnsi="Calibri" w:cs="Calibri"/>
        </w:rPr>
        <w:t xml:space="preserve"> of people can also by sunglasses from home, offices or business. Our website will increase the </w:t>
      </w:r>
      <w:proofErr w:type="spellStart"/>
      <w:r w:rsidRPr="00AD3586">
        <w:rPr>
          <w:rFonts w:ascii="Calibri" w:hAnsi="Calibri" w:cs="Calibri"/>
        </w:rPr>
        <w:t>sung</w:t>
      </w:r>
      <w:proofErr w:type="spellEnd"/>
      <w:r w:rsidRPr="00AD3586">
        <w:rPr>
          <w:rFonts w:ascii="Calibri" w:hAnsi="Calibri" w:cs="Calibri"/>
        </w:rPr>
        <w:t xml:space="preserve"> glasses business in Pakistan, but through our website sun glasses shop owners will also got the great opportunity to take their business to international level.</w:t>
      </w:r>
    </w:p>
    <w:p w:rsidR="00AA1965" w:rsidRPr="009A5EB7" w:rsidRDefault="00AA1965" w:rsidP="00DF6F25">
      <w:pPr>
        <w:pStyle w:val="template"/>
        <w:spacing w:line="360" w:lineRule="auto"/>
        <w:jc w:val="both"/>
        <w:rPr>
          <w:rFonts w:ascii="Calibri" w:hAnsi="Calibri" w:cs="Calibri"/>
          <w:i w:val="0"/>
          <w:sz w:val="24"/>
          <w:szCs w:val="24"/>
        </w:rPr>
      </w:pPr>
    </w:p>
    <w:p w:rsidR="00D46830" w:rsidRPr="00D46830" w:rsidRDefault="0043342F" w:rsidP="00347C19">
      <w:pPr>
        <w:pStyle w:val="Heading2"/>
        <w:numPr>
          <w:ilvl w:val="2"/>
          <w:numId w:val="2"/>
        </w:numPr>
        <w:rPr>
          <w:sz w:val="28"/>
          <w:szCs w:val="22"/>
        </w:rPr>
      </w:pPr>
      <w:bookmarkStart w:id="232" w:name="_Toc505635115"/>
      <w:bookmarkStart w:id="233" w:name="_Toc505635214"/>
      <w:bookmarkStart w:id="234" w:name="_Toc505635313"/>
      <w:bookmarkStart w:id="235" w:name="_Toc505635418"/>
      <w:bookmarkStart w:id="236" w:name="_Toc505635624"/>
      <w:bookmarkStart w:id="237" w:name="_Toc109435923"/>
      <w:r w:rsidRPr="00A360F0">
        <w:rPr>
          <w:sz w:val="28"/>
          <w:szCs w:val="22"/>
        </w:rPr>
        <w:t>References</w:t>
      </w:r>
      <w:bookmarkStart w:id="238" w:name="_Toc439994673"/>
      <w:bookmarkStart w:id="239" w:name="_Toc441230978"/>
      <w:bookmarkEnd w:id="230"/>
      <w:bookmarkEnd w:id="231"/>
      <w:bookmarkEnd w:id="232"/>
      <w:bookmarkEnd w:id="233"/>
      <w:bookmarkEnd w:id="234"/>
      <w:bookmarkEnd w:id="235"/>
      <w:bookmarkEnd w:id="236"/>
      <w:bookmarkEnd w:id="237"/>
    </w:p>
    <w:p w:rsidR="00D46830" w:rsidRPr="00FF28A9" w:rsidRDefault="00D46830" w:rsidP="00D46830">
      <w:pPr>
        <w:spacing w:after="120"/>
        <w:rPr>
          <w:rFonts w:ascii="Calibri" w:hAnsi="Calibri" w:cs="Calibri"/>
          <w:color w:val="000000"/>
          <w:sz w:val="28"/>
          <w:szCs w:val="28"/>
        </w:rPr>
      </w:pPr>
      <w:r w:rsidRPr="00FF28A9">
        <w:rPr>
          <w:rFonts w:ascii="Calibri" w:hAnsi="Calibri" w:cs="Calibri"/>
          <w:sz w:val="20"/>
          <w:szCs w:val="20"/>
        </w:rPr>
        <w:t>[1]</w:t>
      </w:r>
      <w:r w:rsidRPr="00FF28A9">
        <w:rPr>
          <w:rFonts w:ascii="Calibri" w:hAnsi="Calibri" w:cs="Calibri"/>
          <w:sz w:val="20"/>
          <w:szCs w:val="20"/>
        </w:rPr>
        <w:tab/>
      </w:r>
      <w:r w:rsidRPr="00FF28A9">
        <w:rPr>
          <w:rFonts w:ascii="Calibri" w:hAnsi="Calibri" w:cs="Calibri"/>
          <w:color w:val="000000"/>
          <w:sz w:val="28"/>
          <w:szCs w:val="28"/>
        </w:rPr>
        <w:t>Interviewing with Clients</w:t>
      </w:r>
    </w:p>
    <w:p w:rsidR="00D46830" w:rsidRPr="00FF28A9" w:rsidRDefault="00D46830" w:rsidP="00D46830">
      <w:pPr>
        <w:spacing w:after="120"/>
        <w:rPr>
          <w:rFonts w:ascii="Calibri" w:hAnsi="Calibri" w:cs="Calibri"/>
        </w:rPr>
      </w:pPr>
      <w:r>
        <w:rPr>
          <w:rFonts w:ascii="Calibri" w:hAnsi="Calibri" w:cs="Calibri"/>
          <w:sz w:val="20"/>
          <w:szCs w:val="20"/>
        </w:rPr>
        <w:t>[2</w:t>
      </w:r>
      <w:r w:rsidRPr="00FF28A9">
        <w:rPr>
          <w:rFonts w:ascii="Calibri" w:hAnsi="Calibri" w:cs="Calibri"/>
          <w:sz w:val="20"/>
          <w:szCs w:val="20"/>
        </w:rPr>
        <w:t>]</w:t>
      </w:r>
      <w:r w:rsidRPr="00FF28A9">
        <w:rPr>
          <w:rFonts w:ascii="Calibri" w:hAnsi="Calibri" w:cs="Calibri"/>
          <w:sz w:val="20"/>
          <w:szCs w:val="20"/>
        </w:rPr>
        <w:tab/>
      </w:r>
      <w:hyperlink r:id="rId16" w:history="1">
        <w:r w:rsidRPr="00FF28A9">
          <w:rPr>
            <w:rFonts w:ascii="Calibri" w:hAnsi="Calibri" w:cs="Calibri"/>
            <w:color w:val="0563C1"/>
            <w:sz w:val="20"/>
            <w:szCs w:val="20"/>
            <w:u w:val="single"/>
          </w:rPr>
          <w:t>https://www.wikipedia.com</w:t>
        </w:r>
      </w:hyperlink>
    </w:p>
    <w:p w:rsidR="00D46830" w:rsidRPr="00FF28A9" w:rsidRDefault="00D46830" w:rsidP="00D46830">
      <w:pPr>
        <w:spacing w:after="120"/>
        <w:rPr>
          <w:rFonts w:ascii="Calibri" w:hAnsi="Calibri" w:cs="Arial"/>
          <w:color w:val="0563C1"/>
          <w:sz w:val="20"/>
          <w:szCs w:val="20"/>
          <w:u w:val="single"/>
        </w:rPr>
      </w:pPr>
      <w:r>
        <w:rPr>
          <w:rFonts w:ascii="Calibri" w:hAnsi="Calibri" w:cs="Calibri"/>
          <w:sz w:val="20"/>
          <w:szCs w:val="20"/>
        </w:rPr>
        <w:t>[3</w:t>
      </w:r>
      <w:r w:rsidRPr="00FF28A9">
        <w:rPr>
          <w:rFonts w:ascii="Calibri" w:hAnsi="Calibri" w:cs="Calibri"/>
          <w:sz w:val="20"/>
          <w:szCs w:val="20"/>
        </w:rPr>
        <w:t xml:space="preserve">]        </w:t>
      </w:r>
      <w:hyperlink r:id="rId17" w:history="1">
        <w:r w:rsidRPr="00FF28A9">
          <w:rPr>
            <w:rFonts w:ascii="Calibri" w:hAnsi="Calibri" w:cs="Arial"/>
            <w:color w:val="0563C1"/>
            <w:sz w:val="20"/>
            <w:szCs w:val="20"/>
            <w:u w:val="single"/>
          </w:rPr>
          <w:t>https://online.visual-paradigm.com/</w:t>
        </w:r>
      </w:hyperlink>
    </w:p>
    <w:p w:rsidR="00D46830" w:rsidRPr="00FF28A9" w:rsidRDefault="00D46830" w:rsidP="00D46830">
      <w:pPr>
        <w:spacing w:after="120"/>
        <w:rPr>
          <w:rFonts w:ascii="Calibri" w:hAnsi="Calibri" w:cs="Arial"/>
          <w:sz w:val="20"/>
          <w:szCs w:val="20"/>
        </w:rPr>
      </w:pPr>
      <w:r>
        <w:rPr>
          <w:rFonts w:ascii="Calibri" w:hAnsi="Calibri" w:cs="Arial"/>
          <w:sz w:val="20"/>
          <w:szCs w:val="20"/>
        </w:rPr>
        <w:t>[4</w:t>
      </w:r>
      <w:r w:rsidRPr="00FF28A9">
        <w:rPr>
          <w:rFonts w:ascii="Calibri" w:hAnsi="Calibri" w:cs="Arial"/>
          <w:sz w:val="20"/>
          <w:szCs w:val="20"/>
        </w:rPr>
        <w:t xml:space="preserve">]       </w:t>
      </w:r>
      <w:hyperlink r:id="rId18" w:history="1">
        <w:r w:rsidRPr="00FF28A9">
          <w:rPr>
            <w:rFonts w:ascii="Calibri" w:hAnsi="Calibri" w:cs="Arial"/>
            <w:color w:val="0563C1"/>
            <w:sz w:val="20"/>
            <w:szCs w:val="20"/>
            <w:u w:val="single"/>
          </w:rPr>
          <w:t>https://creately.com/</w:t>
        </w:r>
      </w:hyperlink>
    </w:p>
    <w:p w:rsidR="00AA1965" w:rsidRPr="00D46830" w:rsidRDefault="00D46830" w:rsidP="00D46830">
      <w:pPr>
        <w:spacing w:after="120"/>
        <w:rPr>
          <w:rFonts w:ascii="Calibri" w:hAnsi="Calibri" w:cs="Calibri"/>
          <w:sz w:val="20"/>
          <w:szCs w:val="20"/>
        </w:rPr>
      </w:pPr>
      <w:r>
        <w:rPr>
          <w:rFonts w:ascii="Calibri" w:hAnsi="Calibri" w:cs="Calibri"/>
          <w:sz w:val="20"/>
          <w:szCs w:val="20"/>
        </w:rPr>
        <w:t>[5</w:t>
      </w:r>
      <w:r w:rsidRPr="00FF28A9">
        <w:rPr>
          <w:rFonts w:ascii="Calibri" w:hAnsi="Calibri" w:cs="Calibri"/>
          <w:sz w:val="20"/>
          <w:szCs w:val="20"/>
        </w:rPr>
        <w:t xml:space="preserve">] </w:t>
      </w:r>
      <w:r w:rsidRPr="00FF28A9">
        <w:rPr>
          <w:rFonts w:ascii="Calibri" w:hAnsi="Calibri" w:cs="Calibri"/>
          <w:sz w:val="20"/>
          <w:szCs w:val="20"/>
        </w:rPr>
        <w:tab/>
        <w:t xml:space="preserve">Book Software Engineering by IAN </w:t>
      </w:r>
      <w:proofErr w:type="spellStart"/>
      <w:r w:rsidRPr="00FF28A9">
        <w:rPr>
          <w:rFonts w:ascii="Calibri" w:hAnsi="Calibri" w:cs="Calibri"/>
          <w:sz w:val="20"/>
          <w:szCs w:val="20"/>
        </w:rPr>
        <w:t>Sommerville</w:t>
      </w:r>
      <w:proofErr w:type="spellEnd"/>
      <w:r w:rsidRPr="00FF28A9">
        <w:rPr>
          <w:rFonts w:ascii="Calibri" w:hAnsi="Calibri" w:cs="Calibri"/>
          <w:sz w:val="20"/>
          <w:szCs w:val="20"/>
        </w:rPr>
        <w:t xml:space="preserve"> 10</w:t>
      </w:r>
      <w:r w:rsidRPr="00FF28A9">
        <w:rPr>
          <w:rFonts w:ascii="Calibri" w:hAnsi="Calibri" w:cs="Calibri"/>
          <w:sz w:val="20"/>
          <w:szCs w:val="20"/>
          <w:vertAlign w:val="superscript"/>
        </w:rPr>
        <w:t>th</w:t>
      </w:r>
      <w:r w:rsidRPr="00FF28A9">
        <w:rPr>
          <w:rFonts w:ascii="Calibri" w:hAnsi="Calibri" w:cs="Calibri"/>
          <w:sz w:val="20"/>
          <w:szCs w:val="20"/>
        </w:rPr>
        <w:t xml:space="preserve"> Edition</w:t>
      </w:r>
    </w:p>
    <w:p w:rsidR="0043342F" w:rsidRPr="00F918B2" w:rsidRDefault="0043342F" w:rsidP="00347C19">
      <w:pPr>
        <w:pStyle w:val="Heading2"/>
        <w:numPr>
          <w:ilvl w:val="1"/>
          <w:numId w:val="2"/>
        </w:numPr>
      </w:pPr>
      <w:bookmarkStart w:id="240" w:name="_Toc505635116"/>
      <w:bookmarkStart w:id="241" w:name="_Toc505635215"/>
      <w:bookmarkStart w:id="242" w:name="_Toc505635314"/>
      <w:bookmarkStart w:id="243" w:name="_Toc505635419"/>
      <w:bookmarkStart w:id="244" w:name="_Toc505635625"/>
      <w:bookmarkStart w:id="245" w:name="_Toc109435924"/>
      <w:r w:rsidRPr="00F918B2">
        <w:t>Overall Description</w:t>
      </w:r>
      <w:bookmarkEnd w:id="238"/>
      <w:bookmarkEnd w:id="239"/>
      <w:bookmarkEnd w:id="240"/>
      <w:bookmarkEnd w:id="241"/>
      <w:bookmarkEnd w:id="242"/>
      <w:bookmarkEnd w:id="243"/>
      <w:bookmarkEnd w:id="244"/>
      <w:bookmarkEnd w:id="245"/>
    </w:p>
    <w:p w:rsidR="0043342F" w:rsidRDefault="0043342F" w:rsidP="00347C19">
      <w:pPr>
        <w:pStyle w:val="Heading2"/>
        <w:numPr>
          <w:ilvl w:val="2"/>
          <w:numId w:val="2"/>
        </w:numPr>
        <w:rPr>
          <w:sz w:val="28"/>
          <w:szCs w:val="22"/>
        </w:rPr>
      </w:pPr>
      <w:bookmarkStart w:id="246" w:name="_Toc439994674"/>
      <w:bookmarkStart w:id="247" w:name="_Toc441230979"/>
      <w:bookmarkStart w:id="248" w:name="_Toc505635117"/>
      <w:bookmarkStart w:id="249" w:name="_Toc505635216"/>
      <w:bookmarkStart w:id="250" w:name="_Toc505635315"/>
      <w:bookmarkStart w:id="251" w:name="_Toc505635420"/>
      <w:bookmarkStart w:id="252" w:name="_Toc505635626"/>
      <w:bookmarkStart w:id="253" w:name="_Toc109435925"/>
      <w:r w:rsidRPr="00CB249B">
        <w:rPr>
          <w:sz w:val="28"/>
          <w:szCs w:val="22"/>
        </w:rPr>
        <w:t>Product Perspective</w:t>
      </w:r>
      <w:bookmarkEnd w:id="246"/>
      <w:bookmarkEnd w:id="247"/>
      <w:bookmarkEnd w:id="248"/>
      <w:bookmarkEnd w:id="249"/>
      <w:bookmarkEnd w:id="250"/>
      <w:bookmarkEnd w:id="251"/>
      <w:bookmarkEnd w:id="252"/>
      <w:bookmarkEnd w:id="253"/>
    </w:p>
    <w:p w:rsidR="00D46830" w:rsidRDefault="00D46830" w:rsidP="00D46830">
      <w:pPr>
        <w:pStyle w:val="Heading2"/>
        <w:jc w:val="both"/>
        <w:rPr>
          <w:rFonts w:cs="Calibri"/>
          <w:b w:val="0"/>
          <w:bCs w:val="0"/>
          <w:iCs/>
          <w:sz w:val="24"/>
        </w:rPr>
      </w:pPr>
      <w:bookmarkStart w:id="254" w:name="_Toc439994675"/>
      <w:bookmarkStart w:id="255" w:name="_Toc441230980"/>
      <w:bookmarkStart w:id="256" w:name="_Toc109435926"/>
      <w:r w:rsidRPr="004D61CD">
        <w:rPr>
          <w:rFonts w:cs="Calibri"/>
          <w:b w:val="0"/>
          <w:bCs w:val="0"/>
          <w:iCs/>
          <w:sz w:val="24"/>
        </w:rPr>
        <w:t>The project we are working on is the copy o</w:t>
      </w:r>
      <w:r>
        <w:rPr>
          <w:rFonts w:cs="Calibri"/>
          <w:b w:val="0"/>
          <w:bCs w:val="0"/>
          <w:iCs/>
          <w:sz w:val="24"/>
        </w:rPr>
        <w:t>f existing sun glasses website</w:t>
      </w:r>
      <w:r w:rsidRPr="004D61CD">
        <w:rPr>
          <w:rFonts w:cs="Calibri"/>
          <w:b w:val="0"/>
          <w:bCs w:val="0"/>
          <w:iCs/>
          <w:sz w:val="24"/>
        </w:rPr>
        <w:t xml:space="preserve"> system which </w:t>
      </w:r>
      <w:r>
        <w:rPr>
          <w:rFonts w:cs="Calibri"/>
          <w:b w:val="0"/>
          <w:bCs w:val="0"/>
          <w:iCs/>
          <w:sz w:val="24"/>
        </w:rPr>
        <w:t xml:space="preserve">is being customized for </w:t>
      </w:r>
      <w:r>
        <w:rPr>
          <w:b w:val="0"/>
          <w:sz w:val="24"/>
        </w:rPr>
        <w:t>customer with some advancement like virtual mirror.</w:t>
      </w:r>
      <w:bookmarkEnd w:id="256"/>
    </w:p>
    <w:p w:rsidR="00D46830" w:rsidRDefault="00D46830" w:rsidP="00347C19">
      <w:pPr>
        <w:pStyle w:val="ListParagraph"/>
        <w:numPr>
          <w:ilvl w:val="0"/>
          <w:numId w:val="6"/>
        </w:numPr>
        <w:spacing w:line="360" w:lineRule="auto"/>
        <w:jc w:val="both"/>
        <w:rPr>
          <w:sz w:val="24"/>
          <w:szCs w:val="24"/>
        </w:rPr>
      </w:pPr>
      <w:r>
        <w:rPr>
          <w:sz w:val="24"/>
          <w:szCs w:val="24"/>
        </w:rPr>
        <w:t>Admin</w:t>
      </w:r>
    </w:p>
    <w:p w:rsidR="00D46830" w:rsidRDefault="00D46830" w:rsidP="00D46830">
      <w:pPr>
        <w:spacing w:line="360" w:lineRule="auto"/>
        <w:ind w:left="720"/>
        <w:jc w:val="both"/>
      </w:pPr>
      <w:r>
        <w:t xml:space="preserve">Admin can login, add, delete, update, </w:t>
      </w:r>
      <w:proofErr w:type="gramStart"/>
      <w:r>
        <w:t>view</w:t>
      </w:r>
      <w:proofErr w:type="gramEnd"/>
      <w:r>
        <w:t xml:space="preserve"> items.</w:t>
      </w:r>
    </w:p>
    <w:p w:rsidR="00D46830" w:rsidRPr="008F6E5A" w:rsidRDefault="00D46830" w:rsidP="00D46830">
      <w:pPr>
        <w:spacing w:line="360" w:lineRule="auto"/>
        <w:ind w:left="720"/>
        <w:jc w:val="both"/>
      </w:pPr>
      <w:r>
        <w:t xml:space="preserve"> </w:t>
      </w:r>
    </w:p>
    <w:p w:rsidR="00D46830" w:rsidRDefault="00D46830" w:rsidP="00347C19">
      <w:pPr>
        <w:pStyle w:val="ListParagraph"/>
        <w:numPr>
          <w:ilvl w:val="0"/>
          <w:numId w:val="6"/>
        </w:numPr>
        <w:spacing w:line="360" w:lineRule="auto"/>
        <w:jc w:val="both"/>
        <w:rPr>
          <w:sz w:val="24"/>
          <w:szCs w:val="24"/>
        </w:rPr>
      </w:pPr>
      <w:r>
        <w:rPr>
          <w:sz w:val="24"/>
          <w:szCs w:val="24"/>
        </w:rPr>
        <w:lastRenderedPageBreak/>
        <w:t>Customer</w:t>
      </w:r>
    </w:p>
    <w:p w:rsidR="00D46830" w:rsidRDefault="00D46830" w:rsidP="00D46830">
      <w:pPr>
        <w:pStyle w:val="ListParagraph"/>
        <w:spacing w:line="360" w:lineRule="auto"/>
        <w:ind w:firstLine="0"/>
        <w:jc w:val="both"/>
        <w:rPr>
          <w:sz w:val="24"/>
          <w:szCs w:val="24"/>
        </w:rPr>
      </w:pPr>
      <w:r>
        <w:rPr>
          <w:sz w:val="24"/>
          <w:szCs w:val="24"/>
        </w:rPr>
        <w:t>Customer can login, Use virtual mirror, Apply glasses, Add to cart, make payment.</w:t>
      </w:r>
    </w:p>
    <w:p w:rsidR="0043342F" w:rsidRPr="00CB249B" w:rsidRDefault="0043342F" w:rsidP="00347C19">
      <w:pPr>
        <w:pStyle w:val="Heading2"/>
        <w:numPr>
          <w:ilvl w:val="2"/>
          <w:numId w:val="2"/>
        </w:numPr>
        <w:rPr>
          <w:sz w:val="28"/>
          <w:szCs w:val="22"/>
        </w:rPr>
      </w:pPr>
      <w:bookmarkStart w:id="257" w:name="_Toc505635118"/>
      <w:bookmarkStart w:id="258" w:name="_Toc505635217"/>
      <w:bookmarkStart w:id="259" w:name="_Toc505635316"/>
      <w:bookmarkStart w:id="260" w:name="_Toc505635421"/>
      <w:bookmarkStart w:id="261" w:name="_Toc505635627"/>
      <w:bookmarkStart w:id="262" w:name="_Toc109435927"/>
      <w:r w:rsidRPr="00CB249B">
        <w:rPr>
          <w:sz w:val="28"/>
          <w:szCs w:val="22"/>
        </w:rPr>
        <w:t>Product Functions</w:t>
      </w:r>
      <w:bookmarkEnd w:id="254"/>
      <w:bookmarkEnd w:id="255"/>
      <w:bookmarkEnd w:id="257"/>
      <w:bookmarkEnd w:id="258"/>
      <w:bookmarkEnd w:id="259"/>
      <w:bookmarkEnd w:id="260"/>
      <w:bookmarkEnd w:id="261"/>
      <w:bookmarkEnd w:id="262"/>
    </w:p>
    <w:p w:rsidR="00D46830" w:rsidRDefault="00D46830" w:rsidP="00D46830">
      <w:pPr>
        <w:pStyle w:val="template"/>
        <w:spacing w:line="360" w:lineRule="auto"/>
        <w:jc w:val="both"/>
        <w:rPr>
          <w:rFonts w:ascii="Calibri" w:hAnsi="Calibri" w:cs="Calibri"/>
          <w:i w:val="0"/>
          <w:sz w:val="24"/>
          <w:szCs w:val="24"/>
        </w:rPr>
      </w:pPr>
      <w:bookmarkStart w:id="263" w:name="_Toc439994676"/>
      <w:bookmarkStart w:id="264" w:name="_Toc441230981"/>
      <w:r>
        <w:rPr>
          <w:rFonts w:ascii="Calibri" w:hAnsi="Calibri" w:cs="Calibri"/>
          <w:i w:val="0"/>
          <w:sz w:val="24"/>
          <w:szCs w:val="24"/>
        </w:rPr>
        <w:t>The following functions will be performed by our system.</w:t>
      </w:r>
    </w:p>
    <w:p w:rsidR="00D46830" w:rsidRDefault="00D46830" w:rsidP="00347C19">
      <w:pPr>
        <w:pStyle w:val="template"/>
        <w:numPr>
          <w:ilvl w:val="0"/>
          <w:numId w:val="6"/>
        </w:numPr>
        <w:spacing w:line="360" w:lineRule="auto"/>
        <w:jc w:val="both"/>
        <w:rPr>
          <w:rFonts w:ascii="Calibri" w:hAnsi="Calibri" w:cs="Calibri"/>
          <w:i w:val="0"/>
          <w:sz w:val="24"/>
          <w:szCs w:val="24"/>
        </w:rPr>
      </w:pPr>
      <w:r>
        <w:rPr>
          <w:rFonts w:ascii="Calibri" w:hAnsi="Calibri" w:cs="Calibri"/>
          <w:i w:val="0"/>
          <w:sz w:val="24"/>
          <w:szCs w:val="24"/>
        </w:rPr>
        <w:t>Admin can login and logout.</w:t>
      </w:r>
    </w:p>
    <w:p w:rsidR="00D46830" w:rsidRDefault="00D46830" w:rsidP="00347C19">
      <w:pPr>
        <w:pStyle w:val="template"/>
        <w:numPr>
          <w:ilvl w:val="0"/>
          <w:numId w:val="6"/>
        </w:numPr>
        <w:spacing w:line="360" w:lineRule="auto"/>
        <w:jc w:val="both"/>
        <w:rPr>
          <w:rFonts w:ascii="Calibri" w:hAnsi="Calibri" w:cs="Calibri"/>
          <w:i w:val="0"/>
          <w:sz w:val="24"/>
          <w:szCs w:val="24"/>
        </w:rPr>
      </w:pPr>
      <w:r>
        <w:rPr>
          <w:rFonts w:ascii="Calibri" w:hAnsi="Calibri" w:cs="Calibri"/>
          <w:i w:val="0"/>
          <w:sz w:val="24"/>
          <w:szCs w:val="24"/>
        </w:rPr>
        <w:t>Admin can delete, add items.</w:t>
      </w:r>
    </w:p>
    <w:p w:rsidR="00D46830" w:rsidRDefault="00D46830" w:rsidP="00347C19">
      <w:pPr>
        <w:pStyle w:val="template"/>
        <w:numPr>
          <w:ilvl w:val="0"/>
          <w:numId w:val="6"/>
        </w:numPr>
        <w:spacing w:line="360" w:lineRule="auto"/>
        <w:jc w:val="both"/>
        <w:rPr>
          <w:rFonts w:ascii="Calibri" w:hAnsi="Calibri" w:cs="Calibri"/>
          <w:i w:val="0"/>
          <w:sz w:val="24"/>
          <w:szCs w:val="24"/>
        </w:rPr>
      </w:pPr>
      <w:r>
        <w:rPr>
          <w:rFonts w:ascii="Calibri" w:hAnsi="Calibri" w:cs="Calibri"/>
          <w:i w:val="0"/>
          <w:sz w:val="24"/>
          <w:szCs w:val="24"/>
        </w:rPr>
        <w:t>Customer and students can login and logout.</w:t>
      </w:r>
    </w:p>
    <w:p w:rsidR="00D46830" w:rsidRDefault="00D46830" w:rsidP="00347C19">
      <w:pPr>
        <w:pStyle w:val="template"/>
        <w:numPr>
          <w:ilvl w:val="0"/>
          <w:numId w:val="6"/>
        </w:numPr>
        <w:spacing w:line="360" w:lineRule="auto"/>
        <w:jc w:val="both"/>
        <w:rPr>
          <w:rFonts w:ascii="Calibri" w:hAnsi="Calibri" w:cs="Calibri"/>
          <w:i w:val="0"/>
          <w:sz w:val="24"/>
          <w:szCs w:val="24"/>
        </w:rPr>
      </w:pPr>
      <w:r>
        <w:rPr>
          <w:rFonts w:ascii="Calibri" w:hAnsi="Calibri" w:cs="Calibri"/>
          <w:i w:val="0"/>
          <w:sz w:val="24"/>
          <w:szCs w:val="24"/>
        </w:rPr>
        <w:t>Customer can place, Update, cancel, order.</w:t>
      </w:r>
    </w:p>
    <w:p w:rsidR="00D46830" w:rsidRDefault="00D46830" w:rsidP="00347C19">
      <w:pPr>
        <w:pStyle w:val="template"/>
        <w:numPr>
          <w:ilvl w:val="0"/>
          <w:numId w:val="6"/>
        </w:numPr>
        <w:spacing w:line="360" w:lineRule="auto"/>
        <w:jc w:val="both"/>
        <w:rPr>
          <w:rFonts w:ascii="Calibri" w:hAnsi="Calibri" w:cs="Calibri"/>
          <w:i w:val="0"/>
          <w:sz w:val="24"/>
          <w:szCs w:val="24"/>
        </w:rPr>
      </w:pPr>
      <w:r>
        <w:rPr>
          <w:rFonts w:ascii="Calibri" w:hAnsi="Calibri" w:cs="Calibri"/>
          <w:i w:val="0"/>
          <w:sz w:val="24"/>
          <w:szCs w:val="24"/>
        </w:rPr>
        <w:t>Customer can make payment.</w:t>
      </w:r>
    </w:p>
    <w:p w:rsidR="0043342F" w:rsidRPr="00CB249B" w:rsidRDefault="0043342F" w:rsidP="00347C19">
      <w:pPr>
        <w:pStyle w:val="Heading2"/>
        <w:numPr>
          <w:ilvl w:val="2"/>
          <w:numId w:val="2"/>
        </w:numPr>
        <w:rPr>
          <w:sz w:val="28"/>
          <w:szCs w:val="22"/>
        </w:rPr>
      </w:pPr>
      <w:bookmarkStart w:id="265" w:name="_Toc505635119"/>
      <w:bookmarkStart w:id="266" w:name="_Toc505635218"/>
      <w:bookmarkStart w:id="267" w:name="_Toc505635317"/>
      <w:bookmarkStart w:id="268" w:name="_Toc505635422"/>
      <w:bookmarkStart w:id="269" w:name="_Toc505635628"/>
      <w:bookmarkStart w:id="270" w:name="_Toc109435928"/>
      <w:r w:rsidRPr="00CB249B">
        <w:rPr>
          <w:sz w:val="28"/>
          <w:szCs w:val="22"/>
        </w:rPr>
        <w:t>User Classes and Characteristics</w:t>
      </w:r>
      <w:bookmarkEnd w:id="263"/>
      <w:bookmarkEnd w:id="264"/>
      <w:bookmarkEnd w:id="265"/>
      <w:bookmarkEnd w:id="266"/>
      <w:bookmarkEnd w:id="267"/>
      <w:bookmarkEnd w:id="268"/>
      <w:bookmarkEnd w:id="269"/>
      <w:bookmarkEnd w:id="270"/>
    </w:p>
    <w:p w:rsidR="00077FCB" w:rsidRPr="00F674E1" w:rsidRDefault="00077FCB" w:rsidP="00077FCB">
      <w:pPr>
        <w:pStyle w:val="template"/>
        <w:spacing w:line="360" w:lineRule="auto"/>
        <w:jc w:val="both"/>
        <w:rPr>
          <w:rFonts w:ascii="Calibri" w:hAnsi="Calibri" w:cs="Calibri"/>
          <w:i w:val="0"/>
          <w:sz w:val="24"/>
          <w:szCs w:val="24"/>
        </w:rPr>
      </w:pPr>
      <w:bookmarkStart w:id="271" w:name="_Toc439994677"/>
      <w:bookmarkStart w:id="272" w:name="_Toc441230982"/>
      <w:r>
        <w:rPr>
          <w:rFonts w:ascii="Calibri" w:hAnsi="Calibri" w:cs="Calibri"/>
          <w:i w:val="0"/>
          <w:sz w:val="24"/>
          <w:szCs w:val="24"/>
        </w:rPr>
        <w:t xml:space="preserve">As this system is being built for collages the main users will be customers. Admin will register users and share their credentials to the respected person. </w:t>
      </w:r>
    </w:p>
    <w:p w:rsidR="00077FCB" w:rsidRDefault="00077FCB" w:rsidP="00347C19">
      <w:pPr>
        <w:pStyle w:val="template"/>
        <w:numPr>
          <w:ilvl w:val="0"/>
          <w:numId w:val="7"/>
        </w:numPr>
        <w:spacing w:line="360" w:lineRule="auto"/>
        <w:jc w:val="both"/>
        <w:rPr>
          <w:rFonts w:ascii="Calibri" w:hAnsi="Calibri" w:cs="Calibri"/>
          <w:i w:val="0"/>
          <w:sz w:val="24"/>
          <w:szCs w:val="24"/>
        </w:rPr>
      </w:pPr>
      <w:r>
        <w:rPr>
          <w:rFonts w:ascii="Calibri" w:hAnsi="Calibri" w:cs="Calibri"/>
          <w:i w:val="0"/>
          <w:sz w:val="24"/>
          <w:szCs w:val="24"/>
        </w:rPr>
        <w:t>Admin</w:t>
      </w:r>
    </w:p>
    <w:p w:rsidR="00077FCB" w:rsidRDefault="00077FCB" w:rsidP="00347C19">
      <w:pPr>
        <w:pStyle w:val="template"/>
        <w:numPr>
          <w:ilvl w:val="0"/>
          <w:numId w:val="8"/>
        </w:numPr>
        <w:spacing w:line="360" w:lineRule="auto"/>
        <w:jc w:val="both"/>
        <w:rPr>
          <w:rFonts w:ascii="Calibri" w:hAnsi="Calibri" w:cs="Calibri"/>
          <w:i w:val="0"/>
          <w:sz w:val="24"/>
          <w:szCs w:val="24"/>
        </w:rPr>
      </w:pPr>
      <w:r>
        <w:rPr>
          <w:rFonts w:ascii="Calibri" w:hAnsi="Calibri" w:cs="Calibri"/>
          <w:i w:val="0"/>
          <w:sz w:val="24"/>
          <w:szCs w:val="24"/>
        </w:rPr>
        <w:t>View Items</w:t>
      </w:r>
    </w:p>
    <w:p w:rsidR="00077FCB" w:rsidRDefault="00077FCB" w:rsidP="00347C19">
      <w:pPr>
        <w:pStyle w:val="template"/>
        <w:numPr>
          <w:ilvl w:val="0"/>
          <w:numId w:val="8"/>
        </w:numPr>
        <w:spacing w:line="360" w:lineRule="auto"/>
        <w:jc w:val="both"/>
        <w:rPr>
          <w:rFonts w:ascii="Calibri" w:hAnsi="Calibri" w:cs="Calibri"/>
          <w:i w:val="0"/>
          <w:sz w:val="24"/>
          <w:szCs w:val="24"/>
        </w:rPr>
      </w:pPr>
      <w:r>
        <w:rPr>
          <w:rFonts w:ascii="Calibri" w:hAnsi="Calibri" w:cs="Calibri"/>
          <w:i w:val="0"/>
          <w:sz w:val="24"/>
          <w:szCs w:val="24"/>
        </w:rPr>
        <w:t>View orders</w:t>
      </w:r>
    </w:p>
    <w:p w:rsidR="00077FCB" w:rsidRDefault="00077FCB" w:rsidP="00347C19">
      <w:pPr>
        <w:pStyle w:val="template"/>
        <w:numPr>
          <w:ilvl w:val="0"/>
          <w:numId w:val="8"/>
        </w:numPr>
        <w:spacing w:line="360" w:lineRule="auto"/>
        <w:jc w:val="both"/>
        <w:rPr>
          <w:rFonts w:ascii="Calibri" w:hAnsi="Calibri" w:cs="Calibri"/>
          <w:i w:val="0"/>
          <w:sz w:val="24"/>
          <w:szCs w:val="24"/>
        </w:rPr>
      </w:pPr>
      <w:r>
        <w:rPr>
          <w:rFonts w:ascii="Calibri" w:hAnsi="Calibri" w:cs="Calibri"/>
          <w:i w:val="0"/>
          <w:sz w:val="24"/>
          <w:szCs w:val="24"/>
        </w:rPr>
        <w:t>View payment</w:t>
      </w:r>
    </w:p>
    <w:p w:rsidR="00077FCB" w:rsidRPr="00077FCB" w:rsidRDefault="00077FCB" w:rsidP="00347C19">
      <w:pPr>
        <w:pStyle w:val="template"/>
        <w:numPr>
          <w:ilvl w:val="0"/>
          <w:numId w:val="8"/>
        </w:numPr>
        <w:spacing w:line="360" w:lineRule="auto"/>
        <w:jc w:val="both"/>
        <w:rPr>
          <w:rFonts w:ascii="Calibri" w:hAnsi="Calibri" w:cs="Calibri"/>
          <w:i w:val="0"/>
          <w:sz w:val="24"/>
          <w:szCs w:val="24"/>
        </w:rPr>
      </w:pPr>
      <w:r>
        <w:rPr>
          <w:rFonts w:ascii="Calibri" w:hAnsi="Calibri" w:cs="Calibri"/>
          <w:i w:val="0"/>
          <w:sz w:val="24"/>
          <w:szCs w:val="24"/>
        </w:rPr>
        <w:t>View customers</w:t>
      </w:r>
    </w:p>
    <w:p w:rsidR="00077FCB" w:rsidRDefault="00077FCB" w:rsidP="00347C19">
      <w:pPr>
        <w:pStyle w:val="template"/>
        <w:numPr>
          <w:ilvl w:val="0"/>
          <w:numId w:val="8"/>
        </w:numPr>
        <w:spacing w:line="360" w:lineRule="auto"/>
        <w:jc w:val="both"/>
        <w:rPr>
          <w:rFonts w:ascii="Calibri" w:hAnsi="Calibri" w:cs="Calibri"/>
          <w:i w:val="0"/>
          <w:sz w:val="24"/>
          <w:szCs w:val="24"/>
        </w:rPr>
      </w:pPr>
      <w:r>
        <w:rPr>
          <w:rFonts w:ascii="Calibri" w:hAnsi="Calibri" w:cs="Calibri"/>
          <w:i w:val="0"/>
          <w:sz w:val="24"/>
          <w:szCs w:val="24"/>
        </w:rPr>
        <w:t>Add/Delete item</w:t>
      </w:r>
    </w:p>
    <w:p w:rsidR="00077FCB" w:rsidRDefault="00077FCB" w:rsidP="00347C19">
      <w:pPr>
        <w:pStyle w:val="template"/>
        <w:numPr>
          <w:ilvl w:val="0"/>
          <w:numId w:val="8"/>
        </w:numPr>
        <w:spacing w:line="360" w:lineRule="auto"/>
        <w:jc w:val="both"/>
        <w:rPr>
          <w:rFonts w:ascii="Calibri" w:hAnsi="Calibri" w:cs="Calibri"/>
          <w:i w:val="0"/>
          <w:sz w:val="24"/>
          <w:szCs w:val="24"/>
        </w:rPr>
      </w:pPr>
      <w:r>
        <w:rPr>
          <w:rFonts w:ascii="Calibri" w:hAnsi="Calibri" w:cs="Calibri"/>
          <w:i w:val="0"/>
          <w:sz w:val="24"/>
          <w:szCs w:val="24"/>
        </w:rPr>
        <w:t>Add/Delete  price</w:t>
      </w:r>
    </w:p>
    <w:p w:rsidR="00077FCB" w:rsidRPr="00077FCB" w:rsidRDefault="00077FCB" w:rsidP="00347C19">
      <w:pPr>
        <w:pStyle w:val="template"/>
        <w:numPr>
          <w:ilvl w:val="0"/>
          <w:numId w:val="8"/>
        </w:numPr>
        <w:spacing w:line="360" w:lineRule="auto"/>
        <w:jc w:val="both"/>
        <w:rPr>
          <w:rFonts w:ascii="Calibri" w:hAnsi="Calibri" w:cs="Calibri"/>
          <w:i w:val="0"/>
          <w:sz w:val="24"/>
          <w:szCs w:val="24"/>
        </w:rPr>
      </w:pPr>
      <w:r>
        <w:rPr>
          <w:rFonts w:ascii="Calibri" w:hAnsi="Calibri" w:cs="Calibri"/>
          <w:i w:val="0"/>
          <w:sz w:val="24"/>
          <w:szCs w:val="24"/>
        </w:rPr>
        <w:t>Add/Delete descriptions</w:t>
      </w:r>
    </w:p>
    <w:p w:rsidR="00077FCB" w:rsidRDefault="00077FCB" w:rsidP="00347C19">
      <w:pPr>
        <w:pStyle w:val="template"/>
        <w:numPr>
          <w:ilvl w:val="0"/>
          <w:numId w:val="7"/>
        </w:numPr>
        <w:spacing w:line="360" w:lineRule="auto"/>
        <w:jc w:val="both"/>
        <w:rPr>
          <w:rFonts w:ascii="Calibri" w:hAnsi="Calibri" w:cs="Calibri"/>
          <w:i w:val="0"/>
          <w:sz w:val="24"/>
          <w:szCs w:val="24"/>
        </w:rPr>
      </w:pPr>
      <w:r>
        <w:rPr>
          <w:rFonts w:ascii="Calibri" w:hAnsi="Calibri" w:cs="Calibri"/>
          <w:i w:val="0"/>
          <w:sz w:val="24"/>
          <w:szCs w:val="24"/>
        </w:rPr>
        <w:t>Customer</w:t>
      </w:r>
    </w:p>
    <w:p w:rsidR="00077FCB" w:rsidRDefault="00077FCB" w:rsidP="00347C19">
      <w:pPr>
        <w:pStyle w:val="template"/>
        <w:numPr>
          <w:ilvl w:val="0"/>
          <w:numId w:val="8"/>
        </w:numPr>
        <w:spacing w:line="360" w:lineRule="auto"/>
        <w:jc w:val="both"/>
        <w:rPr>
          <w:rFonts w:ascii="Calibri" w:hAnsi="Calibri" w:cs="Calibri"/>
          <w:i w:val="0"/>
          <w:sz w:val="24"/>
          <w:szCs w:val="24"/>
        </w:rPr>
      </w:pPr>
      <w:r>
        <w:rPr>
          <w:rFonts w:ascii="Calibri" w:hAnsi="Calibri" w:cs="Calibri"/>
          <w:i w:val="0"/>
          <w:sz w:val="24"/>
          <w:szCs w:val="24"/>
        </w:rPr>
        <w:t>Place update order</w:t>
      </w:r>
    </w:p>
    <w:p w:rsidR="00077FCB" w:rsidRDefault="00077FCB" w:rsidP="00347C19">
      <w:pPr>
        <w:pStyle w:val="template"/>
        <w:numPr>
          <w:ilvl w:val="0"/>
          <w:numId w:val="8"/>
        </w:numPr>
        <w:spacing w:line="360" w:lineRule="auto"/>
        <w:jc w:val="both"/>
        <w:rPr>
          <w:rFonts w:ascii="Calibri" w:hAnsi="Calibri" w:cs="Calibri"/>
          <w:i w:val="0"/>
          <w:sz w:val="24"/>
          <w:szCs w:val="24"/>
        </w:rPr>
      </w:pPr>
      <w:r>
        <w:rPr>
          <w:rFonts w:ascii="Calibri" w:hAnsi="Calibri" w:cs="Calibri"/>
          <w:i w:val="0"/>
          <w:sz w:val="24"/>
          <w:szCs w:val="24"/>
        </w:rPr>
        <w:t>Apply sun glasses virtually</w:t>
      </w:r>
    </w:p>
    <w:p w:rsidR="00077FCB" w:rsidRPr="00F674E1" w:rsidRDefault="00077FCB" w:rsidP="00347C19">
      <w:pPr>
        <w:pStyle w:val="template"/>
        <w:numPr>
          <w:ilvl w:val="0"/>
          <w:numId w:val="8"/>
        </w:numPr>
        <w:spacing w:line="360" w:lineRule="auto"/>
        <w:jc w:val="both"/>
        <w:rPr>
          <w:rFonts w:ascii="Calibri" w:hAnsi="Calibri" w:cs="Calibri"/>
          <w:i w:val="0"/>
          <w:sz w:val="24"/>
          <w:szCs w:val="24"/>
        </w:rPr>
      </w:pPr>
      <w:r>
        <w:rPr>
          <w:rFonts w:ascii="Calibri" w:hAnsi="Calibri" w:cs="Calibri"/>
          <w:i w:val="0"/>
          <w:sz w:val="24"/>
          <w:szCs w:val="24"/>
        </w:rPr>
        <w:t>Make payment</w:t>
      </w:r>
    </w:p>
    <w:p w:rsidR="00AA1965" w:rsidRPr="009A5EB7" w:rsidRDefault="00AA1965" w:rsidP="005B239D">
      <w:pPr>
        <w:pStyle w:val="template"/>
        <w:spacing w:line="360" w:lineRule="auto"/>
        <w:jc w:val="both"/>
        <w:rPr>
          <w:rFonts w:ascii="Calibri" w:hAnsi="Calibri" w:cs="Calibri"/>
          <w:i w:val="0"/>
          <w:sz w:val="24"/>
          <w:szCs w:val="24"/>
        </w:rPr>
      </w:pPr>
    </w:p>
    <w:p w:rsidR="0043342F" w:rsidRPr="00CB249B" w:rsidRDefault="0043342F" w:rsidP="00347C19">
      <w:pPr>
        <w:pStyle w:val="Heading2"/>
        <w:numPr>
          <w:ilvl w:val="2"/>
          <w:numId w:val="2"/>
        </w:numPr>
        <w:rPr>
          <w:sz w:val="28"/>
          <w:szCs w:val="22"/>
        </w:rPr>
      </w:pPr>
      <w:bookmarkStart w:id="273" w:name="_Toc505635120"/>
      <w:bookmarkStart w:id="274" w:name="_Toc505635219"/>
      <w:bookmarkStart w:id="275" w:name="_Toc505635318"/>
      <w:bookmarkStart w:id="276" w:name="_Toc505635423"/>
      <w:bookmarkStart w:id="277" w:name="_Toc505635629"/>
      <w:bookmarkStart w:id="278" w:name="_Toc109435929"/>
      <w:r w:rsidRPr="00CB249B">
        <w:rPr>
          <w:sz w:val="28"/>
          <w:szCs w:val="22"/>
        </w:rPr>
        <w:t>Operating Environment</w:t>
      </w:r>
      <w:bookmarkEnd w:id="271"/>
      <w:bookmarkEnd w:id="272"/>
      <w:bookmarkEnd w:id="273"/>
      <w:bookmarkEnd w:id="274"/>
      <w:bookmarkEnd w:id="275"/>
      <w:bookmarkEnd w:id="276"/>
      <w:bookmarkEnd w:id="277"/>
      <w:bookmarkEnd w:id="278"/>
    </w:p>
    <w:p w:rsidR="00077FCB" w:rsidRPr="00ED5A50" w:rsidRDefault="00077FCB" w:rsidP="00077FCB">
      <w:pPr>
        <w:pStyle w:val="template"/>
        <w:spacing w:line="360" w:lineRule="auto"/>
        <w:ind w:left="510"/>
        <w:jc w:val="both"/>
        <w:rPr>
          <w:rFonts w:ascii="Calibri" w:hAnsi="Calibri" w:cs="Calibri"/>
          <w:i w:val="0"/>
          <w:sz w:val="24"/>
          <w:szCs w:val="24"/>
        </w:rPr>
      </w:pPr>
      <w:bookmarkStart w:id="279" w:name="_Toc439994678"/>
      <w:bookmarkStart w:id="280" w:name="_Toc441230983"/>
      <w:r w:rsidRPr="00ED5A50">
        <w:rPr>
          <w:rFonts w:ascii="Calibri" w:hAnsi="Calibri" w:cs="Calibri"/>
          <w:i w:val="0"/>
          <w:sz w:val="24"/>
          <w:szCs w:val="24"/>
        </w:rPr>
        <w:t>•</w:t>
      </w:r>
      <w:r w:rsidRPr="00ED5A50">
        <w:rPr>
          <w:rFonts w:ascii="Calibri" w:hAnsi="Calibri" w:cs="Calibri"/>
          <w:i w:val="0"/>
          <w:sz w:val="24"/>
          <w:szCs w:val="24"/>
        </w:rPr>
        <w:tab/>
        <w:t>This product will be operating in a Windows environment, compatible with all type of internet browsers.</w:t>
      </w:r>
    </w:p>
    <w:p w:rsidR="00077FCB" w:rsidRPr="009A5EB7" w:rsidRDefault="00077FCB" w:rsidP="00077FCB">
      <w:pPr>
        <w:pStyle w:val="template"/>
        <w:spacing w:line="360" w:lineRule="auto"/>
        <w:ind w:left="510"/>
        <w:jc w:val="both"/>
        <w:rPr>
          <w:rFonts w:ascii="Calibri" w:hAnsi="Calibri" w:cs="Calibri"/>
          <w:i w:val="0"/>
          <w:sz w:val="24"/>
          <w:szCs w:val="24"/>
        </w:rPr>
      </w:pPr>
      <w:r>
        <w:rPr>
          <w:rFonts w:ascii="Calibri" w:hAnsi="Calibri" w:cs="Calibri"/>
          <w:i w:val="0"/>
          <w:sz w:val="24"/>
          <w:szCs w:val="24"/>
        </w:rPr>
        <w:lastRenderedPageBreak/>
        <w:t>•</w:t>
      </w:r>
      <w:r>
        <w:rPr>
          <w:rFonts w:ascii="Calibri" w:hAnsi="Calibri" w:cs="Calibri"/>
          <w:i w:val="0"/>
          <w:sz w:val="24"/>
          <w:szCs w:val="24"/>
        </w:rPr>
        <w:tab/>
        <w:t>The project is</w:t>
      </w:r>
      <w:r w:rsidRPr="00ED5A50">
        <w:rPr>
          <w:rFonts w:ascii="Calibri" w:hAnsi="Calibri" w:cs="Calibri"/>
          <w:i w:val="0"/>
          <w:sz w:val="24"/>
          <w:szCs w:val="24"/>
        </w:rPr>
        <w:t xml:space="preserve"> Web based.</w:t>
      </w:r>
    </w:p>
    <w:p w:rsidR="00AA1965" w:rsidRPr="009A5EB7" w:rsidRDefault="00AA1965" w:rsidP="005B239D">
      <w:pPr>
        <w:pStyle w:val="template"/>
        <w:spacing w:line="360" w:lineRule="auto"/>
        <w:jc w:val="both"/>
        <w:rPr>
          <w:rFonts w:ascii="Calibri" w:hAnsi="Calibri" w:cs="Calibri"/>
          <w:i w:val="0"/>
          <w:sz w:val="24"/>
          <w:szCs w:val="24"/>
        </w:rPr>
      </w:pPr>
    </w:p>
    <w:p w:rsidR="0043342F" w:rsidRPr="00CB249B" w:rsidRDefault="0043342F" w:rsidP="00347C19">
      <w:pPr>
        <w:pStyle w:val="Heading2"/>
        <w:numPr>
          <w:ilvl w:val="2"/>
          <w:numId w:val="2"/>
        </w:numPr>
        <w:rPr>
          <w:sz w:val="28"/>
          <w:szCs w:val="22"/>
        </w:rPr>
      </w:pPr>
      <w:bookmarkStart w:id="281" w:name="_Toc505635121"/>
      <w:bookmarkStart w:id="282" w:name="_Toc505635220"/>
      <w:bookmarkStart w:id="283" w:name="_Toc505635319"/>
      <w:bookmarkStart w:id="284" w:name="_Toc505635424"/>
      <w:bookmarkStart w:id="285" w:name="_Toc505635630"/>
      <w:bookmarkStart w:id="286" w:name="_Toc109435930"/>
      <w:r w:rsidRPr="00CB249B">
        <w:rPr>
          <w:sz w:val="28"/>
          <w:szCs w:val="22"/>
        </w:rPr>
        <w:t>Design and Implementation Constraints</w:t>
      </w:r>
      <w:bookmarkEnd w:id="279"/>
      <w:bookmarkEnd w:id="280"/>
      <w:bookmarkEnd w:id="281"/>
      <w:bookmarkEnd w:id="282"/>
      <w:bookmarkEnd w:id="283"/>
      <w:bookmarkEnd w:id="284"/>
      <w:bookmarkEnd w:id="285"/>
      <w:bookmarkEnd w:id="286"/>
    </w:p>
    <w:p w:rsidR="00077FCB" w:rsidRPr="009A5EB7" w:rsidRDefault="00077FCB" w:rsidP="00077FCB">
      <w:pPr>
        <w:pStyle w:val="template"/>
        <w:spacing w:line="360" w:lineRule="auto"/>
        <w:jc w:val="both"/>
        <w:rPr>
          <w:rFonts w:ascii="Calibri" w:hAnsi="Calibri" w:cs="Calibri"/>
          <w:i w:val="0"/>
          <w:sz w:val="24"/>
          <w:szCs w:val="24"/>
        </w:rPr>
      </w:pPr>
      <w:bookmarkStart w:id="287" w:name="_Toc439994679"/>
      <w:bookmarkStart w:id="288" w:name="_Toc441230984"/>
      <w:bookmarkStart w:id="289" w:name="_Toc505635122"/>
      <w:bookmarkStart w:id="290" w:name="_Toc505635221"/>
      <w:bookmarkStart w:id="291" w:name="_Toc505635320"/>
      <w:bookmarkStart w:id="292" w:name="_Toc505635425"/>
      <w:bookmarkStart w:id="293" w:name="_Toc505635631"/>
      <w:r>
        <w:rPr>
          <w:rFonts w:ascii="Calibri" w:hAnsi="Calibri" w:cs="Calibri"/>
          <w:i w:val="0"/>
          <w:sz w:val="24"/>
          <w:szCs w:val="24"/>
        </w:rPr>
        <w:t xml:space="preserve">As the system is being developed in Visual studio code and database is developed in SQL server. Server side languages in this project are Html, CSS, Java, PHP, and Bootstrap. </w:t>
      </w:r>
    </w:p>
    <w:p w:rsidR="0043342F" w:rsidRPr="00EF55BC" w:rsidRDefault="0043342F" w:rsidP="00347C19">
      <w:pPr>
        <w:pStyle w:val="Heading2"/>
        <w:numPr>
          <w:ilvl w:val="2"/>
          <w:numId w:val="2"/>
        </w:numPr>
        <w:rPr>
          <w:sz w:val="28"/>
          <w:szCs w:val="22"/>
        </w:rPr>
      </w:pPr>
      <w:bookmarkStart w:id="294" w:name="_Toc109435931"/>
      <w:r w:rsidRPr="00EF55BC">
        <w:rPr>
          <w:sz w:val="28"/>
          <w:szCs w:val="22"/>
        </w:rPr>
        <w:t>User Documentation</w:t>
      </w:r>
      <w:bookmarkEnd w:id="287"/>
      <w:bookmarkEnd w:id="288"/>
      <w:bookmarkEnd w:id="289"/>
      <w:bookmarkEnd w:id="290"/>
      <w:bookmarkEnd w:id="291"/>
      <w:bookmarkEnd w:id="292"/>
      <w:bookmarkEnd w:id="293"/>
      <w:bookmarkEnd w:id="294"/>
    </w:p>
    <w:p w:rsidR="00077FCB" w:rsidRPr="009A5EB7" w:rsidRDefault="00077FCB" w:rsidP="00077FCB">
      <w:pPr>
        <w:pStyle w:val="template"/>
        <w:spacing w:line="360" w:lineRule="auto"/>
        <w:jc w:val="both"/>
        <w:rPr>
          <w:rFonts w:ascii="Calibri" w:hAnsi="Calibri" w:cs="Calibri"/>
          <w:i w:val="0"/>
          <w:sz w:val="24"/>
          <w:szCs w:val="24"/>
        </w:rPr>
      </w:pPr>
      <w:bookmarkStart w:id="295" w:name="_Toc439994680"/>
      <w:bookmarkStart w:id="296" w:name="_Toc441230985"/>
      <w:r>
        <w:rPr>
          <w:rFonts w:ascii="Calibri" w:hAnsi="Calibri" w:cs="Calibri"/>
          <w:i w:val="0"/>
          <w:sz w:val="24"/>
          <w:szCs w:val="24"/>
        </w:rPr>
        <w:t>First of all our site will provide a simple, an efficient interface for user to use our site. However, in order make user familiar with our site a complete guidance is provided to the user in web version. User will be guided about new and current feature of the project by instruction guidance on the site.</w:t>
      </w:r>
    </w:p>
    <w:p w:rsidR="00AA1965" w:rsidRPr="009A5EB7" w:rsidRDefault="00AA1965" w:rsidP="005B239D">
      <w:pPr>
        <w:pStyle w:val="template"/>
        <w:spacing w:line="360" w:lineRule="auto"/>
        <w:jc w:val="both"/>
        <w:rPr>
          <w:rFonts w:ascii="Calibri" w:hAnsi="Calibri" w:cs="Calibri"/>
          <w:i w:val="0"/>
          <w:sz w:val="24"/>
          <w:szCs w:val="24"/>
        </w:rPr>
      </w:pPr>
    </w:p>
    <w:p w:rsidR="0043342F" w:rsidRPr="00EF55BC" w:rsidRDefault="0043342F" w:rsidP="00347C19">
      <w:pPr>
        <w:pStyle w:val="Heading2"/>
        <w:numPr>
          <w:ilvl w:val="2"/>
          <w:numId w:val="2"/>
        </w:numPr>
        <w:rPr>
          <w:sz w:val="28"/>
          <w:szCs w:val="22"/>
        </w:rPr>
      </w:pPr>
      <w:bookmarkStart w:id="297" w:name="_Toc505635123"/>
      <w:bookmarkStart w:id="298" w:name="_Toc505635222"/>
      <w:bookmarkStart w:id="299" w:name="_Toc505635321"/>
      <w:bookmarkStart w:id="300" w:name="_Toc505635426"/>
      <w:bookmarkStart w:id="301" w:name="_Toc505635632"/>
      <w:bookmarkStart w:id="302" w:name="_Toc109435932"/>
      <w:r w:rsidRPr="00EF55BC">
        <w:rPr>
          <w:sz w:val="28"/>
          <w:szCs w:val="22"/>
        </w:rPr>
        <w:t>Assumptions and Dependencies</w:t>
      </w:r>
      <w:bookmarkEnd w:id="295"/>
      <w:bookmarkEnd w:id="296"/>
      <w:bookmarkEnd w:id="297"/>
      <w:bookmarkEnd w:id="298"/>
      <w:bookmarkEnd w:id="299"/>
      <w:bookmarkEnd w:id="300"/>
      <w:bookmarkEnd w:id="301"/>
      <w:bookmarkEnd w:id="302"/>
    </w:p>
    <w:p w:rsidR="005B239D" w:rsidRPr="00077FCB" w:rsidRDefault="00077FCB" w:rsidP="00347C19">
      <w:pPr>
        <w:pStyle w:val="template"/>
        <w:numPr>
          <w:ilvl w:val="0"/>
          <w:numId w:val="2"/>
        </w:numPr>
        <w:spacing w:line="360" w:lineRule="auto"/>
        <w:jc w:val="both"/>
        <w:rPr>
          <w:rFonts w:ascii="Calibri" w:hAnsi="Calibri" w:cs="Calibri"/>
          <w:i w:val="0"/>
          <w:sz w:val="24"/>
          <w:szCs w:val="24"/>
        </w:rPr>
      </w:pPr>
      <w:r>
        <w:rPr>
          <w:rFonts w:ascii="Calibri" w:hAnsi="Calibri" w:cs="Calibri"/>
          <w:i w:val="0"/>
          <w:sz w:val="24"/>
          <w:szCs w:val="24"/>
        </w:rPr>
        <w:t>D</w:t>
      </w:r>
      <w:r w:rsidRPr="00767B1E">
        <w:rPr>
          <w:rFonts w:ascii="Calibri" w:hAnsi="Calibri" w:cs="Calibri"/>
          <w:i w:val="0"/>
          <w:sz w:val="24"/>
          <w:szCs w:val="24"/>
        </w:rPr>
        <w:t>ata will be made available for the project in some phase of its completion. Until then, test data will be used for providing the demo for the presentations</w:t>
      </w:r>
      <w:r>
        <w:rPr>
          <w:rFonts w:ascii="Calibri" w:hAnsi="Calibri" w:cs="Calibri"/>
          <w:i w:val="0"/>
          <w:sz w:val="24"/>
          <w:szCs w:val="24"/>
        </w:rPr>
        <w:t>. It is assumed that the user also must be</w:t>
      </w:r>
      <w:r w:rsidRPr="00767B1E">
        <w:rPr>
          <w:rFonts w:ascii="Calibri" w:hAnsi="Calibri" w:cs="Calibri"/>
          <w:i w:val="0"/>
          <w:sz w:val="24"/>
          <w:szCs w:val="24"/>
        </w:rPr>
        <w:t xml:space="preserve"> familiar with an in</w:t>
      </w:r>
      <w:r>
        <w:rPr>
          <w:rFonts w:ascii="Calibri" w:hAnsi="Calibri" w:cs="Calibri"/>
          <w:i w:val="0"/>
          <w:sz w:val="24"/>
          <w:szCs w:val="24"/>
        </w:rPr>
        <w:t>ternet browser and</w:t>
      </w:r>
      <w:r w:rsidRPr="00767B1E">
        <w:rPr>
          <w:rFonts w:ascii="Calibri" w:hAnsi="Calibri" w:cs="Calibri"/>
          <w:i w:val="0"/>
          <w:sz w:val="24"/>
          <w:szCs w:val="24"/>
        </w:rPr>
        <w:t xml:space="preserve"> with handling the keyboard and mouse.</w:t>
      </w:r>
    </w:p>
    <w:p w:rsidR="00AA1965" w:rsidRPr="00077FCB" w:rsidRDefault="0043342F" w:rsidP="004C1971">
      <w:pPr>
        <w:pStyle w:val="Heading2"/>
        <w:numPr>
          <w:ilvl w:val="1"/>
          <w:numId w:val="16"/>
        </w:numPr>
      </w:pPr>
      <w:bookmarkStart w:id="303" w:name="_Toc439994682"/>
      <w:bookmarkStart w:id="304" w:name="_Toc441230986"/>
      <w:bookmarkStart w:id="305" w:name="_Toc505635124"/>
      <w:bookmarkStart w:id="306" w:name="_Toc505635223"/>
      <w:bookmarkStart w:id="307" w:name="_Toc505635322"/>
      <w:bookmarkStart w:id="308" w:name="_Toc505635427"/>
      <w:bookmarkStart w:id="309" w:name="_Toc505635633"/>
      <w:bookmarkStart w:id="310" w:name="_Toc109435933"/>
      <w:r w:rsidRPr="00772FF5">
        <w:t>External Interface Requirements</w:t>
      </w:r>
      <w:bookmarkStart w:id="311" w:name="_Toc441230987"/>
      <w:bookmarkEnd w:id="303"/>
      <w:bookmarkEnd w:id="304"/>
      <w:bookmarkEnd w:id="305"/>
      <w:bookmarkEnd w:id="306"/>
      <w:bookmarkEnd w:id="307"/>
      <w:bookmarkEnd w:id="308"/>
      <w:bookmarkEnd w:id="309"/>
      <w:bookmarkEnd w:id="310"/>
    </w:p>
    <w:p w:rsidR="0043342F" w:rsidRPr="00EF55BC" w:rsidRDefault="0043342F" w:rsidP="004C1971">
      <w:pPr>
        <w:pStyle w:val="Heading2"/>
        <w:numPr>
          <w:ilvl w:val="2"/>
          <w:numId w:val="16"/>
        </w:numPr>
        <w:rPr>
          <w:sz w:val="28"/>
          <w:szCs w:val="22"/>
        </w:rPr>
      </w:pPr>
      <w:bookmarkStart w:id="312" w:name="_Toc505635125"/>
      <w:bookmarkStart w:id="313" w:name="_Toc505635224"/>
      <w:bookmarkStart w:id="314" w:name="_Toc505635323"/>
      <w:bookmarkStart w:id="315" w:name="_Toc505635428"/>
      <w:bookmarkStart w:id="316" w:name="_Toc505635634"/>
      <w:bookmarkStart w:id="317" w:name="_Toc109435934"/>
      <w:r w:rsidRPr="00EF55BC">
        <w:rPr>
          <w:sz w:val="28"/>
          <w:szCs w:val="22"/>
        </w:rPr>
        <w:t>User Interfaces</w:t>
      </w:r>
      <w:bookmarkEnd w:id="311"/>
      <w:bookmarkEnd w:id="312"/>
      <w:bookmarkEnd w:id="313"/>
      <w:bookmarkEnd w:id="314"/>
      <w:bookmarkEnd w:id="315"/>
      <w:bookmarkEnd w:id="316"/>
      <w:bookmarkEnd w:id="317"/>
    </w:p>
    <w:p w:rsidR="00AA1965" w:rsidRDefault="00077FCB" w:rsidP="0043342F">
      <w:pPr>
        <w:pStyle w:val="Heading2"/>
        <w:rPr>
          <w:rFonts w:cs="Calibri"/>
          <w:sz w:val="24"/>
        </w:rPr>
      </w:pPr>
      <w:bookmarkStart w:id="318" w:name="_Toc439994684"/>
      <w:bookmarkStart w:id="319" w:name="_Toc441230988"/>
      <w:bookmarkStart w:id="320" w:name="_Toc109435935"/>
      <w:r w:rsidRPr="006032F3">
        <w:rPr>
          <w:rFonts w:cs="Calibri"/>
          <w:b w:val="0"/>
          <w:bCs w:val="0"/>
          <w:color w:val="auto"/>
          <w:sz w:val="24"/>
        </w:rPr>
        <w:t>First the user will redirected to Home page which will show users some information about the school. Then the user will login to their according there will be three options shown in the drop down menu and user will select according to its status then after login student will redirected to student page teacher will be redirected to teacher home page and admin redirected to admin home page. O</w:t>
      </w:r>
      <w:r>
        <w:rPr>
          <w:rFonts w:cs="Calibri"/>
          <w:b w:val="0"/>
          <w:bCs w:val="0"/>
          <w:color w:val="auto"/>
          <w:sz w:val="24"/>
        </w:rPr>
        <w:t xml:space="preserve">n each home page there is a Navigation </w:t>
      </w:r>
      <w:r w:rsidRPr="006032F3">
        <w:rPr>
          <w:rFonts w:cs="Calibri"/>
          <w:b w:val="0"/>
          <w:bCs w:val="0"/>
          <w:color w:val="auto"/>
          <w:sz w:val="24"/>
        </w:rPr>
        <w:t>bar with options to do the functions given to the users.</w:t>
      </w:r>
      <w:bookmarkEnd w:id="320"/>
    </w:p>
    <w:p w:rsidR="00077FCB" w:rsidRPr="00077FCB" w:rsidRDefault="00077FCB" w:rsidP="00077FCB"/>
    <w:p w:rsidR="0043342F" w:rsidRPr="00EF55BC" w:rsidRDefault="0043342F" w:rsidP="004C1971">
      <w:pPr>
        <w:pStyle w:val="Heading2"/>
        <w:numPr>
          <w:ilvl w:val="2"/>
          <w:numId w:val="16"/>
        </w:numPr>
        <w:rPr>
          <w:sz w:val="28"/>
          <w:szCs w:val="22"/>
        </w:rPr>
      </w:pPr>
      <w:bookmarkStart w:id="321" w:name="_Toc505635126"/>
      <w:bookmarkStart w:id="322" w:name="_Toc505635225"/>
      <w:bookmarkStart w:id="323" w:name="_Toc505635324"/>
      <w:bookmarkStart w:id="324" w:name="_Toc505635429"/>
      <w:bookmarkStart w:id="325" w:name="_Toc505635635"/>
      <w:bookmarkStart w:id="326" w:name="_Toc109435936"/>
      <w:r w:rsidRPr="00EF55BC">
        <w:rPr>
          <w:sz w:val="28"/>
          <w:szCs w:val="22"/>
        </w:rPr>
        <w:t>Hardware Interfaces</w:t>
      </w:r>
      <w:bookmarkEnd w:id="318"/>
      <w:bookmarkEnd w:id="319"/>
      <w:bookmarkEnd w:id="321"/>
      <w:bookmarkEnd w:id="322"/>
      <w:bookmarkEnd w:id="323"/>
      <w:bookmarkEnd w:id="324"/>
      <w:bookmarkEnd w:id="325"/>
      <w:bookmarkEnd w:id="326"/>
    </w:p>
    <w:p w:rsidR="00077FCB" w:rsidRDefault="00077FCB" w:rsidP="00347C19">
      <w:pPr>
        <w:pStyle w:val="template"/>
        <w:numPr>
          <w:ilvl w:val="0"/>
          <w:numId w:val="7"/>
        </w:numPr>
        <w:spacing w:line="360" w:lineRule="auto"/>
        <w:jc w:val="both"/>
        <w:rPr>
          <w:rFonts w:ascii="Calibri" w:hAnsi="Calibri" w:cs="Calibri"/>
          <w:i w:val="0"/>
          <w:sz w:val="24"/>
          <w:szCs w:val="24"/>
        </w:rPr>
      </w:pPr>
      <w:r>
        <w:rPr>
          <w:rFonts w:ascii="Calibri" w:hAnsi="Calibri" w:cs="Calibri"/>
          <w:i w:val="0"/>
          <w:sz w:val="24"/>
          <w:szCs w:val="24"/>
        </w:rPr>
        <w:t xml:space="preserve">Windows </w:t>
      </w:r>
    </w:p>
    <w:p w:rsidR="00B110F7" w:rsidRPr="00077FCB" w:rsidRDefault="00077FCB" w:rsidP="00347C19">
      <w:pPr>
        <w:pStyle w:val="template"/>
        <w:numPr>
          <w:ilvl w:val="0"/>
          <w:numId w:val="7"/>
        </w:numPr>
        <w:spacing w:line="360" w:lineRule="auto"/>
        <w:jc w:val="both"/>
        <w:rPr>
          <w:rFonts w:ascii="Calibri" w:hAnsi="Calibri" w:cs="Calibri"/>
          <w:i w:val="0"/>
          <w:sz w:val="24"/>
          <w:szCs w:val="24"/>
        </w:rPr>
      </w:pPr>
      <w:r w:rsidRPr="00FF505E">
        <w:rPr>
          <w:rFonts w:ascii="Calibri" w:hAnsi="Calibri" w:cs="Calibri"/>
          <w:i w:val="0"/>
          <w:sz w:val="24"/>
          <w:szCs w:val="24"/>
        </w:rPr>
        <w:t>A browser which support HTML,</w:t>
      </w:r>
      <w:r>
        <w:rPr>
          <w:rFonts w:ascii="Calibri" w:hAnsi="Calibri" w:cs="Calibri"/>
          <w:i w:val="0"/>
          <w:sz w:val="24"/>
          <w:szCs w:val="24"/>
        </w:rPr>
        <w:t xml:space="preserve"> </w:t>
      </w:r>
      <w:r w:rsidRPr="00FF505E">
        <w:rPr>
          <w:rFonts w:ascii="Calibri" w:hAnsi="Calibri" w:cs="Calibri"/>
          <w:i w:val="0"/>
          <w:sz w:val="24"/>
          <w:szCs w:val="24"/>
        </w:rPr>
        <w:t>java script etc.</w:t>
      </w:r>
    </w:p>
    <w:p w:rsidR="0043342F" w:rsidRPr="00EF55BC" w:rsidRDefault="0043342F" w:rsidP="004C1971">
      <w:pPr>
        <w:pStyle w:val="Heading2"/>
        <w:numPr>
          <w:ilvl w:val="2"/>
          <w:numId w:val="16"/>
        </w:numPr>
        <w:rPr>
          <w:sz w:val="28"/>
          <w:szCs w:val="22"/>
        </w:rPr>
      </w:pPr>
      <w:bookmarkStart w:id="327" w:name="_Toc439994685"/>
      <w:bookmarkStart w:id="328" w:name="_Toc441230989"/>
      <w:bookmarkStart w:id="329" w:name="_Toc505635127"/>
      <w:bookmarkStart w:id="330" w:name="_Toc505635226"/>
      <w:bookmarkStart w:id="331" w:name="_Toc505635325"/>
      <w:bookmarkStart w:id="332" w:name="_Toc505635430"/>
      <w:bookmarkStart w:id="333" w:name="_Toc505635636"/>
      <w:bookmarkStart w:id="334" w:name="_Toc109435937"/>
      <w:r w:rsidRPr="00EF55BC">
        <w:rPr>
          <w:sz w:val="28"/>
          <w:szCs w:val="22"/>
        </w:rPr>
        <w:lastRenderedPageBreak/>
        <w:t>Software Interfaces</w:t>
      </w:r>
      <w:bookmarkEnd w:id="327"/>
      <w:bookmarkEnd w:id="328"/>
      <w:bookmarkEnd w:id="329"/>
      <w:bookmarkEnd w:id="330"/>
      <w:bookmarkEnd w:id="331"/>
      <w:bookmarkEnd w:id="332"/>
      <w:bookmarkEnd w:id="333"/>
      <w:bookmarkEnd w:id="334"/>
    </w:p>
    <w:p w:rsidR="00077FCB" w:rsidRPr="00FA3305" w:rsidRDefault="00077FCB" w:rsidP="00347C19">
      <w:pPr>
        <w:pStyle w:val="ListParagraph"/>
        <w:numPr>
          <w:ilvl w:val="0"/>
          <w:numId w:val="14"/>
        </w:numPr>
        <w:spacing w:line="360" w:lineRule="auto"/>
        <w:jc w:val="both"/>
        <w:rPr>
          <w:rFonts w:cs="Calibri"/>
          <w:b/>
          <w:bCs/>
          <w:sz w:val="28"/>
          <w:szCs w:val="28"/>
        </w:rPr>
      </w:pPr>
      <w:bookmarkStart w:id="335" w:name="_Toc439994686"/>
      <w:bookmarkStart w:id="336" w:name="_Toc441230990"/>
      <w:r w:rsidRPr="003B6861">
        <w:rPr>
          <w:rFonts w:cs="Calibri"/>
          <w:b/>
          <w:bCs/>
          <w:sz w:val="24"/>
          <w:szCs w:val="24"/>
        </w:rPr>
        <w:t>Language</w:t>
      </w:r>
    </w:p>
    <w:p w:rsidR="00077FCB" w:rsidRPr="00FA3305" w:rsidRDefault="00077FCB" w:rsidP="00347C19">
      <w:pPr>
        <w:pStyle w:val="ListParagraph"/>
        <w:numPr>
          <w:ilvl w:val="0"/>
          <w:numId w:val="9"/>
        </w:numPr>
        <w:spacing w:line="360" w:lineRule="auto"/>
        <w:ind w:left="1590"/>
        <w:jc w:val="both"/>
        <w:rPr>
          <w:rFonts w:cs="Calibri"/>
          <w:sz w:val="24"/>
          <w:szCs w:val="24"/>
        </w:rPr>
      </w:pPr>
      <w:r>
        <w:rPr>
          <w:rFonts w:cs="Calibri"/>
          <w:sz w:val="24"/>
          <w:szCs w:val="24"/>
        </w:rPr>
        <w:t>HTML,CSS, Java Script, Bootstrap, PHP</w:t>
      </w:r>
    </w:p>
    <w:p w:rsidR="00077FCB" w:rsidRPr="003B6861" w:rsidRDefault="00077FCB" w:rsidP="00347C19">
      <w:pPr>
        <w:pStyle w:val="ListParagraph"/>
        <w:numPr>
          <w:ilvl w:val="0"/>
          <w:numId w:val="10"/>
        </w:numPr>
        <w:spacing w:line="360" w:lineRule="auto"/>
        <w:ind w:left="1230"/>
        <w:jc w:val="both"/>
        <w:rPr>
          <w:rFonts w:cs="Calibri"/>
          <w:b/>
          <w:bCs/>
          <w:sz w:val="24"/>
          <w:szCs w:val="24"/>
        </w:rPr>
      </w:pPr>
      <w:r w:rsidRPr="003B6861">
        <w:rPr>
          <w:rFonts w:cs="Calibri"/>
          <w:b/>
          <w:bCs/>
          <w:sz w:val="24"/>
          <w:szCs w:val="24"/>
        </w:rPr>
        <w:t>Database Tools</w:t>
      </w:r>
    </w:p>
    <w:p w:rsidR="00077FCB" w:rsidRPr="00FA3305" w:rsidRDefault="00077FCB" w:rsidP="00347C19">
      <w:pPr>
        <w:numPr>
          <w:ilvl w:val="0"/>
          <w:numId w:val="11"/>
        </w:numPr>
        <w:spacing w:line="360" w:lineRule="auto"/>
        <w:ind w:left="1740"/>
        <w:jc w:val="both"/>
        <w:rPr>
          <w:rFonts w:ascii="Calibri" w:hAnsi="Calibri" w:cs="Calibri"/>
        </w:rPr>
      </w:pPr>
      <w:r>
        <w:rPr>
          <w:rFonts w:ascii="Calibri" w:hAnsi="Calibri" w:cs="Calibri"/>
        </w:rPr>
        <w:t>SQL Server</w:t>
      </w:r>
    </w:p>
    <w:p w:rsidR="00077FCB" w:rsidRPr="003B6861" w:rsidRDefault="00077FCB" w:rsidP="00347C19">
      <w:pPr>
        <w:pStyle w:val="ListParagraph"/>
        <w:numPr>
          <w:ilvl w:val="0"/>
          <w:numId w:val="12"/>
        </w:numPr>
        <w:spacing w:line="360" w:lineRule="auto"/>
        <w:ind w:left="1230"/>
        <w:jc w:val="both"/>
        <w:rPr>
          <w:rFonts w:cs="Calibri"/>
          <w:b/>
          <w:bCs/>
          <w:sz w:val="24"/>
          <w:szCs w:val="24"/>
        </w:rPr>
      </w:pPr>
      <w:r w:rsidRPr="003B6861">
        <w:rPr>
          <w:rFonts w:cs="Calibri"/>
          <w:b/>
          <w:bCs/>
          <w:sz w:val="24"/>
          <w:szCs w:val="24"/>
        </w:rPr>
        <w:t>Designing Tools</w:t>
      </w:r>
    </w:p>
    <w:p w:rsidR="00AA1965" w:rsidRPr="00077FCB" w:rsidRDefault="00077FCB" w:rsidP="00347C19">
      <w:pPr>
        <w:pStyle w:val="ListParagraph"/>
        <w:numPr>
          <w:ilvl w:val="0"/>
          <w:numId w:val="13"/>
        </w:numPr>
        <w:spacing w:line="360" w:lineRule="auto"/>
        <w:jc w:val="both"/>
        <w:rPr>
          <w:rFonts w:cs="Calibri"/>
          <w:bCs/>
          <w:sz w:val="24"/>
          <w:szCs w:val="24"/>
        </w:rPr>
      </w:pPr>
      <w:r w:rsidRPr="003B6861">
        <w:rPr>
          <w:rFonts w:cs="Calibri"/>
          <w:bCs/>
          <w:sz w:val="24"/>
          <w:szCs w:val="24"/>
        </w:rPr>
        <w:t>CSS</w:t>
      </w:r>
      <w:r>
        <w:rPr>
          <w:rFonts w:cs="Calibri"/>
          <w:bCs/>
          <w:sz w:val="24"/>
          <w:szCs w:val="24"/>
        </w:rPr>
        <w:t>, Bootstrap</w:t>
      </w:r>
    </w:p>
    <w:p w:rsidR="0043342F" w:rsidRPr="00EF55BC" w:rsidRDefault="0043342F" w:rsidP="004C1971">
      <w:pPr>
        <w:pStyle w:val="Heading2"/>
        <w:numPr>
          <w:ilvl w:val="2"/>
          <w:numId w:val="16"/>
        </w:numPr>
        <w:rPr>
          <w:sz w:val="28"/>
          <w:szCs w:val="22"/>
        </w:rPr>
      </w:pPr>
      <w:bookmarkStart w:id="337" w:name="_Toc505635128"/>
      <w:bookmarkStart w:id="338" w:name="_Toc505635227"/>
      <w:bookmarkStart w:id="339" w:name="_Toc505635326"/>
      <w:bookmarkStart w:id="340" w:name="_Toc505635431"/>
      <w:bookmarkStart w:id="341" w:name="_Toc505635637"/>
      <w:bookmarkStart w:id="342" w:name="_Toc109435938"/>
      <w:r w:rsidRPr="00EF55BC">
        <w:rPr>
          <w:sz w:val="28"/>
          <w:szCs w:val="22"/>
        </w:rPr>
        <w:t>Communications Interfaces</w:t>
      </w:r>
      <w:bookmarkEnd w:id="335"/>
      <w:bookmarkEnd w:id="336"/>
      <w:bookmarkEnd w:id="337"/>
      <w:bookmarkEnd w:id="338"/>
      <w:bookmarkEnd w:id="339"/>
      <w:bookmarkEnd w:id="340"/>
      <w:bookmarkEnd w:id="341"/>
      <w:bookmarkEnd w:id="342"/>
    </w:p>
    <w:p w:rsidR="00AA1965" w:rsidRDefault="00077FCB" w:rsidP="00472686">
      <w:pPr>
        <w:pStyle w:val="template"/>
        <w:spacing w:line="360" w:lineRule="auto"/>
        <w:jc w:val="both"/>
        <w:rPr>
          <w:rFonts w:ascii="Calibri" w:hAnsi="Calibri" w:cs="Calibri"/>
          <w:i w:val="0"/>
          <w:sz w:val="24"/>
          <w:szCs w:val="24"/>
        </w:rPr>
      </w:pPr>
      <w:bookmarkStart w:id="343" w:name="_Toc439994687"/>
      <w:bookmarkStart w:id="344" w:name="_Toc441230991"/>
      <w:r w:rsidRPr="006032F3">
        <w:rPr>
          <w:rFonts w:ascii="Calibri" w:hAnsi="Calibri" w:cs="Calibri"/>
          <w:i w:val="0"/>
          <w:sz w:val="24"/>
          <w:szCs w:val="24"/>
        </w:rPr>
        <w:t>Perhaps one of the most well-known and mostly ever where forms of electronic communication, email provides a channel for exchanging messages in much the same method as traditional mail. One user generates a message</w:t>
      </w:r>
      <w:r>
        <w:rPr>
          <w:rFonts w:ascii="Calibri" w:hAnsi="Calibri" w:cs="Calibri"/>
          <w:i w:val="0"/>
          <w:sz w:val="24"/>
          <w:szCs w:val="24"/>
        </w:rPr>
        <w:t xml:space="preserve">, addresses it to a recipient, </w:t>
      </w:r>
      <w:proofErr w:type="gramStart"/>
      <w:r>
        <w:rPr>
          <w:rFonts w:ascii="Calibri" w:hAnsi="Calibri" w:cs="Calibri"/>
          <w:i w:val="0"/>
          <w:sz w:val="24"/>
          <w:szCs w:val="24"/>
        </w:rPr>
        <w:t>send</w:t>
      </w:r>
      <w:proofErr w:type="gramEnd"/>
      <w:r w:rsidRPr="006032F3">
        <w:rPr>
          <w:rFonts w:ascii="Calibri" w:hAnsi="Calibri" w:cs="Calibri"/>
          <w:i w:val="0"/>
          <w:sz w:val="24"/>
          <w:szCs w:val="24"/>
        </w:rPr>
        <w:t xml:space="preserve"> it and, if one is warranted, waits for a reply. The asynchronous nature of email makes it ideal for users who do not want to become involved in, or do not have time for, a lengthy conversation. Email use HTTP standard.</w:t>
      </w:r>
    </w:p>
    <w:p w:rsidR="00077FCB" w:rsidRPr="009A5EB7" w:rsidRDefault="00077FCB" w:rsidP="00472686">
      <w:pPr>
        <w:pStyle w:val="template"/>
        <w:spacing w:line="360" w:lineRule="auto"/>
        <w:jc w:val="both"/>
        <w:rPr>
          <w:rFonts w:ascii="Calibri" w:hAnsi="Calibri" w:cs="Calibri"/>
          <w:i w:val="0"/>
          <w:sz w:val="24"/>
          <w:szCs w:val="24"/>
        </w:rPr>
      </w:pPr>
    </w:p>
    <w:p w:rsidR="0043342F" w:rsidRPr="00772FF5" w:rsidRDefault="0043342F" w:rsidP="004C1971">
      <w:pPr>
        <w:pStyle w:val="Heading2"/>
        <w:numPr>
          <w:ilvl w:val="1"/>
          <w:numId w:val="16"/>
        </w:numPr>
      </w:pPr>
      <w:bookmarkStart w:id="345" w:name="_Toc505635129"/>
      <w:bookmarkStart w:id="346" w:name="_Toc505635228"/>
      <w:bookmarkStart w:id="347" w:name="_Toc505635327"/>
      <w:bookmarkStart w:id="348" w:name="_Toc505635432"/>
      <w:bookmarkStart w:id="349" w:name="_Toc505635638"/>
      <w:bookmarkStart w:id="350" w:name="_Toc109435939"/>
      <w:r w:rsidRPr="00772FF5">
        <w:t>System Features</w:t>
      </w:r>
      <w:bookmarkEnd w:id="343"/>
      <w:bookmarkEnd w:id="344"/>
      <w:bookmarkEnd w:id="345"/>
      <w:bookmarkEnd w:id="346"/>
      <w:bookmarkEnd w:id="347"/>
      <w:bookmarkEnd w:id="348"/>
      <w:bookmarkEnd w:id="349"/>
      <w:bookmarkEnd w:id="350"/>
    </w:p>
    <w:p w:rsidR="00077FCB" w:rsidRPr="00077FCB" w:rsidRDefault="00077FCB" w:rsidP="00077FCB">
      <w:pPr>
        <w:pStyle w:val="template"/>
        <w:spacing w:line="360" w:lineRule="auto"/>
        <w:rPr>
          <w:rFonts w:ascii="Calibri" w:hAnsi="Calibri" w:cs="Calibri"/>
          <w:i w:val="0"/>
          <w:sz w:val="24"/>
          <w:szCs w:val="24"/>
        </w:rPr>
      </w:pPr>
      <w:bookmarkStart w:id="351" w:name="_Toc439994688"/>
      <w:bookmarkStart w:id="352" w:name="_Toc441230992"/>
      <w:r w:rsidRPr="006032F3">
        <w:rPr>
          <w:rFonts w:ascii="Calibri" w:hAnsi="Calibri" w:cs="Calibri"/>
          <w:i w:val="0"/>
          <w:sz w:val="24"/>
          <w:szCs w:val="24"/>
        </w:rPr>
        <w:t>This system is used to maintain the records of student teacher and courses. Teacher can update attendance and grade. Students can view course and grade. Students can also view upcoming events.</w:t>
      </w:r>
    </w:p>
    <w:p w:rsidR="0043342F" w:rsidRPr="00354049" w:rsidRDefault="0043342F" w:rsidP="004C1971">
      <w:pPr>
        <w:pStyle w:val="Heading2"/>
        <w:numPr>
          <w:ilvl w:val="2"/>
          <w:numId w:val="16"/>
        </w:numPr>
        <w:rPr>
          <w:sz w:val="28"/>
          <w:szCs w:val="22"/>
        </w:rPr>
      </w:pPr>
      <w:bookmarkStart w:id="353" w:name="_Toc505635130"/>
      <w:bookmarkStart w:id="354" w:name="_Toc505635229"/>
      <w:bookmarkStart w:id="355" w:name="_Toc505635328"/>
      <w:bookmarkStart w:id="356" w:name="_Toc505635433"/>
      <w:bookmarkStart w:id="357" w:name="_Toc505635639"/>
      <w:bookmarkStart w:id="358" w:name="_Toc109435940"/>
      <w:r w:rsidRPr="00354049">
        <w:rPr>
          <w:sz w:val="28"/>
          <w:szCs w:val="22"/>
        </w:rPr>
        <w:t>System Feature 1</w:t>
      </w:r>
      <w:bookmarkEnd w:id="351"/>
      <w:bookmarkEnd w:id="352"/>
      <w:bookmarkEnd w:id="353"/>
      <w:bookmarkEnd w:id="354"/>
      <w:bookmarkEnd w:id="355"/>
      <w:bookmarkEnd w:id="356"/>
      <w:bookmarkEnd w:id="357"/>
      <w:bookmarkEnd w:id="358"/>
    </w:p>
    <w:p w:rsidR="006E2DCA" w:rsidRPr="002F7FBF" w:rsidRDefault="006E2DCA" w:rsidP="004C1971">
      <w:pPr>
        <w:pStyle w:val="Heading2"/>
        <w:numPr>
          <w:ilvl w:val="2"/>
          <w:numId w:val="16"/>
        </w:numPr>
        <w:rPr>
          <w:sz w:val="28"/>
          <w:szCs w:val="22"/>
        </w:rPr>
      </w:pPr>
      <w:bookmarkStart w:id="359" w:name="_Toc505635131"/>
      <w:bookmarkStart w:id="360" w:name="_Toc505635230"/>
      <w:bookmarkStart w:id="361" w:name="_Toc505635329"/>
      <w:bookmarkStart w:id="362" w:name="_Toc505635434"/>
      <w:bookmarkStart w:id="363" w:name="_Toc505635640"/>
      <w:bookmarkStart w:id="364" w:name="_Toc109435941"/>
      <w:r>
        <w:rPr>
          <w:sz w:val="28"/>
          <w:szCs w:val="22"/>
        </w:rPr>
        <w:t>Maintain Record</w:t>
      </w:r>
      <w:bookmarkEnd w:id="364"/>
    </w:p>
    <w:p w:rsidR="006E2DCA" w:rsidRPr="00E4515A" w:rsidRDefault="006E2DCA" w:rsidP="004C1971">
      <w:pPr>
        <w:pStyle w:val="Heading2"/>
        <w:numPr>
          <w:ilvl w:val="3"/>
          <w:numId w:val="16"/>
        </w:numPr>
        <w:ind w:hanging="450"/>
        <w:rPr>
          <w:sz w:val="24"/>
        </w:rPr>
      </w:pPr>
      <w:bookmarkStart w:id="365" w:name="_Toc505638459"/>
      <w:bookmarkStart w:id="366" w:name="_Toc109435942"/>
      <w:r w:rsidRPr="00E4515A">
        <w:rPr>
          <w:sz w:val="24"/>
        </w:rPr>
        <w:t>Description and Priority</w:t>
      </w:r>
      <w:bookmarkEnd w:id="365"/>
      <w:bookmarkEnd w:id="366"/>
    </w:p>
    <w:p w:rsidR="006E2DCA" w:rsidRPr="009A5EB7" w:rsidRDefault="006E2DCA" w:rsidP="006E2DCA">
      <w:pPr>
        <w:pStyle w:val="template"/>
        <w:spacing w:line="360" w:lineRule="auto"/>
        <w:ind w:left="510"/>
        <w:jc w:val="both"/>
        <w:rPr>
          <w:rFonts w:ascii="Calibri" w:hAnsi="Calibri" w:cs="Calibri"/>
          <w:i w:val="0"/>
          <w:sz w:val="24"/>
          <w:szCs w:val="24"/>
        </w:rPr>
      </w:pPr>
      <w:bookmarkStart w:id="367" w:name="_Toc505638460"/>
      <w:r>
        <w:rPr>
          <w:rFonts w:ascii="Calibri" w:hAnsi="Calibri" w:cs="Calibri"/>
          <w:i w:val="0"/>
          <w:sz w:val="24"/>
          <w:szCs w:val="24"/>
        </w:rPr>
        <w:t xml:space="preserve">Maintaining the record is the high priority feature of this system.  </w:t>
      </w:r>
    </w:p>
    <w:p w:rsidR="006E2DCA" w:rsidRPr="00A969D4" w:rsidRDefault="006E2DCA" w:rsidP="004C1971">
      <w:pPr>
        <w:pStyle w:val="Heading2"/>
        <w:numPr>
          <w:ilvl w:val="3"/>
          <w:numId w:val="16"/>
        </w:numPr>
        <w:ind w:hanging="450"/>
        <w:rPr>
          <w:sz w:val="24"/>
        </w:rPr>
      </w:pPr>
      <w:bookmarkStart w:id="368" w:name="_Toc109435943"/>
      <w:r w:rsidRPr="00A969D4">
        <w:rPr>
          <w:sz w:val="24"/>
        </w:rPr>
        <w:t>Stimulus/Response Sequences</w:t>
      </w:r>
      <w:bookmarkEnd w:id="367"/>
      <w:bookmarkEnd w:id="368"/>
    </w:p>
    <w:p w:rsidR="006E2DCA" w:rsidRPr="009A5EB7" w:rsidRDefault="006E2DCA" w:rsidP="006E2DCA">
      <w:pPr>
        <w:pStyle w:val="template"/>
        <w:spacing w:line="360" w:lineRule="auto"/>
        <w:ind w:left="510"/>
        <w:jc w:val="both"/>
        <w:rPr>
          <w:rFonts w:ascii="Calibri" w:hAnsi="Calibri" w:cs="Calibri"/>
          <w:i w:val="0"/>
          <w:sz w:val="24"/>
          <w:szCs w:val="24"/>
        </w:rPr>
      </w:pPr>
      <w:bookmarkStart w:id="369" w:name="_Toc505638461"/>
      <w:r>
        <w:rPr>
          <w:rFonts w:ascii="Calibri" w:hAnsi="Calibri" w:cs="Calibri"/>
          <w:i w:val="0"/>
          <w:sz w:val="24"/>
          <w:szCs w:val="24"/>
        </w:rPr>
        <w:t>Admin can add records of items, price, payment, from admin home panel.</w:t>
      </w:r>
    </w:p>
    <w:p w:rsidR="006E2DCA" w:rsidRPr="00A969D4" w:rsidRDefault="006E2DCA" w:rsidP="004C1971">
      <w:pPr>
        <w:pStyle w:val="Heading2"/>
        <w:numPr>
          <w:ilvl w:val="3"/>
          <w:numId w:val="16"/>
        </w:numPr>
        <w:ind w:hanging="450"/>
        <w:rPr>
          <w:sz w:val="24"/>
        </w:rPr>
      </w:pPr>
      <w:bookmarkStart w:id="370" w:name="_Toc109435944"/>
      <w:r w:rsidRPr="00A969D4">
        <w:rPr>
          <w:sz w:val="24"/>
        </w:rPr>
        <w:t>Functional Requirements</w:t>
      </w:r>
      <w:bookmarkEnd w:id="369"/>
      <w:bookmarkEnd w:id="370"/>
    </w:p>
    <w:p w:rsidR="006E2DCA" w:rsidRPr="009A5EB7" w:rsidRDefault="006E2DCA" w:rsidP="006E2DCA">
      <w:pPr>
        <w:pStyle w:val="template"/>
        <w:spacing w:line="360" w:lineRule="auto"/>
        <w:ind w:left="510"/>
        <w:rPr>
          <w:rFonts w:ascii="Calibri" w:hAnsi="Calibri" w:cs="Calibri"/>
          <w:i w:val="0"/>
          <w:sz w:val="24"/>
          <w:szCs w:val="24"/>
        </w:rPr>
      </w:pPr>
      <w:r w:rsidRPr="009A5EB7">
        <w:rPr>
          <w:rFonts w:ascii="Calibri" w:hAnsi="Calibri" w:cs="Calibri"/>
          <w:i w:val="0"/>
          <w:sz w:val="24"/>
          <w:szCs w:val="24"/>
        </w:rPr>
        <w:t>REQ-SF1-</w:t>
      </w:r>
      <w:r>
        <w:rPr>
          <w:rFonts w:ascii="Calibri" w:hAnsi="Calibri" w:cs="Calibri"/>
          <w:i w:val="0"/>
          <w:sz w:val="24"/>
          <w:szCs w:val="24"/>
        </w:rPr>
        <w:t>1: Add/Delete item</w:t>
      </w:r>
    </w:p>
    <w:p w:rsidR="006E2DCA" w:rsidRPr="009A5EB7" w:rsidRDefault="006E2DCA" w:rsidP="006E2DCA">
      <w:pPr>
        <w:pStyle w:val="template"/>
        <w:spacing w:line="360" w:lineRule="auto"/>
        <w:ind w:left="510"/>
        <w:rPr>
          <w:rFonts w:ascii="Calibri" w:hAnsi="Calibri" w:cs="Calibri"/>
          <w:i w:val="0"/>
          <w:sz w:val="24"/>
          <w:szCs w:val="24"/>
        </w:rPr>
      </w:pPr>
      <w:r w:rsidRPr="009A5EB7">
        <w:rPr>
          <w:rFonts w:ascii="Calibri" w:hAnsi="Calibri" w:cs="Calibri"/>
          <w:i w:val="0"/>
          <w:sz w:val="24"/>
          <w:szCs w:val="24"/>
        </w:rPr>
        <w:t>REQ-SF1-2:</w:t>
      </w:r>
      <w:r>
        <w:rPr>
          <w:rFonts w:ascii="Calibri" w:hAnsi="Calibri" w:cs="Calibri"/>
          <w:i w:val="0"/>
          <w:sz w:val="24"/>
          <w:szCs w:val="24"/>
        </w:rPr>
        <w:t xml:space="preserve"> Add/Delete Record</w:t>
      </w:r>
    </w:p>
    <w:p w:rsidR="006E2DCA" w:rsidRDefault="006E2DCA" w:rsidP="006E2DCA">
      <w:pPr>
        <w:pStyle w:val="template"/>
        <w:spacing w:line="360" w:lineRule="auto"/>
        <w:ind w:left="510"/>
        <w:rPr>
          <w:rFonts w:ascii="Calibri" w:hAnsi="Calibri" w:cs="Calibri"/>
          <w:i w:val="0"/>
          <w:sz w:val="24"/>
          <w:szCs w:val="24"/>
        </w:rPr>
      </w:pPr>
      <w:r>
        <w:rPr>
          <w:rFonts w:ascii="Calibri" w:hAnsi="Calibri" w:cs="Calibri"/>
          <w:i w:val="0"/>
          <w:sz w:val="24"/>
          <w:szCs w:val="24"/>
        </w:rPr>
        <w:lastRenderedPageBreak/>
        <w:t>REQ-SF1-3: Add/Delete price</w:t>
      </w:r>
    </w:p>
    <w:p w:rsidR="006E2DCA" w:rsidRDefault="006E2DCA" w:rsidP="006E2DCA">
      <w:pPr>
        <w:pStyle w:val="template"/>
        <w:spacing w:line="360" w:lineRule="auto"/>
        <w:ind w:left="510"/>
        <w:rPr>
          <w:rFonts w:ascii="Calibri" w:hAnsi="Calibri" w:cs="Calibri"/>
          <w:i w:val="0"/>
          <w:sz w:val="24"/>
          <w:szCs w:val="24"/>
        </w:rPr>
      </w:pPr>
      <w:r>
        <w:rPr>
          <w:rFonts w:ascii="Calibri" w:hAnsi="Calibri" w:cs="Calibri"/>
          <w:i w:val="0"/>
          <w:sz w:val="24"/>
          <w:szCs w:val="24"/>
        </w:rPr>
        <w:t>REQ-SF1-4: Admin Login</w:t>
      </w:r>
    </w:p>
    <w:p w:rsidR="006E2DCA" w:rsidRPr="009A5EB7" w:rsidRDefault="006E2DCA" w:rsidP="006E2DCA">
      <w:pPr>
        <w:pStyle w:val="template"/>
        <w:spacing w:line="360" w:lineRule="auto"/>
        <w:ind w:left="510"/>
        <w:rPr>
          <w:rFonts w:ascii="Calibri" w:hAnsi="Calibri" w:cs="Calibri"/>
          <w:i w:val="0"/>
          <w:sz w:val="24"/>
          <w:szCs w:val="24"/>
        </w:rPr>
      </w:pPr>
    </w:p>
    <w:p w:rsidR="006E2DCA" w:rsidRDefault="006E2DCA" w:rsidP="004C1971">
      <w:pPr>
        <w:pStyle w:val="Heading2"/>
        <w:numPr>
          <w:ilvl w:val="3"/>
          <w:numId w:val="16"/>
        </w:numPr>
        <w:rPr>
          <w:sz w:val="24"/>
        </w:rPr>
      </w:pPr>
      <w:bookmarkStart w:id="371" w:name="_Toc505635132"/>
      <w:bookmarkStart w:id="372" w:name="_Toc505635231"/>
      <w:bookmarkStart w:id="373" w:name="_Toc505635330"/>
      <w:bookmarkStart w:id="374" w:name="_Toc505635435"/>
      <w:bookmarkStart w:id="375" w:name="_Toc505635641"/>
      <w:bookmarkStart w:id="376" w:name="_Toc109435945"/>
      <w:bookmarkEnd w:id="359"/>
      <w:bookmarkEnd w:id="360"/>
      <w:bookmarkEnd w:id="361"/>
      <w:bookmarkEnd w:id="362"/>
      <w:bookmarkEnd w:id="363"/>
      <w:r w:rsidRPr="00E4515A">
        <w:rPr>
          <w:sz w:val="24"/>
        </w:rPr>
        <w:t>Description and Priority</w:t>
      </w:r>
      <w:bookmarkEnd w:id="376"/>
    </w:p>
    <w:p w:rsidR="006E2DCA" w:rsidRDefault="006E2DCA" w:rsidP="006E2DCA">
      <w:pPr>
        <w:pStyle w:val="template"/>
        <w:spacing w:line="360" w:lineRule="auto"/>
        <w:ind w:left="360" w:firstLine="720"/>
        <w:jc w:val="both"/>
        <w:rPr>
          <w:rFonts w:ascii="Calibri" w:hAnsi="Calibri" w:cs="Calibri"/>
          <w:i w:val="0"/>
          <w:sz w:val="24"/>
          <w:szCs w:val="24"/>
        </w:rPr>
      </w:pPr>
      <w:r>
        <w:rPr>
          <w:rFonts w:ascii="Calibri" w:hAnsi="Calibri" w:cs="Calibri"/>
          <w:i w:val="0"/>
          <w:sz w:val="24"/>
          <w:szCs w:val="24"/>
        </w:rPr>
        <w:t>Customer can choose item, apply glasses, place order, make payment, and get receipt.</w:t>
      </w:r>
    </w:p>
    <w:p w:rsidR="006E2DCA" w:rsidRPr="00141956" w:rsidRDefault="006E2DCA" w:rsidP="006E2DCA">
      <w:pPr>
        <w:pStyle w:val="template"/>
        <w:spacing w:line="360" w:lineRule="auto"/>
        <w:ind w:left="360" w:firstLine="720"/>
        <w:jc w:val="both"/>
        <w:rPr>
          <w:rFonts w:ascii="Calibri" w:hAnsi="Calibri" w:cs="Calibri"/>
          <w:i w:val="0"/>
          <w:sz w:val="24"/>
          <w:szCs w:val="24"/>
        </w:rPr>
      </w:pPr>
    </w:p>
    <w:p w:rsidR="0043342F" w:rsidRPr="00A969D4" w:rsidRDefault="0043342F" w:rsidP="004C1971">
      <w:pPr>
        <w:pStyle w:val="Heading2"/>
        <w:numPr>
          <w:ilvl w:val="3"/>
          <w:numId w:val="16"/>
        </w:numPr>
        <w:ind w:hanging="450"/>
        <w:rPr>
          <w:sz w:val="24"/>
        </w:rPr>
      </w:pPr>
      <w:bookmarkStart w:id="377" w:name="_Toc505635133"/>
      <w:bookmarkStart w:id="378" w:name="_Toc505635232"/>
      <w:bookmarkStart w:id="379" w:name="_Toc505635331"/>
      <w:bookmarkStart w:id="380" w:name="_Toc505635436"/>
      <w:bookmarkStart w:id="381" w:name="_Toc505635642"/>
      <w:bookmarkStart w:id="382" w:name="_Toc109435946"/>
      <w:bookmarkEnd w:id="371"/>
      <w:bookmarkEnd w:id="372"/>
      <w:bookmarkEnd w:id="373"/>
      <w:bookmarkEnd w:id="374"/>
      <w:bookmarkEnd w:id="375"/>
      <w:r w:rsidRPr="00A969D4">
        <w:rPr>
          <w:sz w:val="24"/>
        </w:rPr>
        <w:t>Functional Requirements</w:t>
      </w:r>
      <w:bookmarkEnd w:id="377"/>
      <w:bookmarkEnd w:id="378"/>
      <w:bookmarkEnd w:id="379"/>
      <w:bookmarkEnd w:id="380"/>
      <w:bookmarkEnd w:id="381"/>
      <w:bookmarkEnd w:id="382"/>
    </w:p>
    <w:p w:rsidR="006E2DCA" w:rsidRPr="00141956" w:rsidRDefault="006E2DCA" w:rsidP="004C1971">
      <w:pPr>
        <w:pStyle w:val="template"/>
        <w:numPr>
          <w:ilvl w:val="0"/>
          <w:numId w:val="16"/>
        </w:numPr>
        <w:spacing w:line="360" w:lineRule="auto"/>
        <w:rPr>
          <w:rFonts w:ascii="Calibri" w:hAnsi="Calibri" w:cs="Calibri"/>
          <w:i w:val="0"/>
          <w:sz w:val="24"/>
          <w:szCs w:val="24"/>
        </w:rPr>
      </w:pPr>
      <w:r w:rsidRPr="00141956">
        <w:rPr>
          <w:rFonts w:ascii="Calibri" w:hAnsi="Calibri" w:cs="Calibri"/>
          <w:i w:val="0"/>
          <w:sz w:val="24"/>
          <w:szCs w:val="24"/>
        </w:rPr>
        <w:t>In order to mark attendance there must be a teacher and student present in the database than teacher can login and mark attendance.</w:t>
      </w:r>
    </w:p>
    <w:p w:rsidR="006E2DCA" w:rsidRPr="00141956" w:rsidRDefault="006E2DCA" w:rsidP="004C1971">
      <w:pPr>
        <w:pStyle w:val="template"/>
        <w:numPr>
          <w:ilvl w:val="0"/>
          <w:numId w:val="16"/>
        </w:numPr>
        <w:spacing w:line="360" w:lineRule="auto"/>
        <w:rPr>
          <w:rFonts w:ascii="Calibri" w:hAnsi="Calibri" w:cs="Calibri"/>
          <w:i w:val="0"/>
          <w:sz w:val="24"/>
          <w:szCs w:val="24"/>
        </w:rPr>
      </w:pPr>
      <w:r w:rsidRPr="00141956">
        <w:rPr>
          <w:rFonts w:ascii="Calibri" w:hAnsi="Calibri" w:cs="Calibri"/>
          <w:i w:val="0"/>
          <w:sz w:val="24"/>
          <w:szCs w:val="24"/>
        </w:rPr>
        <w:t xml:space="preserve">REQ-SF2-1: </w:t>
      </w:r>
      <w:r>
        <w:rPr>
          <w:rFonts w:ascii="Calibri" w:hAnsi="Calibri" w:cs="Calibri"/>
          <w:i w:val="0"/>
          <w:sz w:val="24"/>
          <w:szCs w:val="24"/>
        </w:rPr>
        <w:t>Admin</w:t>
      </w:r>
      <w:r w:rsidRPr="00141956">
        <w:rPr>
          <w:rFonts w:ascii="Calibri" w:hAnsi="Calibri" w:cs="Calibri"/>
          <w:i w:val="0"/>
          <w:sz w:val="24"/>
          <w:szCs w:val="24"/>
        </w:rPr>
        <w:t xml:space="preserve"> Login</w:t>
      </w:r>
      <w:r w:rsidRPr="00141956">
        <w:rPr>
          <w:rFonts w:ascii="Calibri" w:hAnsi="Calibri" w:cs="Calibri"/>
          <w:i w:val="0"/>
          <w:sz w:val="24"/>
          <w:szCs w:val="24"/>
        </w:rPr>
        <w:tab/>
      </w:r>
    </w:p>
    <w:p w:rsidR="006E2DCA" w:rsidRPr="00141956" w:rsidRDefault="006E2DCA" w:rsidP="004C1971">
      <w:pPr>
        <w:pStyle w:val="template"/>
        <w:numPr>
          <w:ilvl w:val="0"/>
          <w:numId w:val="16"/>
        </w:numPr>
        <w:spacing w:line="360" w:lineRule="auto"/>
        <w:rPr>
          <w:rFonts w:ascii="Calibri" w:hAnsi="Calibri" w:cs="Calibri"/>
          <w:i w:val="0"/>
          <w:sz w:val="24"/>
          <w:szCs w:val="24"/>
        </w:rPr>
      </w:pPr>
      <w:r>
        <w:rPr>
          <w:rFonts w:ascii="Calibri" w:hAnsi="Calibri" w:cs="Calibri"/>
          <w:i w:val="0"/>
          <w:sz w:val="24"/>
          <w:szCs w:val="24"/>
        </w:rPr>
        <w:t>REQ-SF2-2: Add item</w:t>
      </w:r>
    </w:p>
    <w:p w:rsidR="006E2DCA" w:rsidRPr="00141956" w:rsidRDefault="006E2DCA" w:rsidP="004C1971">
      <w:pPr>
        <w:pStyle w:val="template"/>
        <w:numPr>
          <w:ilvl w:val="0"/>
          <w:numId w:val="16"/>
        </w:numPr>
        <w:spacing w:line="360" w:lineRule="auto"/>
        <w:rPr>
          <w:rFonts w:ascii="Calibri" w:hAnsi="Calibri" w:cs="Calibri"/>
          <w:i w:val="0"/>
          <w:sz w:val="24"/>
          <w:szCs w:val="24"/>
        </w:rPr>
      </w:pPr>
      <w:r>
        <w:rPr>
          <w:rFonts w:ascii="Calibri" w:hAnsi="Calibri" w:cs="Calibri"/>
          <w:i w:val="0"/>
          <w:sz w:val="24"/>
          <w:szCs w:val="24"/>
        </w:rPr>
        <w:t>REQ-SF2-3: Add payment</w:t>
      </w:r>
    </w:p>
    <w:p w:rsidR="006E2DCA" w:rsidRPr="009A5EB7" w:rsidRDefault="006E2DCA" w:rsidP="004C1971">
      <w:pPr>
        <w:pStyle w:val="template"/>
        <w:numPr>
          <w:ilvl w:val="0"/>
          <w:numId w:val="16"/>
        </w:numPr>
        <w:spacing w:line="360" w:lineRule="auto"/>
        <w:rPr>
          <w:rFonts w:ascii="Calibri" w:hAnsi="Calibri" w:cs="Calibri"/>
          <w:i w:val="0"/>
          <w:sz w:val="24"/>
          <w:szCs w:val="24"/>
        </w:rPr>
      </w:pPr>
      <w:r>
        <w:rPr>
          <w:rFonts w:ascii="Calibri" w:hAnsi="Calibri" w:cs="Calibri"/>
          <w:i w:val="0"/>
          <w:sz w:val="24"/>
          <w:szCs w:val="24"/>
        </w:rPr>
        <w:t>REQ-SF2-4: Add description</w:t>
      </w:r>
    </w:p>
    <w:p w:rsidR="008A3CAD" w:rsidRPr="00E9526C" w:rsidRDefault="007E3616" w:rsidP="00E9526C">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 xml:space="preserve"> </w:t>
      </w:r>
      <w:r w:rsidR="0043342F" w:rsidRPr="009A5EB7">
        <w:rPr>
          <w:rFonts w:ascii="Calibri" w:hAnsi="Calibri" w:cs="Calibri"/>
          <w:i w:val="0"/>
          <w:sz w:val="24"/>
          <w:szCs w:val="24"/>
        </w:rPr>
        <w:tab/>
      </w:r>
      <w:bookmarkStart w:id="383" w:name="_Toc439994689"/>
      <w:bookmarkStart w:id="384" w:name="_Toc441230993"/>
    </w:p>
    <w:p w:rsidR="006E2DCA" w:rsidRPr="00356B58" w:rsidRDefault="004C1971" w:rsidP="004C1971">
      <w:pPr>
        <w:pStyle w:val="Heading2"/>
        <w:numPr>
          <w:ilvl w:val="2"/>
          <w:numId w:val="17"/>
        </w:numPr>
        <w:rPr>
          <w:sz w:val="28"/>
          <w:szCs w:val="22"/>
        </w:rPr>
      </w:pPr>
      <w:bookmarkStart w:id="385" w:name="_Toc505638466"/>
      <w:bookmarkStart w:id="386" w:name="_Toc505635135"/>
      <w:bookmarkStart w:id="387" w:name="_Toc505635234"/>
      <w:bookmarkStart w:id="388" w:name="_Toc505635333"/>
      <w:bookmarkStart w:id="389" w:name="_Toc505635438"/>
      <w:bookmarkStart w:id="390" w:name="_Toc505635644"/>
      <w:bookmarkStart w:id="391" w:name="_Toc109435947"/>
      <w:r>
        <w:rPr>
          <w:sz w:val="28"/>
          <w:szCs w:val="22"/>
        </w:rPr>
        <w:t>System Feature 2</w:t>
      </w:r>
      <w:r w:rsidR="006E2DCA" w:rsidRPr="00354049">
        <w:rPr>
          <w:sz w:val="28"/>
          <w:szCs w:val="22"/>
        </w:rPr>
        <w:t xml:space="preserve"> (and so on)</w:t>
      </w:r>
      <w:bookmarkEnd w:id="385"/>
      <w:bookmarkEnd w:id="391"/>
    </w:p>
    <w:p w:rsidR="008A3CAD" w:rsidRPr="00E4515A" w:rsidRDefault="008A3CAD" w:rsidP="004C1971">
      <w:pPr>
        <w:pStyle w:val="Heading2"/>
        <w:numPr>
          <w:ilvl w:val="3"/>
          <w:numId w:val="17"/>
        </w:numPr>
        <w:ind w:hanging="450"/>
        <w:rPr>
          <w:sz w:val="24"/>
        </w:rPr>
      </w:pPr>
      <w:bookmarkStart w:id="392" w:name="_Toc109435948"/>
      <w:r w:rsidRPr="00E4515A">
        <w:rPr>
          <w:sz w:val="24"/>
        </w:rPr>
        <w:t>Description and Priority</w:t>
      </w:r>
      <w:bookmarkEnd w:id="386"/>
      <w:bookmarkEnd w:id="387"/>
      <w:bookmarkEnd w:id="388"/>
      <w:bookmarkEnd w:id="389"/>
      <w:bookmarkEnd w:id="390"/>
      <w:bookmarkEnd w:id="392"/>
    </w:p>
    <w:p w:rsidR="008A3CAD" w:rsidRPr="009A5EB7" w:rsidRDefault="008A3CAD" w:rsidP="007A6202">
      <w:pPr>
        <w:pStyle w:val="template"/>
        <w:spacing w:line="360" w:lineRule="auto"/>
        <w:ind w:left="630"/>
        <w:jc w:val="both"/>
        <w:rPr>
          <w:rFonts w:ascii="Calibri" w:hAnsi="Calibri" w:cs="Calibri"/>
          <w:i w:val="0"/>
          <w:sz w:val="24"/>
          <w:szCs w:val="24"/>
        </w:rPr>
      </w:pPr>
      <w:r w:rsidRPr="009A5EB7">
        <w:rPr>
          <w:rFonts w:ascii="Calibri" w:hAnsi="Calibri" w:cs="Calibri"/>
          <w:i w:val="0"/>
          <w:sz w:val="24"/>
          <w:szCs w:val="24"/>
        </w:rPr>
        <w:t>&lt;Provide a short description of the feature and indicate whether it is of High, Medium, or Low priority. You could also include specific priority component ratings, such as benefit, penalty, cost, and risk (each rated on a relative scale from a low of 1 to a high of 9).&gt;</w:t>
      </w:r>
    </w:p>
    <w:p w:rsidR="008A3CAD" w:rsidRPr="00A969D4" w:rsidRDefault="008A3CAD" w:rsidP="004C1971">
      <w:pPr>
        <w:pStyle w:val="Heading2"/>
        <w:numPr>
          <w:ilvl w:val="3"/>
          <w:numId w:val="17"/>
        </w:numPr>
        <w:ind w:hanging="450"/>
        <w:rPr>
          <w:sz w:val="24"/>
        </w:rPr>
      </w:pPr>
      <w:bookmarkStart w:id="393" w:name="_Toc505635136"/>
      <w:bookmarkStart w:id="394" w:name="_Toc505635235"/>
      <w:bookmarkStart w:id="395" w:name="_Toc505635334"/>
      <w:bookmarkStart w:id="396" w:name="_Toc505635439"/>
      <w:bookmarkStart w:id="397" w:name="_Toc505635645"/>
      <w:bookmarkStart w:id="398" w:name="_Toc109435949"/>
      <w:r w:rsidRPr="00A969D4">
        <w:rPr>
          <w:sz w:val="24"/>
        </w:rPr>
        <w:t>Stimulus/Response Sequences</w:t>
      </w:r>
      <w:bookmarkEnd w:id="393"/>
      <w:bookmarkEnd w:id="394"/>
      <w:bookmarkEnd w:id="395"/>
      <w:bookmarkEnd w:id="396"/>
      <w:bookmarkEnd w:id="397"/>
      <w:bookmarkEnd w:id="398"/>
    </w:p>
    <w:p w:rsidR="008A3CAD" w:rsidRPr="009A5EB7" w:rsidRDefault="008A3CAD" w:rsidP="007A6202">
      <w:pPr>
        <w:pStyle w:val="template"/>
        <w:spacing w:line="360" w:lineRule="auto"/>
        <w:ind w:left="630"/>
        <w:jc w:val="both"/>
        <w:rPr>
          <w:rFonts w:ascii="Calibri" w:hAnsi="Calibri" w:cs="Calibri"/>
          <w:i w:val="0"/>
          <w:sz w:val="24"/>
          <w:szCs w:val="24"/>
        </w:rPr>
      </w:pPr>
      <w:r w:rsidRPr="009A5EB7">
        <w:rPr>
          <w:rFonts w:ascii="Calibri" w:hAnsi="Calibri" w:cs="Calibri"/>
          <w:i w:val="0"/>
          <w:sz w:val="24"/>
          <w:szCs w:val="24"/>
        </w:rPr>
        <w:t>&lt;List the sequences of user actions and system responses that stimulate the behavior defined for this feature. These will correspond to the dialog elements associated with use cases.&gt;</w:t>
      </w:r>
    </w:p>
    <w:p w:rsidR="008A3CAD" w:rsidRPr="00A969D4" w:rsidRDefault="008A3CAD" w:rsidP="004C1971">
      <w:pPr>
        <w:pStyle w:val="Heading2"/>
        <w:numPr>
          <w:ilvl w:val="3"/>
          <w:numId w:val="17"/>
        </w:numPr>
        <w:ind w:hanging="450"/>
        <w:rPr>
          <w:sz w:val="24"/>
        </w:rPr>
      </w:pPr>
      <w:bookmarkStart w:id="399" w:name="_Toc505635137"/>
      <w:bookmarkStart w:id="400" w:name="_Toc505635236"/>
      <w:bookmarkStart w:id="401" w:name="_Toc505635335"/>
      <w:bookmarkStart w:id="402" w:name="_Toc505635440"/>
      <w:bookmarkStart w:id="403" w:name="_Toc505635646"/>
      <w:bookmarkStart w:id="404" w:name="_Toc109435950"/>
      <w:r w:rsidRPr="00A969D4">
        <w:rPr>
          <w:sz w:val="24"/>
        </w:rPr>
        <w:t>Functional Requirements</w:t>
      </w:r>
      <w:bookmarkEnd w:id="399"/>
      <w:bookmarkEnd w:id="400"/>
      <w:bookmarkEnd w:id="401"/>
      <w:bookmarkEnd w:id="402"/>
      <w:bookmarkEnd w:id="403"/>
      <w:bookmarkEnd w:id="404"/>
    </w:p>
    <w:p w:rsidR="008A3CAD" w:rsidRPr="009A5EB7" w:rsidRDefault="008A3CAD" w:rsidP="007A6202">
      <w:pPr>
        <w:pStyle w:val="template"/>
        <w:spacing w:line="360" w:lineRule="auto"/>
        <w:ind w:left="630"/>
        <w:jc w:val="both"/>
        <w:rPr>
          <w:rFonts w:ascii="Calibri" w:hAnsi="Calibri" w:cs="Calibri"/>
          <w:i w:val="0"/>
          <w:sz w:val="24"/>
          <w:szCs w:val="24"/>
        </w:rPr>
      </w:pPr>
      <w:r w:rsidRPr="009A5EB7">
        <w:rPr>
          <w:rFonts w:ascii="Calibri" w:hAnsi="Calibri" w:cs="Calibri"/>
          <w:i w:val="0"/>
          <w:sz w:val="24"/>
          <w:szCs w:val="24"/>
        </w:rPr>
        <w:t xml:space="preserve">&lt;Itemize the detailed functional requirements associated with this feature. These are the software capabilities that must be present in order for the user to carry out the services provided by the feature, or to execute the use case. Include how the product should respond to anticipated error conditions or invalid inputs. Requirements should be </w:t>
      </w:r>
      <w:r w:rsidRPr="009A5EB7">
        <w:rPr>
          <w:rFonts w:ascii="Calibri" w:hAnsi="Calibri" w:cs="Calibri"/>
          <w:i w:val="0"/>
          <w:sz w:val="24"/>
          <w:szCs w:val="24"/>
        </w:rPr>
        <w:lastRenderedPageBreak/>
        <w:t>concise, complete, unambiguous, verifiable, and necessary. Use “TBD” as a placeholder to indicate when necessary information is not yet available.&gt;</w:t>
      </w:r>
    </w:p>
    <w:p w:rsidR="008A3CAD" w:rsidRPr="009A5EB7" w:rsidRDefault="008A3CAD" w:rsidP="007A6202">
      <w:pPr>
        <w:pStyle w:val="template"/>
        <w:spacing w:line="360" w:lineRule="auto"/>
        <w:ind w:left="630"/>
        <w:jc w:val="both"/>
        <w:rPr>
          <w:rFonts w:ascii="Calibri" w:hAnsi="Calibri" w:cs="Calibri"/>
          <w:i w:val="0"/>
          <w:sz w:val="24"/>
          <w:szCs w:val="24"/>
        </w:rPr>
      </w:pPr>
    </w:p>
    <w:p w:rsidR="008A3CAD" w:rsidRPr="009A5EB7" w:rsidRDefault="008A3CAD" w:rsidP="007A6202">
      <w:pPr>
        <w:pStyle w:val="template"/>
        <w:spacing w:line="360" w:lineRule="auto"/>
        <w:ind w:left="630"/>
        <w:jc w:val="both"/>
        <w:rPr>
          <w:rFonts w:ascii="Calibri" w:hAnsi="Calibri" w:cs="Calibri"/>
          <w:i w:val="0"/>
          <w:sz w:val="24"/>
          <w:szCs w:val="24"/>
        </w:rPr>
      </w:pPr>
      <w:r w:rsidRPr="009A5EB7">
        <w:rPr>
          <w:rFonts w:ascii="Calibri" w:hAnsi="Calibri" w:cs="Calibri"/>
          <w:i w:val="0"/>
          <w:sz w:val="24"/>
          <w:szCs w:val="24"/>
        </w:rPr>
        <w:t>&lt;Each requirement should be uniquely identified with a sequence number or a meaningful tag of some kind.&gt;</w:t>
      </w:r>
    </w:p>
    <w:p w:rsidR="008A3CAD" w:rsidRPr="009A5EB7" w:rsidRDefault="008A3CAD" w:rsidP="007A6202">
      <w:pPr>
        <w:pStyle w:val="template"/>
        <w:spacing w:line="360" w:lineRule="auto"/>
        <w:ind w:left="630"/>
        <w:jc w:val="both"/>
        <w:rPr>
          <w:rFonts w:ascii="Calibri" w:hAnsi="Calibri" w:cs="Calibri"/>
          <w:i w:val="0"/>
          <w:sz w:val="24"/>
          <w:szCs w:val="24"/>
        </w:rPr>
      </w:pPr>
    </w:p>
    <w:p w:rsidR="008A3CAD" w:rsidRPr="009A5EB7" w:rsidRDefault="008A3CAD" w:rsidP="007A6202">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w:t>
      </w:r>
      <w:r w:rsidR="009B7C73" w:rsidRPr="009A5EB7">
        <w:rPr>
          <w:rFonts w:ascii="Calibri" w:hAnsi="Calibri" w:cs="Calibri"/>
          <w:i w:val="0"/>
          <w:sz w:val="24"/>
          <w:szCs w:val="24"/>
        </w:rPr>
        <w:t>SF2-</w:t>
      </w:r>
      <w:r w:rsidRPr="009A5EB7">
        <w:rPr>
          <w:rFonts w:ascii="Calibri" w:hAnsi="Calibri" w:cs="Calibri"/>
          <w:i w:val="0"/>
          <w:sz w:val="24"/>
          <w:szCs w:val="24"/>
        </w:rPr>
        <w:t>1:</w:t>
      </w:r>
      <w:r w:rsidRPr="009A5EB7">
        <w:rPr>
          <w:rFonts w:ascii="Calibri" w:hAnsi="Calibri" w:cs="Calibri"/>
          <w:i w:val="0"/>
          <w:sz w:val="24"/>
          <w:szCs w:val="24"/>
        </w:rPr>
        <w:tab/>
      </w:r>
    </w:p>
    <w:p w:rsidR="008A3CAD" w:rsidRPr="009A5EB7" w:rsidRDefault="008A3CAD" w:rsidP="007A6202">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w:t>
      </w:r>
      <w:r w:rsidR="009B7C73" w:rsidRPr="009A5EB7">
        <w:rPr>
          <w:rFonts w:ascii="Calibri" w:hAnsi="Calibri" w:cs="Calibri"/>
          <w:i w:val="0"/>
          <w:sz w:val="24"/>
          <w:szCs w:val="24"/>
        </w:rPr>
        <w:t>SF</w:t>
      </w:r>
      <w:r w:rsidRPr="009A5EB7">
        <w:rPr>
          <w:rFonts w:ascii="Calibri" w:hAnsi="Calibri" w:cs="Calibri"/>
          <w:i w:val="0"/>
          <w:sz w:val="24"/>
          <w:szCs w:val="24"/>
        </w:rPr>
        <w:t>2</w:t>
      </w:r>
      <w:r w:rsidR="001E20C7" w:rsidRPr="009A5EB7">
        <w:rPr>
          <w:rFonts w:ascii="Calibri" w:hAnsi="Calibri" w:cs="Calibri"/>
          <w:i w:val="0"/>
          <w:sz w:val="24"/>
          <w:szCs w:val="24"/>
        </w:rPr>
        <w:t>-2</w:t>
      </w:r>
      <w:r w:rsidRPr="009A5EB7">
        <w:rPr>
          <w:rFonts w:ascii="Calibri" w:hAnsi="Calibri" w:cs="Calibri"/>
          <w:i w:val="0"/>
          <w:sz w:val="24"/>
          <w:szCs w:val="24"/>
        </w:rPr>
        <w:t>:</w:t>
      </w:r>
      <w:r w:rsidRPr="009A5EB7">
        <w:rPr>
          <w:rFonts w:ascii="Calibri" w:hAnsi="Calibri" w:cs="Calibri"/>
          <w:i w:val="0"/>
          <w:sz w:val="24"/>
          <w:szCs w:val="24"/>
        </w:rPr>
        <w:tab/>
      </w:r>
    </w:p>
    <w:p w:rsidR="005313BC" w:rsidRPr="009A5EB7" w:rsidRDefault="005313BC" w:rsidP="007A6202">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REQ-SF2-3:</w:t>
      </w:r>
      <w:r w:rsidRPr="009A5EB7">
        <w:rPr>
          <w:rFonts w:ascii="Calibri" w:hAnsi="Calibri" w:cs="Calibri"/>
          <w:i w:val="0"/>
          <w:sz w:val="24"/>
          <w:szCs w:val="24"/>
        </w:rPr>
        <w:tab/>
      </w:r>
    </w:p>
    <w:p w:rsidR="005313BC" w:rsidRPr="009A5EB7" w:rsidRDefault="005313BC" w:rsidP="007A6202">
      <w:pPr>
        <w:pStyle w:val="template"/>
        <w:spacing w:line="360" w:lineRule="auto"/>
        <w:ind w:left="630"/>
        <w:rPr>
          <w:rFonts w:ascii="Calibri" w:hAnsi="Calibri" w:cs="Calibri"/>
          <w:i w:val="0"/>
          <w:sz w:val="24"/>
          <w:szCs w:val="24"/>
        </w:rPr>
      </w:pPr>
    </w:p>
    <w:p w:rsidR="007A6202" w:rsidRDefault="008A3CAD" w:rsidP="004C1971">
      <w:pPr>
        <w:pStyle w:val="Heading2"/>
        <w:numPr>
          <w:ilvl w:val="2"/>
          <w:numId w:val="17"/>
        </w:numPr>
        <w:rPr>
          <w:sz w:val="28"/>
          <w:szCs w:val="22"/>
        </w:rPr>
      </w:pPr>
      <w:bookmarkStart w:id="405" w:name="_Toc505635138"/>
      <w:bookmarkStart w:id="406" w:name="_Toc505635237"/>
      <w:bookmarkStart w:id="407" w:name="_Toc505635336"/>
      <w:bookmarkStart w:id="408" w:name="_Toc505635441"/>
      <w:bookmarkStart w:id="409" w:name="_Toc505635647"/>
      <w:bookmarkStart w:id="410" w:name="_Toc109435951"/>
      <w:r>
        <w:rPr>
          <w:sz w:val="28"/>
          <w:szCs w:val="22"/>
        </w:rPr>
        <w:t>System Feature 3</w:t>
      </w:r>
      <w:r w:rsidR="0043342F" w:rsidRPr="00354049">
        <w:rPr>
          <w:sz w:val="28"/>
          <w:szCs w:val="22"/>
        </w:rPr>
        <w:t xml:space="preserve"> (and so on)</w:t>
      </w:r>
      <w:bookmarkStart w:id="411" w:name="_Toc441230994"/>
      <w:bookmarkStart w:id="412" w:name="_Toc439994690"/>
      <w:bookmarkEnd w:id="383"/>
      <w:bookmarkEnd w:id="384"/>
      <w:bookmarkEnd w:id="405"/>
      <w:bookmarkEnd w:id="406"/>
      <w:bookmarkEnd w:id="407"/>
      <w:bookmarkEnd w:id="408"/>
      <w:bookmarkEnd w:id="409"/>
      <w:bookmarkEnd w:id="410"/>
    </w:p>
    <w:p w:rsidR="006E2DCA" w:rsidRPr="006E2DCA" w:rsidRDefault="006E2DCA" w:rsidP="006E2DCA"/>
    <w:p w:rsidR="0043342F" w:rsidRPr="00772FF5" w:rsidRDefault="0043342F" w:rsidP="004C1971">
      <w:pPr>
        <w:pStyle w:val="Heading2"/>
        <w:numPr>
          <w:ilvl w:val="1"/>
          <w:numId w:val="17"/>
        </w:numPr>
      </w:pPr>
      <w:bookmarkStart w:id="413" w:name="_Toc505635139"/>
      <w:bookmarkStart w:id="414" w:name="_Toc505635238"/>
      <w:bookmarkStart w:id="415" w:name="_Toc505635337"/>
      <w:bookmarkStart w:id="416" w:name="_Toc505635442"/>
      <w:bookmarkStart w:id="417" w:name="_Toc505635648"/>
      <w:bookmarkStart w:id="418" w:name="_Toc109435952"/>
      <w:r w:rsidRPr="00772FF5">
        <w:t>Other Nonfunctional Requirements</w:t>
      </w:r>
      <w:bookmarkEnd w:id="411"/>
      <w:bookmarkEnd w:id="413"/>
      <w:bookmarkEnd w:id="414"/>
      <w:bookmarkEnd w:id="415"/>
      <w:bookmarkEnd w:id="416"/>
      <w:bookmarkEnd w:id="417"/>
      <w:bookmarkEnd w:id="418"/>
    </w:p>
    <w:p w:rsidR="0043342F" w:rsidRPr="00B866FD" w:rsidRDefault="0043342F" w:rsidP="004C1971">
      <w:pPr>
        <w:pStyle w:val="Heading2"/>
        <w:numPr>
          <w:ilvl w:val="2"/>
          <w:numId w:val="17"/>
        </w:numPr>
        <w:rPr>
          <w:sz w:val="28"/>
          <w:szCs w:val="22"/>
        </w:rPr>
      </w:pPr>
      <w:bookmarkStart w:id="419" w:name="_Toc441230995"/>
      <w:bookmarkStart w:id="420" w:name="_Toc505635140"/>
      <w:bookmarkStart w:id="421" w:name="_Toc505635239"/>
      <w:bookmarkStart w:id="422" w:name="_Toc505635338"/>
      <w:bookmarkStart w:id="423" w:name="_Toc505635443"/>
      <w:bookmarkStart w:id="424" w:name="_Toc505635649"/>
      <w:bookmarkStart w:id="425" w:name="_Toc109435953"/>
      <w:r w:rsidRPr="00B866FD">
        <w:rPr>
          <w:sz w:val="28"/>
          <w:szCs w:val="22"/>
        </w:rPr>
        <w:t>Performance Requirements</w:t>
      </w:r>
      <w:bookmarkEnd w:id="412"/>
      <w:bookmarkEnd w:id="419"/>
      <w:bookmarkEnd w:id="420"/>
      <w:bookmarkEnd w:id="421"/>
      <w:bookmarkEnd w:id="422"/>
      <w:bookmarkEnd w:id="423"/>
      <w:bookmarkEnd w:id="424"/>
      <w:bookmarkEnd w:id="425"/>
    </w:p>
    <w:p w:rsidR="006E2DCA" w:rsidRPr="00806DBF" w:rsidRDefault="006E2DCA" w:rsidP="006E2DCA">
      <w:pPr>
        <w:pStyle w:val="template"/>
        <w:spacing w:line="360" w:lineRule="auto"/>
        <w:jc w:val="both"/>
        <w:rPr>
          <w:rFonts w:ascii="Calibri" w:hAnsi="Calibri" w:cs="Calibri"/>
          <w:i w:val="0"/>
          <w:sz w:val="24"/>
          <w:szCs w:val="24"/>
        </w:rPr>
      </w:pPr>
      <w:bookmarkStart w:id="426" w:name="_Toc439994691"/>
      <w:bookmarkStart w:id="427" w:name="_Toc441230996"/>
      <w:r w:rsidRPr="00E944B1">
        <w:rPr>
          <w:rFonts w:ascii="Calibri" w:hAnsi="Calibri" w:cs="Calibri"/>
          <w:i w:val="0"/>
          <w:sz w:val="24"/>
          <w:szCs w:val="24"/>
        </w:rPr>
        <w:t>Performance requirements define how well the system performs certain functions under</w:t>
      </w:r>
      <w:r>
        <w:rPr>
          <w:rFonts w:ascii="Calibri" w:hAnsi="Calibri" w:cs="Calibri"/>
          <w:i w:val="0"/>
          <w:sz w:val="24"/>
          <w:szCs w:val="24"/>
        </w:rPr>
        <w:t xml:space="preserve"> </w:t>
      </w:r>
      <w:r w:rsidRPr="00E944B1">
        <w:rPr>
          <w:rFonts w:ascii="Calibri" w:hAnsi="Calibri" w:cs="Calibri"/>
          <w:i w:val="0"/>
          <w:sz w:val="24"/>
          <w:szCs w:val="24"/>
        </w:rPr>
        <w:t>specific conditions. Examples are speed of response, throughput, execution time and storage</w:t>
      </w:r>
      <w:r>
        <w:rPr>
          <w:rFonts w:ascii="Calibri" w:hAnsi="Calibri" w:cs="Calibri"/>
          <w:i w:val="0"/>
          <w:sz w:val="24"/>
          <w:szCs w:val="24"/>
        </w:rPr>
        <w:t xml:space="preserve"> </w:t>
      </w:r>
      <w:r w:rsidRPr="00E944B1">
        <w:rPr>
          <w:rFonts w:ascii="Calibri" w:hAnsi="Calibri" w:cs="Calibri"/>
          <w:i w:val="0"/>
          <w:sz w:val="24"/>
          <w:szCs w:val="24"/>
        </w:rPr>
        <w:t>capacity. Our project should be efficient in performance because in social sites performance</w:t>
      </w:r>
      <w:r>
        <w:rPr>
          <w:rFonts w:ascii="Calibri" w:hAnsi="Calibri" w:cs="Calibri"/>
          <w:i w:val="0"/>
          <w:sz w:val="24"/>
          <w:szCs w:val="24"/>
        </w:rPr>
        <w:t xml:space="preserve"> </w:t>
      </w:r>
      <w:r w:rsidRPr="00E944B1">
        <w:rPr>
          <w:rFonts w:ascii="Calibri" w:hAnsi="Calibri" w:cs="Calibri"/>
          <w:i w:val="0"/>
          <w:sz w:val="24"/>
          <w:szCs w:val="24"/>
        </w:rPr>
        <w:t>really matters. We will use latest tools in developing and an efficient Database will be designed</w:t>
      </w:r>
      <w:r>
        <w:rPr>
          <w:rFonts w:ascii="Calibri" w:hAnsi="Calibri" w:cs="Calibri"/>
          <w:i w:val="0"/>
          <w:sz w:val="24"/>
          <w:szCs w:val="24"/>
        </w:rPr>
        <w:t xml:space="preserve"> </w:t>
      </w:r>
      <w:r w:rsidRPr="00E944B1">
        <w:rPr>
          <w:rFonts w:ascii="Calibri" w:hAnsi="Calibri" w:cs="Calibri"/>
          <w:i w:val="0"/>
          <w:sz w:val="24"/>
          <w:szCs w:val="24"/>
        </w:rPr>
        <w:t>in order to meet the performance requirements. Data will be stored in a proper and normalized</w:t>
      </w:r>
      <w:r>
        <w:rPr>
          <w:rFonts w:ascii="Calibri" w:hAnsi="Calibri" w:cs="Calibri"/>
          <w:i w:val="0"/>
          <w:sz w:val="24"/>
          <w:szCs w:val="24"/>
        </w:rPr>
        <w:t xml:space="preserve"> </w:t>
      </w:r>
      <w:r w:rsidRPr="00E944B1">
        <w:rPr>
          <w:rFonts w:ascii="Calibri" w:hAnsi="Calibri" w:cs="Calibri"/>
          <w:i w:val="0"/>
          <w:sz w:val="24"/>
          <w:szCs w:val="24"/>
        </w:rPr>
        <w:t>form so</w:t>
      </w:r>
      <w:r>
        <w:rPr>
          <w:rFonts w:ascii="Calibri" w:hAnsi="Calibri" w:cs="Calibri"/>
          <w:i w:val="0"/>
          <w:sz w:val="24"/>
          <w:szCs w:val="24"/>
        </w:rPr>
        <w:t xml:space="preserve"> that redundancy can be removed</w:t>
      </w:r>
      <w:r w:rsidRPr="00E944B1">
        <w:rPr>
          <w:rFonts w:ascii="Calibri" w:hAnsi="Calibri" w:cs="Calibri"/>
          <w:i w:val="0"/>
          <w:sz w:val="24"/>
          <w:szCs w:val="24"/>
        </w:rPr>
        <w:t>.</w:t>
      </w:r>
    </w:p>
    <w:p w:rsidR="00AA1965" w:rsidRPr="009A5EB7" w:rsidRDefault="00AA1965" w:rsidP="00CB6D93">
      <w:pPr>
        <w:pStyle w:val="template"/>
        <w:spacing w:line="360" w:lineRule="auto"/>
        <w:jc w:val="both"/>
        <w:rPr>
          <w:rFonts w:ascii="Calibri" w:hAnsi="Calibri" w:cs="Calibri"/>
          <w:i w:val="0"/>
          <w:sz w:val="24"/>
          <w:szCs w:val="24"/>
        </w:rPr>
      </w:pPr>
    </w:p>
    <w:p w:rsidR="0043342F" w:rsidRPr="00B866FD" w:rsidRDefault="0043342F" w:rsidP="004C1971">
      <w:pPr>
        <w:pStyle w:val="Heading2"/>
        <w:numPr>
          <w:ilvl w:val="2"/>
          <w:numId w:val="17"/>
        </w:numPr>
        <w:rPr>
          <w:sz w:val="28"/>
          <w:szCs w:val="22"/>
        </w:rPr>
      </w:pPr>
      <w:bookmarkStart w:id="428" w:name="_Toc505635141"/>
      <w:bookmarkStart w:id="429" w:name="_Toc505635240"/>
      <w:bookmarkStart w:id="430" w:name="_Toc505635339"/>
      <w:bookmarkStart w:id="431" w:name="_Toc505635444"/>
      <w:bookmarkStart w:id="432" w:name="_Toc505635650"/>
      <w:bookmarkStart w:id="433" w:name="_Toc109435954"/>
      <w:r w:rsidRPr="00B866FD">
        <w:rPr>
          <w:sz w:val="28"/>
          <w:szCs w:val="22"/>
        </w:rPr>
        <w:t>Safety Requirements</w:t>
      </w:r>
      <w:bookmarkEnd w:id="426"/>
      <w:bookmarkEnd w:id="427"/>
      <w:bookmarkEnd w:id="428"/>
      <w:bookmarkEnd w:id="429"/>
      <w:bookmarkEnd w:id="430"/>
      <w:bookmarkEnd w:id="431"/>
      <w:bookmarkEnd w:id="432"/>
      <w:bookmarkEnd w:id="433"/>
    </w:p>
    <w:p w:rsidR="006E2DCA" w:rsidRPr="009A5EB7" w:rsidRDefault="006E2DCA" w:rsidP="006E2DCA">
      <w:pPr>
        <w:pStyle w:val="template"/>
        <w:spacing w:line="360" w:lineRule="auto"/>
        <w:jc w:val="both"/>
        <w:rPr>
          <w:rFonts w:ascii="Calibri" w:hAnsi="Calibri" w:cs="Calibri"/>
          <w:i w:val="0"/>
          <w:sz w:val="24"/>
          <w:szCs w:val="24"/>
        </w:rPr>
      </w:pPr>
      <w:bookmarkStart w:id="434" w:name="_Toc439994692"/>
      <w:bookmarkStart w:id="435" w:name="_Toc441230997"/>
      <w:r w:rsidRPr="00FE64D6">
        <w:rPr>
          <w:rFonts w:ascii="Calibri" w:hAnsi="Calibri" w:cs="Calibri"/>
          <w:i w:val="0"/>
          <w:sz w:val="24"/>
          <w:szCs w:val="24"/>
        </w:rPr>
        <w:t xml:space="preserve">To prevent data loss in case of system failure, the result of students that are have to be saved in database. In case Admin detects any security problem in the system, he should be able to shut down the system and prevent all connection to the server immediately to preserve already school details. The system should be able to recover itself from previous crashes </w:t>
      </w:r>
      <w:r>
        <w:rPr>
          <w:rFonts w:ascii="Calibri" w:hAnsi="Calibri" w:cs="Calibri"/>
          <w:i w:val="0"/>
          <w:sz w:val="24"/>
          <w:szCs w:val="24"/>
        </w:rPr>
        <w:t>and continue the school process</w:t>
      </w:r>
      <w:r w:rsidRPr="00FE64D6">
        <w:rPr>
          <w:rFonts w:ascii="Calibri" w:hAnsi="Calibri" w:cs="Calibri"/>
          <w:i w:val="0"/>
          <w:sz w:val="24"/>
          <w:szCs w:val="24"/>
        </w:rPr>
        <w:t>.</w:t>
      </w:r>
    </w:p>
    <w:p w:rsidR="00AA1965" w:rsidRPr="009A5EB7" w:rsidRDefault="00AA1965" w:rsidP="00CB6D93">
      <w:pPr>
        <w:pStyle w:val="template"/>
        <w:spacing w:line="360" w:lineRule="auto"/>
        <w:jc w:val="both"/>
        <w:rPr>
          <w:rFonts w:ascii="Calibri" w:hAnsi="Calibri" w:cs="Calibri"/>
          <w:i w:val="0"/>
          <w:sz w:val="24"/>
          <w:szCs w:val="24"/>
        </w:rPr>
      </w:pPr>
    </w:p>
    <w:p w:rsidR="0043342F" w:rsidRPr="00B866FD" w:rsidRDefault="0043342F" w:rsidP="004C1971">
      <w:pPr>
        <w:pStyle w:val="Heading2"/>
        <w:numPr>
          <w:ilvl w:val="2"/>
          <w:numId w:val="17"/>
        </w:numPr>
        <w:rPr>
          <w:sz w:val="28"/>
          <w:szCs w:val="22"/>
        </w:rPr>
      </w:pPr>
      <w:bookmarkStart w:id="436" w:name="_Toc505635142"/>
      <w:bookmarkStart w:id="437" w:name="_Toc505635241"/>
      <w:bookmarkStart w:id="438" w:name="_Toc505635340"/>
      <w:bookmarkStart w:id="439" w:name="_Toc505635445"/>
      <w:bookmarkStart w:id="440" w:name="_Toc505635651"/>
      <w:bookmarkStart w:id="441" w:name="_Toc109435955"/>
      <w:r w:rsidRPr="00B866FD">
        <w:rPr>
          <w:sz w:val="28"/>
          <w:szCs w:val="22"/>
        </w:rPr>
        <w:lastRenderedPageBreak/>
        <w:t>Security Requirements</w:t>
      </w:r>
      <w:bookmarkEnd w:id="434"/>
      <w:bookmarkEnd w:id="435"/>
      <w:bookmarkEnd w:id="436"/>
      <w:bookmarkEnd w:id="437"/>
      <w:bookmarkEnd w:id="438"/>
      <w:bookmarkEnd w:id="439"/>
      <w:bookmarkEnd w:id="440"/>
      <w:bookmarkEnd w:id="441"/>
    </w:p>
    <w:p w:rsidR="006E2DCA" w:rsidRPr="009A5EB7" w:rsidRDefault="006E2DCA" w:rsidP="006E2DCA">
      <w:pPr>
        <w:pStyle w:val="template"/>
        <w:spacing w:line="360" w:lineRule="auto"/>
        <w:jc w:val="both"/>
        <w:rPr>
          <w:rFonts w:ascii="Calibri" w:hAnsi="Calibri" w:cs="Calibri"/>
          <w:i w:val="0"/>
          <w:sz w:val="24"/>
          <w:szCs w:val="24"/>
        </w:rPr>
      </w:pPr>
      <w:bookmarkStart w:id="442" w:name="_Toc439994693"/>
      <w:bookmarkStart w:id="443" w:name="_Toc441230998"/>
      <w:r w:rsidRPr="00FE64D6">
        <w:rPr>
          <w:rFonts w:ascii="Calibri" w:hAnsi="Calibri" w:cs="Calibri"/>
          <w:i w:val="0"/>
          <w:sz w:val="24"/>
          <w:szCs w:val="24"/>
        </w:rPr>
        <w:t>The data transaction between admin and server must be encrypted using firewall device. All the passwords that are generated or accepted must be stored in database in an encrypted form. To prevent attacks, the system should generate random word and ask the user to enter it correctly for multiple trying.</w:t>
      </w:r>
    </w:p>
    <w:p w:rsidR="00AA1965" w:rsidRPr="009A5EB7" w:rsidRDefault="00AA1965" w:rsidP="00CB6D93">
      <w:pPr>
        <w:pStyle w:val="template"/>
        <w:spacing w:line="360" w:lineRule="auto"/>
        <w:jc w:val="both"/>
        <w:rPr>
          <w:rFonts w:ascii="Calibri" w:hAnsi="Calibri" w:cs="Calibri"/>
          <w:i w:val="0"/>
          <w:sz w:val="24"/>
          <w:szCs w:val="24"/>
        </w:rPr>
      </w:pPr>
    </w:p>
    <w:p w:rsidR="0043342F" w:rsidRPr="00B866FD" w:rsidRDefault="0043342F" w:rsidP="004C1971">
      <w:pPr>
        <w:pStyle w:val="Heading2"/>
        <w:numPr>
          <w:ilvl w:val="2"/>
          <w:numId w:val="17"/>
        </w:numPr>
        <w:rPr>
          <w:sz w:val="28"/>
          <w:szCs w:val="22"/>
        </w:rPr>
      </w:pPr>
      <w:bookmarkStart w:id="444" w:name="_Toc505635143"/>
      <w:bookmarkStart w:id="445" w:name="_Toc505635242"/>
      <w:bookmarkStart w:id="446" w:name="_Toc505635341"/>
      <w:bookmarkStart w:id="447" w:name="_Toc505635446"/>
      <w:bookmarkStart w:id="448" w:name="_Toc505635652"/>
      <w:bookmarkStart w:id="449" w:name="_Toc109435956"/>
      <w:r w:rsidRPr="00B866FD">
        <w:rPr>
          <w:sz w:val="28"/>
          <w:szCs w:val="22"/>
        </w:rPr>
        <w:t>Software Quality Attributes</w:t>
      </w:r>
      <w:bookmarkEnd w:id="442"/>
      <w:bookmarkEnd w:id="443"/>
      <w:bookmarkEnd w:id="444"/>
      <w:bookmarkEnd w:id="445"/>
      <w:bookmarkEnd w:id="446"/>
      <w:bookmarkEnd w:id="447"/>
      <w:bookmarkEnd w:id="448"/>
      <w:bookmarkEnd w:id="449"/>
    </w:p>
    <w:p w:rsidR="006E2DCA" w:rsidRDefault="006E2DCA" w:rsidP="00347C19">
      <w:pPr>
        <w:pStyle w:val="template"/>
        <w:numPr>
          <w:ilvl w:val="0"/>
          <w:numId w:val="14"/>
        </w:numPr>
        <w:spacing w:line="360" w:lineRule="auto"/>
        <w:jc w:val="both"/>
        <w:rPr>
          <w:rFonts w:ascii="Segoe UI Symbol" w:hAnsi="Segoe UI Symbol" w:cs="Segoe UI Symbol"/>
          <w:i w:val="0"/>
          <w:sz w:val="24"/>
          <w:szCs w:val="24"/>
        </w:rPr>
      </w:pPr>
      <w:bookmarkStart w:id="450" w:name="_Toc439994694"/>
      <w:bookmarkStart w:id="451" w:name="_Toc441230999"/>
      <w:r w:rsidRPr="00FE64D6">
        <w:rPr>
          <w:rFonts w:ascii="Calibri" w:hAnsi="Calibri" w:cs="Calibri"/>
          <w:i w:val="0"/>
          <w:sz w:val="24"/>
          <w:szCs w:val="24"/>
        </w:rPr>
        <w:t xml:space="preserve">Consistent in performance </w:t>
      </w:r>
    </w:p>
    <w:p w:rsidR="006E2DCA" w:rsidRPr="00A823B2" w:rsidRDefault="006E2DCA" w:rsidP="00347C19">
      <w:pPr>
        <w:pStyle w:val="template"/>
        <w:numPr>
          <w:ilvl w:val="0"/>
          <w:numId w:val="14"/>
        </w:numPr>
        <w:spacing w:line="360" w:lineRule="auto"/>
        <w:jc w:val="both"/>
        <w:rPr>
          <w:rFonts w:ascii="Calibri" w:hAnsi="Calibri" w:cs="Calibri"/>
          <w:i w:val="0"/>
          <w:sz w:val="24"/>
          <w:szCs w:val="24"/>
        </w:rPr>
      </w:pPr>
      <w:r w:rsidRPr="00FE64D6">
        <w:rPr>
          <w:rFonts w:ascii="Calibri" w:hAnsi="Calibri" w:cs="Calibri"/>
          <w:i w:val="0"/>
          <w:sz w:val="24"/>
          <w:szCs w:val="24"/>
        </w:rPr>
        <w:t xml:space="preserve">Safe and Secure </w:t>
      </w:r>
    </w:p>
    <w:p w:rsidR="006E2DCA" w:rsidRDefault="006E2DCA" w:rsidP="00347C19">
      <w:pPr>
        <w:pStyle w:val="template"/>
        <w:numPr>
          <w:ilvl w:val="0"/>
          <w:numId w:val="14"/>
        </w:numPr>
        <w:spacing w:line="360" w:lineRule="auto"/>
        <w:jc w:val="both"/>
        <w:rPr>
          <w:rFonts w:ascii="Segoe UI Symbol" w:hAnsi="Segoe UI Symbol" w:cs="Segoe UI Symbol"/>
          <w:i w:val="0"/>
          <w:sz w:val="24"/>
          <w:szCs w:val="24"/>
        </w:rPr>
      </w:pPr>
      <w:r w:rsidRPr="00FE64D6">
        <w:rPr>
          <w:rFonts w:ascii="Calibri" w:hAnsi="Calibri" w:cs="Calibri"/>
          <w:i w:val="0"/>
          <w:sz w:val="24"/>
          <w:szCs w:val="24"/>
        </w:rPr>
        <w:t xml:space="preserve">Scalable </w:t>
      </w:r>
    </w:p>
    <w:p w:rsidR="006E2DCA" w:rsidRDefault="006E2DCA" w:rsidP="00347C19">
      <w:pPr>
        <w:pStyle w:val="template"/>
        <w:numPr>
          <w:ilvl w:val="0"/>
          <w:numId w:val="14"/>
        </w:numPr>
        <w:spacing w:line="360" w:lineRule="auto"/>
        <w:jc w:val="both"/>
        <w:rPr>
          <w:rFonts w:ascii="Calibri" w:hAnsi="Calibri" w:cs="Calibri"/>
          <w:i w:val="0"/>
          <w:sz w:val="24"/>
          <w:szCs w:val="24"/>
        </w:rPr>
      </w:pPr>
      <w:r w:rsidRPr="00FE64D6">
        <w:rPr>
          <w:rFonts w:ascii="Calibri" w:hAnsi="Calibri" w:cs="Calibri"/>
          <w:i w:val="0"/>
          <w:sz w:val="24"/>
          <w:szCs w:val="24"/>
        </w:rPr>
        <w:t xml:space="preserve">Flexible </w:t>
      </w:r>
    </w:p>
    <w:p w:rsidR="006E2DCA" w:rsidRDefault="006E2DCA" w:rsidP="00347C19">
      <w:pPr>
        <w:pStyle w:val="template"/>
        <w:numPr>
          <w:ilvl w:val="0"/>
          <w:numId w:val="14"/>
        </w:numPr>
        <w:spacing w:line="360" w:lineRule="auto"/>
        <w:jc w:val="both"/>
        <w:rPr>
          <w:rFonts w:ascii="Segoe UI Symbol" w:hAnsi="Segoe UI Symbol" w:cs="Segoe UI Symbol"/>
          <w:i w:val="0"/>
          <w:sz w:val="24"/>
          <w:szCs w:val="24"/>
        </w:rPr>
      </w:pPr>
      <w:r w:rsidRPr="00FE64D6">
        <w:rPr>
          <w:rFonts w:ascii="Calibri" w:hAnsi="Calibri" w:cs="Calibri"/>
          <w:i w:val="0"/>
          <w:sz w:val="24"/>
          <w:szCs w:val="24"/>
        </w:rPr>
        <w:t xml:space="preserve">User friendly </w:t>
      </w:r>
    </w:p>
    <w:p w:rsidR="006E2DCA" w:rsidRDefault="006E2DCA" w:rsidP="00347C19">
      <w:pPr>
        <w:pStyle w:val="template"/>
        <w:numPr>
          <w:ilvl w:val="0"/>
          <w:numId w:val="14"/>
        </w:numPr>
        <w:spacing w:line="360" w:lineRule="auto"/>
        <w:jc w:val="both"/>
        <w:rPr>
          <w:rFonts w:ascii="Segoe UI Symbol" w:hAnsi="Segoe UI Symbol" w:cs="Segoe UI Symbol"/>
          <w:i w:val="0"/>
          <w:sz w:val="24"/>
          <w:szCs w:val="24"/>
        </w:rPr>
      </w:pPr>
      <w:r w:rsidRPr="00FE64D6">
        <w:rPr>
          <w:rFonts w:ascii="Calibri" w:hAnsi="Calibri" w:cs="Calibri"/>
          <w:i w:val="0"/>
          <w:sz w:val="24"/>
          <w:szCs w:val="24"/>
        </w:rPr>
        <w:t xml:space="preserve">Efficient </w:t>
      </w:r>
    </w:p>
    <w:p w:rsidR="006E2DCA" w:rsidRDefault="006E2DCA" w:rsidP="00347C19">
      <w:pPr>
        <w:pStyle w:val="template"/>
        <w:numPr>
          <w:ilvl w:val="0"/>
          <w:numId w:val="14"/>
        </w:numPr>
        <w:spacing w:line="360" w:lineRule="auto"/>
        <w:jc w:val="both"/>
        <w:rPr>
          <w:rFonts w:ascii="Segoe UI Symbol" w:hAnsi="Segoe UI Symbol" w:cs="Segoe UI Symbol"/>
          <w:i w:val="0"/>
          <w:sz w:val="24"/>
          <w:szCs w:val="24"/>
        </w:rPr>
      </w:pPr>
      <w:r w:rsidRPr="00FE64D6">
        <w:rPr>
          <w:rFonts w:ascii="Calibri" w:hAnsi="Calibri" w:cs="Calibri"/>
          <w:i w:val="0"/>
          <w:sz w:val="24"/>
          <w:szCs w:val="24"/>
        </w:rPr>
        <w:t xml:space="preserve">Upgradable </w:t>
      </w:r>
    </w:p>
    <w:p w:rsidR="006E2DCA" w:rsidRPr="009A5EB7" w:rsidRDefault="006E2DCA" w:rsidP="00347C19">
      <w:pPr>
        <w:pStyle w:val="template"/>
        <w:numPr>
          <w:ilvl w:val="0"/>
          <w:numId w:val="14"/>
        </w:numPr>
        <w:spacing w:line="360" w:lineRule="auto"/>
        <w:jc w:val="both"/>
        <w:rPr>
          <w:rFonts w:ascii="Calibri" w:hAnsi="Calibri" w:cs="Calibri"/>
          <w:i w:val="0"/>
          <w:sz w:val="24"/>
          <w:szCs w:val="24"/>
        </w:rPr>
      </w:pPr>
      <w:r>
        <w:rPr>
          <w:rFonts w:ascii="Calibri" w:hAnsi="Calibri" w:cs="Calibri"/>
          <w:i w:val="0"/>
          <w:sz w:val="24"/>
          <w:szCs w:val="24"/>
        </w:rPr>
        <w:t>Available all the time</w:t>
      </w:r>
    </w:p>
    <w:p w:rsidR="00AA1965" w:rsidRPr="009A5EB7" w:rsidRDefault="00AA1965" w:rsidP="00CB6D93">
      <w:pPr>
        <w:pStyle w:val="template"/>
        <w:spacing w:line="360" w:lineRule="auto"/>
        <w:jc w:val="both"/>
        <w:rPr>
          <w:rFonts w:ascii="Calibri" w:hAnsi="Calibri" w:cs="Calibri"/>
          <w:i w:val="0"/>
          <w:sz w:val="24"/>
          <w:szCs w:val="24"/>
        </w:rPr>
      </w:pPr>
    </w:p>
    <w:p w:rsidR="0043342F" w:rsidRPr="00B866FD" w:rsidRDefault="0043342F" w:rsidP="004C1971">
      <w:pPr>
        <w:pStyle w:val="Heading2"/>
        <w:numPr>
          <w:ilvl w:val="2"/>
          <w:numId w:val="17"/>
        </w:numPr>
        <w:rPr>
          <w:sz w:val="28"/>
          <w:szCs w:val="22"/>
        </w:rPr>
      </w:pPr>
      <w:bookmarkStart w:id="452" w:name="_Toc505635144"/>
      <w:bookmarkStart w:id="453" w:name="_Toc505635243"/>
      <w:bookmarkStart w:id="454" w:name="_Toc505635342"/>
      <w:bookmarkStart w:id="455" w:name="_Toc505635447"/>
      <w:bookmarkStart w:id="456" w:name="_Toc505635653"/>
      <w:bookmarkStart w:id="457" w:name="_Toc109435957"/>
      <w:r w:rsidRPr="00B866FD">
        <w:rPr>
          <w:sz w:val="28"/>
          <w:szCs w:val="22"/>
        </w:rPr>
        <w:t>Business Rules</w:t>
      </w:r>
      <w:bookmarkEnd w:id="450"/>
      <w:bookmarkEnd w:id="451"/>
      <w:bookmarkEnd w:id="452"/>
      <w:bookmarkEnd w:id="453"/>
      <w:bookmarkEnd w:id="454"/>
      <w:bookmarkEnd w:id="455"/>
      <w:bookmarkEnd w:id="456"/>
      <w:bookmarkEnd w:id="457"/>
    </w:p>
    <w:p w:rsidR="00AA1965" w:rsidRPr="009A5EB7" w:rsidRDefault="006E2DCA" w:rsidP="00CB6D93">
      <w:pPr>
        <w:pStyle w:val="template"/>
        <w:spacing w:line="360" w:lineRule="auto"/>
        <w:jc w:val="both"/>
        <w:rPr>
          <w:rFonts w:ascii="Calibri" w:hAnsi="Calibri" w:cs="Calibri"/>
          <w:i w:val="0"/>
          <w:sz w:val="24"/>
          <w:szCs w:val="24"/>
        </w:rPr>
      </w:pPr>
      <w:bookmarkStart w:id="458" w:name="_Toc439994695"/>
      <w:bookmarkStart w:id="459" w:name="_Toc441231000"/>
      <w:r w:rsidRPr="004C7DBC">
        <w:rPr>
          <w:rFonts w:ascii="Calibri" w:hAnsi="Calibri" w:cs="Calibri"/>
          <w:i w:val="0"/>
          <w:sz w:val="24"/>
          <w:szCs w:val="24"/>
        </w:rPr>
        <w:t>These include high-level statements of goals, objectives, and needs.</w:t>
      </w:r>
    </w:p>
    <w:p w:rsidR="0043342F" w:rsidRPr="00772FF5" w:rsidRDefault="0043342F" w:rsidP="004C1971">
      <w:pPr>
        <w:pStyle w:val="Heading2"/>
        <w:numPr>
          <w:ilvl w:val="1"/>
          <w:numId w:val="17"/>
        </w:numPr>
      </w:pPr>
      <w:bookmarkStart w:id="460" w:name="_Toc505635145"/>
      <w:bookmarkStart w:id="461" w:name="_Toc505635244"/>
      <w:bookmarkStart w:id="462" w:name="_Toc505635343"/>
      <w:bookmarkStart w:id="463" w:name="_Toc505635448"/>
      <w:bookmarkStart w:id="464" w:name="_Toc505635654"/>
      <w:bookmarkStart w:id="465" w:name="_Toc109435958"/>
      <w:r w:rsidRPr="00772FF5">
        <w:t>Other Requirements</w:t>
      </w:r>
      <w:bookmarkEnd w:id="458"/>
      <w:bookmarkEnd w:id="459"/>
      <w:bookmarkEnd w:id="460"/>
      <w:bookmarkEnd w:id="461"/>
      <w:bookmarkEnd w:id="462"/>
      <w:bookmarkEnd w:id="463"/>
      <w:bookmarkEnd w:id="464"/>
      <w:bookmarkEnd w:id="465"/>
    </w:p>
    <w:p w:rsidR="006E2DCA" w:rsidRPr="009A5EB7" w:rsidRDefault="006E2DCA" w:rsidP="006E2DCA">
      <w:pPr>
        <w:pStyle w:val="template"/>
        <w:spacing w:line="360" w:lineRule="auto"/>
        <w:jc w:val="both"/>
        <w:rPr>
          <w:rFonts w:ascii="Calibri" w:hAnsi="Calibri" w:cs="Calibri"/>
          <w:i w:val="0"/>
          <w:sz w:val="24"/>
          <w:szCs w:val="24"/>
        </w:rPr>
      </w:pPr>
      <w:r w:rsidRPr="00FE64D6">
        <w:rPr>
          <w:rFonts w:ascii="Calibri" w:hAnsi="Calibri" w:cs="Calibri"/>
          <w:i w:val="0"/>
          <w:sz w:val="24"/>
          <w:szCs w:val="24"/>
        </w:rPr>
        <w:t>The system is expected to have reasonable short time response. The admin should be able to login and should be able to get response for his requests in 2-3 second. The system’s performance is different according to its mode.</w:t>
      </w:r>
    </w:p>
    <w:p w:rsidR="00DF5ECF" w:rsidRPr="009A5EB7" w:rsidRDefault="00DF5ECF" w:rsidP="00CB6D93">
      <w:pPr>
        <w:pStyle w:val="template"/>
        <w:spacing w:line="360" w:lineRule="auto"/>
        <w:jc w:val="both"/>
        <w:rPr>
          <w:rFonts w:ascii="Calibri" w:hAnsi="Calibri" w:cs="Calibri"/>
          <w:i w:val="0"/>
          <w:sz w:val="24"/>
          <w:szCs w:val="24"/>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9154FA" w:rsidRPr="00E95F8E" w:rsidRDefault="009154FA" w:rsidP="00E62E4D">
      <w:pPr>
        <w:pStyle w:val="Heading1"/>
        <w:rPr>
          <w:b w:val="0"/>
          <w:bCs w:val="0"/>
          <w:szCs w:val="72"/>
        </w:rPr>
      </w:pPr>
    </w:p>
    <w:p w:rsidR="009154FA" w:rsidRPr="00E95F8E" w:rsidRDefault="009154FA" w:rsidP="00E62E4D">
      <w:pPr>
        <w:pStyle w:val="Heading1"/>
        <w:rPr>
          <w:b w:val="0"/>
          <w:bCs w:val="0"/>
          <w:szCs w:val="72"/>
        </w:rPr>
      </w:pPr>
    </w:p>
    <w:p w:rsidR="009154FA" w:rsidRPr="00BE22F9" w:rsidRDefault="000D6780" w:rsidP="009154FA">
      <w:pPr>
        <w:pStyle w:val="Heading1"/>
        <w:rPr>
          <w:b w:val="0"/>
          <w:bCs w:val="0"/>
          <w:sz w:val="96"/>
          <w:szCs w:val="28"/>
        </w:rPr>
      </w:pPr>
      <w:bookmarkStart w:id="466" w:name="_Toc505635146"/>
      <w:bookmarkStart w:id="467" w:name="_Toc505635245"/>
      <w:bookmarkStart w:id="468" w:name="_Toc505635344"/>
      <w:bookmarkStart w:id="469" w:name="_Toc505635449"/>
      <w:bookmarkStart w:id="470" w:name="_Toc505635655"/>
      <w:bookmarkStart w:id="471" w:name="_Toc109435959"/>
      <w:r>
        <w:rPr>
          <w:b w:val="0"/>
          <w:bCs w:val="0"/>
          <w:sz w:val="96"/>
          <w:szCs w:val="28"/>
        </w:rPr>
        <w:t>Chapter 3</w:t>
      </w:r>
      <w:bookmarkEnd w:id="466"/>
      <w:bookmarkEnd w:id="467"/>
      <w:bookmarkEnd w:id="468"/>
      <w:bookmarkEnd w:id="469"/>
      <w:bookmarkEnd w:id="470"/>
      <w:bookmarkEnd w:id="471"/>
    </w:p>
    <w:p w:rsidR="009154FA" w:rsidRDefault="00D02722" w:rsidP="009154FA">
      <w:pPr>
        <w:pStyle w:val="Heading1"/>
        <w:rPr>
          <w:szCs w:val="72"/>
        </w:rPr>
      </w:pPr>
      <w:bookmarkStart w:id="472" w:name="_Toc505635147"/>
      <w:bookmarkStart w:id="473" w:name="_Toc505635246"/>
      <w:bookmarkStart w:id="474" w:name="_Toc505635345"/>
      <w:bookmarkStart w:id="475" w:name="_Toc505635450"/>
      <w:bookmarkStart w:id="476" w:name="_Toc505635656"/>
      <w:bookmarkStart w:id="477" w:name="_Toc109435960"/>
      <w:r>
        <w:rPr>
          <w:szCs w:val="72"/>
        </w:rPr>
        <w:t>Use Case</w:t>
      </w:r>
      <w:r w:rsidR="000D6780">
        <w:rPr>
          <w:szCs w:val="72"/>
        </w:rPr>
        <w:t xml:space="preserve"> Analysis</w:t>
      </w:r>
      <w:bookmarkEnd w:id="472"/>
      <w:bookmarkEnd w:id="473"/>
      <w:bookmarkEnd w:id="474"/>
      <w:bookmarkEnd w:id="475"/>
      <w:bookmarkEnd w:id="476"/>
      <w:bookmarkEnd w:id="477"/>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2007DB" w:rsidRPr="006E2DCA" w:rsidRDefault="002007DB" w:rsidP="006E2DCA">
      <w:pPr>
        <w:pStyle w:val="NoSpacing"/>
        <w:spacing w:line="360" w:lineRule="auto"/>
        <w:rPr>
          <w:rFonts w:cs="Calibri"/>
          <w:sz w:val="40"/>
          <w:szCs w:val="40"/>
        </w:rPr>
      </w:pPr>
      <w:r w:rsidRPr="003B6530">
        <w:rPr>
          <w:rFonts w:cs="Calibri"/>
          <w:b/>
          <w:sz w:val="40"/>
          <w:szCs w:val="40"/>
        </w:rPr>
        <w:lastRenderedPageBreak/>
        <w:t xml:space="preserve">Chapter </w:t>
      </w:r>
      <w:r>
        <w:rPr>
          <w:rFonts w:cs="Calibri"/>
          <w:b/>
          <w:sz w:val="40"/>
          <w:szCs w:val="40"/>
        </w:rPr>
        <w:t>3</w:t>
      </w:r>
      <w:r w:rsidRPr="003B6530">
        <w:rPr>
          <w:rFonts w:cs="Calibri"/>
          <w:b/>
          <w:sz w:val="40"/>
          <w:szCs w:val="40"/>
        </w:rPr>
        <w:t xml:space="preserve">: </w:t>
      </w:r>
      <w:r>
        <w:rPr>
          <w:rFonts w:cs="Calibri"/>
          <w:sz w:val="40"/>
          <w:szCs w:val="40"/>
        </w:rPr>
        <w:t>System Analysis</w:t>
      </w:r>
      <w:r w:rsidRPr="00EF5801">
        <w:rPr>
          <w:rFonts w:cs="Calibri"/>
          <w:sz w:val="40"/>
          <w:szCs w:val="40"/>
        </w:rPr>
        <w:t xml:space="preserve"> </w:t>
      </w:r>
    </w:p>
    <w:p w:rsidR="00531D35" w:rsidRPr="00531D35" w:rsidRDefault="00BC7849" w:rsidP="00347C19">
      <w:pPr>
        <w:pStyle w:val="Heading2"/>
        <w:numPr>
          <w:ilvl w:val="1"/>
          <w:numId w:val="3"/>
        </w:numPr>
      </w:pPr>
      <w:bookmarkStart w:id="478" w:name="_Toc505635148"/>
      <w:bookmarkStart w:id="479" w:name="_Toc505635247"/>
      <w:bookmarkStart w:id="480" w:name="_Toc505635346"/>
      <w:bookmarkStart w:id="481" w:name="_Toc505635451"/>
      <w:bookmarkStart w:id="482" w:name="_Toc505635657"/>
      <w:bookmarkStart w:id="483" w:name="_Toc109435961"/>
      <w:r>
        <w:rPr>
          <w:noProof/>
        </w:rPr>
        <w:drawing>
          <wp:anchor distT="0" distB="0" distL="114300" distR="114300" simplePos="0" relativeHeight="251662848" behindDoc="0" locked="0" layoutInCell="1" allowOverlap="1">
            <wp:simplePos x="0" y="0"/>
            <wp:positionH relativeFrom="column">
              <wp:posOffset>-47625</wp:posOffset>
            </wp:positionH>
            <wp:positionV relativeFrom="paragraph">
              <wp:posOffset>573405</wp:posOffset>
            </wp:positionV>
            <wp:extent cx="5943600" cy="6600825"/>
            <wp:effectExtent l="0" t="0" r="0" b="9525"/>
            <wp:wrapSquare wrapText="bothSides"/>
            <wp:docPr id="28" name="Picture 28" descr="C:\Users\wahab\Downloads\WhatsApp Image 2021-11-29 at 07.03.4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wahab\Downloads\WhatsApp Image 2021-11-29 at 07.03.48.jpe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43600" cy="6600825"/>
                    </a:xfrm>
                    <a:prstGeom prst="rect">
                      <a:avLst/>
                    </a:prstGeom>
                    <a:noFill/>
                    <a:ln>
                      <a:noFill/>
                    </a:ln>
                  </pic:spPr>
                </pic:pic>
              </a:graphicData>
            </a:graphic>
          </wp:anchor>
        </w:drawing>
      </w:r>
      <w:r w:rsidR="00531D35" w:rsidRPr="00531D35">
        <w:t>Use Case Model</w:t>
      </w:r>
      <w:bookmarkEnd w:id="478"/>
      <w:bookmarkEnd w:id="479"/>
      <w:bookmarkEnd w:id="480"/>
      <w:bookmarkEnd w:id="481"/>
      <w:bookmarkEnd w:id="482"/>
      <w:bookmarkEnd w:id="483"/>
      <w:r w:rsidR="00531D35" w:rsidRPr="00531D35">
        <w:t xml:space="preserve"> </w:t>
      </w:r>
    </w:p>
    <w:p w:rsidR="00953025" w:rsidRDefault="00C87D54" w:rsidP="00953025">
      <w:pPr>
        <w:spacing w:line="360" w:lineRule="auto"/>
        <w:jc w:val="both"/>
        <w:rPr>
          <w:rFonts w:ascii="Calibri" w:hAnsi="Calibri" w:cs="Calibri"/>
        </w:rPr>
      </w:pPr>
      <w:r>
        <w:rPr>
          <w:noProof/>
        </w:rPr>
        <mc:AlternateContent>
          <mc:Choice Requires="wps">
            <w:drawing>
              <wp:inline distT="0" distB="0" distL="0" distR="0">
                <wp:extent cx="304800" cy="304800"/>
                <wp:effectExtent l="0" t="0" r="0" b="0"/>
                <wp:docPr id="26" name="AutoShape 13" descr="blob:https://web.whatsapp.com/dbedfb9f-1d47-450b-9770-31846533b30d"/>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5="http://schemas.microsoft.com/office/word/2012/wordml">
            <w:pict>
              <v:rect w14:anchorId="1FB0F8D2" id="AutoShape 13" o:spid="_x0000_s1026" alt="blob:https://web.whatsapp.com/dbedfb9f-1d47-450b-9770-31846533b30d"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" filled="f" stroked="f">
                <o:lock v:ext="edit" aspectratio="t"/>
                <w10:anchorlock/>
              </v:rect>
            </w:pict>
          </mc:Fallback>
        </mc:AlternateContent>
      </w:r>
    </w:p>
    <w:p w:rsidR="00953025" w:rsidRPr="00953025" w:rsidRDefault="00953025" w:rsidP="00953025">
      <w:pPr>
        <w:spacing w:line="360" w:lineRule="auto"/>
        <w:jc w:val="both"/>
        <w:rPr>
          <w:rFonts w:ascii="Calibri" w:hAnsi="Calibri" w:cs="Calibri"/>
        </w:rPr>
      </w:pPr>
    </w:p>
    <w:p w:rsidR="00531D35" w:rsidRDefault="00531D35" w:rsidP="00531D35">
      <w:pPr>
        <w:pStyle w:val="NoSpacing"/>
      </w:pPr>
    </w:p>
    <w:p w:rsidR="009154FA" w:rsidRPr="00A469AB" w:rsidRDefault="00531D35" w:rsidP="00347C19">
      <w:pPr>
        <w:pStyle w:val="Heading2"/>
        <w:numPr>
          <w:ilvl w:val="1"/>
          <w:numId w:val="3"/>
        </w:numPr>
      </w:pPr>
      <w:bookmarkStart w:id="484" w:name="_Toc505635149"/>
      <w:bookmarkStart w:id="485" w:name="_Toc505635248"/>
      <w:bookmarkStart w:id="486" w:name="_Toc505635347"/>
      <w:bookmarkStart w:id="487" w:name="_Toc505635452"/>
      <w:bookmarkStart w:id="488" w:name="_Toc505635658"/>
      <w:bookmarkStart w:id="489" w:name="_Toc109435962"/>
      <w:r w:rsidRPr="00531D35">
        <w:t>Use Case Descriptions</w:t>
      </w:r>
      <w:bookmarkEnd w:id="484"/>
      <w:bookmarkEnd w:id="485"/>
      <w:bookmarkEnd w:id="486"/>
      <w:bookmarkEnd w:id="487"/>
      <w:bookmarkEnd w:id="488"/>
      <w:bookmarkEnd w:id="489"/>
    </w:p>
    <w:p w:rsidR="00531D35" w:rsidRDefault="00C57784" w:rsidP="00953025">
      <w:pPr>
        <w:spacing w:line="360" w:lineRule="auto"/>
        <w:jc w:val="both"/>
        <w:rPr>
          <w:rFonts w:ascii="Calibri" w:hAnsi="Calibri" w:cs="Calibri"/>
        </w:rPr>
      </w:pPr>
      <w:r w:rsidRPr="00C57784">
        <w:rPr>
          <w:rFonts w:ascii="Calibri" w:hAnsi="Calibri" w:cs="Calibri"/>
          <w:b/>
        </w:rPr>
        <w:t>Login</w:t>
      </w:r>
      <w:r>
        <w:rPr>
          <w:rFonts w:ascii="Calibri" w:hAnsi="Calibri" w:cs="Calibri"/>
        </w:rPr>
        <w:t>:</w:t>
      </w:r>
    </w:p>
    <w:p w:rsidR="00C57784" w:rsidRDefault="00C57784" w:rsidP="00953025">
      <w:pPr>
        <w:spacing w:line="360" w:lineRule="auto"/>
        <w:jc w:val="both"/>
        <w:rPr>
          <w:rFonts w:ascii="Calibri" w:hAnsi="Calibri" w:cs="Calibri"/>
        </w:rPr>
      </w:pPr>
      <w:r>
        <w:rPr>
          <w:rFonts w:ascii="Calibri" w:hAnsi="Calibri" w:cs="Calibri"/>
        </w:rPr>
        <w:t xml:space="preserve">Login is compulsory for both admin and customers to perform the further action. </w:t>
      </w:r>
    </w:p>
    <w:p w:rsidR="00C57784" w:rsidRPr="00C57784" w:rsidRDefault="00C57784" w:rsidP="00953025">
      <w:pPr>
        <w:spacing w:line="360" w:lineRule="auto"/>
        <w:jc w:val="both"/>
        <w:rPr>
          <w:rFonts w:ascii="Calibri" w:hAnsi="Calibri" w:cs="Calibri"/>
          <w:b/>
        </w:rPr>
      </w:pPr>
      <w:r w:rsidRPr="00C57784">
        <w:rPr>
          <w:rFonts w:ascii="Calibri" w:hAnsi="Calibri" w:cs="Calibri"/>
          <w:b/>
        </w:rPr>
        <w:t>Add Category:</w:t>
      </w:r>
    </w:p>
    <w:p w:rsidR="00953025" w:rsidRDefault="009466D5" w:rsidP="00953025">
      <w:pPr>
        <w:spacing w:line="360" w:lineRule="auto"/>
        <w:jc w:val="both"/>
        <w:rPr>
          <w:rFonts w:ascii="Calibri" w:hAnsi="Calibri" w:cs="Calibri"/>
        </w:rPr>
      </w:pPr>
      <w:r>
        <w:rPr>
          <w:rFonts w:ascii="Calibri" w:hAnsi="Calibri" w:cs="Calibri"/>
        </w:rPr>
        <w:t xml:space="preserve">In this use case different categories can be applied. </w:t>
      </w:r>
      <w:proofErr w:type="gramStart"/>
      <w:r>
        <w:rPr>
          <w:rFonts w:ascii="Calibri" w:hAnsi="Calibri" w:cs="Calibri"/>
        </w:rPr>
        <w:t>Like shaded glasses non shades, female and male category of glasses.</w:t>
      </w:r>
      <w:proofErr w:type="gramEnd"/>
    </w:p>
    <w:p w:rsidR="0028475C" w:rsidRDefault="009466D5" w:rsidP="009466D5">
      <w:pPr>
        <w:spacing w:line="360" w:lineRule="auto"/>
        <w:jc w:val="both"/>
        <w:rPr>
          <w:rFonts w:ascii="Calibri" w:hAnsi="Calibri" w:cs="Calibri"/>
          <w:b/>
        </w:rPr>
      </w:pPr>
      <w:r w:rsidRPr="009466D5">
        <w:rPr>
          <w:rFonts w:ascii="Calibri" w:hAnsi="Calibri" w:cs="Calibri"/>
          <w:b/>
        </w:rPr>
        <w:t>Add Item</w:t>
      </w:r>
      <w:r>
        <w:rPr>
          <w:rFonts w:ascii="Calibri" w:hAnsi="Calibri" w:cs="Calibri"/>
          <w:b/>
        </w:rPr>
        <w:t>:</w:t>
      </w:r>
    </w:p>
    <w:p w:rsidR="009466D5" w:rsidRPr="009466D5" w:rsidRDefault="009466D5" w:rsidP="009466D5">
      <w:pPr>
        <w:spacing w:line="360" w:lineRule="auto"/>
        <w:jc w:val="both"/>
        <w:rPr>
          <w:rFonts w:ascii="Calibri" w:hAnsi="Calibri" w:cs="Calibri"/>
          <w:b/>
        </w:rPr>
      </w:pPr>
      <w:proofErr w:type="gramStart"/>
      <w:r>
        <w:rPr>
          <w:rFonts w:ascii="Calibri" w:hAnsi="Calibri" w:cs="Calibri"/>
        </w:rPr>
        <w:t>In this use case different glasses according to stock and demand.</w:t>
      </w:r>
      <w:proofErr w:type="gramEnd"/>
    </w:p>
    <w:p w:rsidR="0028475C" w:rsidRDefault="0028475C" w:rsidP="0028475C">
      <w:pPr>
        <w:pStyle w:val="Heading1"/>
        <w:rPr>
          <w:rFonts w:cs="Calibri"/>
          <w:b w:val="0"/>
          <w:bCs w:val="0"/>
        </w:rPr>
      </w:pPr>
    </w:p>
    <w:p w:rsidR="00FC4761" w:rsidRDefault="00FC4761" w:rsidP="00FC4761"/>
    <w:p w:rsidR="00FC4761" w:rsidRDefault="00FC4761" w:rsidP="00FC4761"/>
    <w:p w:rsidR="00FC4761" w:rsidRDefault="00FC4761" w:rsidP="00FC4761"/>
    <w:p w:rsidR="00FC4761" w:rsidRDefault="00FC4761" w:rsidP="00FC4761"/>
    <w:p w:rsidR="00FC4761" w:rsidRDefault="00FC4761" w:rsidP="00FC4761"/>
    <w:p w:rsidR="00FC4761" w:rsidRDefault="00FC4761" w:rsidP="00FC4761"/>
    <w:p w:rsidR="00FC4761" w:rsidRDefault="00FC4761" w:rsidP="00FC4761"/>
    <w:p w:rsidR="00FC4761" w:rsidRDefault="00FC4761" w:rsidP="00FC4761"/>
    <w:p w:rsidR="00FC4761" w:rsidRDefault="00FC4761" w:rsidP="00FC4761"/>
    <w:p w:rsidR="00FC4761" w:rsidRDefault="00FC4761" w:rsidP="00FC4761"/>
    <w:p w:rsidR="00FC4761" w:rsidRDefault="00FC4761" w:rsidP="00FC4761"/>
    <w:p w:rsidR="00FC4761" w:rsidRDefault="00FC4761" w:rsidP="00FC4761"/>
    <w:p w:rsidR="00FC4761" w:rsidRDefault="00FC4761" w:rsidP="00FC4761"/>
    <w:p w:rsidR="00FC4761" w:rsidRDefault="00FC4761" w:rsidP="00FC4761"/>
    <w:p w:rsidR="00FC4761" w:rsidRDefault="00FC4761" w:rsidP="00FC4761"/>
    <w:p w:rsidR="00FC4761" w:rsidRDefault="00FC4761" w:rsidP="00FC4761"/>
    <w:p w:rsidR="00FC4761" w:rsidRDefault="00FC4761" w:rsidP="00FC4761"/>
    <w:p w:rsidR="00FC4761" w:rsidRDefault="00FC4761" w:rsidP="00FC4761"/>
    <w:p w:rsidR="00FC4761" w:rsidRDefault="00FC4761" w:rsidP="00FC4761"/>
    <w:p w:rsidR="00FC4761" w:rsidRDefault="00FC4761" w:rsidP="00FC4761"/>
    <w:p w:rsidR="00FC4761" w:rsidRDefault="00FC4761" w:rsidP="00FC4761"/>
    <w:p w:rsidR="00FC4761" w:rsidRDefault="00FC4761" w:rsidP="00FC4761"/>
    <w:p w:rsidR="00FC4761" w:rsidRDefault="00FC4761" w:rsidP="00FC4761"/>
    <w:p w:rsidR="00FC4761" w:rsidRPr="00AF4A32" w:rsidRDefault="00FC4761" w:rsidP="00FC4761">
      <w:pPr>
        <w:pStyle w:val="Heading1"/>
        <w:jc w:val="left"/>
        <w:rPr>
          <w:rFonts w:cs="Calibri"/>
          <w:b w:val="0"/>
          <w:bCs w:val="0"/>
        </w:rPr>
      </w:pPr>
    </w:p>
    <w:p w:rsidR="00FC4761" w:rsidRPr="00BE22F9" w:rsidRDefault="00FC4761" w:rsidP="00FC4761">
      <w:pPr>
        <w:pStyle w:val="Heading1"/>
        <w:rPr>
          <w:b w:val="0"/>
          <w:bCs w:val="0"/>
          <w:sz w:val="96"/>
          <w:szCs w:val="28"/>
        </w:rPr>
      </w:pPr>
      <w:bookmarkStart w:id="490" w:name="_Toc505635150"/>
      <w:bookmarkStart w:id="491" w:name="_Toc505635249"/>
      <w:bookmarkStart w:id="492" w:name="_Toc505635348"/>
      <w:bookmarkStart w:id="493" w:name="_Toc505635453"/>
      <w:bookmarkStart w:id="494" w:name="_Toc505635659"/>
      <w:bookmarkStart w:id="495" w:name="_Toc109435963"/>
      <w:r>
        <w:rPr>
          <w:b w:val="0"/>
          <w:bCs w:val="0"/>
          <w:sz w:val="96"/>
          <w:szCs w:val="28"/>
        </w:rPr>
        <w:t>Chapter 4</w:t>
      </w:r>
      <w:bookmarkEnd w:id="490"/>
      <w:bookmarkEnd w:id="491"/>
      <w:bookmarkEnd w:id="492"/>
      <w:bookmarkEnd w:id="493"/>
      <w:bookmarkEnd w:id="494"/>
      <w:bookmarkEnd w:id="495"/>
    </w:p>
    <w:p w:rsidR="00FC4761" w:rsidRDefault="00FC4761" w:rsidP="00FC4761">
      <w:pPr>
        <w:pStyle w:val="Heading1"/>
        <w:rPr>
          <w:szCs w:val="72"/>
        </w:rPr>
      </w:pPr>
      <w:bookmarkStart w:id="496" w:name="_Toc505635151"/>
      <w:bookmarkStart w:id="497" w:name="_Toc505635250"/>
      <w:bookmarkStart w:id="498" w:name="_Toc505635349"/>
      <w:bookmarkStart w:id="499" w:name="_Toc505635454"/>
      <w:bookmarkStart w:id="500" w:name="_Toc505635660"/>
      <w:bookmarkStart w:id="501" w:name="_Toc109435964"/>
      <w:r>
        <w:rPr>
          <w:szCs w:val="72"/>
        </w:rPr>
        <w:t>System Design</w:t>
      </w:r>
      <w:bookmarkEnd w:id="496"/>
      <w:bookmarkEnd w:id="497"/>
      <w:bookmarkEnd w:id="498"/>
      <w:bookmarkEnd w:id="499"/>
      <w:bookmarkEnd w:id="500"/>
      <w:bookmarkEnd w:id="501"/>
    </w:p>
    <w:p w:rsidR="00FC4761" w:rsidRPr="00AF4A32" w:rsidRDefault="00FC4761" w:rsidP="00FC4761">
      <w:pPr>
        <w:pStyle w:val="Heading1"/>
        <w:rPr>
          <w:rFonts w:cs="Calibri"/>
          <w:b w:val="0"/>
          <w:bCs w:val="0"/>
        </w:rPr>
      </w:pPr>
    </w:p>
    <w:p w:rsidR="00FC4761" w:rsidRPr="00AF4A32" w:rsidRDefault="00FC4761" w:rsidP="00FC4761">
      <w:pPr>
        <w:pStyle w:val="Heading1"/>
        <w:rPr>
          <w:rFonts w:cs="Calibri"/>
          <w:b w:val="0"/>
          <w:bCs w:val="0"/>
        </w:rPr>
      </w:pPr>
    </w:p>
    <w:p w:rsidR="00FC4761" w:rsidRPr="00AF4A32" w:rsidRDefault="00FC4761" w:rsidP="00FC4761">
      <w:pPr>
        <w:pStyle w:val="Heading1"/>
        <w:rPr>
          <w:rFonts w:cs="Calibri"/>
          <w:b w:val="0"/>
          <w:bCs w:val="0"/>
        </w:rPr>
      </w:pPr>
    </w:p>
    <w:p w:rsidR="00FC4761" w:rsidRDefault="00FC4761" w:rsidP="00FC4761">
      <w:pPr>
        <w:pStyle w:val="Heading1"/>
        <w:rPr>
          <w:rFonts w:cs="Calibri"/>
          <w:b w:val="0"/>
          <w:bCs w:val="0"/>
        </w:rPr>
      </w:pPr>
    </w:p>
    <w:p w:rsidR="00FC4761" w:rsidRDefault="00FC4761" w:rsidP="00FC4761"/>
    <w:p w:rsidR="00FC4761" w:rsidRDefault="00FC4761" w:rsidP="00FC4761"/>
    <w:p w:rsidR="00FC4761" w:rsidRPr="00FC4761" w:rsidRDefault="00FC4761" w:rsidP="00FC4761"/>
    <w:p w:rsidR="00FC4761" w:rsidRPr="00AF4A32" w:rsidRDefault="00FC4761" w:rsidP="00FC4761">
      <w:pPr>
        <w:pStyle w:val="Heading1"/>
        <w:rPr>
          <w:rFonts w:cs="Calibri"/>
          <w:b w:val="0"/>
          <w:bCs w:val="0"/>
        </w:rPr>
      </w:pPr>
    </w:p>
    <w:p w:rsidR="00FC4761" w:rsidRDefault="00FC4761" w:rsidP="00E11331">
      <w:pPr>
        <w:pStyle w:val="Heading1"/>
        <w:jc w:val="left"/>
        <w:rPr>
          <w:rFonts w:cs="Calibri"/>
          <w:b w:val="0"/>
          <w:bCs w:val="0"/>
        </w:rPr>
      </w:pPr>
    </w:p>
    <w:p w:rsidR="00E11331" w:rsidRDefault="00E11331" w:rsidP="00E11331"/>
    <w:p w:rsidR="00E11331" w:rsidRDefault="00E11331" w:rsidP="00E11331"/>
    <w:p w:rsidR="00E11331" w:rsidRDefault="00E11331" w:rsidP="00E11331"/>
    <w:p w:rsidR="00E11331" w:rsidRDefault="00E11331" w:rsidP="00E11331"/>
    <w:p w:rsidR="00E11331" w:rsidRDefault="00E11331" w:rsidP="00E11331"/>
    <w:p w:rsidR="00E11331" w:rsidRDefault="00E11331" w:rsidP="00E11331"/>
    <w:p w:rsidR="00E11331" w:rsidRPr="00E11331" w:rsidRDefault="00E11331" w:rsidP="00E11331"/>
    <w:p w:rsidR="00FC4761" w:rsidRDefault="00FC4761" w:rsidP="00FC4761">
      <w:pPr>
        <w:pStyle w:val="NoSpacing"/>
        <w:spacing w:line="360" w:lineRule="auto"/>
        <w:rPr>
          <w:rFonts w:cs="Calibri"/>
          <w:sz w:val="40"/>
          <w:szCs w:val="40"/>
        </w:rPr>
      </w:pPr>
      <w:r>
        <w:rPr>
          <w:rFonts w:cs="Calibri"/>
          <w:b/>
          <w:sz w:val="40"/>
          <w:szCs w:val="40"/>
        </w:rPr>
        <w:t>Chapter 4</w:t>
      </w:r>
      <w:r w:rsidRPr="003B6530">
        <w:rPr>
          <w:rFonts w:cs="Calibri"/>
          <w:b/>
          <w:sz w:val="40"/>
          <w:szCs w:val="40"/>
        </w:rPr>
        <w:t xml:space="preserve">: </w:t>
      </w:r>
      <w:r>
        <w:rPr>
          <w:rFonts w:cs="Calibri"/>
          <w:sz w:val="40"/>
          <w:szCs w:val="40"/>
        </w:rPr>
        <w:t>System Design</w:t>
      </w:r>
      <w:r w:rsidRPr="00EF5801">
        <w:rPr>
          <w:rFonts w:cs="Calibri"/>
          <w:sz w:val="40"/>
          <w:szCs w:val="40"/>
        </w:rPr>
        <w:t xml:space="preserve"> </w:t>
      </w:r>
    </w:p>
    <w:p w:rsidR="00FC4761" w:rsidRPr="00FC4761" w:rsidRDefault="00FC4761" w:rsidP="00FC4761">
      <w:pPr>
        <w:pStyle w:val="NoSpacing"/>
        <w:spacing w:line="360" w:lineRule="auto"/>
        <w:rPr>
          <w:rFonts w:cs="Calibri"/>
          <w:sz w:val="40"/>
          <w:szCs w:val="40"/>
        </w:rPr>
      </w:pPr>
    </w:p>
    <w:p w:rsidR="00FC4761" w:rsidRPr="00E31F3B" w:rsidRDefault="00FC4761" w:rsidP="00FC4761">
      <w:pPr>
        <w:pStyle w:val="Heading2"/>
        <w:numPr>
          <w:ilvl w:val="1"/>
          <w:numId w:val="20"/>
        </w:numPr>
      </w:pPr>
      <w:bookmarkStart w:id="502" w:name="_Toc505635152"/>
      <w:bookmarkStart w:id="503" w:name="_Toc505635251"/>
      <w:bookmarkStart w:id="504" w:name="_Toc505635350"/>
      <w:bookmarkStart w:id="505" w:name="_Toc505635455"/>
      <w:bookmarkStart w:id="506" w:name="_Toc505635661"/>
      <w:bookmarkStart w:id="507" w:name="_Toc109435965"/>
      <w:r w:rsidRPr="00E31F3B">
        <w:t>Architecture Diagram</w:t>
      </w:r>
      <w:bookmarkEnd w:id="502"/>
      <w:bookmarkEnd w:id="503"/>
      <w:bookmarkEnd w:id="504"/>
      <w:bookmarkEnd w:id="505"/>
      <w:bookmarkEnd w:id="506"/>
      <w:bookmarkEnd w:id="507"/>
    </w:p>
    <w:p w:rsidR="00FC4761" w:rsidRPr="001778A1" w:rsidRDefault="00FC4761" w:rsidP="00FC4761">
      <w:pPr>
        <w:spacing w:line="360" w:lineRule="auto"/>
        <w:jc w:val="both"/>
        <w:rPr>
          <w:rFonts w:ascii="Calibri" w:hAnsi="Calibri" w:cs="Calibri"/>
        </w:rPr>
      </w:pPr>
      <w:r>
        <w:rPr>
          <w:rFonts w:ascii="Calibri" w:hAnsi="Calibri" w:cs="Calibri"/>
          <w:noProof/>
        </w:rPr>
        <w:drawing>
          <wp:inline distT="0" distB="0" distL="0" distR="0">
            <wp:extent cx="5943600" cy="318579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rchitecture Diagram.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943600" cy="3185795"/>
                    </a:xfrm>
                    <a:prstGeom prst="rect">
                      <a:avLst/>
                    </a:prstGeom>
                  </pic:spPr>
                </pic:pic>
              </a:graphicData>
            </a:graphic>
          </wp:inline>
        </w:drawing>
      </w:r>
    </w:p>
    <w:p w:rsidR="00FC4761" w:rsidRDefault="00FC4761" w:rsidP="00FC4761">
      <w:pPr>
        <w:spacing w:line="360" w:lineRule="auto"/>
        <w:jc w:val="both"/>
        <w:rPr>
          <w:rFonts w:ascii="Calibri" w:hAnsi="Calibri" w:cs="Calibri"/>
        </w:rPr>
      </w:pPr>
    </w:p>
    <w:p w:rsidR="00FC4761" w:rsidRDefault="00FC4761" w:rsidP="00FC4761">
      <w:pPr>
        <w:spacing w:line="360" w:lineRule="auto"/>
        <w:jc w:val="both"/>
        <w:rPr>
          <w:rFonts w:ascii="Calibri" w:hAnsi="Calibri" w:cs="Calibri"/>
        </w:rPr>
      </w:pPr>
    </w:p>
    <w:p w:rsidR="00FC4761" w:rsidRDefault="00FC4761" w:rsidP="00FC4761">
      <w:pPr>
        <w:spacing w:line="360" w:lineRule="auto"/>
        <w:jc w:val="both"/>
        <w:rPr>
          <w:rFonts w:ascii="Calibri" w:hAnsi="Calibri" w:cs="Calibri"/>
        </w:rPr>
      </w:pPr>
    </w:p>
    <w:p w:rsidR="00FC4761" w:rsidRDefault="00FC4761" w:rsidP="00FC4761">
      <w:pPr>
        <w:spacing w:line="360" w:lineRule="auto"/>
        <w:jc w:val="both"/>
        <w:rPr>
          <w:rFonts w:ascii="Calibri" w:hAnsi="Calibri" w:cs="Calibri"/>
        </w:rPr>
      </w:pPr>
    </w:p>
    <w:p w:rsidR="00E9526C" w:rsidRDefault="00E9526C" w:rsidP="00FC4761">
      <w:pPr>
        <w:spacing w:line="360" w:lineRule="auto"/>
        <w:jc w:val="both"/>
        <w:rPr>
          <w:rFonts w:ascii="Calibri" w:hAnsi="Calibri" w:cs="Calibri"/>
        </w:rPr>
      </w:pPr>
    </w:p>
    <w:p w:rsidR="00E9526C" w:rsidRDefault="00E9526C" w:rsidP="00FC4761">
      <w:pPr>
        <w:spacing w:line="360" w:lineRule="auto"/>
        <w:jc w:val="both"/>
        <w:rPr>
          <w:rFonts w:ascii="Calibri" w:hAnsi="Calibri" w:cs="Calibri"/>
        </w:rPr>
      </w:pPr>
    </w:p>
    <w:p w:rsidR="00E9526C" w:rsidRDefault="00E9526C" w:rsidP="00FC4761">
      <w:pPr>
        <w:spacing w:line="360" w:lineRule="auto"/>
        <w:jc w:val="both"/>
        <w:rPr>
          <w:rFonts w:ascii="Calibri" w:hAnsi="Calibri" w:cs="Calibri"/>
        </w:rPr>
      </w:pPr>
    </w:p>
    <w:p w:rsidR="00E9526C" w:rsidRDefault="00E9526C" w:rsidP="00FC4761">
      <w:pPr>
        <w:spacing w:line="360" w:lineRule="auto"/>
        <w:jc w:val="both"/>
        <w:rPr>
          <w:rFonts w:ascii="Calibri" w:hAnsi="Calibri" w:cs="Calibri"/>
        </w:rPr>
      </w:pPr>
    </w:p>
    <w:p w:rsidR="00E9526C" w:rsidRDefault="00E9526C" w:rsidP="00FC4761">
      <w:pPr>
        <w:spacing w:line="360" w:lineRule="auto"/>
        <w:jc w:val="both"/>
        <w:rPr>
          <w:rFonts w:ascii="Calibri" w:hAnsi="Calibri" w:cs="Calibri"/>
        </w:rPr>
      </w:pPr>
    </w:p>
    <w:p w:rsidR="00FC4761" w:rsidRPr="00C06397" w:rsidRDefault="00FC4761" w:rsidP="00FC4761">
      <w:pPr>
        <w:spacing w:line="360" w:lineRule="auto"/>
        <w:jc w:val="both"/>
        <w:rPr>
          <w:rFonts w:ascii="Calibri" w:hAnsi="Calibri" w:cs="Calibri"/>
        </w:rPr>
      </w:pPr>
    </w:p>
    <w:p w:rsidR="00FC4761" w:rsidRDefault="00FC4761" w:rsidP="00FC4761">
      <w:pPr>
        <w:spacing w:line="360" w:lineRule="auto"/>
        <w:jc w:val="both"/>
        <w:rPr>
          <w:rFonts w:ascii="Calibri" w:hAnsi="Calibri" w:cs="Calibri"/>
        </w:rPr>
      </w:pPr>
    </w:p>
    <w:p w:rsidR="00FC4761" w:rsidRPr="00C06397" w:rsidRDefault="00FC4761" w:rsidP="00FC4761">
      <w:pPr>
        <w:spacing w:line="360" w:lineRule="auto"/>
        <w:jc w:val="both"/>
        <w:rPr>
          <w:rFonts w:ascii="Calibri" w:hAnsi="Calibri" w:cs="Calibri"/>
        </w:rPr>
      </w:pPr>
    </w:p>
    <w:p w:rsidR="00FC4761" w:rsidRPr="00E31F3B" w:rsidRDefault="00FC4761" w:rsidP="00FC4761">
      <w:pPr>
        <w:pStyle w:val="Heading2"/>
        <w:numPr>
          <w:ilvl w:val="1"/>
          <w:numId w:val="20"/>
        </w:numPr>
      </w:pPr>
      <w:bookmarkStart w:id="508" w:name="_Toc505635154"/>
      <w:bookmarkStart w:id="509" w:name="_Toc505635253"/>
      <w:bookmarkStart w:id="510" w:name="_Toc505635352"/>
      <w:bookmarkStart w:id="511" w:name="_Toc505635457"/>
      <w:bookmarkStart w:id="512" w:name="_Toc505635663"/>
      <w:bookmarkStart w:id="513" w:name="_Toc109435966"/>
      <w:r w:rsidRPr="00E31F3B">
        <w:lastRenderedPageBreak/>
        <w:t>Entity Relationship Diagram with data dictionary</w:t>
      </w:r>
      <w:bookmarkEnd w:id="508"/>
      <w:bookmarkEnd w:id="509"/>
      <w:bookmarkEnd w:id="510"/>
      <w:bookmarkEnd w:id="511"/>
      <w:bookmarkEnd w:id="512"/>
      <w:bookmarkEnd w:id="513"/>
    </w:p>
    <w:p w:rsidR="00FC4761" w:rsidRPr="001778A1" w:rsidRDefault="00FC4761" w:rsidP="00FC4761">
      <w:pPr>
        <w:spacing w:line="360" w:lineRule="auto"/>
        <w:jc w:val="both"/>
        <w:rPr>
          <w:rFonts w:ascii="Calibri" w:hAnsi="Calibri" w:cs="Calibri"/>
        </w:rPr>
      </w:pPr>
      <w:r>
        <w:rPr>
          <w:rFonts w:ascii="Calibri" w:hAnsi="Calibri" w:cs="Calibri"/>
          <w:noProof/>
        </w:rPr>
        <w:drawing>
          <wp:inline distT="0" distB="0" distL="0" distR="0">
            <wp:extent cx="6305550" cy="52101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RD.png"/>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6305550" cy="5210175"/>
                    </a:xfrm>
                    <a:prstGeom prst="rect">
                      <a:avLst/>
                    </a:prstGeom>
                  </pic:spPr>
                </pic:pic>
              </a:graphicData>
            </a:graphic>
          </wp:inline>
        </w:drawing>
      </w:r>
    </w:p>
    <w:p w:rsidR="00FC4761" w:rsidRPr="00DB3D8D" w:rsidRDefault="00FC4761" w:rsidP="00FC4761">
      <w:pPr>
        <w:spacing w:line="360" w:lineRule="auto"/>
        <w:jc w:val="both"/>
        <w:rPr>
          <w:rFonts w:ascii="Calibri" w:hAnsi="Calibri" w:cs="Calibri"/>
        </w:rPr>
      </w:pPr>
    </w:p>
    <w:p w:rsidR="00FC4761" w:rsidRDefault="00FC4761" w:rsidP="00FC4761">
      <w:pPr>
        <w:spacing w:line="360" w:lineRule="auto"/>
        <w:jc w:val="both"/>
        <w:rPr>
          <w:rFonts w:ascii="Calibri" w:hAnsi="Calibri" w:cs="Calibri"/>
        </w:rPr>
      </w:pPr>
    </w:p>
    <w:p w:rsidR="00FC4761" w:rsidRDefault="00FC4761" w:rsidP="00FC4761">
      <w:pPr>
        <w:spacing w:line="360" w:lineRule="auto"/>
        <w:jc w:val="both"/>
        <w:rPr>
          <w:rFonts w:ascii="Calibri" w:hAnsi="Calibri" w:cs="Calibri"/>
        </w:rPr>
      </w:pPr>
    </w:p>
    <w:p w:rsidR="00FC4761" w:rsidRDefault="00FC4761" w:rsidP="00FC4761">
      <w:pPr>
        <w:spacing w:line="360" w:lineRule="auto"/>
        <w:jc w:val="both"/>
        <w:rPr>
          <w:rFonts w:ascii="Calibri" w:hAnsi="Calibri" w:cs="Calibri"/>
        </w:rPr>
      </w:pPr>
    </w:p>
    <w:p w:rsidR="00FC4761" w:rsidRPr="00DB3D8D" w:rsidRDefault="00FC4761" w:rsidP="00FC4761">
      <w:pPr>
        <w:spacing w:line="360" w:lineRule="auto"/>
        <w:jc w:val="both"/>
        <w:rPr>
          <w:rFonts w:ascii="Calibri" w:hAnsi="Calibri" w:cs="Calibri"/>
        </w:rPr>
      </w:pPr>
    </w:p>
    <w:p w:rsidR="00FC4761" w:rsidRPr="00E31F3B" w:rsidRDefault="00FC4761" w:rsidP="00FC4761">
      <w:pPr>
        <w:pStyle w:val="Heading2"/>
        <w:numPr>
          <w:ilvl w:val="1"/>
          <w:numId w:val="20"/>
        </w:numPr>
      </w:pPr>
      <w:bookmarkStart w:id="514" w:name="_Toc505635155"/>
      <w:bookmarkStart w:id="515" w:name="_Toc505635254"/>
      <w:bookmarkStart w:id="516" w:name="_Toc505635353"/>
      <w:bookmarkStart w:id="517" w:name="_Toc505635458"/>
      <w:bookmarkStart w:id="518" w:name="_Toc505635664"/>
      <w:bookmarkStart w:id="519" w:name="_Toc109435967"/>
      <w:r w:rsidRPr="00E31F3B">
        <w:lastRenderedPageBreak/>
        <w:t>Class Diagram</w:t>
      </w:r>
      <w:bookmarkEnd w:id="514"/>
      <w:bookmarkEnd w:id="515"/>
      <w:bookmarkEnd w:id="516"/>
      <w:bookmarkEnd w:id="517"/>
      <w:bookmarkEnd w:id="518"/>
      <w:bookmarkEnd w:id="519"/>
    </w:p>
    <w:p w:rsidR="00FC4761" w:rsidRDefault="00FC4761" w:rsidP="00FC4761">
      <w:pPr>
        <w:spacing w:line="360" w:lineRule="auto"/>
        <w:jc w:val="both"/>
        <w:rPr>
          <w:rFonts w:ascii="Calibri" w:hAnsi="Calibri" w:cs="Calibri"/>
        </w:rPr>
      </w:pPr>
      <w:r>
        <w:rPr>
          <w:rFonts w:ascii="Calibri" w:hAnsi="Calibri" w:cs="Calibri"/>
          <w:noProof/>
        </w:rPr>
        <w:drawing>
          <wp:inline distT="0" distB="0" distL="0" distR="0">
            <wp:extent cx="6019800" cy="555307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lass-Diagram.jpg"/>
                    <pic:cNvPicPr/>
                  </pic:nvPicPr>
                  <pic:blipFill rotWithShape="1">
                    <a:blip r:embed="rId22" cstate="print">
                      <a:duotone>
                        <a:schemeClr val="accent1">
                          <a:shade val="45000"/>
                          <a:satMod val="135000"/>
                        </a:schemeClr>
                        <a:prstClr val="white"/>
                      </a:duotone>
                      <a:extLst>
                        <a:ext uri="{28A0092B-C50C-407E-A947-70E740481C1C}">
                          <a14:useLocalDpi xmlns:a14="http://schemas.microsoft.com/office/drawing/2010/main" val="0"/>
                        </a:ext>
                      </a:extLst>
                    </a:blip>
                    <a:srcRect l="10223" t="2145" r="3055" b="3272"/>
                    <a:stretch/>
                  </pic:blipFill>
                  <pic:spPr bwMode="auto">
                    <a:xfrm>
                      <a:off x="0" y="0"/>
                      <a:ext cx="6020815" cy="5554011"/>
                    </a:xfrm>
                    <a:prstGeom prst="rect">
                      <a:avLst/>
                    </a:prstGeom>
                    <a:ln>
                      <a:noFill/>
                    </a:ln>
                    <a:extLst>
                      <a:ext uri="{53640926-AAD7-44D8-BBD7-CCE9431645EC}">
                        <a14:shadowObscured xmlns:a14="http://schemas.microsoft.com/office/drawing/2010/main"/>
                      </a:ext>
                    </a:extLst>
                  </pic:spPr>
                </pic:pic>
              </a:graphicData>
            </a:graphic>
          </wp:inline>
        </w:drawing>
      </w:r>
    </w:p>
    <w:p w:rsidR="00FC4761" w:rsidRDefault="00FC4761" w:rsidP="00FC4761">
      <w:pPr>
        <w:spacing w:line="360" w:lineRule="auto"/>
        <w:jc w:val="both"/>
        <w:rPr>
          <w:rFonts w:ascii="Calibri" w:hAnsi="Calibri" w:cs="Calibri"/>
        </w:rPr>
      </w:pPr>
    </w:p>
    <w:p w:rsidR="00FC4761" w:rsidRDefault="00FC4761" w:rsidP="00FC4761">
      <w:pPr>
        <w:spacing w:line="360" w:lineRule="auto"/>
        <w:jc w:val="both"/>
        <w:rPr>
          <w:rFonts w:ascii="Calibri" w:hAnsi="Calibri" w:cs="Calibri"/>
        </w:rPr>
      </w:pPr>
    </w:p>
    <w:p w:rsidR="00FC4761" w:rsidRDefault="00FC4761" w:rsidP="00FC4761">
      <w:pPr>
        <w:spacing w:line="360" w:lineRule="auto"/>
        <w:jc w:val="both"/>
        <w:rPr>
          <w:rFonts w:ascii="Calibri" w:hAnsi="Calibri" w:cs="Calibri"/>
        </w:rPr>
      </w:pPr>
    </w:p>
    <w:p w:rsidR="00FC4761" w:rsidRPr="00DB3D8D" w:rsidRDefault="00FC4761" w:rsidP="00FC4761">
      <w:pPr>
        <w:spacing w:line="360" w:lineRule="auto"/>
        <w:jc w:val="both"/>
        <w:rPr>
          <w:rFonts w:ascii="Calibri" w:hAnsi="Calibri" w:cs="Calibri"/>
        </w:rPr>
      </w:pPr>
    </w:p>
    <w:p w:rsidR="00FC4761" w:rsidRPr="00DB3D8D" w:rsidRDefault="00FC4761" w:rsidP="00FC4761">
      <w:pPr>
        <w:spacing w:line="360" w:lineRule="auto"/>
        <w:jc w:val="both"/>
        <w:rPr>
          <w:rFonts w:ascii="Calibri" w:hAnsi="Calibri" w:cs="Calibri"/>
        </w:rPr>
      </w:pPr>
    </w:p>
    <w:p w:rsidR="00FC4761" w:rsidRPr="00DB3D8D" w:rsidRDefault="00FC4761" w:rsidP="00FC4761">
      <w:pPr>
        <w:spacing w:line="360" w:lineRule="auto"/>
        <w:jc w:val="both"/>
        <w:rPr>
          <w:rFonts w:ascii="Calibri" w:hAnsi="Calibri" w:cs="Calibri"/>
        </w:rPr>
      </w:pPr>
    </w:p>
    <w:p w:rsidR="00FC4761" w:rsidRDefault="00FC4761" w:rsidP="00FC4761">
      <w:pPr>
        <w:pStyle w:val="Heading2"/>
        <w:numPr>
          <w:ilvl w:val="1"/>
          <w:numId w:val="20"/>
        </w:numPr>
      </w:pPr>
      <w:bookmarkStart w:id="520" w:name="_Toc505635156"/>
      <w:bookmarkStart w:id="521" w:name="_Toc505635255"/>
      <w:bookmarkStart w:id="522" w:name="_Toc505635354"/>
      <w:bookmarkStart w:id="523" w:name="_Toc505635459"/>
      <w:bookmarkStart w:id="524" w:name="_Toc505635665"/>
      <w:bookmarkStart w:id="525" w:name="_Toc109435968"/>
      <w:r w:rsidRPr="00E31F3B">
        <w:lastRenderedPageBreak/>
        <w:t>Sequence / Collaboration Diagram</w:t>
      </w:r>
      <w:bookmarkEnd w:id="520"/>
      <w:bookmarkEnd w:id="521"/>
      <w:bookmarkEnd w:id="522"/>
      <w:bookmarkEnd w:id="523"/>
      <w:bookmarkEnd w:id="524"/>
      <w:bookmarkEnd w:id="525"/>
    </w:p>
    <w:p w:rsidR="00FC4761" w:rsidRDefault="00FC4761" w:rsidP="00FC4761"/>
    <w:p w:rsidR="00FC4761" w:rsidRDefault="00FC4761" w:rsidP="00FC4761"/>
    <w:p w:rsidR="00FC4761" w:rsidRDefault="00FC4761" w:rsidP="00FC4761"/>
    <w:p w:rsidR="00FC4761" w:rsidRDefault="00FC4761" w:rsidP="00FC4761"/>
    <w:p w:rsidR="00FC4761" w:rsidRDefault="00FC4761" w:rsidP="00FC4761"/>
    <w:p w:rsidR="00FC4761" w:rsidRDefault="00FC4761" w:rsidP="00FC4761"/>
    <w:p w:rsidR="00FC4761" w:rsidRDefault="00FC4761" w:rsidP="00FC4761"/>
    <w:p w:rsidR="00FC4761" w:rsidRDefault="00FC4761" w:rsidP="00FC4761"/>
    <w:p w:rsidR="00FC4761" w:rsidRPr="00FC4761" w:rsidRDefault="00FC4761" w:rsidP="00FC4761"/>
    <w:p w:rsidR="00FC4761" w:rsidRPr="00DB3D8D" w:rsidRDefault="00FC4761" w:rsidP="00FC4761">
      <w:pPr>
        <w:spacing w:line="360" w:lineRule="auto"/>
        <w:jc w:val="both"/>
        <w:rPr>
          <w:rFonts w:ascii="Calibri" w:hAnsi="Calibri" w:cs="Calibri"/>
        </w:rPr>
      </w:pPr>
      <w:r>
        <w:rPr>
          <w:rFonts w:ascii="Calibri" w:hAnsi="Calibri" w:cs="Calibri"/>
          <w:noProof/>
        </w:rPr>
        <w:drawing>
          <wp:inline distT="0" distB="0" distL="0" distR="0">
            <wp:extent cx="6229350" cy="42481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equence Diagram.PNG"/>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6229350" cy="4248150"/>
                    </a:xfrm>
                    <a:prstGeom prst="rect">
                      <a:avLst/>
                    </a:prstGeom>
                  </pic:spPr>
                </pic:pic>
              </a:graphicData>
            </a:graphic>
          </wp:inline>
        </w:drawing>
      </w:r>
    </w:p>
    <w:p w:rsidR="00FC4761" w:rsidRDefault="00FC4761" w:rsidP="00FC4761">
      <w:pPr>
        <w:spacing w:line="360" w:lineRule="auto"/>
        <w:jc w:val="both"/>
        <w:rPr>
          <w:rFonts w:ascii="Calibri" w:hAnsi="Calibri" w:cs="Calibri"/>
        </w:rPr>
      </w:pPr>
    </w:p>
    <w:p w:rsidR="00FC4761" w:rsidRDefault="00FC4761" w:rsidP="00FC4761">
      <w:pPr>
        <w:spacing w:line="360" w:lineRule="auto"/>
        <w:jc w:val="both"/>
        <w:rPr>
          <w:rFonts w:ascii="Calibri" w:hAnsi="Calibri" w:cs="Calibri"/>
        </w:rPr>
      </w:pPr>
    </w:p>
    <w:p w:rsidR="00FC4761" w:rsidRDefault="00FC4761" w:rsidP="00FC4761">
      <w:pPr>
        <w:spacing w:line="360" w:lineRule="auto"/>
        <w:jc w:val="both"/>
        <w:rPr>
          <w:rFonts w:ascii="Calibri" w:hAnsi="Calibri" w:cs="Calibri"/>
        </w:rPr>
      </w:pPr>
    </w:p>
    <w:p w:rsidR="00FC4761" w:rsidRDefault="00FC4761" w:rsidP="00FC4761">
      <w:pPr>
        <w:spacing w:line="360" w:lineRule="auto"/>
        <w:jc w:val="both"/>
        <w:rPr>
          <w:rFonts w:ascii="Calibri" w:hAnsi="Calibri" w:cs="Calibri"/>
        </w:rPr>
      </w:pPr>
    </w:p>
    <w:p w:rsidR="00FC4761" w:rsidRDefault="00FC4761" w:rsidP="00FC4761">
      <w:pPr>
        <w:spacing w:line="360" w:lineRule="auto"/>
        <w:jc w:val="both"/>
        <w:rPr>
          <w:rFonts w:ascii="Calibri" w:hAnsi="Calibri" w:cs="Calibri"/>
        </w:rPr>
      </w:pPr>
    </w:p>
    <w:p w:rsidR="00FC4761" w:rsidRDefault="00FC4761" w:rsidP="00FC4761">
      <w:pPr>
        <w:spacing w:line="360" w:lineRule="auto"/>
        <w:jc w:val="both"/>
        <w:rPr>
          <w:rFonts w:ascii="Calibri" w:hAnsi="Calibri" w:cs="Calibri"/>
        </w:rPr>
      </w:pPr>
    </w:p>
    <w:p w:rsidR="00FC4761" w:rsidRPr="00DB3D8D" w:rsidRDefault="00FC4761" w:rsidP="00FC4761">
      <w:pPr>
        <w:spacing w:line="360" w:lineRule="auto"/>
        <w:jc w:val="both"/>
        <w:rPr>
          <w:rFonts w:ascii="Calibri" w:hAnsi="Calibri" w:cs="Calibri"/>
        </w:rPr>
      </w:pPr>
    </w:p>
    <w:p w:rsidR="00FC4761" w:rsidRPr="00E31F3B" w:rsidRDefault="00FC4761" w:rsidP="00FC4761">
      <w:pPr>
        <w:pStyle w:val="Heading2"/>
        <w:numPr>
          <w:ilvl w:val="1"/>
          <w:numId w:val="20"/>
        </w:numPr>
      </w:pPr>
      <w:bookmarkStart w:id="526" w:name="_Toc505635157"/>
      <w:bookmarkStart w:id="527" w:name="_Toc505635256"/>
      <w:bookmarkStart w:id="528" w:name="_Toc505635355"/>
      <w:bookmarkStart w:id="529" w:name="_Toc505635460"/>
      <w:bookmarkStart w:id="530" w:name="_Toc505635666"/>
      <w:bookmarkStart w:id="531" w:name="_Toc109435969"/>
      <w:r w:rsidRPr="00E31F3B">
        <w:lastRenderedPageBreak/>
        <w:t>Operation contracts</w:t>
      </w:r>
      <w:bookmarkEnd w:id="526"/>
      <w:bookmarkEnd w:id="527"/>
      <w:bookmarkEnd w:id="528"/>
      <w:bookmarkEnd w:id="529"/>
      <w:bookmarkEnd w:id="530"/>
      <w:bookmarkEnd w:id="531"/>
    </w:p>
    <w:p w:rsidR="00FC4761" w:rsidRPr="00DB3D8D" w:rsidRDefault="00FC4761" w:rsidP="00FC4761">
      <w:pPr>
        <w:spacing w:line="360" w:lineRule="auto"/>
        <w:jc w:val="both"/>
        <w:rPr>
          <w:rFonts w:ascii="Calibri" w:hAnsi="Calibri" w:cs="Calibri"/>
        </w:rPr>
      </w:pPr>
    </w:p>
    <w:p w:rsidR="00FC4761" w:rsidRDefault="00FC4761" w:rsidP="00FC4761">
      <w:pPr>
        <w:spacing w:line="360" w:lineRule="auto"/>
        <w:jc w:val="both"/>
        <w:rPr>
          <w:rFonts w:ascii="Calibri" w:hAnsi="Calibri" w:cs="Calibri"/>
        </w:rPr>
      </w:pPr>
    </w:p>
    <w:p w:rsidR="00FC4761" w:rsidRDefault="00FC4761" w:rsidP="00FC4761">
      <w:pPr>
        <w:spacing w:line="360" w:lineRule="auto"/>
        <w:jc w:val="both"/>
        <w:rPr>
          <w:rFonts w:ascii="Calibri" w:hAnsi="Calibri" w:cs="Calibri"/>
        </w:rPr>
      </w:pPr>
    </w:p>
    <w:p w:rsidR="00FC4761" w:rsidRDefault="00FC4761" w:rsidP="00FC4761">
      <w:pPr>
        <w:spacing w:line="360" w:lineRule="auto"/>
        <w:jc w:val="both"/>
        <w:rPr>
          <w:rFonts w:ascii="Calibri" w:hAnsi="Calibri" w:cs="Calibri"/>
        </w:rPr>
      </w:pPr>
    </w:p>
    <w:p w:rsidR="00FC4761" w:rsidRDefault="00FC4761" w:rsidP="00FC4761">
      <w:pPr>
        <w:spacing w:line="360" w:lineRule="auto"/>
        <w:jc w:val="both"/>
        <w:rPr>
          <w:rFonts w:ascii="Calibri" w:hAnsi="Calibri" w:cs="Calibri"/>
        </w:rPr>
      </w:pPr>
    </w:p>
    <w:p w:rsidR="00FC4761" w:rsidRDefault="00FC4761" w:rsidP="00FC4761">
      <w:pPr>
        <w:spacing w:line="360" w:lineRule="auto"/>
        <w:jc w:val="both"/>
        <w:rPr>
          <w:rFonts w:ascii="Calibri" w:hAnsi="Calibri" w:cs="Calibri"/>
        </w:rPr>
      </w:pPr>
    </w:p>
    <w:p w:rsidR="00FC4761" w:rsidRPr="00DB3D8D" w:rsidRDefault="00FC4761" w:rsidP="00FC4761">
      <w:pPr>
        <w:spacing w:line="360" w:lineRule="auto"/>
        <w:jc w:val="both"/>
        <w:rPr>
          <w:rFonts w:ascii="Calibri" w:hAnsi="Calibri" w:cs="Calibri"/>
        </w:rPr>
      </w:pPr>
    </w:p>
    <w:p w:rsidR="00FC4761" w:rsidRPr="00DB3D8D" w:rsidRDefault="00FC4761" w:rsidP="00FC4761">
      <w:pPr>
        <w:spacing w:line="360" w:lineRule="auto"/>
        <w:jc w:val="both"/>
        <w:rPr>
          <w:rFonts w:ascii="Calibri" w:hAnsi="Calibri" w:cs="Calibri"/>
        </w:rPr>
      </w:pPr>
    </w:p>
    <w:p w:rsidR="00FC4761" w:rsidRPr="00E31F3B" w:rsidRDefault="00FC4761" w:rsidP="00FC4761">
      <w:pPr>
        <w:pStyle w:val="Heading2"/>
        <w:numPr>
          <w:ilvl w:val="1"/>
          <w:numId w:val="20"/>
        </w:numPr>
      </w:pPr>
      <w:bookmarkStart w:id="532" w:name="_Toc505635158"/>
      <w:bookmarkStart w:id="533" w:name="_Toc505635257"/>
      <w:bookmarkStart w:id="534" w:name="_Toc505635356"/>
      <w:bookmarkStart w:id="535" w:name="_Toc505635461"/>
      <w:bookmarkStart w:id="536" w:name="_Toc505635667"/>
      <w:bookmarkStart w:id="537" w:name="_Toc109435970"/>
      <w:r w:rsidRPr="00E31F3B">
        <w:t>Activity Diagram</w:t>
      </w:r>
      <w:bookmarkEnd w:id="532"/>
      <w:bookmarkEnd w:id="533"/>
      <w:bookmarkEnd w:id="534"/>
      <w:bookmarkEnd w:id="535"/>
      <w:bookmarkEnd w:id="536"/>
      <w:bookmarkEnd w:id="537"/>
    </w:p>
    <w:p w:rsidR="00FC4761" w:rsidRDefault="009851E9" w:rsidP="00FC4761">
      <w:pPr>
        <w:spacing w:line="360" w:lineRule="auto"/>
        <w:jc w:val="both"/>
        <w:rPr>
          <w:rFonts w:ascii="Calibri" w:hAnsi="Calibri" w:cs="Calibri"/>
        </w:rPr>
      </w:pPr>
      <w:r>
        <w:rPr>
          <w:rFonts w:ascii="Calibri" w:hAnsi="Calibri" w:cs="Calibri"/>
          <w:noProof/>
        </w:rPr>
        <w:drawing>
          <wp:inline distT="0" distB="0" distL="0" distR="0">
            <wp:extent cx="6019800" cy="496252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Activity-Diagram.jpg"/>
                    <pic:cNvPicPr/>
                  </pic:nvPicPr>
                  <pic:blipFill rotWithShape="1">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l="7051" t="5200" r="4167" b="4914"/>
                    <a:stretch/>
                  </pic:blipFill>
                  <pic:spPr bwMode="auto">
                    <a:xfrm>
                      <a:off x="0" y="0"/>
                      <a:ext cx="6019800" cy="4962525"/>
                    </a:xfrm>
                    <a:prstGeom prst="rect">
                      <a:avLst/>
                    </a:prstGeom>
                    <a:ln>
                      <a:noFill/>
                    </a:ln>
                    <a:extLst>
                      <a:ext uri="{53640926-AAD7-44D8-BBD7-CCE9431645EC}">
                        <a14:shadowObscured xmlns:a14="http://schemas.microsoft.com/office/drawing/2010/main"/>
                      </a:ext>
                    </a:extLst>
                  </pic:spPr>
                </pic:pic>
              </a:graphicData>
            </a:graphic>
          </wp:inline>
        </w:drawing>
      </w:r>
    </w:p>
    <w:p w:rsidR="00FC4761" w:rsidRDefault="00FC4761" w:rsidP="00FC4761">
      <w:pPr>
        <w:spacing w:line="360" w:lineRule="auto"/>
        <w:jc w:val="both"/>
        <w:rPr>
          <w:rFonts w:ascii="Calibri" w:hAnsi="Calibri" w:cs="Calibri"/>
        </w:rPr>
      </w:pPr>
    </w:p>
    <w:p w:rsidR="00FC4761" w:rsidRDefault="00FC4761" w:rsidP="00FC4761">
      <w:pPr>
        <w:spacing w:line="360" w:lineRule="auto"/>
        <w:jc w:val="both"/>
        <w:rPr>
          <w:rFonts w:ascii="Calibri" w:hAnsi="Calibri" w:cs="Calibri"/>
        </w:rPr>
      </w:pPr>
    </w:p>
    <w:p w:rsidR="00FC4761" w:rsidRDefault="00FC4761" w:rsidP="00FC4761">
      <w:pPr>
        <w:spacing w:line="360" w:lineRule="auto"/>
        <w:jc w:val="both"/>
        <w:rPr>
          <w:rFonts w:ascii="Calibri" w:hAnsi="Calibri" w:cs="Calibri"/>
        </w:rPr>
      </w:pPr>
    </w:p>
    <w:p w:rsidR="00FC4761" w:rsidRDefault="00FC4761" w:rsidP="00FC4761">
      <w:pPr>
        <w:spacing w:line="360" w:lineRule="auto"/>
        <w:jc w:val="both"/>
        <w:rPr>
          <w:rFonts w:ascii="Calibri" w:hAnsi="Calibri" w:cs="Calibri"/>
        </w:rPr>
      </w:pPr>
    </w:p>
    <w:p w:rsidR="00FC4761" w:rsidRDefault="00FC4761" w:rsidP="00FC4761">
      <w:pPr>
        <w:spacing w:line="360" w:lineRule="auto"/>
        <w:jc w:val="both"/>
        <w:rPr>
          <w:rFonts w:ascii="Calibri" w:hAnsi="Calibri" w:cs="Calibri"/>
        </w:rPr>
      </w:pPr>
    </w:p>
    <w:p w:rsidR="00FC4761" w:rsidRPr="00DB3D8D" w:rsidRDefault="00FC4761" w:rsidP="00FC4761">
      <w:pPr>
        <w:spacing w:line="360" w:lineRule="auto"/>
        <w:jc w:val="both"/>
        <w:rPr>
          <w:rFonts w:ascii="Calibri" w:hAnsi="Calibri" w:cs="Calibri"/>
        </w:rPr>
      </w:pPr>
    </w:p>
    <w:p w:rsidR="00FC4761" w:rsidRPr="00DB3D8D" w:rsidRDefault="00FC4761" w:rsidP="00FC4761">
      <w:pPr>
        <w:spacing w:line="360" w:lineRule="auto"/>
        <w:jc w:val="both"/>
        <w:rPr>
          <w:rFonts w:ascii="Calibri" w:hAnsi="Calibri" w:cs="Calibri"/>
        </w:rPr>
      </w:pPr>
    </w:p>
    <w:p w:rsidR="00FC4761" w:rsidRPr="00DB3D8D" w:rsidRDefault="00FC4761" w:rsidP="00FC4761">
      <w:pPr>
        <w:spacing w:line="360" w:lineRule="auto"/>
        <w:jc w:val="both"/>
        <w:rPr>
          <w:rFonts w:ascii="Calibri" w:hAnsi="Calibri" w:cs="Calibri"/>
        </w:rPr>
      </w:pPr>
    </w:p>
    <w:p w:rsidR="00FC4761" w:rsidRDefault="00FC4761" w:rsidP="009851E9">
      <w:pPr>
        <w:pStyle w:val="Heading2"/>
        <w:numPr>
          <w:ilvl w:val="1"/>
          <w:numId w:val="20"/>
        </w:numPr>
      </w:pPr>
      <w:bookmarkStart w:id="538" w:name="_Toc505635159"/>
      <w:bookmarkStart w:id="539" w:name="_Toc505635258"/>
      <w:bookmarkStart w:id="540" w:name="_Toc505635357"/>
      <w:bookmarkStart w:id="541" w:name="_Toc505635462"/>
      <w:bookmarkStart w:id="542" w:name="_Toc505635668"/>
      <w:bookmarkStart w:id="543" w:name="_Toc109435971"/>
      <w:r w:rsidRPr="00E31F3B">
        <w:t>State Transition Diagram</w:t>
      </w:r>
      <w:bookmarkEnd w:id="538"/>
      <w:bookmarkEnd w:id="539"/>
      <w:bookmarkEnd w:id="540"/>
      <w:bookmarkEnd w:id="541"/>
      <w:bookmarkEnd w:id="542"/>
      <w:bookmarkEnd w:id="543"/>
    </w:p>
    <w:p w:rsidR="009851E9" w:rsidRDefault="009851E9" w:rsidP="009851E9"/>
    <w:p w:rsidR="009851E9" w:rsidRPr="009851E9" w:rsidRDefault="009851E9" w:rsidP="009851E9"/>
    <w:p w:rsidR="00FC4761" w:rsidRDefault="009851E9" w:rsidP="00FC4761">
      <w:pPr>
        <w:spacing w:line="360" w:lineRule="auto"/>
        <w:jc w:val="both"/>
        <w:rPr>
          <w:rFonts w:ascii="Calibri" w:hAnsi="Calibri" w:cs="Calibri"/>
        </w:rPr>
      </w:pPr>
      <w:r>
        <w:rPr>
          <w:rFonts w:ascii="Calibri" w:hAnsi="Calibri" w:cs="Calibri"/>
          <w:noProof/>
        </w:rPr>
        <w:drawing>
          <wp:inline distT="0" distB="0" distL="0" distR="0">
            <wp:extent cx="5819775" cy="461962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tatechart-Diagram.jpg"/>
                    <pic:cNvPicPr/>
                  </pic:nvPicPr>
                  <pic:blipFill rotWithShape="1">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l="5930" t="5578" r="7853" b="3154"/>
                    <a:stretch/>
                  </pic:blipFill>
                  <pic:spPr bwMode="auto">
                    <a:xfrm>
                      <a:off x="0" y="0"/>
                      <a:ext cx="5819775" cy="4619625"/>
                    </a:xfrm>
                    <a:prstGeom prst="rect">
                      <a:avLst/>
                    </a:prstGeom>
                    <a:ln>
                      <a:noFill/>
                    </a:ln>
                    <a:extLst>
                      <a:ext uri="{53640926-AAD7-44D8-BBD7-CCE9431645EC}">
                        <a14:shadowObscured xmlns:a14="http://schemas.microsoft.com/office/drawing/2010/main"/>
                      </a:ext>
                    </a:extLst>
                  </pic:spPr>
                </pic:pic>
              </a:graphicData>
            </a:graphic>
          </wp:inline>
        </w:drawing>
      </w:r>
    </w:p>
    <w:p w:rsidR="00FC4761" w:rsidRDefault="00FC4761" w:rsidP="00FC4761">
      <w:pPr>
        <w:spacing w:line="360" w:lineRule="auto"/>
        <w:jc w:val="both"/>
        <w:rPr>
          <w:rFonts w:ascii="Calibri" w:hAnsi="Calibri" w:cs="Calibri"/>
        </w:rPr>
      </w:pPr>
    </w:p>
    <w:p w:rsidR="00FC4761" w:rsidRDefault="00FC4761" w:rsidP="00FC4761">
      <w:pPr>
        <w:spacing w:line="360" w:lineRule="auto"/>
        <w:jc w:val="both"/>
        <w:rPr>
          <w:rFonts w:ascii="Calibri" w:hAnsi="Calibri" w:cs="Calibri"/>
        </w:rPr>
      </w:pPr>
    </w:p>
    <w:p w:rsidR="00FC4761" w:rsidRPr="00DB3D8D" w:rsidRDefault="00FC4761" w:rsidP="00FC4761">
      <w:pPr>
        <w:spacing w:line="360" w:lineRule="auto"/>
        <w:jc w:val="both"/>
        <w:rPr>
          <w:rFonts w:ascii="Calibri" w:hAnsi="Calibri" w:cs="Calibri"/>
        </w:rPr>
      </w:pPr>
    </w:p>
    <w:p w:rsidR="00FC4761" w:rsidRPr="00E31F3B" w:rsidRDefault="00FC4761" w:rsidP="00FC4761">
      <w:pPr>
        <w:pStyle w:val="Heading2"/>
        <w:numPr>
          <w:ilvl w:val="1"/>
          <w:numId w:val="20"/>
        </w:numPr>
      </w:pPr>
      <w:bookmarkStart w:id="544" w:name="_Toc505635160"/>
      <w:bookmarkStart w:id="545" w:name="_Toc505635259"/>
      <w:bookmarkStart w:id="546" w:name="_Toc505635358"/>
      <w:bookmarkStart w:id="547" w:name="_Toc505635463"/>
      <w:bookmarkStart w:id="548" w:name="_Toc505635669"/>
      <w:bookmarkStart w:id="549" w:name="_Toc109435972"/>
      <w:r w:rsidRPr="00E31F3B">
        <w:lastRenderedPageBreak/>
        <w:t>Component Diagram</w:t>
      </w:r>
      <w:bookmarkEnd w:id="544"/>
      <w:bookmarkEnd w:id="545"/>
      <w:bookmarkEnd w:id="546"/>
      <w:bookmarkEnd w:id="547"/>
      <w:bookmarkEnd w:id="548"/>
      <w:bookmarkEnd w:id="549"/>
    </w:p>
    <w:p w:rsidR="00FC4761" w:rsidRPr="00DB3D8D" w:rsidRDefault="009851E9" w:rsidP="00FC4761">
      <w:pPr>
        <w:spacing w:line="360" w:lineRule="auto"/>
        <w:jc w:val="both"/>
        <w:rPr>
          <w:rFonts w:ascii="Calibri" w:hAnsi="Calibri" w:cs="Calibri"/>
        </w:rPr>
      </w:pPr>
      <w:r>
        <w:rPr>
          <w:rFonts w:ascii="Calibri" w:hAnsi="Calibri" w:cs="Calibri"/>
          <w:noProof/>
        </w:rPr>
        <w:drawing>
          <wp:inline distT="0" distB="0" distL="0" distR="0">
            <wp:extent cx="2790825" cy="195262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Component-Diagram 1.jpg"/>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791308" cy="1952963"/>
                    </a:xfrm>
                    <a:prstGeom prst="rect">
                      <a:avLst/>
                    </a:prstGeom>
                  </pic:spPr>
                </pic:pic>
              </a:graphicData>
            </a:graphic>
          </wp:inline>
        </w:drawing>
      </w:r>
      <w:r>
        <w:rPr>
          <w:rFonts w:ascii="Calibri" w:hAnsi="Calibri" w:cs="Calibri"/>
          <w:noProof/>
        </w:rPr>
        <w:drawing>
          <wp:inline distT="0" distB="0" distL="0" distR="0">
            <wp:extent cx="2924175" cy="1717536"/>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Component-Diagram 3.jpg"/>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936343" cy="1724683"/>
                    </a:xfrm>
                    <a:prstGeom prst="rect">
                      <a:avLst/>
                    </a:prstGeom>
                  </pic:spPr>
                </pic:pic>
              </a:graphicData>
            </a:graphic>
          </wp:inline>
        </w:drawing>
      </w:r>
      <w:r>
        <w:rPr>
          <w:rFonts w:ascii="Calibri" w:hAnsi="Calibri" w:cs="Calibri"/>
          <w:noProof/>
        </w:rPr>
        <w:drawing>
          <wp:inline distT="0" distB="0" distL="0" distR="0">
            <wp:extent cx="4362449" cy="26289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omponent-Diagram 2.jpg"/>
                    <pic:cNvPicPr/>
                  </pic:nvPicPr>
                  <pic:blipFill>
                    <a:blip r:embed="rId27"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4372086" cy="2634708"/>
                    </a:xfrm>
                    <a:prstGeom prst="rect">
                      <a:avLst/>
                    </a:prstGeom>
                  </pic:spPr>
                </pic:pic>
              </a:graphicData>
            </a:graphic>
          </wp:inline>
        </w:drawing>
      </w:r>
      <w:r>
        <w:rPr>
          <w:rFonts w:ascii="Calibri" w:hAnsi="Calibri" w:cs="Calibri"/>
          <w:noProof/>
        </w:rPr>
        <w:drawing>
          <wp:inline distT="0" distB="0" distL="0" distR="0">
            <wp:extent cx="1266825" cy="9715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Component-Diagram 4.jpg"/>
                    <pic:cNvPicPr/>
                  </pic:nvPicPr>
                  <pic:blipFill rotWithShape="1">
                    <a:blip r:embed="rId28" cstate="print">
                      <a:duotone>
                        <a:schemeClr val="accent1">
                          <a:shade val="45000"/>
                          <a:satMod val="135000"/>
                        </a:schemeClr>
                        <a:prstClr val="white"/>
                      </a:duotone>
                      <a:extLst>
                        <a:ext uri="{28A0092B-C50C-407E-A947-70E740481C1C}">
                          <a14:useLocalDpi xmlns:a14="http://schemas.microsoft.com/office/drawing/2010/main" val="0"/>
                        </a:ext>
                      </a:extLst>
                    </a:blip>
                    <a:srcRect l="26234" t="29028" r="32717" b="139"/>
                    <a:stretch/>
                  </pic:blipFill>
                  <pic:spPr bwMode="auto">
                    <a:xfrm>
                      <a:off x="0" y="0"/>
                      <a:ext cx="1266825" cy="971550"/>
                    </a:xfrm>
                    <a:prstGeom prst="rect">
                      <a:avLst/>
                    </a:prstGeom>
                    <a:ln>
                      <a:noFill/>
                    </a:ln>
                    <a:extLst>
                      <a:ext uri="{53640926-AAD7-44D8-BBD7-CCE9431645EC}">
                        <a14:shadowObscured xmlns:a14="http://schemas.microsoft.com/office/drawing/2010/main"/>
                      </a:ext>
                    </a:extLst>
                  </pic:spPr>
                </pic:pic>
              </a:graphicData>
            </a:graphic>
          </wp:inline>
        </w:drawing>
      </w:r>
    </w:p>
    <w:p w:rsidR="00FC4761" w:rsidRDefault="00FC4761" w:rsidP="00FC4761">
      <w:pPr>
        <w:spacing w:line="360" w:lineRule="auto"/>
        <w:jc w:val="both"/>
        <w:rPr>
          <w:rFonts w:ascii="Calibri" w:hAnsi="Calibri" w:cs="Calibri"/>
        </w:rPr>
      </w:pPr>
    </w:p>
    <w:p w:rsidR="00FC4761" w:rsidRDefault="00FC4761" w:rsidP="00FC4761">
      <w:pPr>
        <w:spacing w:line="360" w:lineRule="auto"/>
        <w:jc w:val="both"/>
        <w:rPr>
          <w:rFonts w:ascii="Calibri" w:hAnsi="Calibri" w:cs="Calibri"/>
        </w:rPr>
      </w:pPr>
    </w:p>
    <w:p w:rsidR="00FC4761" w:rsidRDefault="00FC4761" w:rsidP="00FC4761">
      <w:pPr>
        <w:spacing w:line="360" w:lineRule="auto"/>
        <w:jc w:val="both"/>
        <w:rPr>
          <w:rFonts w:ascii="Calibri" w:hAnsi="Calibri" w:cs="Calibri"/>
        </w:rPr>
      </w:pPr>
    </w:p>
    <w:p w:rsidR="009851E9" w:rsidRDefault="009851E9" w:rsidP="00FC4761">
      <w:pPr>
        <w:spacing w:line="360" w:lineRule="auto"/>
        <w:jc w:val="both"/>
        <w:rPr>
          <w:rFonts w:ascii="Calibri" w:hAnsi="Calibri" w:cs="Calibri"/>
        </w:rPr>
      </w:pPr>
    </w:p>
    <w:p w:rsidR="009851E9" w:rsidRDefault="009851E9" w:rsidP="00FC4761">
      <w:pPr>
        <w:spacing w:line="360" w:lineRule="auto"/>
        <w:jc w:val="both"/>
        <w:rPr>
          <w:rFonts w:ascii="Calibri" w:hAnsi="Calibri" w:cs="Calibri"/>
        </w:rPr>
      </w:pPr>
    </w:p>
    <w:p w:rsidR="009851E9" w:rsidRDefault="009851E9" w:rsidP="00FC4761">
      <w:pPr>
        <w:spacing w:line="360" w:lineRule="auto"/>
        <w:jc w:val="both"/>
        <w:rPr>
          <w:rFonts w:ascii="Calibri" w:hAnsi="Calibri" w:cs="Calibri"/>
        </w:rPr>
      </w:pPr>
    </w:p>
    <w:p w:rsidR="009851E9" w:rsidRDefault="009851E9" w:rsidP="00FC4761">
      <w:pPr>
        <w:spacing w:line="360" w:lineRule="auto"/>
        <w:jc w:val="both"/>
        <w:rPr>
          <w:rFonts w:ascii="Calibri" w:hAnsi="Calibri" w:cs="Calibri"/>
        </w:rPr>
      </w:pPr>
    </w:p>
    <w:p w:rsidR="009851E9" w:rsidRDefault="009851E9" w:rsidP="00FC4761">
      <w:pPr>
        <w:spacing w:line="360" w:lineRule="auto"/>
        <w:jc w:val="both"/>
        <w:rPr>
          <w:rFonts w:ascii="Calibri" w:hAnsi="Calibri" w:cs="Calibri"/>
        </w:rPr>
      </w:pPr>
    </w:p>
    <w:p w:rsidR="00FC4761" w:rsidRPr="00DB3D8D" w:rsidRDefault="00FC4761" w:rsidP="00FC4761">
      <w:pPr>
        <w:spacing w:line="360" w:lineRule="auto"/>
        <w:jc w:val="both"/>
        <w:rPr>
          <w:rFonts w:ascii="Calibri" w:hAnsi="Calibri" w:cs="Calibri"/>
        </w:rPr>
      </w:pPr>
    </w:p>
    <w:p w:rsidR="00FC4761" w:rsidRPr="00DB3D8D" w:rsidRDefault="00FC4761" w:rsidP="00FC4761">
      <w:pPr>
        <w:spacing w:line="360" w:lineRule="auto"/>
        <w:jc w:val="both"/>
        <w:rPr>
          <w:rFonts w:ascii="Calibri" w:hAnsi="Calibri" w:cs="Calibri"/>
        </w:rPr>
      </w:pPr>
    </w:p>
    <w:p w:rsidR="00FC4761" w:rsidRDefault="00FC4761" w:rsidP="00FC4761">
      <w:pPr>
        <w:pStyle w:val="Heading2"/>
        <w:numPr>
          <w:ilvl w:val="1"/>
          <w:numId w:val="20"/>
        </w:numPr>
      </w:pPr>
      <w:bookmarkStart w:id="550" w:name="_Toc505635161"/>
      <w:bookmarkStart w:id="551" w:name="_Toc505635260"/>
      <w:bookmarkStart w:id="552" w:name="_Toc505635359"/>
      <w:bookmarkStart w:id="553" w:name="_Toc505635464"/>
      <w:bookmarkStart w:id="554" w:name="_Toc505635670"/>
      <w:bookmarkStart w:id="555" w:name="_Toc109435973"/>
      <w:r w:rsidRPr="00E31F3B">
        <w:lastRenderedPageBreak/>
        <w:t>Deployment Diagram</w:t>
      </w:r>
      <w:bookmarkEnd w:id="550"/>
      <w:bookmarkEnd w:id="551"/>
      <w:bookmarkEnd w:id="552"/>
      <w:bookmarkEnd w:id="553"/>
      <w:bookmarkEnd w:id="554"/>
      <w:bookmarkEnd w:id="555"/>
    </w:p>
    <w:p w:rsidR="009851E9" w:rsidRDefault="009851E9" w:rsidP="009851E9"/>
    <w:p w:rsidR="009851E9" w:rsidRDefault="009851E9" w:rsidP="009851E9"/>
    <w:p w:rsidR="009851E9" w:rsidRDefault="009851E9" w:rsidP="009851E9"/>
    <w:p w:rsidR="009851E9" w:rsidRDefault="009851E9" w:rsidP="009851E9"/>
    <w:p w:rsidR="009851E9" w:rsidRPr="009851E9" w:rsidRDefault="009851E9" w:rsidP="009851E9"/>
    <w:p w:rsidR="00FC4761" w:rsidRPr="00DB3D8D" w:rsidRDefault="00FC4761" w:rsidP="00FC4761">
      <w:pPr>
        <w:spacing w:line="360" w:lineRule="auto"/>
        <w:jc w:val="both"/>
        <w:rPr>
          <w:rFonts w:ascii="Calibri" w:hAnsi="Calibri" w:cs="Calibri"/>
        </w:rPr>
      </w:pPr>
    </w:p>
    <w:p w:rsidR="00FC4761" w:rsidRPr="00DB3D8D" w:rsidRDefault="009851E9" w:rsidP="00FC4761">
      <w:pPr>
        <w:spacing w:line="360" w:lineRule="auto"/>
        <w:jc w:val="both"/>
        <w:rPr>
          <w:rFonts w:ascii="Calibri" w:hAnsi="Calibri" w:cs="Calibri"/>
        </w:rPr>
      </w:pPr>
      <w:r>
        <w:rPr>
          <w:rFonts w:ascii="Calibri" w:hAnsi="Calibri" w:cs="Calibri"/>
          <w:noProof/>
        </w:rPr>
        <w:drawing>
          <wp:inline distT="0" distB="0" distL="0" distR="0">
            <wp:extent cx="5572125" cy="353377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Deployment-Diagram.jpg"/>
                    <pic:cNvPicPr/>
                  </pic:nvPicPr>
                  <pic:blipFill rotWithShape="1">
                    <a:blip r:embed="rId29" cstate="print">
                      <a:duotone>
                        <a:schemeClr val="accent1">
                          <a:shade val="45000"/>
                          <a:satMod val="135000"/>
                        </a:schemeClr>
                        <a:prstClr val="white"/>
                      </a:duotone>
                      <a:extLst>
                        <a:ext uri="{28A0092B-C50C-407E-A947-70E740481C1C}">
                          <a14:useLocalDpi xmlns:a14="http://schemas.microsoft.com/office/drawing/2010/main" val="0"/>
                        </a:ext>
                      </a:extLst>
                    </a:blip>
                    <a:srcRect l="2244" t="3481" r="4006" b="3165"/>
                    <a:stretch/>
                  </pic:blipFill>
                  <pic:spPr bwMode="auto">
                    <a:xfrm>
                      <a:off x="0" y="0"/>
                      <a:ext cx="5572125" cy="3533775"/>
                    </a:xfrm>
                    <a:prstGeom prst="rect">
                      <a:avLst/>
                    </a:prstGeom>
                    <a:ln>
                      <a:noFill/>
                    </a:ln>
                    <a:extLst>
                      <a:ext uri="{53640926-AAD7-44D8-BBD7-CCE9431645EC}">
                        <a14:shadowObscured xmlns:a14="http://schemas.microsoft.com/office/drawing/2010/main"/>
                      </a:ext>
                    </a:extLst>
                  </pic:spPr>
                </pic:pic>
              </a:graphicData>
            </a:graphic>
          </wp:inline>
        </w:drawing>
      </w:r>
    </w:p>
    <w:p w:rsidR="00FC4761" w:rsidRDefault="00FC4761" w:rsidP="00FC4761">
      <w:pPr>
        <w:spacing w:line="360" w:lineRule="auto"/>
        <w:jc w:val="both"/>
        <w:rPr>
          <w:rFonts w:ascii="Calibri" w:hAnsi="Calibri" w:cs="Calibri"/>
        </w:rPr>
      </w:pPr>
    </w:p>
    <w:p w:rsidR="00FC4761" w:rsidRDefault="00FC4761" w:rsidP="00FC4761">
      <w:pPr>
        <w:spacing w:line="360" w:lineRule="auto"/>
        <w:jc w:val="both"/>
        <w:rPr>
          <w:rFonts w:ascii="Calibri" w:hAnsi="Calibri" w:cs="Calibri"/>
        </w:rPr>
      </w:pPr>
    </w:p>
    <w:p w:rsidR="00FC4761" w:rsidRDefault="00FC4761" w:rsidP="00FC4761">
      <w:pPr>
        <w:spacing w:line="360" w:lineRule="auto"/>
        <w:jc w:val="both"/>
        <w:rPr>
          <w:rFonts w:ascii="Calibri" w:hAnsi="Calibri" w:cs="Calibri"/>
        </w:rPr>
      </w:pPr>
    </w:p>
    <w:p w:rsidR="009851E9" w:rsidRDefault="009851E9" w:rsidP="00FC4761">
      <w:pPr>
        <w:spacing w:line="360" w:lineRule="auto"/>
        <w:jc w:val="both"/>
        <w:rPr>
          <w:rFonts w:ascii="Calibri" w:hAnsi="Calibri" w:cs="Calibri"/>
        </w:rPr>
      </w:pPr>
    </w:p>
    <w:p w:rsidR="009851E9" w:rsidRDefault="009851E9" w:rsidP="00FC4761">
      <w:pPr>
        <w:spacing w:line="360" w:lineRule="auto"/>
        <w:jc w:val="both"/>
        <w:rPr>
          <w:rFonts w:ascii="Calibri" w:hAnsi="Calibri" w:cs="Calibri"/>
        </w:rPr>
      </w:pPr>
    </w:p>
    <w:p w:rsidR="009851E9" w:rsidRDefault="009851E9" w:rsidP="00FC4761">
      <w:pPr>
        <w:spacing w:line="360" w:lineRule="auto"/>
        <w:jc w:val="both"/>
        <w:rPr>
          <w:rFonts w:ascii="Calibri" w:hAnsi="Calibri" w:cs="Calibri"/>
        </w:rPr>
      </w:pPr>
    </w:p>
    <w:p w:rsidR="009851E9" w:rsidRDefault="009851E9" w:rsidP="00FC4761">
      <w:pPr>
        <w:spacing w:line="360" w:lineRule="auto"/>
        <w:jc w:val="both"/>
        <w:rPr>
          <w:rFonts w:ascii="Calibri" w:hAnsi="Calibri" w:cs="Calibri"/>
        </w:rPr>
      </w:pPr>
    </w:p>
    <w:p w:rsidR="009851E9" w:rsidRDefault="009851E9" w:rsidP="00FC4761">
      <w:pPr>
        <w:spacing w:line="360" w:lineRule="auto"/>
        <w:jc w:val="both"/>
        <w:rPr>
          <w:rFonts w:ascii="Calibri" w:hAnsi="Calibri" w:cs="Calibri"/>
        </w:rPr>
      </w:pPr>
    </w:p>
    <w:p w:rsidR="009851E9" w:rsidRDefault="009851E9" w:rsidP="00FC4761">
      <w:pPr>
        <w:spacing w:line="360" w:lineRule="auto"/>
        <w:jc w:val="both"/>
        <w:rPr>
          <w:rFonts w:ascii="Calibri" w:hAnsi="Calibri" w:cs="Calibri"/>
        </w:rPr>
      </w:pPr>
    </w:p>
    <w:p w:rsidR="009851E9" w:rsidRDefault="009851E9" w:rsidP="00FC4761">
      <w:pPr>
        <w:spacing w:line="360" w:lineRule="auto"/>
        <w:jc w:val="both"/>
        <w:rPr>
          <w:rFonts w:ascii="Calibri" w:hAnsi="Calibri" w:cs="Calibri"/>
        </w:rPr>
      </w:pPr>
    </w:p>
    <w:p w:rsidR="00FC4761" w:rsidRPr="00DB3D8D" w:rsidRDefault="00FC4761" w:rsidP="00FC4761">
      <w:pPr>
        <w:spacing w:line="360" w:lineRule="auto"/>
        <w:jc w:val="both"/>
        <w:rPr>
          <w:rFonts w:ascii="Calibri" w:hAnsi="Calibri" w:cs="Calibri"/>
        </w:rPr>
      </w:pPr>
    </w:p>
    <w:p w:rsidR="003E0F56" w:rsidRDefault="00FC4761" w:rsidP="003E0F56">
      <w:pPr>
        <w:pStyle w:val="Heading2"/>
        <w:numPr>
          <w:ilvl w:val="1"/>
          <w:numId w:val="20"/>
        </w:numPr>
      </w:pPr>
      <w:bookmarkStart w:id="556" w:name="_Toc505635162"/>
      <w:bookmarkStart w:id="557" w:name="_Toc505635261"/>
      <w:bookmarkStart w:id="558" w:name="_Toc505635360"/>
      <w:bookmarkStart w:id="559" w:name="_Toc505635465"/>
      <w:bookmarkStart w:id="560" w:name="_Toc505635671"/>
      <w:bookmarkStart w:id="561" w:name="_Toc109435974"/>
      <w:r>
        <w:lastRenderedPageBreak/>
        <w:t>Data Flow diagram</w:t>
      </w:r>
      <w:bookmarkEnd w:id="556"/>
      <w:bookmarkEnd w:id="557"/>
      <w:bookmarkEnd w:id="558"/>
      <w:bookmarkEnd w:id="559"/>
      <w:bookmarkEnd w:id="560"/>
      <w:bookmarkEnd w:id="561"/>
      <w:r w:rsidR="003E0F56">
        <w:t xml:space="preserve"> </w:t>
      </w:r>
    </w:p>
    <w:p w:rsidR="003E0F56" w:rsidRPr="003E0F56" w:rsidRDefault="003E0F56" w:rsidP="003E0F56">
      <w:pPr>
        <w:pStyle w:val="Heading2"/>
        <w:ind w:left="720"/>
        <w:jc w:val="center"/>
      </w:pPr>
      <w:bookmarkStart w:id="562" w:name="_Toc109435975"/>
      <w:r>
        <w:t>DFD Level 0</w:t>
      </w:r>
      <w:bookmarkEnd w:id="562"/>
    </w:p>
    <w:p w:rsidR="009851E9" w:rsidRPr="009851E9" w:rsidRDefault="009851E9" w:rsidP="009851E9"/>
    <w:p w:rsidR="00FC4761" w:rsidRPr="00DB3D8D" w:rsidRDefault="009D6615" w:rsidP="00FC4761">
      <w:pPr>
        <w:spacing w:line="360" w:lineRule="auto"/>
        <w:jc w:val="both"/>
        <w:rPr>
          <w:rFonts w:ascii="Calibri" w:hAnsi="Calibri" w:cs="Calibri"/>
        </w:rPr>
      </w:pPr>
      <w:r>
        <w:rPr>
          <w:rFonts w:ascii="Calibri" w:hAnsi="Calibri" w:cs="Calibri"/>
          <w:noProof/>
        </w:rPr>
        <w:drawing>
          <wp:inline distT="0" distB="0" distL="0" distR="0">
            <wp:extent cx="5943600" cy="306705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DFD_0-removebg-preview (1).png"/>
                    <pic:cNvPicPr/>
                  </pic:nvPicPr>
                  <pic:blipFill>
                    <a:blip r:embed="rId3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5943600" cy="3067050"/>
                    </a:xfrm>
                    <a:prstGeom prst="rect">
                      <a:avLst/>
                    </a:prstGeom>
                  </pic:spPr>
                </pic:pic>
              </a:graphicData>
            </a:graphic>
          </wp:inline>
        </w:drawing>
      </w:r>
    </w:p>
    <w:p w:rsidR="00FC4761" w:rsidRPr="00DB3D8D" w:rsidRDefault="00FC4761" w:rsidP="00FC4761">
      <w:pPr>
        <w:spacing w:line="360" w:lineRule="auto"/>
        <w:jc w:val="both"/>
        <w:rPr>
          <w:rFonts w:ascii="Calibri" w:hAnsi="Calibri" w:cs="Calibri"/>
        </w:rPr>
      </w:pPr>
    </w:p>
    <w:p w:rsidR="003E0F56" w:rsidRPr="003E0F56" w:rsidRDefault="003E0F56" w:rsidP="003E0F56">
      <w:pPr>
        <w:pStyle w:val="Heading2"/>
        <w:ind w:left="720"/>
        <w:jc w:val="center"/>
      </w:pPr>
      <w:bookmarkStart w:id="563" w:name="_Toc109435976"/>
      <w:r>
        <w:lastRenderedPageBreak/>
        <w:t>DFD Level 1</w:t>
      </w:r>
      <w:bookmarkEnd w:id="563"/>
    </w:p>
    <w:p w:rsidR="00FC4761" w:rsidRDefault="00861B7F" w:rsidP="00FC4761">
      <w:pPr>
        <w:pStyle w:val="Heading1"/>
        <w:jc w:val="left"/>
        <w:rPr>
          <w:rFonts w:cs="Calibri"/>
          <w:b w:val="0"/>
          <w:bCs w:val="0"/>
        </w:rPr>
      </w:pPr>
      <w:bookmarkStart w:id="564" w:name="_Toc109435977"/>
      <w:r>
        <w:rPr>
          <w:rFonts w:cs="Calibri"/>
          <w:b w:val="0"/>
          <w:bCs w:val="0"/>
          <w:noProof/>
        </w:rPr>
        <w:drawing>
          <wp:inline distT="0" distB="0" distL="0" distR="0">
            <wp:extent cx="5096586" cy="443927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DFD_1.png"/>
                    <pic:cNvPicPr/>
                  </pic:nvPicPr>
                  <pic:blipFill>
                    <a:blip r:embed="rId3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5096586" cy="4439270"/>
                    </a:xfrm>
                    <a:prstGeom prst="rect">
                      <a:avLst/>
                    </a:prstGeom>
                  </pic:spPr>
                </pic:pic>
              </a:graphicData>
            </a:graphic>
          </wp:inline>
        </w:drawing>
      </w:r>
      <w:bookmarkEnd w:id="564"/>
    </w:p>
    <w:p w:rsidR="006E4027" w:rsidRDefault="006E4027" w:rsidP="006E4027"/>
    <w:p w:rsidR="006E4027" w:rsidRDefault="006E4027" w:rsidP="006E4027"/>
    <w:p w:rsidR="006E4027" w:rsidRDefault="006E4027" w:rsidP="006E4027"/>
    <w:p w:rsidR="006E4027" w:rsidRDefault="006E4027" w:rsidP="006E4027"/>
    <w:p w:rsidR="006E4027" w:rsidRDefault="006E4027" w:rsidP="006E4027"/>
    <w:p w:rsidR="006E4027" w:rsidRDefault="006E4027" w:rsidP="006E4027"/>
    <w:p w:rsidR="006E4027" w:rsidRDefault="006E4027" w:rsidP="006E4027"/>
    <w:p w:rsidR="006E4027" w:rsidRDefault="006E4027" w:rsidP="006E4027"/>
    <w:p w:rsidR="006E4027" w:rsidRDefault="006E4027" w:rsidP="006E4027"/>
    <w:p w:rsidR="006E4027" w:rsidRDefault="006E4027" w:rsidP="006E4027"/>
    <w:p w:rsidR="006E4027" w:rsidRDefault="006E4027" w:rsidP="006E4027"/>
    <w:p w:rsidR="006E4027" w:rsidRDefault="006E4027" w:rsidP="006E4027"/>
    <w:p w:rsidR="006E4027" w:rsidRDefault="006E4027" w:rsidP="006E4027"/>
    <w:p w:rsidR="006E4027" w:rsidRDefault="006E4027" w:rsidP="006E4027"/>
    <w:p w:rsidR="006E4027" w:rsidRDefault="006E4027" w:rsidP="006E4027"/>
    <w:p w:rsidR="006E4027" w:rsidRDefault="006E4027" w:rsidP="006E4027"/>
    <w:p w:rsidR="006E4027" w:rsidRDefault="006E4027" w:rsidP="006E4027"/>
    <w:p w:rsidR="006E4027" w:rsidRDefault="006E4027" w:rsidP="006E4027">
      <w:pPr>
        <w:pStyle w:val="Heading2"/>
        <w:ind w:left="720"/>
        <w:jc w:val="center"/>
      </w:pPr>
      <w:bookmarkStart w:id="565" w:name="_Toc109435978"/>
      <w:r>
        <w:lastRenderedPageBreak/>
        <w:t>DFD Level 2</w:t>
      </w:r>
      <w:bookmarkEnd w:id="565"/>
    </w:p>
    <w:p w:rsidR="006E4027" w:rsidRPr="006E4027" w:rsidRDefault="006E4027" w:rsidP="006E4027">
      <w:r>
        <w:rPr>
          <w:noProof/>
        </w:rPr>
        <w:drawing>
          <wp:inline distT="0" distB="0" distL="0" distR="0">
            <wp:extent cx="5468113" cy="4134427"/>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DFD_2-removebg-preview.png"/>
                    <pic:cNvPicPr/>
                  </pic:nvPicPr>
                  <pic:blipFill>
                    <a:blip r:embed="rId3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5468113" cy="4134427"/>
                    </a:xfrm>
                    <a:prstGeom prst="rect">
                      <a:avLst/>
                    </a:prstGeom>
                  </pic:spPr>
                </pic:pic>
              </a:graphicData>
            </a:graphic>
          </wp:inline>
        </w:drawing>
      </w:r>
    </w:p>
    <w:p w:rsidR="006E4027" w:rsidRPr="006E4027" w:rsidRDefault="006E4027" w:rsidP="006E4027"/>
    <w:p w:rsidR="00FC4761" w:rsidRPr="00BE22F9" w:rsidRDefault="00FC4761" w:rsidP="00FC4761">
      <w:pPr>
        <w:pStyle w:val="Heading1"/>
        <w:rPr>
          <w:b w:val="0"/>
          <w:bCs w:val="0"/>
          <w:sz w:val="96"/>
          <w:szCs w:val="28"/>
        </w:rPr>
      </w:pPr>
      <w:bookmarkStart w:id="566" w:name="_Toc505635163"/>
      <w:bookmarkStart w:id="567" w:name="_Toc505635262"/>
      <w:bookmarkStart w:id="568" w:name="_Toc505635361"/>
      <w:bookmarkStart w:id="569" w:name="_Toc505635466"/>
      <w:bookmarkStart w:id="570" w:name="_Toc505635672"/>
      <w:bookmarkStart w:id="571" w:name="_Toc109435979"/>
      <w:r w:rsidRPr="00BE22F9">
        <w:rPr>
          <w:b w:val="0"/>
          <w:bCs w:val="0"/>
          <w:sz w:val="96"/>
          <w:szCs w:val="28"/>
        </w:rPr>
        <w:lastRenderedPageBreak/>
        <w:t xml:space="preserve">Chapter </w:t>
      </w:r>
      <w:r>
        <w:rPr>
          <w:b w:val="0"/>
          <w:bCs w:val="0"/>
          <w:sz w:val="96"/>
          <w:szCs w:val="28"/>
        </w:rPr>
        <w:t>5</w:t>
      </w:r>
      <w:bookmarkEnd w:id="566"/>
      <w:bookmarkEnd w:id="567"/>
      <w:bookmarkEnd w:id="568"/>
      <w:bookmarkEnd w:id="569"/>
      <w:bookmarkEnd w:id="570"/>
      <w:bookmarkEnd w:id="571"/>
    </w:p>
    <w:p w:rsidR="00FC4761" w:rsidRDefault="00FC4761" w:rsidP="00FC4761">
      <w:pPr>
        <w:pStyle w:val="Heading1"/>
        <w:rPr>
          <w:szCs w:val="72"/>
        </w:rPr>
      </w:pPr>
      <w:bookmarkStart w:id="572" w:name="_Toc505635164"/>
      <w:bookmarkStart w:id="573" w:name="_Toc505635263"/>
      <w:bookmarkStart w:id="574" w:name="_Toc505635362"/>
      <w:bookmarkStart w:id="575" w:name="_Toc505635467"/>
      <w:bookmarkStart w:id="576" w:name="_Toc505635673"/>
      <w:bookmarkStart w:id="577" w:name="_Toc109435980"/>
      <w:r>
        <w:rPr>
          <w:szCs w:val="72"/>
        </w:rPr>
        <w:t>Implementation</w:t>
      </w:r>
      <w:bookmarkEnd w:id="572"/>
      <w:bookmarkEnd w:id="573"/>
      <w:bookmarkEnd w:id="574"/>
      <w:bookmarkEnd w:id="575"/>
      <w:bookmarkEnd w:id="576"/>
      <w:bookmarkEnd w:id="577"/>
    </w:p>
    <w:p w:rsidR="00FC4761" w:rsidRPr="00AF4A32" w:rsidRDefault="00FC4761" w:rsidP="00FC4761">
      <w:pPr>
        <w:pStyle w:val="Heading1"/>
        <w:rPr>
          <w:rFonts w:cs="Calibri"/>
          <w:b w:val="0"/>
          <w:bCs w:val="0"/>
        </w:rPr>
      </w:pPr>
    </w:p>
    <w:p w:rsidR="00FC4761" w:rsidRPr="00AF4A32" w:rsidRDefault="00FC4761" w:rsidP="00FC4761">
      <w:pPr>
        <w:pStyle w:val="Heading1"/>
        <w:rPr>
          <w:rFonts w:cs="Calibri"/>
          <w:b w:val="0"/>
          <w:bCs w:val="0"/>
        </w:rPr>
      </w:pPr>
    </w:p>
    <w:p w:rsidR="00FC4761" w:rsidRPr="00AF4A32" w:rsidRDefault="00FC4761" w:rsidP="00FC4761">
      <w:pPr>
        <w:pStyle w:val="Heading1"/>
        <w:rPr>
          <w:rFonts w:cs="Calibri"/>
          <w:b w:val="0"/>
          <w:bCs w:val="0"/>
        </w:rPr>
      </w:pPr>
    </w:p>
    <w:p w:rsidR="00FC4761" w:rsidRPr="00AF4A32" w:rsidRDefault="00FC4761" w:rsidP="00FC4761">
      <w:pPr>
        <w:pStyle w:val="Heading1"/>
        <w:rPr>
          <w:rFonts w:cs="Calibri"/>
          <w:b w:val="0"/>
          <w:bCs w:val="0"/>
        </w:rPr>
      </w:pPr>
    </w:p>
    <w:p w:rsidR="00FC4761" w:rsidRDefault="00FC4761" w:rsidP="00FC4761">
      <w:pPr>
        <w:pStyle w:val="Heading1"/>
        <w:rPr>
          <w:rFonts w:cs="Calibri"/>
          <w:b w:val="0"/>
          <w:bCs w:val="0"/>
        </w:rPr>
      </w:pPr>
    </w:p>
    <w:p w:rsidR="00FC4761" w:rsidRPr="00AF4A32" w:rsidRDefault="00FC4761" w:rsidP="009851E9">
      <w:pPr>
        <w:pStyle w:val="Heading1"/>
        <w:jc w:val="left"/>
        <w:rPr>
          <w:rFonts w:cs="Calibri"/>
          <w:b w:val="0"/>
          <w:bCs w:val="0"/>
        </w:rPr>
      </w:pPr>
    </w:p>
    <w:p w:rsidR="00FC4761" w:rsidRDefault="00FC4761" w:rsidP="00FC4761">
      <w:pPr>
        <w:pStyle w:val="Heading1"/>
        <w:rPr>
          <w:rFonts w:cs="Calibri"/>
          <w:b w:val="0"/>
          <w:bCs w:val="0"/>
        </w:rPr>
      </w:pPr>
    </w:p>
    <w:p w:rsidR="009851E9" w:rsidRDefault="009851E9" w:rsidP="009851E9"/>
    <w:p w:rsidR="009851E9" w:rsidRDefault="009851E9" w:rsidP="009851E9"/>
    <w:p w:rsidR="009851E9" w:rsidRDefault="009851E9" w:rsidP="009851E9"/>
    <w:p w:rsidR="009851E9" w:rsidRDefault="009851E9" w:rsidP="009851E9"/>
    <w:p w:rsidR="009851E9" w:rsidRPr="009851E9" w:rsidRDefault="009851E9" w:rsidP="009851E9"/>
    <w:p w:rsidR="001F5BE2" w:rsidRDefault="001F5BE2" w:rsidP="00FC4761">
      <w:pPr>
        <w:pStyle w:val="NoSpacing"/>
        <w:spacing w:line="360" w:lineRule="auto"/>
        <w:rPr>
          <w:rFonts w:cs="Calibri"/>
          <w:b/>
          <w:sz w:val="40"/>
          <w:szCs w:val="40"/>
        </w:rPr>
      </w:pPr>
    </w:p>
    <w:p w:rsidR="00FC4761" w:rsidRPr="003B6530" w:rsidRDefault="00FC4761" w:rsidP="00FC4761">
      <w:pPr>
        <w:pStyle w:val="NoSpacing"/>
        <w:spacing w:line="360" w:lineRule="auto"/>
        <w:rPr>
          <w:rFonts w:cs="Calibri"/>
          <w:sz w:val="40"/>
          <w:szCs w:val="40"/>
        </w:rPr>
      </w:pPr>
      <w:r>
        <w:rPr>
          <w:rFonts w:cs="Calibri"/>
          <w:b/>
          <w:sz w:val="40"/>
          <w:szCs w:val="40"/>
        </w:rPr>
        <w:lastRenderedPageBreak/>
        <w:t>Chapter 5</w:t>
      </w:r>
      <w:r w:rsidRPr="003B6530">
        <w:rPr>
          <w:rFonts w:cs="Calibri"/>
          <w:b/>
          <w:sz w:val="40"/>
          <w:szCs w:val="40"/>
        </w:rPr>
        <w:t xml:space="preserve">: </w:t>
      </w:r>
      <w:r>
        <w:rPr>
          <w:rFonts w:cs="Calibri"/>
          <w:sz w:val="40"/>
          <w:szCs w:val="40"/>
        </w:rPr>
        <w:t>Implementation</w:t>
      </w:r>
      <w:r w:rsidRPr="00EF5801">
        <w:rPr>
          <w:rFonts w:cs="Calibri"/>
          <w:sz w:val="40"/>
          <w:szCs w:val="40"/>
        </w:rPr>
        <w:t xml:space="preserve"> </w:t>
      </w:r>
    </w:p>
    <w:p w:rsidR="00FC4761" w:rsidRDefault="00B6379D" w:rsidP="00FC4761">
      <w:pPr>
        <w:spacing w:line="360" w:lineRule="auto"/>
        <w:jc w:val="both"/>
        <w:rPr>
          <w:rFonts w:ascii="Calibri" w:hAnsi="Calibri" w:cs="Calibri"/>
        </w:rPr>
      </w:pPr>
      <w:r w:rsidRPr="00B6379D">
        <w:rPr>
          <w:rFonts w:asciiTheme="minorHAnsi" w:hAnsiTheme="minorHAnsi" w:cstheme="minorHAnsi"/>
          <w:color w:val="333333"/>
          <w:shd w:val="clear" w:color="auto" w:fill="FCFCFC"/>
        </w:rPr>
        <w:t xml:space="preserve">With the development of e-commerce, network virtual try-on, as a new online shopping mode, fills the gap that the goods cannot be tried on in traditional online shopping. In the work, we discussed augmented reality virtual glasses try-on technology on </w:t>
      </w:r>
      <w:proofErr w:type="spellStart"/>
      <w:r w:rsidRPr="00B6379D">
        <w:rPr>
          <w:rFonts w:asciiTheme="minorHAnsi" w:hAnsiTheme="minorHAnsi" w:cstheme="minorHAnsi"/>
          <w:color w:val="333333"/>
          <w:shd w:val="clear" w:color="auto" w:fill="FCFCFC"/>
        </w:rPr>
        <w:t>iOS</w:t>
      </w:r>
      <w:proofErr w:type="spellEnd"/>
      <w:r w:rsidRPr="00B6379D">
        <w:rPr>
          <w:rFonts w:asciiTheme="minorHAnsi" w:hAnsiTheme="minorHAnsi" w:cstheme="minorHAnsi"/>
          <w:color w:val="333333"/>
          <w:shd w:val="clear" w:color="auto" w:fill="FCFCFC"/>
        </w:rPr>
        <w:t xml:space="preserve"> platform to achieve optimal purchase of online glasses, improving try-on speed of virtual glasses, user senses of reality, and immersion. Face information was collected by the input device-monocular camera. After face detection by SVM classifier, the local face features were extracted by robust </w:t>
      </w:r>
      <w:proofErr w:type="gramStart"/>
      <w:r w:rsidRPr="00B6379D">
        <w:rPr>
          <w:rFonts w:asciiTheme="minorHAnsi" w:hAnsiTheme="minorHAnsi" w:cstheme="minorHAnsi"/>
          <w:color w:val="333333"/>
          <w:shd w:val="clear" w:color="auto" w:fill="FCFCFC"/>
        </w:rPr>
        <w:t>SIFT</w:t>
      </w:r>
      <w:proofErr w:type="gramEnd"/>
      <w:r w:rsidRPr="00B6379D">
        <w:rPr>
          <w:rFonts w:asciiTheme="minorHAnsi" w:hAnsiTheme="minorHAnsi" w:cstheme="minorHAnsi"/>
          <w:color w:val="333333"/>
          <w:shd w:val="clear" w:color="auto" w:fill="FCFCFC"/>
        </w:rPr>
        <w:t xml:space="preserve">. Combined with SDM, the feature points were iteratively solved to obtain more accurate feature point alignment model. Through the head pose estimation, the virtual model was accurately superimposed on the human face, thus realizing the try-on of virtual glasses. The above research was applied in </w:t>
      </w:r>
      <w:proofErr w:type="spellStart"/>
      <w:r w:rsidRPr="00B6379D">
        <w:rPr>
          <w:rFonts w:asciiTheme="minorHAnsi" w:hAnsiTheme="minorHAnsi" w:cstheme="minorHAnsi"/>
          <w:color w:val="333333"/>
          <w:shd w:val="clear" w:color="auto" w:fill="FCFCFC"/>
        </w:rPr>
        <w:t>iOS</w:t>
      </w:r>
      <w:proofErr w:type="spellEnd"/>
      <w:r w:rsidRPr="00B6379D">
        <w:rPr>
          <w:rFonts w:asciiTheme="minorHAnsi" w:hAnsiTheme="minorHAnsi" w:cstheme="minorHAnsi"/>
          <w:color w:val="333333"/>
          <w:shd w:val="clear" w:color="auto" w:fill="FCFCFC"/>
        </w:rPr>
        <w:t xml:space="preserve"> glasses try-on APP system to design the try-on system of augmented reality virtual glasses on </w:t>
      </w:r>
      <w:proofErr w:type="spellStart"/>
      <w:r w:rsidRPr="00B6379D">
        <w:rPr>
          <w:rFonts w:asciiTheme="minorHAnsi" w:hAnsiTheme="minorHAnsi" w:cstheme="minorHAnsi"/>
          <w:color w:val="333333"/>
          <w:shd w:val="clear" w:color="auto" w:fill="FCFCFC"/>
        </w:rPr>
        <w:t>iOS</w:t>
      </w:r>
      <w:proofErr w:type="spellEnd"/>
      <w:r w:rsidRPr="00B6379D">
        <w:rPr>
          <w:rFonts w:asciiTheme="minorHAnsi" w:hAnsiTheme="minorHAnsi" w:cstheme="minorHAnsi"/>
          <w:color w:val="333333"/>
          <w:shd w:val="clear" w:color="auto" w:fill="FCFCFC"/>
        </w:rPr>
        <w:t xml:space="preserve"> mobile platform. It is proved that the method can achieve accurate identification of face features and quick try-on of virtual glasses.</w:t>
      </w:r>
      <w:r w:rsidRPr="009C07BB">
        <w:rPr>
          <w:rFonts w:ascii="Calibri" w:hAnsi="Calibri" w:cs="Calibri"/>
          <w:bCs/>
          <w:color w:val="000000"/>
        </w:rPr>
        <w:t xml:space="preserve"> </w:t>
      </w:r>
    </w:p>
    <w:p w:rsidR="001F5BE2" w:rsidRPr="00DF5ECF" w:rsidRDefault="001F5BE2" w:rsidP="00FC4761">
      <w:pPr>
        <w:spacing w:line="360" w:lineRule="auto"/>
        <w:jc w:val="both"/>
        <w:rPr>
          <w:rFonts w:ascii="Calibri" w:hAnsi="Calibri" w:cs="Calibri"/>
        </w:rPr>
      </w:pPr>
    </w:p>
    <w:p w:rsidR="00FC4761" w:rsidRPr="003339EA" w:rsidRDefault="00FC4761" w:rsidP="00FC4761">
      <w:pPr>
        <w:pStyle w:val="Heading2"/>
        <w:numPr>
          <w:ilvl w:val="1"/>
          <w:numId w:val="21"/>
        </w:numPr>
      </w:pPr>
      <w:bookmarkStart w:id="578" w:name="_Toc505635165"/>
      <w:bookmarkStart w:id="579" w:name="_Toc505635264"/>
      <w:bookmarkStart w:id="580" w:name="_Toc505635363"/>
      <w:bookmarkStart w:id="581" w:name="_Toc505635468"/>
      <w:bookmarkStart w:id="582" w:name="_Toc505635674"/>
      <w:bookmarkStart w:id="583" w:name="_Toc109435981"/>
      <w:r w:rsidRPr="003339EA">
        <w:t>Important Flow Control/Pseudo codes</w:t>
      </w:r>
      <w:bookmarkEnd w:id="578"/>
      <w:bookmarkEnd w:id="579"/>
      <w:bookmarkEnd w:id="580"/>
      <w:bookmarkEnd w:id="581"/>
      <w:bookmarkEnd w:id="582"/>
      <w:bookmarkEnd w:id="583"/>
      <w:r w:rsidRPr="003339EA">
        <w:t xml:space="preserve"> </w:t>
      </w:r>
    </w:p>
    <w:p w:rsidR="00B6379D" w:rsidRPr="00B6379D" w:rsidRDefault="00B6379D" w:rsidP="00B6379D">
      <w:pPr>
        <w:pStyle w:val="ListParagraph"/>
        <w:numPr>
          <w:ilvl w:val="0"/>
          <w:numId w:val="21"/>
        </w:numPr>
        <w:rPr>
          <w:rFonts w:asciiTheme="minorHAnsi" w:hAnsiTheme="minorHAnsi" w:cstheme="minorHAnsi"/>
          <w:color w:val="273239"/>
          <w:spacing w:val="2"/>
        </w:rPr>
      </w:pPr>
      <w:r w:rsidRPr="00B6379D">
        <w:rPr>
          <w:rStyle w:val="HTMLCode"/>
          <w:rFonts w:asciiTheme="minorHAnsi" w:eastAsia="Calibri" w:hAnsiTheme="minorHAnsi" w:cstheme="minorHAnsi"/>
          <w:color w:val="273239"/>
          <w:spacing w:val="2"/>
          <w:sz w:val="22"/>
          <w:szCs w:val="22"/>
        </w:rPr>
        <w:t>This program calculates the Lowest Common multiple </w:t>
      </w:r>
    </w:p>
    <w:p w:rsidR="00B6379D" w:rsidRPr="00B6379D" w:rsidRDefault="00B6379D" w:rsidP="00B6379D">
      <w:pPr>
        <w:pStyle w:val="ListParagraph"/>
        <w:numPr>
          <w:ilvl w:val="0"/>
          <w:numId w:val="21"/>
        </w:numPr>
        <w:rPr>
          <w:rFonts w:asciiTheme="minorHAnsi" w:hAnsiTheme="minorHAnsi" w:cstheme="minorHAnsi"/>
          <w:color w:val="273239"/>
          <w:spacing w:val="2"/>
        </w:rPr>
      </w:pPr>
      <w:r w:rsidRPr="00B6379D">
        <w:rPr>
          <w:rStyle w:val="HTMLCode"/>
          <w:rFonts w:asciiTheme="minorHAnsi" w:eastAsia="Calibri" w:hAnsiTheme="minorHAnsi" w:cstheme="minorHAnsi"/>
          <w:color w:val="273239"/>
          <w:spacing w:val="2"/>
          <w:sz w:val="22"/>
          <w:szCs w:val="22"/>
        </w:rPr>
        <w:t>for excessively long input values</w:t>
      </w:r>
    </w:p>
    <w:p w:rsidR="00B6379D" w:rsidRPr="00B6379D" w:rsidRDefault="00B6379D" w:rsidP="00B6379D">
      <w:pPr>
        <w:pStyle w:val="ListParagraph"/>
        <w:numPr>
          <w:ilvl w:val="0"/>
          <w:numId w:val="21"/>
        </w:numPr>
        <w:rPr>
          <w:rFonts w:asciiTheme="minorHAnsi" w:hAnsiTheme="minorHAnsi" w:cstheme="minorHAnsi"/>
          <w:color w:val="273239"/>
          <w:spacing w:val="2"/>
        </w:rPr>
      </w:pPr>
      <w:r w:rsidRPr="00B6379D">
        <w:rPr>
          <w:rStyle w:val="HTMLCode"/>
          <w:rFonts w:asciiTheme="minorHAnsi" w:eastAsia="Calibri" w:hAnsiTheme="minorHAnsi" w:cstheme="minorHAnsi"/>
          <w:color w:val="273239"/>
          <w:spacing w:val="2"/>
          <w:sz w:val="22"/>
          <w:szCs w:val="22"/>
        </w:rPr>
        <w:t> </w:t>
      </w:r>
      <w:r w:rsidRPr="00B6379D">
        <w:rPr>
          <w:rFonts w:asciiTheme="minorHAnsi" w:hAnsiTheme="minorHAnsi" w:cstheme="minorHAnsi"/>
          <w:color w:val="273239"/>
          <w:spacing w:val="2"/>
        </w:rPr>
        <w:t> </w:t>
      </w:r>
    </w:p>
    <w:p w:rsidR="00B6379D" w:rsidRPr="00B6379D" w:rsidRDefault="00B6379D" w:rsidP="00B6379D">
      <w:pPr>
        <w:pStyle w:val="ListParagraph"/>
        <w:numPr>
          <w:ilvl w:val="0"/>
          <w:numId w:val="21"/>
        </w:numPr>
        <w:rPr>
          <w:rFonts w:asciiTheme="minorHAnsi" w:hAnsiTheme="minorHAnsi" w:cstheme="minorHAnsi"/>
          <w:color w:val="273239"/>
          <w:spacing w:val="2"/>
        </w:rPr>
      </w:pPr>
      <w:r w:rsidRPr="00B6379D">
        <w:rPr>
          <w:rStyle w:val="HTMLCode"/>
          <w:rFonts w:asciiTheme="minorHAnsi" w:eastAsia="Calibri" w:hAnsiTheme="minorHAnsi" w:cstheme="minorHAnsi"/>
          <w:color w:val="273239"/>
          <w:spacing w:val="2"/>
          <w:sz w:val="22"/>
          <w:szCs w:val="22"/>
        </w:rPr>
        <w:t xml:space="preserve">function </w:t>
      </w:r>
      <w:proofErr w:type="spellStart"/>
      <w:r w:rsidRPr="00B6379D">
        <w:rPr>
          <w:rStyle w:val="HTMLCode"/>
          <w:rFonts w:asciiTheme="minorHAnsi" w:eastAsia="Calibri" w:hAnsiTheme="minorHAnsi" w:cstheme="minorHAnsi"/>
          <w:color w:val="273239"/>
          <w:spacing w:val="2"/>
          <w:sz w:val="22"/>
          <w:szCs w:val="22"/>
        </w:rPr>
        <w:t>lcmNaive</w:t>
      </w:r>
      <w:proofErr w:type="spellEnd"/>
      <w:r w:rsidRPr="00B6379D">
        <w:rPr>
          <w:rStyle w:val="HTMLCode"/>
          <w:rFonts w:asciiTheme="minorHAnsi" w:eastAsia="Calibri" w:hAnsiTheme="minorHAnsi" w:cstheme="minorHAnsi"/>
          <w:color w:val="273239"/>
          <w:spacing w:val="2"/>
          <w:sz w:val="22"/>
          <w:szCs w:val="22"/>
        </w:rPr>
        <w:t>(Argument one, Argument two){</w:t>
      </w:r>
    </w:p>
    <w:p w:rsidR="00B6379D" w:rsidRPr="00B6379D" w:rsidRDefault="00B6379D" w:rsidP="00B6379D">
      <w:pPr>
        <w:pStyle w:val="ListParagraph"/>
        <w:numPr>
          <w:ilvl w:val="0"/>
          <w:numId w:val="21"/>
        </w:numPr>
        <w:rPr>
          <w:rFonts w:asciiTheme="minorHAnsi" w:hAnsiTheme="minorHAnsi" w:cstheme="minorHAnsi"/>
          <w:color w:val="273239"/>
          <w:spacing w:val="2"/>
        </w:rPr>
      </w:pPr>
      <w:r w:rsidRPr="00B6379D">
        <w:rPr>
          <w:rStyle w:val="HTMLCode"/>
          <w:rFonts w:asciiTheme="minorHAnsi" w:eastAsia="Calibri" w:hAnsiTheme="minorHAnsi" w:cstheme="minorHAnsi"/>
          <w:color w:val="273239"/>
          <w:spacing w:val="2"/>
          <w:sz w:val="22"/>
          <w:szCs w:val="22"/>
        </w:rPr>
        <w:t> </w:t>
      </w:r>
      <w:r w:rsidRPr="00B6379D">
        <w:rPr>
          <w:rFonts w:asciiTheme="minorHAnsi" w:hAnsiTheme="minorHAnsi" w:cstheme="minorHAnsi"/>
          <w:color w:val="273239"/>
          <w:spacing w:val="2"/>
        </w:rPr>
        <w:t> </w:t>
      </w:r>
    </w:p>
    <w:p w:rsidR="00B6379D" w:rsidRPr="00B6379D" w:rsidRDefault="00B6379D" w:rsidP="00B6379D">
      <w:pPr>
        <w:pStyle w:val="ListParagraph"/>
        <w:numPr>
          <w:ilvl w:val="0"/>
          <w:numId w:val="21"/>
        </w:numPr>
        <w:rPr>
          <w:rFonts w:asciiTheme="minorHAnsi" w:hAnsiTheme="minorHAnsi" w:cstheme="minorHAnsi"/>
          <w:color w:val="273239"/>
          <w:spacing w:val="2"/>
        </w:rPr>
      </w:pPr>
      <w:r w:rsidRPr="00B6379D">
        <w:rPr>
          <w:rStyle w:val="HTMLCode"/>
          <w:rFonts w:asciiTheme="minorHAnsi" w:eastAsia="Calibri" w:hAnsiTheme="minorHAnsi" w:cstheme="minorHAnsi"/>
          <w:color w:val="273239"/>
          <w:spacing w:val="2"/>
          <w:sz w:val="22"/>
          <w:szCs w:val="22"/>
        </w:rPr>
        <w:t>    Calculate the lowest common variable of Argument</w:t>
      </w:r>
    </w:p>
    <w:p w:rsidR="00B6379D" w:rsidRPr="00B6379D" w:rsidRDefault="00B6379D" w:rsidP="00B6379D">
      <w:pPr>
        <w:pStyle w:val="ListParagraph"/>
        <w:numPr>
          <w:ilvl w:val="0"/>
          <w:numId w:val="21"/>
        </w:numPr>
        <w:rPr>
          <w:rFonts w:asciiTheme="minorHAnsi" w:hAnsiTheme="minorHAnsi" w:cstheme="minorHAnsi"/>
          <w:color w:val="273239"/>
          <w:spacing w:val="2"/>
        </w:rPr>
      </w:pPr>
      <w:r w:rsidRPr="00B6379D">
        <w:rPr>
          <w:rStyle w:val="HTMLCode"/>
          <w:rFonts w:asciiTheme="minorHAnsi" w:eastAsia="Calibri" w:hAnsiTheme="minorHAnsi" w:cstheme="minorHAnsi"/>
          <w:color w:val="273239"/>
          <w:spacing w:val="2"/>
          <w:sz w:val="22"/>
          <w:szCs w:val="22"/>
        </w:rPr>
        <w:t>    1 and Argument 2 by dividing their product by their</w:t>
      </w:r>
    </w:p>
    <w:p w:rsidR="00B6379D" w:rsidRPr="00B6379D" w:rsidRDefault="00B6379D" w:rsidP="00B6379D">
      <w:pPr>
        <w:pStyle w:val="ListParagraph"/>
        <w:numPr>
          <w:ilvl w:val="0"/>
          <w:numId w:val="21"/>
        </w:numPr>
        <w:rPr>
          <w:rFonts w:asciiTheme="minorHAnsi" w:hAnsiTheme="minorHAnsi" w:cstheme="minorHAnsi"/>
          <w:color w:val="273239"/>
          <w:spacing w:val="2"/>
        </w:rPr>
      </w:pPr>
      <w:r w:rsidRPr="00B6379D">
        <w:rPr>
          <w:rStyle w:val="HTMLCode"/>
          <w:rFonts w:asciiTheme="minorHAnsi" w:eastAsia="Calibri" w:hAnsiTheme="minorHAnsi" w:cstheme="minorHAnsi"/>
          <w:color w:val="273239"/>
          <w:spacing w:val="2"/>
          <w:sz w:val="22"/>
          <w:szCs w:val="22"/>
        </w:rPr>
        <w:t>    Greatest common divisor product</w:t>
      </w:r>
    </w:p>
    <w:p w:rsidR="00B6379D" w:rsidRPr="00B6379D" w:rsidRDefault="00B6379D" w:rsidP="00B6379D">
      <w:pPr>
        <w:pStyle w:val="ListParagraph"/>
        <w:numPr>
          <w:ilvl w:val="0"/>
          <w:numId w:val="21"/>
        </w:numPr>
        <w:rPr>
          <w:rFonts w:asciiTheme="minorHAnsi" w:hAnsiTheme="minorHAnsi" w:cstheme="minorHAnsi"/>
          <w:color w:val="273239"/>
          <w:spacing w:val="2"/>
        </w:rPr>
      </w:pPr>
      <w:r w:rsidRPr="00B6379D">
        <w:rPr>
          <w:rStyle w:val="HTMLCode"/>
          <w:rFonts w:asciiTheme="minorHAnsi" w:eastAsia="Calibri" w:hAnsiTheme="minorHAnsi" w:cstheme="minorHAnsi"/>
          <w:color w:val="273239"/>
          <w:spacing w:val="2"/>
          <w:sz w:val="22"/>
          <w:szCs w:val="22"/>
        </w:rPr>
        <w:t> </w:t>
      </w:r>
      <w:r w:rsidRPr="00B6379D">
        <w:rPr>
          <w:rFonts w:asciiTheme="minorHAnsi" w:hAnsiTheme="minorHAnsi" w:cstheme="minorHAnsi"/>
          <w:color w:val="273239"/>
          <w:spacing w:val="2"/>
        </w:rPr>
        <w:t> </w:t>
      </w:r>
    </w:p>
    <w:p w:rsidR="00B6379D" w:rsidRPr="00B6379D" w:rsidRDefault="00B6379D" w:rsidP="00B6379D">
      <w:pPr>
        <w:pStyle w:val="ListParagraph"/>
        <w:numPr>
          <w:ilvl w:val="0"/>
          <w:numId w:val="21"/>
        </w:numPr>
        <w:rPr>
          <w:rFonts w:asciiTheme="minorHAnsi" w:hAnsiTheme="minorHAnsi" w:cstheme="minorHAnsi"/>
          <w:color w:val="273239"/>
          <w:spacing w:val="2"/>
        </w:rPr>
      </w:pPr>
      <w:r w:rsidRPr="00B6379D">
        <w:rPr>
          <w:rStyle w:val="HTMLCode"/>
          <w:rFonts w:asciiTheme="minorHAnsi" w:eastAsia="Calibri" w:hAnsiTheme="minorHAnsi" w:cstheme="minorHAnsi"/>
          <w:color w:val="273239"/>
          <w:spacing w:val="2"/>
          <w:sz w:val="22"/>
          <w:szCs w:val="22"/>
        </w:rPr>
        <w:t>    return lowest common multiple</w:t>
      </w:r>
    </w:p>
    <w:p w:rsidR="00B6379D" w:rsidRPr="00B6379D" w:rsidRDefault="00B6379D" w:rsidP="00B6379D">
      <w:pPr>
        <w:pStyle w:val="ListParagraph"/>
        <w:numPr>
          <w:ilvl w:val="0"/>
          <w:numId w:val="21"/>
        </w:numPr>
        <w:rPr>
          <w:rFonts w:asciiTheme="minorHAnsi" w:hAnsiTheme="minorHAnsi" w:cstheme="minorHAnsi"/>
          <w:color w:val="273239"/>
          <w:spacing w:val="2"/>
        </w:rPr>
      </w:pPr>
      <w:r w:rsidRPr="00B6379D">
        <w:rPr>
          <w:rStyle w:val="HTMLCode"/>
          <w:rFonts w:asciiTheme="minorHAnsi" w:eastAsia="Calibri" w:hAnsiTheme="minorHAnsi" w:cstheme="minorHAnsi"/>
          <w:color w:val="273239"/>
          <w:spacing w:val="2"/>
          <w:sz w:val="22"/>
          <w:szCs w:val="22"/>
        </w:rPr>
        <w:t>end</w:t>
      </w:r>
    </w:p>
    <w:p w:rsidR="00B6379D" w:rsidRPr="00B6379D" w:rsidRDefault="00B6379D" w:rsidP="00B6379D">
      <w:pPr>
        <w:pStyle w:val="ListParagraph"/>
        <w:numPr>
          <w:ilvl w:val="0"/>
          <w:numId w:val="21"/>
        </w:numPr>
        <w:rPr>
          <w:rFonts w:asciiTheme="minorHAnsi" w:hAnsiTheme="minorHAnsi" w:cstheme="minorHAnsi"/>
          <w:color w:val="273239"/>
          <w:spacing w:val="2"/>
        </w:rPr>
      </w:pPr>
      <w:r w:rsidRPr="00B6379D">
        <w:rPr>
          <w:rStyle w:val="HTMLCode"/>
          <w:rFonts w:asciiTheme="minorHAnsi" w:eastAsia="Calibri" w:hAnsiTheme="minorHAnsi" w:cstheme="minorHAnsi"/>
          <w:color w:val="273239"/>
          <w:spacing w:val="2"/>
          <w:sz w:val="22"/>
          <w:szCs w:val="22"/>
        </w:rPr>
        <w:t>}</w:t>
      </w:r>
    </w:p>
    <w:p w:rsidR="00B6379D" w:rsidRPr="00B6379D" w:rsidRDefault="00B6379D" w:rsidP="00B6379D">
      <w:pPr>
        <w:pStyle w:val="ListParagraph"/>
        <w:numPr>
          <w:ilvl w:val="0"/>
          <w:numId w:val="21"/>
        </w:numPr>
        <w:rPr>
          <w:rFonts w:asciiTheme="minorHAnsi" w:hAnsiTheme="minorHAnsi" w:cstheme="minorHAnsi"/>
          <w:color w:val="273239"/>
          <w:spacing w:val="2"/>
        </w:rPr>
      </w:pPr>
      <w:r w:rsidRPr="00B6379D">
        <w:rPr>
          <w:rStyle w:val="HTMLCode"/>
          <w:rFonts w:asciiTheme="minorHAnsi" w:eastAsia="Calibri" w:hAnsiTheme="minorHAnsi" w:cstheme="minorHAnsi"/>
          <w:color w:val="273239"/>
          <w:spacing w:val="2"/>
          <w:sz w:val="22"/>
          <w:szCs w:val="22"/>
        </w:rPr>
        <w:t xml:space="preserve">function </w:t>
      </w:r>
      <w:proofErr w:type="spellStart"/>
      <w:r w:rsidRPr="00B6379D">
        <w:rPr>
          <w:rStyle w:val="HTMLCode"/>
          <w:rFonts w:asciiTheme="minorHAnsi" w:eastAsia="Calibri" w:hAnsiTheme="minorHAnsi" w:cstheme="minorHAnsi"/>
          <w:color w:val="273239"/>
          <w:spacing w:val="2"/>
          <w:sz w:val="22"/>
          <w:szCs w:val="22"/>
        </w:rPr>
        <w:t>greatestCommonDivisor</w:t>
      </w:r>
      <w:proofErr w:type="spellEnd"/>
      <w:r w:rsidRPr="00B6379D">
        <w:rPr>
          <w:rStyle w:val="HTMLCode"/>
          <w:rFonts w:asciiTheme="minorHAnsi" w:eastAsia="Calibri" w:hAnsiTheme="minorHAnsi" w:cstheme="minorHAnsi"/>
          <w:color w:val="273239"/>
          <w:spacing w:val="2"/>
          <w:sz w:val="22"/>
          <w:szCs w:val="22"/>
        </w:rPr>
        <w:t>(Argument one, Argument two){</w:t>
      </w:r>
    </w:p>
    <w:p w:rsidR="00B6379D" w:rsidRPr="00B6379D" w:rsidRDefault="00B6379D" w:rsidP="00B6379D">
      <w:pPr>
        <w:pStyle w:val="ListParagraph"/>
        <w:numPr>
          <w:ilvl w:val="0"/>
          <w:numId w:val="21"/>
        </w:numPr>
        <w:rPr>
          <w:rFonts w:asciiTheme="minorHAnsi" w:hAnsiTheme="minorHAnsi" w:cstheme="minorHAnsi"/>
          <w:color w:val="273239"/>
          <w:spacing w:val="2"/>
        </w:rPr>
      </w:pPr>
      <w:r w:rsidRPr="00B6379D">
        <w:rPr>
          <w:rStyle w:val="HTMLCode"/>
          <w:rFonts w:asciiTheme="minorHAnsi" w:eastAsia="Calibri" w:hAnsiTheme="minorHAnsi" w:cstheme="minorHAnsi"/>
          <w:color w:val="273239"/>
          <w:spacing w:val="2"/>
          <w:sz w:val="22"/>
          <w:szCs w:val="22"/>
        </w:rPr>
        <w:t>    if Argument two is equal to zero</w:t>
      </w:r>
    </w:p>
    <w:p w:rsidR="00B6379D" w:rsidRPr="00B6379D" w:rsidRDefault="00B6379D" w:rsidP="00B6379D">
      <w:pPr>
        <w:pStyle w:val="ListParagraph"/>
        <w:numPr>
          <w:ilvl w:val="0"/>
          <w:numId w:val="21"/>
        </w:numPr>
        <w:rPr>
          <w:rFonts w:asciiTheme="minorHAnsi" w:hAnsiTheme="minorHAnsi" w:cstheme="minorHAnsi"/>
          <w:color w:val="273239"/>
          <w:spacing w:val="2"/>
        </w:rPr>
      </w:pPr>
      <w:r w:rsidRPr="00B6379D">
        <w:rPr>
          <w:rStyle w:val="HTMLCode"/>
          <w:rFonts w:asciiTheme="minorHAnsi" w:eastAsia="Calibri" w:hAnsiTheme="minorHAnsi" w:cstheme="minorHAnsi"/>
          <w:color w:val="273239"/>
          <w:spacing w:val="2"/>
          <w:sz w:val="22"/>
          <w:szCs w:val="22"/>
        </w:rPr>
        <w:t>        then return Argument one</w:t>
      </w:r>
    </w:p>
    <w:p w:rsidR="00B6379D" w:rsidRPr="00B6379D" w:rsidRDefault="00B6379D" w:rsidP="00B6379D">
      <w:pPr>
        <w:pStyle w:val="ListParagraph"/>
        <w:numPr>
          <w:ilvl w:val="0"/>
          <w:numId w:val="21"/>
        </w:numPr>
        <w:rPr>
          <w:rFonts w:asciiTheme="minorHAnsi" w:hAnsiTheme="minorHAnsi" w:cstheme="minorHAnsi"/>
          <w:color w:val="273239"/>
          <w:spacing w:val="2"/>
        </w:rPr>
      </w:pPr>
      <w:r w:rsidRPr="00B6379D">
        <w:rPr>
          <w:rStyle w:val="HTMLCode"/>
          <w:rFonts w:asciiTheme="minorHAnsi" w:eastAsia="Calibri" w:hAnsiTheme="minorHAnsi" w:cstheme="minorHAnsi"/>
          <w:color w:val="273239"/>
          <w:spacing w:val="2"/>
          <w:sz w:val="22"/>
          <w:szCs w:val="22"/>
        </w:rPr>
        <w:t> </w:t>
      </w:r>
      <w:r w:rsidRPr="00B6379D">
        <w:rPr>
          <w:rFonts w:asciiTheme="minorHAnsi" w:hAnsiTheme="minorHAnsi" w:cstheme="minorHAnsi"/>
          <w:color w:val="273239"/>
          <w:spacing w:val="2"/>
        </w:rPr>
        <w:t> </w:t>
      </w:r>
    </w:p>
    <w:p w:rsidR="00B6379D" w:rsidRPr="00B6379D" w:rsidRDefault="00B6379D" w:rsidP="00B6379D">
      <w:pPr>
        <w:pStyle w:val="ListParagraph"/>
        <w:numPr>
          <w:ilvl w:val="0"/>
          <w:numId w:val="21"/>
        </w:numPr>
        <w:rPr>
          <w:rFonts w:asciiTheme="minorHAnsi" w:hAnsiTheme="minorHAnsi" w:cstheme="minorHAnsi"/>
          <w:color w:val="273239"/>
          <w:spacing w:val="2"/>
        </w:rPr>
      </w:pPr>
      <w:r w:rsidRPr="00B6379D">
        <w:rPr>
          <w:rStyle w:val="HTMLCode"/>
          <w:rFonts w:asciiTheme="minorHAnsi" w:eastAsia="Calibri" w:hAnsiTheme="minorHAnsi" w:cstheme="minorHAnsi"/>
          <w:color w:val="273239"/>
          <w:spacing w:val="2"/>
          <w:sz w:val="22"/>
          <w:szCs w:val="22"/>
        </w:rPr>
        <w:t>    return the greatest common divisor</w:t>
      </w:r>
    </w:p>
    <w:p w:rsidR="00B6379D" w:rsidRPr="00B6379D" w:rsidRDefault="00B6379D" w:rsidP="00B6379D">
      <w:pPr>
        <w:pStyle w:val="ListParagraph"/>
        <w:numPr>
          <w:ilvl w:val="0"/>
          <w:numId w:val="21"/>
        </w:numPr>
        <w:rPr>
          <w:rFonts w:asciiTheme="minorHAnsi" w:hAnsiTheme="minorHAnsi" w:cstheme="minorHAnsi"/>
          <w:color w:val="273239"/>
          <w:spacing w:val="2"/>
        </w:rPr>
      </w:pPr>
      <w:r w:rsidRPr="00B6379D">
        <w:rPr>
          <w:rStyle w:val="HTMLCode"/>
          <w:rFonts w:asciiTheme="minorHAnsi" w:eastAsia="Calibri" w:hAnsiTheme="minorHAnsi" w:cstheme="minorHAnsi"/>
          <w:color w:val="273239"/>
          <w:spacing w:val="2"/>
          <w:sz w:val="22"/>
          <w:szCs w:val="22"/>
        </w:rPr>
        <w:t> </w:t>
      </w:r>
      <w:r w:rsidRPr="00B6379D">
        <w:rPr>
          <w:rFonts w:asciiTheme="minorHAnsi" w:hAnsiTheme="minorHAnsi" w:cstheme="minorHAnsi"/>
          <w:color w:val="273239"/>
          <w:spacing w:val="2"/>
        </w:rPr>
        <w:t> </w:t>
      </w:r>
    </w:p>
    <w:p w:rsidR="00B6379D" w:rsidRPr="00B6379D" w:rsidRDefault="00B6379D" w:rsidP="00B6379D">
      <w:pPr>
        <w:pStyle w:val="ListParagraph"/>
        <w:numPr>
          <w:ilvl w:val="0"/>
          <w:numId w:val="21"/>
        </w:numPr>
        <w:rPr>
          <w:rFonts w:asciiTheme="minorHAnsi" w:hAnsiTheme="minorHAnsi" w:cstheme="minorHAnsi"/>
          <w:color w:val="273239"/>
          <w:spacing w:val="2"/>
        </w:rPr>
      </w:pPr>
      <w:r w:rsidRPr="00B6379D">
        <w:rPr>
          <w:rStyle w:val="HTMLCode"/>
          <w:rFonts w:asciiTheme="minorHAnsi" w:eastAsia="Calibri" w:hAnsiTheme="minorHAnsi" w:cstheme="minorHAnsi"/>
          <w:color w:val="273239"/>
          <w:spacing w:val="2"/>
          <w:sz w:val="22"/>
          <w:szCs w:val="22"/>
        </w:rPr>
        <w:t>end</w:t>
      </w:r>
    </w:p>
    <w:p w:rsidR="00B6379D" w:rsidRPr="00B6379D" w:rsidRDefault="00B6379D" w:rsidP="00B6379D">
      <w:pPr>
        <w:pStyle w:val="ListParagraph"/>
        <w:numPr>
          <w:ilvl w:val="0"/>
          <w:numId w:val="21"/>
        </w:numPr>
        <w:rPr>
          <w:rFonts w:asciiTheme="minorHAnsi" w:hAnsiTheme="minorHAnsi" w:cstheme="minorHAnsi"/>
          <w:color w:val="273239"/>
          <w:spacing w:val="2"/>
        </w:rPr>
      </w:pPr>
      <w:r w:rsidRPr="00B6379D">
        <w:rPr>
          <w:rStyle w:val="HTMLCode"/>
          <w:rFonts w:asciiTheme="minorHAnsi" w:eastAsia="Calibri" w:hAnsiTheme="minorHAnsi" w:cstheme="minorHAnsi"/>
          <w:color w:val="273239"/>
          <w:spacing w:val="2"/>
          <w:sz w:val="22"/>
          <w:szCs w:val="22"/>
        </w:rPr>
        <w:t>}</w:t>
      </w:r>
    </w:p>
    <w:p w:rsidR="00B6379D" w:rsidRPr="00B6379D" w:rsidRDefault="00B6379D" w:rsidP="00B6379D">
      <w:pPr>
        <w:pStyle w:val="ListParagraph"/>
        <w:numPr>
          <w:ilvl w:val="0"/>
          <w:numId w:val="21"/>
        </w:numPr>
        <w:rPr>
          <w:rFonts w:asciiTheme="minorHAnsi" w:hAnsiTheme="minorHAnsi" w:cstheme="minorHAnsi"/>
          <w:color w:val="273239"/>
          <w:spacing w:val="2"/>
        </w:rPr>
      </w:pPr>
      <w:r w:rsidRPr="00B6379D">
        <w:rPr>
          <w:rStyle w:val="HTMLCode"/>
          <w:rFonts w:asciiTheme="minorHAnsi" w:eastAsia="Calibri" w:hAnsiTheme="minorHAnsi" w:cstheme="minorHAnsi"/>
          <w:color w:val="273239"/>
          <w:spacing w:val="2"/>
          <w:sz w:val="22"/>
          <w:szCs w:val="22"/>
        </w:rPr>
        <w:t> </w:t>
      </w:r>
      <w:r w:rsidRPr="00B6379D">
        <w:rPr>
          <w:rFonts w:asciiTheme="minorHAnsi" w:hAnsiTheme="minorHAnsi" w:cstheme="minorHAnsi"/>
          <w:color w:val="273239"/>
          <w:spacing w:val="2"/>
        </w:rPr>
        <w:t> </w:t>
      </w:r>
    </w:p>
    <w:p w:rsidR="00B6379D" w:rsidRPr="00B6379D" w:rsidRDefault="00B6379D" w:rsidP="00B6379D">
      <w:pPr>
        <w:pStyle w:val="ListParagraph"/>
        <w:numPr>
          <w:ilvl w:val="0"/>
          <w:numId w:val="21"/>
        </w:numPr>
        <w:rPr>
          <w:rFonts w:asciiTheme="minorHAnsi" w:hAnsiTheme="minorHAnsi" w:cstheme="minorHAnsi"/>
          <w:color w:val="273239"/>
          <w:spacing w:val="2"/>
        </w:rPr>
      </w:pPr>
      <w:r w:rsidRPr="00B6379D">
        <w:rPr>
          <w:rStyle w:val="HTMLCode"/>
          <w:rFonts w:asciiTheme="minorHAnsi" w:eastAsia="Calibri" w:hAnsiTheme="minorHAnsi" w:cstheme="minorHAnsi"/>
          <w:color w:val="273239"/>
          <w:spacing w:val="2"/>
          <w:sz w:val="22"/>
          <w:szCs w:val="22"/>
        </w:rPr>
        <w:t>{</w:t>
      </w:r>
    </w:p>
    <w:p w:rsidR="00B6379D" w:rsidRPr="00B6379D" w:rsidRDefault="00B6379D" w:rsidP="00B6379D">
      <w:pPr>
        <w:pStyle w:val="ListParagraph"/>
        <w:numPr>
          <w:ilvl w:val="0"/>
          <w:numId w:val="21"/>
        </w:numPr>
        <w:rPr>
          <w:rFonts w:asciiTheme="minorHAnsi" w:hAnsiTheme="minorHAnsi" w:cstheme="minorHAnsi"/>
          <w:color w:val="273239"/>
          <w:spacing w:val="2"/>
        </w:rPr>
      </w:pPr>
      <w:r w:rsidRPr="00B6379D">
        <w:rPr>
          <w:rStyle w:val="HTMLCode"/>
          <w:rFonts w:asciiTheme="minorHAnsi" w:eastAsia="Calibri" w:hAnsiTheme="minorHAnsi" w:cstheme="minorHAnsi"/>
          <w:color w:val="273239"/>
          <w:spacing w:val="2"/>
          <w:sz w:val="22"/>
          <w:szCs w:val="22"/>
        </w:rPr>
        <w:lastRenderedPageBreak/>
        <w:t>In the main function</w:t>
      </w:r>
    </w:p>
    <w:p w:rsidR="00B6379D" w:rsidRPr="00B6379D" w:rsidRDefault="00B6379D" w:rsidP="00B6379D">
      <w:pPr>
        <w:pStyle w:val="ListParagraph"/>
        <w:numPr>
          <w:ilvl w:val="0"/>
          <w:numId w:val="21"/>
        </w:numPr>
        <w:rPr>
          <w:rFonts w:asciiTheme="minorHAnsi" w:hAnsiTheme="minorHAnsi" w:cstheme="minorHAnsi"/>
          <w:color w:val="273239"/>
          <w:spacing w:val="2"/>
        </w:rPr>
      </w:pPr>
      <w:r w:rsidRPr="00B6379D">
        <w:rPr>
          <w:rStyle w:val="HTMLCode"/>
          <w:rFonts w:asciiTheme="minorHAnsi" w:eastAsia="Calibri" w:hAnsiTheme="minorHAnsi" w:cstheme="minorHAnsi"/>
          <w:color w:val="273239"/>
          <w:spacing w:val="2"/>
          <w:sz w:val="22"/>
          <w:szCs w:val="22"/>
        </w:rPr>
        <w:t>    </w:t>
      </w:r>
      <w:r w:rsidRPr="00B6379D">
        <w:rPr>
          <w:rFonts w:asciiTheme="minorHAnsi" w:hAnsiTheme="minorHAnsi" w:cstheme="minorHAnsi"/>
          <w:color w:val="273239"/>
          <w:spacing w:val="2"/>
        </w:rPr>
        <w:t> </w:t>
      </w:r>
    </w:p>
    <w:p w:rsidR="00B6379D" w:rsidRPr="00B6379D" w:rsidRDefault="00B6379D" w:rsidP="00B6379D">
      <w:pPr>
        <w:pStyle w:val="ListParagraph"/>
        <w:numPr>
          <w:ilvl w:val="0"/>
          <w:numId w:val="21"/>
        </w:numPr>
        <w:rPr>
          <w:rFonts w:asciiTheme="minorHAnsi" w:hAnsiTheme="minorHAnsi" w:cstheme="minorHAnsi"/>
          <w:color w:val="273239"/>
          <w:spacing w:val="2"/>
        </w:rPr>
      </w:pPr>
      <w:r w:rsidRPr="00B6379D">
        <w:rPr>
          <w:rStyle w:val="HTMLCode"/>
          <w:rFonts w:asciiTheme="minorHAnsi" w:eastAsia="Calibri" w:hAnsiTheme="minorHAnsi" w:cstheme="minorHAnsi"/>
          <w:color w:val="273239"/>
          <w:spacing w:val="2"/>
          <w:sz w:val="22"/>
          <w:szCs w:val="22"/>
        </w:rPr>
        <w:t>   print prompt "Input two numbers"</w:t>
      </w:r>
    </w:p>
    <w:p w:rsidR="00B6379D" w:rsidRPr="00B6379D" w:rsidRDefault="00B6379D" w:rsidP="00B6379D">
      <w:pPr>
        <w:pStyle w:val="ListParagraph"/>
        <w:numPr>
          <w:ilvl w:val="0"/>
          <w:numId w:val="21"/>
        </w:numPr>
        <w:rPr>
          <w:rFonts w:asciiTheme="minorHAnsi" w:hAnsiTheme="minorHAnsi" w:cstheme="minorHAnsi"/>
          <w:color w:val="273239"/>
          <w:spacing w:val="2"/>
        </w:rPr>
      </w:pPr>
      <w:r w:rsidRPr="00B6379D">
        <w:rPr>
          <w:rStyle w:val="HTMLCode"/>
          <w:rFonts w:asciiTheme="minorHAnsi" w:eastAsia="Calibri" w:hAnsiTheme="minorHAnsi" w:cstheme="minorHAnsi"/>
          <w:color w:val="273239"/>
          <w:spacing w:val="2"/>
          <w:sz w:val="22"/>
          <w:szCs w:val="22"/>
        </w:rPr>
        <w:t>        </w:t>
      </w:r>
      <w:r w:rsidRPr="00B6379D">
        <w:rPr>
          <w:rFonts w:asciiTheme="minorHAnsi" w:hAnsiTheme="minorHAnsi" w:cstheme="minorHAnsi"/>
          <w:color w:val="273239"/>
          <w:spacing w:val="2"/>
        </w:rPr>
        <w:t> </w:t>
      </w:r>
    </w:p>
    <w:p w:rsidR="00B6379D" w:rsidRPr="00B6379D" w:rsidRDefault="00B6379D" w:rsidP="00B6379D">
      <w:pPr>
        <w:pStyle w:val="ListParagraph"/>
        <w:numPr>
          <w:ilvl w:val="0"/>
          <w:numId w:val="21"/>
        </w:numPr>
        <w:rPr>
          <w:rFonts w:asciiTheme="minorHAnsi" w:hAnsiTheme="minorHAnsi" w:cstheme="minorHAnsi"/>
          <w:color w:val="273239"/>
          <w:spacing w:val="2"/>
        </w:rPr>
      </w:pPr>
      <w:r w:rsidRPr="00B6379D">
        <w:rPr>
          <w:rStyle w:val="HTMLCode"/>
          <w:rFonts w:asciiTheme="minorHAnsi" w:eastAsia="Calibri" w:hAnsiTheme="minorHAnsi" w:cstheme="minorHAnsi"/>
          <w:color w:val="273239"/>
          <w:spacing w:val="2"/>
          <w:sz w:val="22"/>
          <w:szCs w:val="22"/>
        </w:rPr>
        <w:t>   Take the first number from the user</w:t>
      </w:r>
    </w:p>
    <w:p w:rsidR="00B6379D" w:rsidRPr="00B6379D" w:rsidRDefault="00B6379D" w:rsidP="00B6379D">
      <w:pPr>
        <w:pStyle w:val="ListParagraph"/>
        <w:numPr>
          <w:ilvl w:val="0"/>
          <w:numId w:val="21"/>
        </w:numPr>
        <w:rPr>
          <w:rFonts w:asciiTheme="minorHAnsi" w:hAnsiTheme="minorHAnsi" w:cstheme="minorHAnsi"/>
          <w:color w:val="273239"/>
          <w:spacing w:val="2"/>
        </w:rPr>
      </w:pPr>
      <w:r w:rsidRPr="00B6379D">
        <w:rPr>
          <w:rStyle w:val="HTMLCode"/>
          <w:rFonts w:asciiTheme="minorHAnsi" w:eastAsia="Calibri" w:hAnsiTheme="minorHAnsi" w:cstheme="minorHAnsi"/>
          <w:color w:val="273239"/>
          <w:spacing w:val="2"/>
          <w:sz w:val="22"/>
          <w:szCs w:val="22"/>
        </w:rPr>
        <w:t>   Take the second number from the user</w:t>
      </w:r>
    </w:p>
    <w:p w:rsidR="00B6379D" w:rsidRPr="00B6379D" w:rsidRDefault="00B6379D" w:rsidP="00B6379D">
      <w:pPr>
        <w:pStyle w:val="ListParagraph"/>
        <w:numPr>
          <w:ilvl w:val="0"/>
          <w:numId w:val="21"/>
        </w:numPr>
        <w:rPr>
          <w:rFonts w:asciiTheme="minorHAnsi" w:hAnsiTheme="minorHAnsi" w:cstheme="minorHAnsi"/>
          <w:color w:val="273239"/>
          <w:spacing w:val="2"/>
        </w:rPr>
      </w:pPr>
      <w:r w:rsidRPr="00B6379D">
        <w:rPr>
          <w:rStyle w:val="HTMLCode"/>
          <w:rFonts w:asciiTheme="minorHAnsi" w:eastAsia="Calibri" w:hAnsiTheme="minorHAnsi" w:cstheme="minorHAnsi"/>
          <w:color w:val="273239"/>
          <w:spacing w:val="2"/>
          <w:sz w:val="22"/>
          <w:szCs w:val="22"/>
        </w:rPr>
        <w:t> </w:t>
      </w:r>
      <w:r w:rsidRPr="00B6379D">
        <w:rPr>
          <w:rFonts w:asciiTheme="minorHAnsi" w:hAnsiTheme="minorHAnsi" w:cstheme="minorHAnsi"/>
          <w:color w:val="273239"/>
          <w:spacing w:val="2"/>
        </w:rPr>
        <w:t> </w:t>
      </w:r>
    </w:p>
    <w:p w:rsidR="00B6379D" w:rsidRPr="00B6379D" w:rsidRDefault="00B6379D" w:rsidP="00B6379D">
      <w:pPr>
        <w:pStyle w:val="ListParagraph"/>
        <w:numPr>
          <w:ilvl w:val="0"/>
          <w:numId w:val="21"/>
        </w:numPr>
        <w:rPr>
          <w:rFonts w:asciiTheme="minorHAnsi" w:hAnsiTheme="minorHAnsi" w:cstheme="minorHAnsi"/>
          <w:color w:val="273239"/>
          <w:spacing w:val="2"/>
        </w:rPr>
      </w:pPr>
      <w:r w:rsidRPr="00B6379D">
        <w:rPr>
          <w:rStyle w:val="HTMLCode"/>
          <w:rFonts w:asciiTheme="minorHAnsi" w:eastAsia="Calibri" w:hAnsiTheme="minorHAnsi" w:cstheme="minorHAnsi"/>
          <w:color w:val="273239"/>
          <w:spacing w:val="2"/>
          <w:sz w:val="22"/>
          <w:szCs w:val="22"/>
        </w:rPr>
        <w:t>   Send the first number and second number </w:t>
      </w:r>
    </w:p>
    <w:p w:rsidR="00B6379D" w:rsidRPr="00B6379D" w:rsidRDefault="00B6379D" w:rsidP="00B6379D">
      <w:pPr>
        <w:pStyle w:val="ListParagraph"/>
        <w:numPr>
          <w:ilvl w:val="0"/>
          <w:numId w:val="21"/>
        </w:numPr>
        <w:rPr>
          <w:rFonts w:asciiTheme="minorHAnsi" w:hAnsiTheme="minorHAnsi" w:cstheme="minorHAnsi"/>
          <w:color w:val="273239"/>
          <w:spacing w:val="2"/>
        </w:rPr>
      </w:pPr>
      <w:r w:rsidRPr="00B6379D">
        <w:rPr>
          <w:rStyle w:val="HTMLCode"/>
          <w:rFonts w:asciiTheme="minorHAnsi" w:eastAsia="Calibri" w:hAnsiTheme="minorHAnsi" w:cstheme="minorHAnsi"/>
          <w:color w:val="273239"/>
          <w:spacing w:val="2"/>
          <w:sz w:val="22"/>
          <w:szCs w:val="22"/>
        </w:rPr>
        <w:t xml:space="preserve">   to the </w:t>
      </w:r>
      <w:proofErr w:type="spellStart"/>
      <w:r w:rsidRPr="00B6379D">
        <w:rPr>
          <w:rStyle w:val="HTMLCode"/>
          <w:rFonts w:asciiTheme="minorHAnsi" w:eastAsia="Calibri" w:hAnsiTheme="minorHAnsi" w:cstheme="minorHAnsi"/>
          <w:color w:val="273239"/>
          <w:spacing w:val="2"/>
          <w:sz w:val="22"/>
          <w:szCs w:val="22"/>
        </w:rPr>
        <w:t>lcmNaive</w:t>
      </w:r>
      <w:proofErr w:type="spellEnd"/>
      <w:r w:rsidRPr="00B6379D">
        <w:rPr>
          <w:rStyle w:val="HTMLCode"/>
          <w:rFonts w:asciiTheme="minorHAnsi" w:eastAsia="Calibri" w:hAnsiTheme="minorHAnsi" w:cstheme="minorHAnsi"/>
          <w:color w:val="273239"/>
          <w:spacing w:val="2"/>
          <w:sz w:val="22"/>
          <w:szCs w:val="22"/>
        </w:rPr>
        <w:t xml:space="preserve"> function and print</w:t>
      </w:r>
    </w:p>
    <w:p w:rsidR="00B6379D" w:rsidRPr="00B6379D" w:rsidRDefault="00B6379D" w:rsidP="00B6379D">
      <w:pPr>
        <w:pStyle w:val="ListParagraph"/>
        <w:numPr>
          <w:ilvl w:val="0"/>
          <w:numId w:val="21"/>
        </w:numPr>
        <w:rPr>
          <w:rFonts w:asciiTheme="minorHAnsi" w:hAnsiTheme="minorHAnsi" w:cstheme="minorHAnsi"/>
          <w:color w:val="273239"/>
          <w:spacing w:val="2"/>
        </w:rPr>
      </w:pPr>
      <w:r w:rsidRPr="00B6379D">
        <w:rPr>
          <w:rStyle w:val="HTMLCode"/>
          <w:rFonts w:asciiTheme="minorHAnsi" w:eastAsia="Calibri" w:hAnsiTheme="minorHAnsi" w:cstheme="minorHAnsi"/>
          <w:color w:val="273239"/>
          <w:spacing w:val="2"/>
          <w:sz w:val="22"/>
          <w:szCs w:val="22"/>
        </w:rPr>
        <w:t>   the result to the user   </w:t>
      </w:r>
    </w:p>
    <w:p w:rsidR="00FC4761" w:rsidRDefault="00B6379D" w:rsidP="001F5BE2">
      <w:pPr>
        <w:pStyle w:val="ListParagraph"/>
        <w:numPr>
          <w:ilvl w:val="0"/>
          <w:numId w:val="21"/>
        </w:numPr>
        <w:rPr>
          <w:rStyle w:val="HTMLCode"/>
          <w:rFonts w:asciiTheme="minorHAnsi" w:eastAsia="Calibri" w:hAnsiTheme="minorHAnsi" w:cstheme="minorHAnsi"/>
          <w:color w:val="273239"/>
          <w:spacing w:val="2"/>
          <w:sz w:val="22"/>
          <w:szCs w:val="22"/>
        </w:rPr>
      </w:pPr>
      <w:r w:rsidRPr="00B6379D">
        <w:rPr>
          <w:rStyle w:val="HTMLCode"/>
          <w:rFonts w:asciiTheme="minorHAnsi" w:eastAsia="Calibri" w:hAnsiTheme="minorHAnsi" w:cstheme="minorHAnsi"/>
          <w:color w:val="273239"/>
          <w:spacing w:val="2"/>
          <w:sz w:val="22"/>
          <w:szCs w:val="22"/>
        </w:rPr>
        <w:t>}</w:t>
      </w:r>
    </w:p>
    <w:p w:rsidR="001F5BE2" w:rsidRDefault="001F5BE2" w:rsidP="001F5BE2">
      <w:pPr>
        <w:pStyle w:val="ListParagraph"/>
        <w:ind w:left="510" w:firstLine="0"/>
        <w:rPr>
          <w:rFonts w:asciiTheme="minorHAnsi" w:hAnsiTheme="minorHAnsi" w:cstheme="minorHAnsi"/>
          <w:color w:val="273239"/>
          <w:spacing w:val="2"/>
        </w:rPr>
      </w:pPr>
    </w:p>
    <w:p w:rsidR="001F5BE2" w:rsidRDefault="001F5BE2" w:rsidP="001F5BE2">
      <w:pPr>
        <w:pStyle w:val="ListParagraph"/>
        <w:ind w:left="510" w:firstLine="0"/>
        <w:rPr>
          <w:rFonts w:asciiTheme="minorHAnsi" w:hAnsiTheme="minorHAnsi" w:cstheme="minorHAnsi"/>
          <w:color w:val="273239"/>
          <w:spacing w:val="2"/>
        </w:rPr>
      </w:pPr>
    </w:p>
    <w:p w:rsidR="001F5BE2" w:rsidRDefault="001F5BE2" w:rsidP="001F5BE2">
      <w:pPr>
        <w:pStyle w:val="ListParagraph"/>
        <w:ind w:left="510" w:firstLine="0"/>
        <w:rPr>
          <w:rFonts w:asciiTheme="minorHAnsi" w:hAnsiTheme="minorHAnsi" w:cstheme="minorHAnsi"/>
          <w:color w:val="273239"/>
          <w:spacing w:val="2"/>
        </w:rPr>
      </w:pPr>
    </w:p>
    <w:p w:rsidR="001F5BE2" w:rsidRPr="001F5BE2" w:rsidRDefault="001F5BE2" w:rsidP="001F5BE2">
      <w:pPr>
        <w:pStyle w:val="ListParagraph"/>
        <w:ind w:left="510" w:firstLine="0"/>
        <w:rPr>
          <w:rFonts w:asciiTheme="minorHAnsi" w:hAnsiTheme="minorHAnsi" w:cstheme="minorHAnsi"/>
          <w:color w:val="273239"/>
          <w:spacing w:val="2"/>
        </w:rPr>
      </w:pPr>
    </w:p>
    <w:p w:rsidR="00FC4761" w:rsidRPr="003339EA" w:rsidRDefault="00FC4761" w:rsidP="001F5BE2">
      <w:pPr>
        <w:pStyle w:val="Heading2"/>
        <w:numPr>
          <w:ilvl w:val="1"/>
          <w:numId w:val="21"/>
        </w:numPr>
        <w:spacing w:line="480" w:lineRule="auto"/>
      </w:pPr>
      <w:bookmarkStart w:id="584" w:name="_Toc505635166"/>
      <w:bookmarkStart w:id="585" w:name="_Toc505635265"/>
      <w:bookmarkStart w:id="586" w:name="_Toc505635364"/>
      <w:bookmarkStart w:id="587" w:name="_Toc505635469"/>
      <w:bookmarkStart w:id="588" w:name="_Toc505635675"/>
      <w:bookmarkStart w:id="589" w:name="_Toc109435982"/>
      <w:r w:rsidRPr="003339EA">
        <w:t>Components, Libraries, Web Services and stubs</w:t>
      </w:r>
      <w:bookmarkEnd w:id="584"/>
      <w:bookmarkEnd w:id="585"/>
      <w:bookmarkEnd w:id="586"/>
      <w:bookmarkEnd w:id="587"/>
      <w:bookmarkEnd w:id="588"/>
      <w:bookmarkEnd w:id="589"/>
    </w:p>
    <w:p w:rsidR="00666129" w:rsidRPr="001F5BE2" w:rsidRDefault="00BA3619" w:rsidP="001F5BE2">
      <w:pPr>
        <w:spacing w:line="480" w:lineRule="auto"/>
        <w:jc w:val="both"/>
        <w:rPr>
          <w:rFonts w:ascii="Calibri" w:eastAsia="Calibri" w:hAnsi="Calibri" w:cs="Calibri"/>
          <w:b/>
          <w:bCs/>
          <w:sz w:val="22"/>
          <w:szCs w:val="22"/>
        </w:rPr>
      </w:pPr>
      <w:r w:rsidRPr="001F5BE2">
        <w:rPr>
          <w:rFonts w:ascii="Calibri" w:eastAsia="Calibri" w:hAnsi="Calibri" w:cs="Calibri"/>
          <w:b/>
          <w:bCs/>
          <w:sz w:val="22"/>
          <w:szCs w:val="22"/>
        </w:rPr>
        <w:t>Development Tools &amp; Technologies</w:t>
      </w:r>
    </w:p>
    <w:p w:rsidR="00666129" w:rsidRPr="00BA3619" w:rsidRDefault="00BA3619" w:rsidP="001F5BE2">
      <w:pPr>
        <w:pStyle w:val="ListParagraph"/>
        <w:numPr>
          <w:ilvl w:val="0"/>
          <w:numId w:val="25"/>
        </w:numPr>
        <w:spacing w:line="480" w:lineRule="auto"/>
        <w:jc w:val="both"/>
        <w:rPr>
          <w:rFonts w:cs="Calibri"/>
        </w:rPr>
      </w:pPr>
      <w:r w:rsidRPr="00BA3619">
        <w:rPr>
          <w:rFonts w:cs="Calibri"/>
        </w:rPr>
        <w:t xml:space="preserve">HTML, CSS, Bootstrap, JavaScript, </w:t>
      </w:r>
      <w:proofErr w:type="spellStart"/>
      <w:r w:rsidRPr="00BA3619">
        <w:rPr>
          <w:rFonts w:cs="Calibri"/>
        </w:rPr>
        <w:t>JQuery</w:t>
      </w:r>
      <w:proofErr w:type="spellEnd"/>
      <w:r w:rsidRPr="00BA3619">
        <w:rPr>
          <w:rFonts w:cs="Calibri"/>
        </w:rPr>
        <w:t>, PHP, &amp; Python.</w:t>
      </w:r>
    </w:p>
    <w:p w:rsidR="00666129" w:rsidRPr="001F5BE2" w:rsidRDefault="00BA3619" w:rsidP="001F5BE2">
      <w:pPr>
        <w:spacing w:line="480" w:lineRule="auto"/>
        <w:jc w:val="both"/>
        <w:rPr>
          <w:rFonts w:ascii="Calibri" w:eastAsia="Calibri" w:hAnsi="Calibri" w:cs="Calibri"/>
          <w:b/>
          <w:bCs/>
          <w:sz w:val="22"/>
          <w:szCs w:val="22"/>
        </w:rPr>
      </w:pPr>
      <w:r w:rsidRPr="001F5BE2">
        <w:rPr>
          <w:rFonts w:ascii="Calibri" w:eastAsia="Calibri" w:hAnsi="Calibri" w:cs="Calibri"/>
          <w:b/>
          <w:bCs/>
          <w:sz w:val="22"/>
          <w:szCs w:val="22"/>
        </w:rPr>
        <w:t>Best Practices &amp; Coding standards.</w:t>
      </w:r>
    </w:p>
    <w:p w:rsidR="00666129" w:rsidRPr="00BA3619" w:rsidRDefault="00BA3619" w:rsidP="001F5BE2">
      <w:pPr>
        <w:pStyle w:val="ListParagraph"/>
        <w:numPr>
          <w:ilvl w:val="0"/>
          <w:numId w:val="25"/>
        </w:numPr>
        <w:spacing w:line="480" w:lineRule="auto"/>
        <w:jc w:val="both"/>
        <w:rPr>
          <w:rFonts w:cs="Calibri"/>
        </w:rPr>
      </w:pPr>
      <w:r w:rsidRPr="00BA3619">
        <w:rPr>
          <w:rFonts w:cs="Calibri"/>
        </w:rPr>
        <w:t xml:space="preserve">comments and documentation, Test cases, APIs are handy, </w:t>
      </w:r>
    </w:p>
    <w:p w:rsidR="00666129" w:rsidRPr="00BA3619" w:rsidRDefault="00BA3619" w:rsidP="001F5BE2">
      <w:pPr>
        <w:pStyle w:val="ListParagraph"/>
        <w:numPr>
          <w:ilvl w:val="0"/>
          <w:numId w:val="25"/>
        </w:numPr>
        <w:spacing w:line="480" w:lineRule="auto"/>
        <w:jc w:val="both"/>
        <w:rPr>
          <w:rFonts w:cs="Calibri"/>
        </w:rPr>
      </w:pPr>
      <w:r w:rsidRPr="00BA3619">
        <w:rPr>
          <w:rFonts w:cs="Calibri"/>
        </w:rPr>
        <w:t xml:space="preserve">Readable yet efficient </w:t>
      </w:r>
      <w:proofErr w:type="gramStart"/>
      <w:r w:rsidRPr="00BA3619">
        <w:rPr>
          <w:rFonts w:cs="Calibri"/>
        </w:rPr>
        <w:t>code,</w:t>
      </w:r>
      <w:proofErr w:type="gramEnd"/>
      <w:r w:rsidRPr="00BA3619">
        <w:rPr>
          <w:rFonts w:cs="Calibri"/>
        </w:rPr>
        <w:t xml:space="preserve"> &amp; Avoid duplications.</w:t>
      </w:r>
    </w:p>
    <w:p w:rsidR="00666129" w:rsidRPr="001F5BE2" w:rsidRDefault="00BA3619" w:rsidP="001F5BE2">
      <w:pPr>
        <w:spacing w:line="480" w:lineRule="auto"/>
        <w:jc w:val="both"/>
        <w:rPr>
          <w:rFonts w:ascii="Calibri" w:eastAsia="Calibri" w:hAnsi="Calibri" w:cs="Calibri"/>
          <w:b/>
          <w:bCs/>
          <w:sz w:val="22"/>
          <w:szCs w:val="22"/>
        </w:rPr>
      </w:pPr>
      <w:r w:rsidRPr="001F5BE2">
        <w:rPr>
          <w:rFonts w:ascii="Calibri" w:eastAsia="Calibri" w:hAnsi="Calibri" w:cs="Calibri"/>
          <w:b/>
          <w:bCs/>
          <w:sz w:val="22"/>
          <w:szCs w:val="22"/>
        </w:rPr>
        <w:t>Libraries / Components / Websites</w:t>
      </w:r>
    </w:p>
    <w:p w:rsidR="00666129" w:rsidRPr="00BA3619" w:rsidRDefault="00BA3619" w:rsidP="001F5BE2">
      <w:pPr>
        <w:pStyle w:val="ListParagraph"/>
        <w:numPr>
          <w:ilvl w:val="0"/>
          <w:numId w:val="25"/>
        </w:numPr>
        <w:spacing w:line="480" w:lineRule="auto"/>
        <w:jc w:val="both"/>
        <w:rPr>
          <w:rFonts w:cs="Calibri"/>
        </w:rPr>
      </w:pPr>
      <w:r w:rsidRPr="00BA3619">
        <w:rPr>
          <w:rFonts w:cs="Calibri"/>
        </w:rPr>
        <w:t xml:space="preserve">Bootstrap Library, </w:t>
      </w:r>
      <w:proofErr w:type="spellStart"/>
      <w:r w:rsidRPr="00BA3619">
        <w:rPr>
          <w:rFonts w:cs="Calibri"/>
        </w:rPr>
        <w:t>JQuery</w:t>
      </w:r>
      <w:proofErr w:type="spellEnd"/>
      <w:r w:rsidRPr="00BA3619">
        <w:rPr>
          <w:rFonts w:cs="Calibri"/>
        </w:rPr>
        <w:t xml:space="preserve"> Library, &amp; Slick Sliders.</w:t>
      </w:r>
    </w:p>
    <w:p w:rsidR="00FC4761" w:rsidRDefault="00FC4761" w:rsidP="00FC4761">
      <w:pPr>
        <w:spacing w:line="360" w:lineRule="auto"/>
        <w:jc w:val="both"/>
        <w:rPr>
          <w:rFonts w:ascii="Calibri" w:hAnsi="Calibri" w:cs="Calibri"/>
        </w:rPr>
      </w:pPr>
    </w:p>
    <w:p w:rsidR="00FC4761" w:rsidRDefault="00FC4761" w:rsidP="00FC4761">
      <w:pPr>
        <w:spacing w:line="360" w:lineRule="auto"/>
        <w:jc w:val="both"/>
        <w:rPr>
          <w:rFonts w:ascii="Calibri" w:hAnsi="Calibri" w:cs="Calibri"/>
        </w:rPr>
      </w:pPr>
    </w:p>
    <w:p w:rsidR="00FC4761" w:rsidRPr="003A455D" w:rsidRDefault="00FC4761" w:rsidP="003A455D">
      <w:pPr>
        <w:rPr>
          <w:rFonts w:ascii="Calibri" w:hAnsi="Calibri" w:cs="Calibri"/>
        </w:rPr>
      </w:pPr>
    </w:p>
    <w:p w:rsidR="00FC4761" w:rsidRPr="003339EA" w:rsidRDefault="00FC4761" w:rsidP="00FC4761">
      <w:pPr>
        <w:pStyle w:val="Heading2"/>
        <w:numPr>
          <w:ilvl w:val="1"/>
          <w:numId w:val="21"/>
        </w:numPr>
      </w:pPr>
      <w:bookmarkStart w:id="590" w:name="_Toc505635167"/>
      <w:bookmarkStart w:id="591" w:name="_Toc505635266"/>
      <w:bookmarkStart w:id="592" w:name="_Toc505635365"/>
      <w:bookmarkStart w:id="593" w:name="_Toc505635470"/>
      <w:bookmarkStart w:id="594" w:name="_Toc505635676"/>
      <w:bookmarkStart w:id="595" w:name="_Toc109435983"/>
      <w:r w:rsidRPr="003339EA">
        <w:lastRenderedPageBreak/>
        <w:t>Deployment Environment</w:t>
      </w:r>
      <w:bookmarkEnd w:id="590"/>
      <w:bookmarkEnd w:id="591"/>
      <w:bookmarkEnd w:id="592"/>
      <w:bookmarkEnd w:id="593"/>
      <w:bookmarkEnd w:id="594"/>
      <w:bookmarkEnd w:id="595"/>
    </w:p>
    <w:p w:rsidR="00FC4761" w:rsidRDefault="00BA3619" w:rsidP="00FC4761">
      <w:pPr>
        <w:spacing w:line="360" w:lineRule="auto"/>
        <w:jc w:val="both"/>
        <w:rPr>
          <w:rFonts w:ascii="Calibri" w:hAnsi="Calibri" w:cs="Calibri"/>
        </w:rPr>
      </w:pPr>
      <w:r w:rsidRPr="00BA3619">
        <w:rPr>
          <w:rFonts w:ascii="Calibri" w:hAnsi="Calibri" w:cs="Calibri"/>
          <w:noProof/>
        </w:rPr>
        <w:drawing>
          <wp:inline distT="0" distB="0" distL="0" distR="0">
            <wp:extent cx="5943600" cy="3181350"/>
            <wp:effectExtent l="95250" t="95250" r="76200" b="76200"/>
            <wp:docPr id="4" name="Content Placeholder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noChangeAspect="1"/>
                    </pic:cNvPicPr>
                  </pic:nvPicPr>
                  <pic:blipFill>
                    <a:blip r:embed="rId33" cstate="print"/>
                    <a:stretch>
                      <a:fillRect/>
                    </a:stretch>
                  </pic:blipFill>
                  <pic:spPr>
                    <a:xfrm>
                      <a:off x="0" y="0"/>
                      <a:ext cx="5943600" cy="3181350"/>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FC4761" w:rsidRDefault="00FC4761" w:rsidP="00FC4761">
      <w:pPr>
        <w:spacing w:line="360" w:lineRule="auto"/>
        <w:jc w:val="both"/>
        <w:rPr>
          <w:rFonts w:ascii="Calibri" w:hAnsi="Calibri" w:cs="Calibri"/>
        </w:rPr>
      </w:pPr>
    </w:p>
    <w:p w:rsidR="001F5BE2" w:rsidRDefault="001F5BE2" w:rsidP="00FC4761">
      <w:pPr>
        <w:spacing w:line="360" w:lineRule="auto"/>
        <w:jc w:val="both"/>
        <w:rPr>
          <w:rFonts w:ascii="Calibri" w:hAnsi="Calibri" w:cs="Calibri"/>
        </w:rPr>
      </w:pPr>
    </w:p>
    <w:p w:rsidR="00FC4761" w:rsidRPr="003339EA" w:rsidRDefault="00FC4761" w:rsidP="00FC4761">
      <w:pPr>
        <w:pStyle w:val="Heading2"/>
        <w:numPr>
          <w:ilvl w:val="1"/>
          <w:numId w:val="21"/>
        </w:numPr>
      </w:pPr>
      <w:bookmarkStart w:id="596" w:name="_Toc505635168"/>
      <w:bookmarkStart w:id="597" w:name="_Toc505635267"/>
      <w:bookmarkStart w:id="598" w:name="_Toc505635366"/>
      <w:bookmarkStart w:id="599" w:name="_Toc505635471"/>
      <w:bookmarkStart w:id="600" w:name="_Toc505635677"/>
      <w:bookmarkStart w:id="601" w:name="_Toc109435984"/>
      <w:r w:rsidRPr="003339EA">
        <w:t>Tools and Techniques</w:t>
      </w:r>
      <w:bookmarkEnd w:id="596"/>
      <w:bookmarkEnd w:id="597"/>
      <w:bookmarkEnd w:id="598"/>
      <w:bookmarkEnd w:id="599"/>
      <w:bookmarkEnd w:id="600"/>
      <w:bookmarkEnd w:id="601"/>
    </w:p>
    <w:p w:rsidR="00FC4761" w:rsidRDefault="00B6379D" w:rsidP="00B6379D">
      <w:pPr>
        <w:pStyle w:val="ListParagraph"/>
        <w:numPr>
          <w:ilvl w:val="0"/>
          <w:numId w:val="23"/>
        </w:numPr>
        <w:spacing w:line="360" w:lineRule="auto"/>
        <w:jc w:val="both"/>
        <w:rPr>
          <w:rFonts w:cs="Calibri"/>
          <w:sz w:val="28"/>
          <w:szCs w:val="28"/>
        </w:rPr>
      </w:pPr>
      <w:r w:rsidRPr="00B6379D">
        <w:rPr>
          <w:rFonts w:cs="Calibri"/>
          <w:sz w:val="28"/>
          <w:szCs w:val="28"/>
        </w:rPr>
        <w:t>Visual studio code</w:t>
      </w:r>
    </w:p>
    <w:p w:rsidR="003A455D" w:rsidRDefault="003A455D" w:rsidP="00B6379D">
      <w:pPr>
        <w:pStyle w:val="ListParagraph"/>
        <w:numPr>
          <w:ilvl w:val="0"/>
          <w:numId w:val="23"/>
        </w:numPr>
        <w:spacing w:line="360" w:lineRule="auto"/>
        <w:jc w:val="both"/>
        <w:rPr>
          <w:rFonts w:cs="Calibri"/>
          <w:sz w:val="28"/>
          <w:szCs w:val="28"/>
        </w:rPr>
      </w:pPr>
      <w:r>
        <w:rPr>
          <w:rFonts w:cs="Calibri"/>
          <w:sz w:val="28"/>
          <w:szCs w:val="28"/>
        </w:rPr>
        <w:t>Html</w:t>
      </w:r>
    </w:p>
    <w:p w:rsidR="003A455D" w:rsidRDefault="003A455D" w:rsidP="00B6379D">
      <w:pPr>
        <w:pStyle w:val="ListParagraph"/>
        <w:numPr>
          <w:ilvl w:val="0"/>
          <w:numId w:val="23"/>
        </w:numPr>
        <w:spacing w:line="360" w:lineRule="auto"/>
        <w:jc w:val="both"/>
        <w:rPr>
          <w:rFonts w:cs="Calibri"/>
          <w:sz w:val="28"/>
          <w:szCs w:val="28"/>
        </w:rPr>
      </w:pPr>
      <w:r>
        <w:rPr>
          <w:rFonts w:cs="Calibri"/>
          <w:sz w:val="28"/>
          <w:szCs w:val="28"/>
        </w:rPr>
        <w:t>C</w:t>
      </w:r>
      <w:r w:rsidR="00FE1F6D">
        <w:rPr>
          <w:rFonts w:cs="Calibri"/>
          <w:sz w:val="28"/>
          <w:szCs w:val="28"/>
        </w:rPr>
        <w:t>SS</w:t>
      </w:r>
    </w:p>
    <w:p w:rsidR="003A455D" w:rsidRDefault="003A455D" w:rsidP="00B6379D">
      <w:pPr>
        <w:pStyle w:val="ListParagraph"/>
        <w:numPr>
          <w:ilvl w:val="0"/>
          <w:numId w:val="23"/>
        </w:numPr>
        <w:spacing w:line="360" w:lineRule="auto"/>
        <w:jc w:val="both"/>
        <w:rPr>
          <w:rFonts w:cs="Calibri"/>
          <w:sz w:val="28"/>
          <w:szCs w:val="28"/>
        </w:rPr>
      </w:pPr>
      <w:r>
        <w:rPr>
          <w:rFonts w:cs="Calibri"/>
          <w:sz w:val="28"/>
          <w:szCs w:val="28"/>
        </w:rPr>
        <w:t>Bootstrap</w:t>
      </w:r>
    </w:p>
    <w:p w:rsidR="00FE1F6D" w:rsidRDefault="00FE1F6D" w:rsidP="00B6379D">
      <w:pPr>
        <w:pStyle w:val="ListParagraph"/>
        <w:numPr>
          <w:ilvl w:val="0"/>
          <w:numId w:val="23"/>
        </w:numPr>
        <w:spacing w:line="360" w:lineRule="auto"/>
        <w:jc w:val="both"/>
        <w:rPr>
          <w:rFonts w:cs="Calibri"/>
          <w:sz w:val="28"/>
          <w:szCs w:val="28"/>
        </w:rPr>
      </w:pPr>
      <w:r>
        <w:rPr>
          <w:rFonts w:cs="Calibri"/>
          <w:sz w:val="28"/>
          <w:szCs w:val="28"/>
        </w:rPr>
        <w:t>JavaScript</w:t>
      </w:r>
    </w:p>
    <w:p w:rsidR="00FE1F6D" w:rsidRDefault="00FE1F6D" w:rsidP="00B6379D">
      <w:pPr>
        <w:pStyle w:val="ListParagraph"/>
        <w:numPr>
          <w:ilvl w:val="0"/>
          <w:numId w:val="23"/>
        </w:numPr>
        <w:spacing w:line="360" w:lineRule="auto"/>
        <w:jc w:val="both"/>
        <w:rPr>
          <w:rFonts w:cs="Calibri"/>
          <w:sz w:val="28"/>
          <w:szCs w:val="28"/>
        </w:rPr>
      </w:pPr>
      <w:proofErr w:type="spellStart"/>
      <w:r>
        <w:rPr>
          <w:rFonts w:cs="Calibri"/>
          <w:sz w:val="28"/>
          <w:szCs w:val="28"/>
        </w:rPr>
        <w:t>JQuery</w:t>
      </w:r>
      <w:proofErr w:type="spellEnd"/>
    </w:p>
    <w:p w:rsidR="00FE1F6D" w:rsidRPr="00FE1F6D" w:rsidRDefault="00FE1F6D" w:rsidP="00FE1F6D">
      <w:pPr>
        <w:pStyle w:val="ListParagraph"/>
        <w:numPr>
          <w:ilvl w:val="0"/>
          <w:numId w:val="23"/>
        </w:numPr>
        <w:spacing w:line="360" w:lineRule="auto"/>
        <w:jc w:val="both"/>
        <w:rPr>
          <w:rFonts w:cs="Calibri"/>
          <w:sz w:val="28"/>
          <w:szCs w:val="28"/>
        </w:rPr>
      </w:pPr>
      <w:r>
        <w:rPr>
          <w:rFonts w:cs="Calibri"/>
          <w:sz w:val="28"/>
          <w:szCs w:val="28"/>
        </w:rPr>
        <w:t>PHP</w:t>
      </w:r>
    </w:p>
    <w:p w:rsidR="00EB08E8" w:rsidRPr="00B6379D" w:rsidRDefault="00EB08E8" w:rsidP="00B6379D">
      <w:pPr>
        <w:pStyle w:val="ListParagraph"/>
        <w:numPr>
          <w:ilvl w:val="0"/>
          <w:numId w:val="23"/>
        </w:numPr>
        <w:spacing w:line="360" w:lineRule="auto"/>
        <w:jc w:val="both"/>
        <w:rPr>
          <w:rFonts w:cs="Calibri"/>
          <w:sz w:val="28"/>
          <w:szCs w:val="28"/>
        </w:rPr>
      </w:pPr>
      <w:r>
        <w:rPr>
          <w:rFonts w:cs="Calibri"/>
          <w:sz w:val="28"/>
          <w:szCs w:val="28"/>
        </w:rPr>
        <w:t xml:space="preserve">Python </w:t>
      </w:r>
    </w:p>
    <w:p w:rsidR="00B6379D" w:rsidRDefault="00B6379D" w:rsidP="00FC4761">
      <w:pPr>
        <w:spacing w:line="360" w:lineRule="auto"/>
        <w:jc w:val="both"/>
        <w:rPr>
          <w:rFonts w:ascii="Calibri" w:hAnsi="Calibri" w:cs="Calibri"/>
        </w:rPr>
      </w:pPr>
    </w:p>
    <w:p w:rsidR="00FC4761" w:rsidRPr="003339EA" w:rsidRDefault="00FC4761" w:rsidP="00FC4761">
      <w:pPr>
        <w:pStyle w:val="Heading2"/>
        <w:numPr>
          <w:ilvl w:val="1"/>
          <w:numId w:val="21"/>
        </w:numPr>
      </w:pPr>
      <w:bookmarkStart w:id="602" w:name="_Toc505635169"/>
      <w:bookmarkStart w:id="603" w:name="_Toc505635268"/>
      <w:bookmarkStart w:id="604" w:name="_Toc505635367"/>
      <w:bookmarkStart w:id="605" w:name="_Toc505635472"/>
      <w:bookmarkStart w:id="606" w:name="_Toc505635678"/>
      <w:bookmarkStart w:id="607" w:name="_Toc109435985"/>
      <w:r w:rsidRPr="003339EA">
        <w:lastRenderedPageBreak/>
        <w:t>Best Practices / Coding Standards</w:t>
      </w:r>
      <w:bookmarkEnd w:id="602"/>
      <w:bookmarkEnd w:id="603"/>
      <w:bookmarkEnd w:id="604"/>
      <w:bookmarkEnd w:id="605"/>
      <w:bookmarkEnd w:id="606"/>
      <w:bookmarkEnd w:id="607"/>
    </w:p>
    <w:p w:rsidR="00FC4761" w:rsidRDefault="00FE1F6D" w:rsidP="00FE1F6D">
      <w:pPr>
        <w:pStyle w:val="ListParagraph"/>
        <w:shd w:val="clear" w:color="auto" w:fill="FFFFFF"/>
        <w:spacing w:line="285" w:lineRule="atLeast"/>
        <w:ind w:left="510" w:firstLine="0"/>
        <w:rPr>
          <w:rFonts w:cs="Calibri"/>
        </w:rPr>
      </w:pPr>
      <w:r>
        <w:rPr>
          <w:noProof/>
        </w:rPr>
        <w:drawing>
          <wp:inline distT="0" distB="0" distL="0" distR="0">
            <wp:extent cx="5943600" cy="400939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print"/>
                    <a:stretch>
                      <a:fillRect/>
                    </a:stretch>
                  </pic:blipFill>
                  <pic:spPr>
                    <a:xfrm>
                      <a:off x="0" y="0"/>
                      <a:ext cx="5943600" cy="4009390"/>
                    </a:xfrm>
                    <a:prstGeom prst="rect">
                      <a:avLst/>
                    </a:prstGeom>
                  </pic:spPr>
                </pic:pic>
              </a:graphicData>
            </a:graphic>
          </wp:inline>
        </w:drawing>
      </w:r>
    </w:p>
    <w:p w:rsidR="00FC4761" w:rsidRDefault="00FC4761" w:rsidP="00FC4761">
      <w:pPr>
        <w:spacing w:line="360" w:lineRule="auto"/>
        <w:jc w:val="both"/>
        <w:rPr>
          <w:rFonts w:ascii="Calibri" w:hAnsi="Calibri" w:cs="Calibri"/>
        </w:rPr>
      </w:pPr>
    </w:p>
    <w:p w:rsidR="00FC4761" w:rsidRPr="003339EA" w:rsidRDefault="00FC4761" w:rsidP="00FC4761">
      <w:pPr>
        <w:pStyle w:val="Heading2"/>
        <w:numPr>
          <w:ilvl w:val="1"/>
          <w:numId w:val="21"/>
        </w:numPr>
      </w:pPr>
      <w:bookmarkStart w:id="608" w:name="_Toc505635170"/>
      <w:bookmarkStart w:id="609" w:name="_Toc505635269"/>
      <w:bookmarkStart w:id="610" w:name="_Toc505635368"/>
      <w:bookmarkStart w:id="611" w:name="_Toc505635473"/>
      <w:bookmarkStart w:id="612" w:name="_Toc505635679"/>
      <w:bookmarkStart w:id="613" w:name="_Toc109435986"/>
      <w:r w:rsidRPr="003339EA">
        <w:t>Version Control</w:t>
      </w:r>
      <w:bookmarkEnd w:id="608"/>
      <w:bookmarkEnd w:id="609"/>
      <w:bookmarkEnd w:id="610"/>
      <w:bookmarkEnd w:id="611"/>
      <w:bookmarkEnd w:id="612"/>
      <w:bookmarkEnd w:id="613"/>
    </w:p>
    <w:p w:rsidR="00FC4761" w:rsidRDefault="007F3D9F" w:rsidP="00FC4761">
      <w:pPr>
        <w:spacing w:line="360" w:lineRule="auto"/>
        <w:jc w:val="both"/>
        <w:rPr>
          <w:rFonts w:ascii="Calibri" w:hAnsi="Calibri" w:cs="Calibri"/>
        </w:rPr>
      </w:pPr>
      <w:r>
        <w:rPr>
          <w:rFonts w:ascii="Calibri" w:hAnsi="Calibri" w:cs="Calibri"/>
        </w:rPr>
        <w:t>Version 1.0</w:t>
      </w:r>
    </w:p>
    <w:p w:rsidR="00FC4761" w:rsidRPr="00FC4761" w:rsidRDefault="00FC4761" w:rsidP="00FC4761"/>
    <w:p w:rsidR="009C07BB" w:rsidRDefault="004D7257" w:rsidP="004D7257">
      <w:pPr>
        <w:spacing w:line="360" w:lineRule="auto"/>
        <w:rPr>
          <w:rFonts w:ascii="Calibri" w:hAnsi="Calibri" w:cs="Calibri"/>
        </w:rPr>
      </w:pPr>
      <w:r w:rsidRPr="009C07BB">
        <w:rPr>
          <w:rFonts w:ascii="Calibri" w:hAnsi="Calibri" w:cs="Calibri"/>
        </w:rPr>
        <w:t xml:space="preserve"> </w:t>
      </w:r>
    </w:p>
    <w:p w:rsidR="00370FC1" w:rsidRDefault="00370FC1" w:rsidP="004D7257">
      <w:pPr>
        <w:spacing w:line="360" w:lineRule="auto"/>
        <w:rPr>
          <w:rFonts w:ascii="Calibri" w:hAnsi="Calibri" w:cs="Calibri"/>
        </w:rPr>
      </w:pPr>
    </w:p>
    <w:p w:rsidR="00370FC1" w:rsidRDefault="00370FC1" w:rsidP="004D7257">
      <w:pPr>
        <w:spacing w:line="360" w:lineRule="auto"/>
        <w:rPr>
          <w:rFonts w:ascii="Calibri" w:hAnsi="Calibri" w:cs="Calibri"/>
        </w:rPr>
      </w:pPr>
    </w:p>
    <w:p w:rsidR="00370FC1" w:rsidRDefault="00370FC1" w:rsidP="004D7257">
      <w:pPr>
        <w:spacing w:line="360" w:lineRule="auto"/>
        <w:rPr>
          <w:rFonts w:ascii="Calibri" w:hAnsi="Calibri" w:cs="Calibri"/>
        </w:rPr>
      </w:pPr>
    </w:p>
    <w:p w:rsidR="00370FC1" w:rsidRDefault="00370FC1" w:rsidP="004D7257">
      <w:pPr>
        <w:spacing w:line="360" w:lineRule="auto"/>
        <w:rPr>
          <w:rFonts w:ascii="Calibri" w:hAnsi="Calibri" w:cs="Calibri"/>
        </w:rPr>
      </w:pPr>
    </w:p>
    <w:p w:rsidR="00370FC1" w:rsidRDefault="00370FC1" w:rsidP="004D7257">
      <w:pPr>
        <w:spacing w:line="360" w:lineRule="auto"/>
        <w:rPr>
          <w:rFonts w:ascii="Calibri" w:hAnsi="Calibri" w:cs="Calibri"/>
        </w:rPr>
      </w:pPr>
    </w:p>
    <w:p w:rsidR="00370FC1" w:rsidRDefault="00370FC1" w:rsidP="004D7257">
      <w:pPr>
        <w:spacing w:line="360" w:lineRule="auto"/>
        <w:rPr>
          <w:rFonts w:ascii="Calibri" w:hAnsi="Calibri" w:cs="Calibri"/>
        </w:rPr>
      </w:pPr>
    </w:p>
    <w:p w:rsidR="00370FC1" w:rsidRDefault="00370FC1" w:rsidP="004D7257">
      <w:pPr>
        <w:spacing w:line="360" w:lineRule="auto"/>
        <w:rPr>
          <w:rFonts w:ascii="Calibri" w:hAnsi="Calibri" w:cs="Calibri"/>
        </w:rPr>
      </w:pPr>
    </w:p>
    <w:p w:rsidR="00370FC1" w:rsidRDefault="00370FC1" w:rsidP="004D7257">
      <w:pPr>
        <w:spacing w:line="360" w:lineRule="auto"/>
        <w:rPr>
          <w:rFonts w:ascii="Calibri" w:hAnsi="Calibri" w:cs="Calibri"/>
        </w:rPr>
      </w:pPr>
    </w:p>
    <w:p w:rsidR="00370FC1" w:rsidRDefault="00370FC1" w:rsidP="004D7257">
      <w:pPr>
        <w:spacing w:line="360" w:lineRule="auto"/>
        <w:rPr>
          <w:rFonts w:ascii="Calibri" w:hAnsi="Calibri" w:cs="Calibri"/>
        </w:rPr>
      </w:pPr>
    </w:p>
    <w:p w:rsidR="00370FC1" w:rsidRDefault="00370FC1" w:rsidP="003B30DB">
      <w:pPr>
        <w:pStyle w:val="Heading1"/>
        <w:jc w:val="left"/>
        <w:rPr>
          <w:b w:val="0"/>
          <w:bCs w:val="0"/>
          <w:sz w:val="96"/>
          <w:szCs w:val="28"/>
        </w:rPr>
      </w:pPr>
      <w:bookmarkStart w:id="614" w:name="_Toc505635171"/>
      <w:bookmarkStart w:id="615" w:name="_Toc505635270"/>
      <w:bookmarkStart w:id="616" w:name="_Toc505635369"/>
      <w:bookmarkStart w:id="617" w:name="_Toc505635474"/>
      <w:bookmarkStart w:id="618" w:name="_Toc505635680"/>
    </w:p>
    <w:p w:rsidR="00370FC1" w:rsidRPr="00BE22F9" w:rsidRDefault="00370FC1" w:rsidP="00370FC1">
      <w:pPr>
        <w:pStyle w:val="Heading1"/>
        <w:rPr>
          <w:b w:val="0"/>
          <w:bCs w:val="0"/>
          <w:sz w:val="96"/>
          <w:szCs w:val="28"/>
        </w:rPr>
      </w:pPr>
      <w:bookmarkStart w:id="619" w:name="_Toc109435987"/>
      <w:r w:rsidRPr="00BE22F9">
        <w:rPr>
          <w:b w:val="0"/>
          <w:bCs w:val="0"/>
          <w:sz w:val="96"/>
          <w:szCs w:val="28"/>
        </w:rPr>
        <w:t xml:space="preserve">Chapter </w:t>
      </w:r>
      <w:r>
        <w:rPr>
          <w:b w:val="0"/>
          <w:bCs w:val="0"/>
          <w:sz w:val="96"/>
          <w:szCs w:val="28"/>
        </w:rPr>
        <w:t>6</w:t>
      </w:r>
      <w:bookmarkEnd w:id="614"/>
      <w:bookmarkEnd w:id="615"/>
      <w:bookmarkEnd w:id="616"/>
      <w:bookmarkEnd w:id="617"/>
      <w:bookmarkEnd w:id="618"/>
      <w:bookmarkEnd w:id="619"/>
    </w:p>
    <w:p w:rsidR="00370FC1" w:rsidRDefault="00370FC1" w:rsidP="00370FC1">
      <w:pPr>
        <w:pStyle w:val="Heading1"/>
        <w:rPr>
          <w:szCs w:val="72"/>
        </w:rPr>
      </w:pPr>
      <w:bookmarkStart w:id="620" w:name="_Toc505635172"/>
      <w:bookmarkStart w:id="621" w:name="_Toc505635271"/>
      <w:bookmarkStart w:id="622" w:name="_Toc505635370"/>
      <w:bookmarkStart w:id="623" w:name="_Toc505635475"/>
      <w:bookmarkStart w:id="624" w:name="_Toc505635681"/>
      <w:bookmarkStart w:id="625" w:name="_Toc109435988"/>
      <w:r>
        <w:rPr>
          <w:szCs w:val="72"/>
        </w:rPr>
        <w:t>Testing and Evaluation</w:t>
      </w:r>
      <w:bookmarkEnd w:id="620"/>
      <w:bookmarkEnd w:id="621"/>
      <w:bookmarkEnd w:id="622"/>
      <w:bookmarkEnd w:id="623"/>
      <w:bookmarkEnd w:id="624"/>
      <w:bookmarkEnd w:id="625"/>
    </w:p>
    <w:p w:rsidR="00370FC1" w:rsidRPr="00AF4A32" w:rsidRDefault="00370FC1" w:rsidP="00370FC1">
      <w:pPr>
        <w:pStyle w:val="Heading1"/>
        <w:rPr>
          <w:rFonts w:cs="Calibri"/>
          <w:b w:val="0"/>
          <w:bCs w:val="0"/>
        </w:rPr>
      </w:pPr>
    </w:p>
    <w:p w:rsidR="00370FC1" w:rsidRPr="00AF4A32" w:rsidRDefault="00370FC1" w:rsidP="00370FC1">
      <w:pPr>
        <w:pStyle w:val="Heading1"/>
        <w:rPr>
          <w:rFonts w:cs="Calibri"/>
          <w:b w:val="0"/>
          <w:bCs w:val="0"/>
        </w:rPr>
      </w:pPr>
    </w:p>
    <w:p w:rsidR="00370FC1" w:rsidRPr="00AF4A32" w:rsidRDefault="00370FC1" w:rsidP="00370FC1">
      <w:pPr>
        <w:pStyle w:val="Heading1"/>
        <w:rPr>
          <w:rFonts w:cs="Calibri"/>
          <w:b w:val="0"/>
          <w:bCs w:val="0"/>
        </w:rPr>
      </w:pPr>
    </w:p>
    <w:p w:rsidR="00370FC1" w:rsidRPr="00AF4A32" w:rsidRDefault="00370FC1" w:rsidP="00370FC1">
      <w:pPr>
        <w:pStyle w:val="Heading1"/>
        <w:rPr>
          <w:rFonts w:cs="Calibri"/>
          <w:b w:val="0"/>
          <w:bCs w:val="0"/>
        </w:rPr>
      </w:pPr>
    </w:p>
    <w:p w:rsidR="00370FC1" w:rsidRPr="00AF4A32" w:rsidRDefault="00370FC1" w:rsidP="00370FC1">
      <w:pPr>
        <w:pStyle w:val="Heading1"/>
        <w:rPr>
          <w:rFonts w:cs="Calibri"/>
          <w:b w:val="0"/>
          <w:bCs w:val="0"/>
        </w:rPr>
      </w:pPr>
    </w:p>
    <w:p w:rsidR="00370FC1" w:rsidRPr="00AF4A32" w:rsidRDefault="00370FC1" w:rsidP="00370FC1">
      <w:pPr>
        <w:pStyle w:val="Heading1"/>
        <w:rPr>
          <w:rFonts w:cs="Calibri"/>
          <w:b w:val="0"/>
          <w:bCs w:val="0"/>
        </w:rPr>
      </w:pPr>
    </w:p>
    <w:p w:rsidR="00370FC1" w:rsidRPr="00AF4A32" w:rsidRDefault="00370FC1" w:rsidP="00370FC1">
      <w:pPr>
        <w:pStyle w:val="Heading1"/>
        <w:rPr>
          <w:rFonts w:cs="Calibri"/>
          <w:b w:val="0"/>
          <w:bCs w:val="0"/>
        </w:rPr>
      </w:pPr>
    </w:p>
    <w:p w:rsidR="00370FC1" w:rsidRDefault="00370FC1" w:rsidP="00370FC1">
      <w:pPr>
        <w:pStyle w:val="NoSpacing"/>
        <w:spacing w:line="360" w:lineRule="auto"/>
        <w:rPr>
          <w:rFonts w:cs="Calibri"/>
          <w:b/>
          <w:sz w:val="40"/>
          <w:szCs w:val="40"/>
        </w:rPr>
      </w:pPr>
    </w:p>
    <w:p w:rsidR="00370FC1" w:rsidRPr="003B6530" w:rsidRDefault="00370FC1" w:rsidP="00370FC1">
      <w:pPr>
        <w:pStyle w:val="NoSpacing"/>
        <w:spacing w:line="360" w:lineRule="auto"/>
        <w:rPr>
          <w:rFonts w:cs="Calibri"/>
          <w:sz w:val="40"/>
          <w:szCs w:val="40"/>
        </w:rPr>
      </w:pPr>
      <w:r>
        <w:rPr>
          <w:rFonts w:cs="Calibri"/>
          <w:b/>
          <w:sz w:val="40"/>
          <w:szCs w:val="40"/>
        </w:rPr>
        <w:lastRenderedPageBreak/>
        <w:t>Chapter 6</w:t>
      </w:r>
      <w:r w:rsidRPr="003B6530">
        <w:rPr>
          <w:rFonts w:cs="Calibri"/>
          <w:b/>
          <w:sz w:val="40"/>
          <w:szCs w:val="40"/>
        </w:rPr>
        <w:t xml:space="preserve">: </w:t>
      </w:r>
      <w:r>
        <w:rPr>
          <w:rFonts w:cs="Calibri"/>
          <w:sz w:val="40"/>
          <w:szCs w:val="40"/>
        </w:rPr>
        <w:t>Testing and Evaluation</w:t>
      </w:r>
      <w:r w:rsidRPr="00EF5801">
        <w:rPr>
          <w:rFonts w:cs="Calibri"/>
          <w:sz w:val="40"/>
          <w:szCs w:val="40"/>
        </w:rPr>
        <w:t xml:space="preserve"> </w:t>
      </w:r>
    </w:p>
    <w:p w:rsidR="00370FC1" w:rsidRDefault="00370FC1" w:rsidP="00370FC1">
      <w:pPr>
        <w:spacing w:line="360" w:lineRule="auto"/>
        <w:jc w:val="both"/>
        <w:rPr>
          <w:rFonts w:ascii="Calibri" w:hAnsi="Calibri" w:cs="Calibri"/>
        </w:rPr>
      </w:pPr>
      <w:r w:rsidRPr="00265CDB">
        <w:rPr>
          <w:rFonts w:ascii="Calibri" w:hAnsi="Calibri" w:cs="Calibri"/>
        </w:rPr>
        <w:t>Test &amp; Evaluation (T&amp;E) is the process by which a system or components are compared against requirements and specifications through testing. The results are evaluated to assess progress of design, performance, supportability, etc</w:t>
      </w:r>
      <w:r>
        <w:rPr>
          <w:rFonts w:ascii="Calibri" w:hAnsi="Calibri" w:cs="Calibri"/>
        </w:rPr>
        <w:t>.</w:t>
      </w:r>
    </w:p>
    <w:p w:rsidR="00370FC1" w:rsidRPr="0089592B" w:rsidRDefault="00370FC1" w:rsidP="00370FC1">
      <w:pPr>
        <w:spacing w:line="360" w:lineRule="auto"/>
        <w:jc w:val="both"/>
        <w:rPr>
          <w:rFonts w:ascii="Calibri" w:hAnsi="Calibri" w:cs="Calibri"/>
        </w:rPr>
      </w:pPr>
    </w:p>
    <w:p w:rsidR="00370FC1" w:rsidRPr="0056156D" w:rsidRDefault="00370FC1" w:rsidP="00370FC1">
      <w:pPr>
        <w:pStyle w:val="Heading2"/>
        <w:numPr>
          <w:ilvl w:val="1"/>
          <w:numId w:val="34"/>
        </w:numPr>
      </w:pPr>
      <w:bookmarkStart w:id="626" w:name="_Toc505635173"/>
      <w:bookmarkStart w:id="627" w:name="_Toc505635272"/>
      <w:bookmarkStart w:id="628" w:name="_Toc505635371"/>
      <w:bookmarkStart w:id="629" w:name="_Toc505635476"/>
      <w:bookmarkStart w:id="630" w:name="_Toc505635682"/>
      <w:bookmarkStart w:id="631" w:name="_Toc109435989"/>
      <w:r w:rsidRPr="0056156D">
        <w:t>Use Case Testing</w:t>
      </w:r>
      <w:bookmarkEnd w:id="626"/>
      <w:bookmarkEnd w:id="627"/>
      <w:bookmarkEnd w:id="628"/>
      <w:bookmarkEnd w:id="629"/>
      <w:bookmarkEnd w:id="630"/>
      <w:bookmarkEnd w:id="631"/>
    </w:p>
    <w:p w:rsidR="00370FC1" w:rsidRDefault="00370FC1" w:rsidP="00370FC1">
      <w:pPr>
        <w:spacing w:line="360" w:lineRule="auto"/>
        <w:jc w:val="both"/>
        <w:rPr>
          <w:rFonts w:ascii="Calibri" w:hAnsi="Calibri" w:cs="Calibri"/>
        </w:rPr>
      </w:pPr>
    </w:p>
    <w:tbl>
      <w:tblPr>
        <w:tblStyle w:val="TableGrid"/>
        <w:tblW w:w="9121" w:type="dxa"/>
        <w:tblLook w:val="04A0" w:firstRow="1" w:lastRow="0" w:firstColumn="1" w:lastColumn="0" w:noHBand="0" w:noVBand="1"/>
      </w:tblPr>
      <w:tblGrid>
        <w:gridCol w:w="1403"/>
        <w:gridCol w:w="696"/>
        <w:gridCol w:w="7022"/>
      </w:tblGrid>
      <w:tr w:rsidR="00370FC1" w:rsidTr="00001E39">
        <w:trPr>
          <w:trHeight w:val="784"/>
        </w:trPr>
        <w:tc>
          <w:tcPr>
            <w:tcW w:w="1403" w:type="dxa"/>
          </w:tcPr>
          <w:p w:rsidR="00370FC1" w:rsidRDefault="00370FC1" w:rsidP="00EA01CB">
            <w:pPr>
              <w:rPr>
                <w:rFonts w:ascii="Source Sans Pro" w:hAnsi="Source Sans Pro"/>
                <w:b/>
                <w:bCs/>
                <w:color w:val="222222"/>
                <w:sz w:val="27"/>
                <w:szCs w:val="27"/>
              </w:rPr>
            </w:pPr>
            <w:r>
              <w:rPr>
                <w:rFonts w:ascii="Source Sans Pro" w:hAnsi="Source Sans Pro"/>
                <w:b/>
                <w:bCs/>
                <w:color w:val="222222"/>
                <w:sz w:val="27"/>
                <w:szCs w:val="27"/>
              </w:rPr>
              <w:t>Main Success Scenario</w:t>
            </w:r>
          </w:p>
          <w:p w:rsidR="00370FC1" w:rsidRDefault="00370FC1" w:rsidP="00EA01CB"/>
        </w:tc>
        <w:tc>
          <w:tcPr>
            <w:tcW w:w="696" w:type="dxa"/>
          </w:tcPr>
          <w:p w:rsidR="00370FC1" w:rsidRDefault="00370FC1" w:rsidP="00EA01CB">
            <w:pPr>
              <w:jc w:val="center"/>
            </w:pPr>
            <w:r>
              <w:t>steps</w:t>
            </w:r>
          </w:p>
        </w:tc>
        <w:tc>
          <w:tcPr>
            <w:tcW w:w="7022" w:type="dxa"/>
          </w:tcPr>
          <w:p w:rsidR="00370FC1" w:rsidRDefault="00370FC1" w:rsidP="00EA01CB">
            <w:pPr>
              <w:jc w:val="center"/>
            </w:pPr>
            <w:r>
              <w:rPr>
                <w:rFonts w:ascii="Source Sans Pro" w:hAnsi="Source Sans Pro"/>
                <w:b/>
                <w:bCs/>
                <w:color w:val="222222"/>
                <w:sz w:val="27"/>
                <w:szCs w:val="27"/>
                <w:shd w:val="clear" w:color="auto" w:fill="F9F9F9"/>
              </w:rPr>
              <w:t>Description</w:t>
            </w:r>
          </w:p>
        </w:tc>
      </w:tr>
      <w:tr w:rsidR="00370FC1" w:rsidTr="00001E39">
        <w:trPr>
          <w:trHeight w:val="784"/>
        </w:trPr>
        <w:tc>
          <w:tcPr>
            <w:tcW w:w="1403" w:type="dxa"/>
          </w:tcPr>
          <w:p w:rsidR="00370FC1" w:rsidRDefault="00370FC1" w:rsidP="00EA01CB">
            <w:pPr>
              <w:jc w:val="center"/>
            </w:pPr>
            <w:r>
              <w:t>Admin/User</w:t>
            </w:r>
          </w:p>
        </w:tc>
        <w:tc>
          <w:tcPr>
            <w:tcW w:w="696" w:type="dxa"/>
          </w:tcPr>
          <w:p w:rsidR="00370FC1" w:rsidRDefault="00370FC1" w:rsidP="00EA01CB">
            <w:pPr>
              <w:jc w:val="center"/>
            </w:pPr>
            <w:r>
              <w:t>1</w:t>
            </w:r>
          </w:p>
        </w:tc>
        <w:tc>
          <w:tcPr>
            <w:tcW w:w="7022" w:type="dxa"/>
          </w:tcPr>
          <w:p w:rsidR="00370FC1" w:rsidRDefault="00370FC1" w:rsidP="00EA01CB">
            <w:pPr>
              <w:jc w:val="center"/>
            </w:pPr>
            <w:r>
              <w:t>(login)                      Enter username password,</w:t>
            </w:r>
          </w:p>
          <w:p w:rsidR="00370FC1" w:rsidRDefault="00370FC1" w:rsidP="00EA01CB">
            <w:pPr>
              <w:jc w:val="center"/>
            </w:pPr>
          </w:p>
        </w:tc>
      </w:tr>
      <w:tr w:rsidR="00370FC1" w:rsidTr="00001E39">
        <w:trPr>
          <w:trHeight w:val="741"/>
        </w:trPr>
        <w:tc>
          <w:tcPr>
            <w:tcW w:w="1403" w:type="dxa"/>
          </w:tcPr>
          <w:p w:rsidR="00370FC1" w:rsidRDefault="00370FC1" w:rsidP="00EA01CB">
            <w:r>
              <w:t>system</w:t>
            </w:r>
          </w:p>
        </w:tc>
        <w:tc>
          <w:tcPr>
            <w:tcW w:w="696" w:type="dxa"/>
          </w:tcPr>
          <w:p w:rsidR="00370FC1" w:rsidRDefault="00370FC1" w:rsidP="00EA01CB">
            <w:r>
              <w:t>2</w:t>
            </w:r>
          </w:p>
        </w:tc>
        <w:tc>
          <w:tcPr>
            <w:tcW w:w="7022" w:type="dxa"/>
          </w:tcPr>
          <w:p w:rsidR="00370FC1" w:rsidRDefault="00370FC1" w:rsidP="00EA01CB">
            <w:r>
              <w:t>Valid password</w:t>
            </w:r>
          </w:p>
          <w:p w:rsidR="00370FC1" w:rsidRDefault="00370FC1" w:rsidP="00EA01CB">
            <w:r>
              <w:t>Allow access</w:t>
            </w:r>
          </w:p>
        </w:tc>
      </w:tr>
      <w:tr w:rsidR="00370FC1" w:rsidTr="00001E39">
        <w:trPr>
          <w:trHeight w:val="784"/>
        </w:trPr>
        <w:tc>
          <w:tcPr>
            <w:tcW w:w="1403" w:type="dxa"/>
          </w:tcPr>
          <w:p w:rsidR="00370FC1" w:rsidRDefault="00370FC1" w:rsidP="00EA01CB">
            <w:r>
              <w:t>system</w:t>
            </w:r>
          </w:p>
        </w:tc>
        <w:tc>
          <w:tcPr>
            <w:tcW w:w="696" w:type="dxa"/>
          </w:tcPr>
          <w:p w:rsidR="00370FC1" w:rsidRDefault="00370FC1" w:rsidP="00EA01CB">
            <w:r>
              <w:t>3</w:t>
            </w:r>
          </w:p>
        </w:tc>
        <w:tc>
          <w:tcPr>
            <w:tcW w:w="7022" w:type="dxa"/>
          </w:tcPr>
          <w:p w:rsidR="00370FC1" w:rsidRDefault="00370FC1" w:rsidP="00EA01CB">
            <w:r>
              <w:t xml:space="preserve">Password not valid </w:t>
            </w:r>
          </w:p>
          <w:p w:rsidR="00370FC1" w:rsidRDefault="00370FC1" w:rsidP="00EA01CB">
            <w:r>
              <w:t>Access denied</w:t>
            </w:r>
          </w:p>
        </w:tc>
      </w:tr>
      <w:tr w:rsidR="00370FC1" w:rsidTr="00001E39">
        <w:trPr>
          <w:trHeight w:val="741"/>
        </w:trPr>
        <w:tc>
          <w:tcPr>
            <w:tcW w:w="1403" w:type="dxa"/>
          </w:tcPr>
          <w:p w:rsidR="00370FC1" w:rsidRDefault="00370FC1" w:rsidP="00EA01CB">
            <w:r>
              <w:t>Admin</w:t>
            </w:r>
          </w:p>
        </w:tc>
        <w:tc>
          <w:tcPr>
            <w:tcW w:w="696" w:type="dxa"/>
          </w:tcPr>
          <w:p w:rsidR="00370FC1" w:rsidRDefault="00370FC1" w:rsidP="00EA01CB">
            <w:r>
              <w:t>4</w:t>
            </w:r>
          </w:p>
        </w:tc>
        <w:tc>
          <w:tcPr>
            <w:tcW w:w="7022" w:type="dxa"/>
          </w:tcPr>
          <w:p w:rsidR="00370FC1" w:rsidRDefault="00370FC1" w:rsidP="00001E39">
            <w:r>
              <w:t xml:space="preserve">Manage </w:t>
            </w:r>
            <w:r w:rsidR="00001E39">
              <w:t>Price</w:t>
            </w:r>
            <w:r>
              <w:t xml:space="preserve"> ,view </w:t>
            </w:r>
            <w:r w:rsidR="00001E39">
              <w:t>Price</w:t>
            </w:r>
            <w:r>
              <w:t xml:space="preserve">, manage </w:t>
            </w:r>
            <w:r w:rsidR="00001E39">
              <w:t xml:space="preserve">Price </w:t>
            </w:r>
            <w:r>
              <w:t xml:space="preserve">records, update </w:t>
            </w:r>
            <w:r w:rsidR="00001E39">
              <w:t>Price</w:t>
            </w:r>
            <w:r>
              <w:t>,</w:t>
            </w:r>
          </w:p>
        </w:tc>
      </w:tr>
      <w:tr w:rsidR="00370FC1" w:rsidTr="00001E39">
        <w:trPr>
          <w:trHeight w:val="784"/>
        </w:trPr>
        <w:tc>
          <w:tcPr>
            <w:tcW w:w="1403" w:type="dxa"/>
          </w:tcPr>
          <w:p w:rsidR="00370FC1" w:rsidRDefault="00370FC1" w:rsidP="00EA01CB">
            <w:r>
              <w:t>Admin</w:t>
            </w:r>
          </w:p>
        </w:tc>
        <w:tc>
          <w:tcPr>
            <w:tcW w:w="696" w:type="dxa"/>
          </w:tcPr>
          <w:p w:rsidR="00370FC1" w:rsidRDefault="00370FC1" w:rsidP="00EA01CB">
            <w:r>
              <w:t>5</w:t>
            </w:r>
          </w:p>
        </w:tc>
        <w:tc>
          <w:tcPr>
            <w:tcW w:w="7022" w:type="dxa"/>
          </w:tcPr>
          <w:p w:rsidR="00370FC1" w:rsidRDefault="00370FC1" w:rsidP="00EE5CD4">
            <w:r>
              <w:t xml:space="preserve">Add </w:t>
            </w:r>
            <w:r w:rsidR="00EE5CD4">
              <w:t>category</w:t>
            </w:r>
            <w:r>
              <w:t xml:space="preserve"> ,</w:t>
            </w:r>
            <w:r w:rsidR="00EE5CD4">
              <w:t>Add item, manage order, manage item</w:t>
            </w:r>
          </w:p>
        </w:tc>
      </w:tr>
      <w:tr w:rsidR="00370FC1" w:rsidTr="00001E39">
        <w:trPr>
          <w:trHeight w:val="741"/>
        </w:trPr>
        <w:tc>
          <w:tcPr>
            <w:tcW w:w="1403" w:type="dxa"/>
          </w:tcPr>
          <w:p w:rsidR="00370FC1" w:rsidRDefault="00370FC1" w:rsidP="00EA01CB">
            <w:r>
              <w:t>user</w:t>
            </w:r>
          </w:p>
        </w:tc>
        <w:tc>
          <w:tcPr>
            <w:tcW w:w="696" w:type="dxa"/>
          </w:tcPr>
          <w:p w:rsidR="00370FC1" w:rsidRDefault="00370FC1" w:rsidP="00EA01CB">
            <w:r>
              <w:t>6</w:t>
            </w:r>
          </w:p>
        </w:tc>
        <w:tc>
          <w:tcPr>
            <w:tcW w:w="7022" w:type="dxa"/>
          </w:tcPr>
          <w:p w:rsidR="00370FC1" w:rsidRDefault="00EE5CD4" w:rsidP="00EA01CB">
            <w:r>
              <w:t xml:space="preserve">Register, view item, Apply item, make </w:t>
            </w:r>
            <w:proofErr w:type="spellStart"/>
            <w:r>
              <w:t>a</w:t>
            </w:r>
            <w:proofErr w:type="spellEnd"/>
            <w:r>
              <w:t xml:space="preserve"> order, payment change password</w:t>
            </w:r>
          </w:p>
        </w:tc>
      </w:tr>
    </w:tbl>
    <w:p w:rsidR="00370FC1" w:rsidRDefault="00370FC1" w:rsidP="00370FC1">
      <w:pPr>
        <w:spacing w:line="360" w:lineRule="auto"/>
        <w:jc w:val="both"/>
        <w:rPr>
          <w:rFonts w:ascii="Calibri" w:hAnsi="Calibri" w:cs="Calibri"/>
        </w:rPr>
      </w:pPr>
    </w:p>
    <w:p w:rsidR="00EE5CD4" w:rsidRDefault="00EE5CD4" w:rsidP="00370FC1">
      <w:pPr>
        <w:spacing w:line="360" w:lineRule="auto"/>
        <w:jc w:val="both"/>
        <w:rPr>
          <w:rFonts w:ascii="Calibri" w:hAnsi="Calibri" w:cs="Calibri"/>
        </w:rPr>
      </w:pPr>
    </w:p>
    <w:p w:rsidR="009A57C5" w:rsidRDefault="009A57C5" w:rsidP="00370FC1">
      <w:pPr>
        <w:spacing w:line="360" w:lineRule="auto"/>
        <w:jc w:val="both"/>
        <w:rPr>
          <w:rFonts w:ascii="Calibri" w:hAnsi="Calibri" w:cs="Calibri"/>
        </w:rPr>
      </w:pPr>
    </w:p>
    <w:p w:rsidR="009A57C5" w:rsidRDefault="009A57C5" w:rsidP="00370FC1">
      <w:pPr>
        <w:spacing w:line="360" w:lineRule="auto"/>
        <w:jc w:val="both"/>
        <w:rPr>
          <w:rFonts w:ascii="Calibri" w:hAnsi="Calibri" w:cs="Calibri"/>
        </w:rPr>
      </w:pPr>
    </w:p>
    <w:p w:rsidR="00E9526C" w:rsidRDefault="00E9526C" w:rsidP="00370FC1">
      <w:pPr>
        <w:spacing w:line="360" w:lineRule="auto"/>
        <w:jc w:val="both"/>
        <w:rPr>
          <w:rFonts w:ascii="Calibri" w:hAnsi="Calibri" w:cs="Calibri"/>
        </w:rPr>
      </w:pPr>
    </w:p>
    <w:p w:rsidR="00E9526C" w:rsidRDefault="00E9526C" w:rsidP="00370FC1">
      <w:pPr>
        <w:spacing w:line="360" w:lineRule="auto"/>
        <w:jc w:val="both"/>
        <w:rPr>
          <w:rFonts w:ascii="Calibri" w:hAnsi="Calibri" w:cs="Calibri"/>
        </w:rPr>
      </w:pPr>
    </w:p>
    <w:p w:rsidR="00EE5CD4" w:rsidRDefault="00EE5CD4" w:rsidP="00370FC1">
      <w:pPr>
        <w:spacing w:line="360" w:lineRule="auto"/>
        <w:jc w:val="both"/>
        <w:rPr>
          <w:rFonts w:ascii="Calibri" w:hAnsi="Calibri" w:cs="Calibri"/>
        </w:rPr>
      </w:pPr>
    </w:p>
    <w:p w:rsidR="00370FC1" w:rsidRDefault="00370FC1" w:rsidP="00370FC1">
      <w:pPr>
        <w:pStyle w:val="Heading2"/>
        <w:numPr>
          <w:ilvl w:val="1"/>
          <w:numId w:val="35"/>
        </w:numPr>
        <w:ind w:left="792" w:hanging="432"/>
      </w:pPr>
      <w:bookmarkStart w:id="632" w:name="_Toc505635174"/>
      <w:bookmarkStart w:id="633" w:name="_Toc505635273"/>
      <w:bookmarkStart w:id="634" w:name="_Toc505635372"/>
      <w:bookmarkStart w:id="635" w:name="_Toc505635477"/>
      <w:bookmarkStart w:id="636" w:name="_Toc505635683"/>
      <w:bookmarkStart w:id="637" w:name="_Toc109435990"/>
      <w:r>
        <w:lastRenderedPageBreak/>
        <w:t>Equivalence partitioning</w:t>
      </w:r>
      <w:bookmarkEnd w:id="632"/>
      <w:bookmarkEnd w:id="633"/>
      <w:bookmarkEnd w:id="634"/>
      <w:bookmarkEnd w:id="635"/>
      <w:bookmarkEnd w:id="636"/>
      <w:bookmarkEnd w:id="637"/>
    </w:p>
    <w:p w:rsidR="00370FC1" w:rsidRDefault="00370FC1" w:rsidP="00370FC1"/>
    <w:tbl>
      <w:tblPr>
        <w:tblStyle w:val="TableGrid"/>
        <w:tblW w:w="9604" w:type="dxa"/>
        <w:tblLook w:val="04A0" w:firstRow="1" w:lastRow="0" w:firstColumn="1" w:lastColumn="0" w:noHBand="0" w:noVBand="1"/>
      </w:tblPr>
      <w:tblGrid>
        <w:gridCol w:w="4802"/>
        <w:gridCol w:w="4802"/>
      </w:tblGrid>
      <w:tr w:rsidR="00370FC1" w:rsidTr="00EA01CB">
        <w:trPr>
          <w:trHeight w:val="500"/>
        </w:trPr>
        <w:tc>
          <w:tcPr>
            <w:tcW w:w="4802" w:type="dxa"/>
          </w:tcPr>
          <w:p w:rsidR="00370FC1" w:rsidRPr="000D3443" w:rsidRDefault="003E014A" w:rsidP="00EA01CB">
            <w:pPr>
              <w:jc w:val="center"/>
              <w:rPr>
                <w:b/>
                <w:bCs/>
              </w:rPr>
            </w:pPr>
            <w:r>
              <w:rPr>
                <w:b/>
                <w:bCs/>
                <w:sz w:val="28"/>
                <w:szCs w:val="28"/>
              </w:rPr>
              <w:t>Item</w:t>
            </w:r>
            <w:r w:rsidR="00370FC1" w:rsidRPr="000D3443">
              <w:rPr>
                <w:b/>
                <w:bCs/>
                <w:sz w:val="28"/>
                <w:szCs w:val="28"/>
              </w:rPr>
              <w:t xml:space="preserve"> Type</w:t>
            </w:r>
          </w:p>
        </w:tc>
        <w:tc>
          <w:tcPr>
            <w:tcW w:w="4802" w:type="dxa"/>
          </w:tcPr>
          <w:p w:rsidR="00370FC1" w:rsidRPr="000D3443" w:rsidRDefault="003E014A" w:rsidP="00EA01CB">
            <w:pPr>
              <w:jc w:val="center"/>
              <w:rPr>
                <w:b/>
                <w:bCs/>
              </w:rPr>
            </w:pPr>
            <w:r>
              <w:rPr>
                <w:b/>
                <w:bCs/>
                <w:sz w:val="28"/>
                <w:szCs w:val="28"/>
              </w:rPr>
              <w:t>Price</w:t>
            </w:r>
            <w:r w:rsidR="00370FC1" w:rsidRPr="000D3443">
              <w:rPr>
                <w:b/>
                <w:bCs/>
                <w:sz w:val="28"/>
                <w:szCs w:val="28"/>
              </w:rPr>
              <w:t xml:space="preserve"> Value</w:t>
            </w:r>
          </w:p>
        </w:tc>
      </w:tr>
      <w:tr w:rsidR="00370FC1" w:rsidTr="00EA01CB">
        <w:trPr>
          <w:trHeight w:val="472"/>
        </w:trPr>
        <w:tc>
          <w:tcPr>
            <w:tcW w:w="4802" w:type="dxa"/>
          </w:tcPr>
          <w:p w:rsidR="00370FC1" w:rsidRDefault="003E014A" w:rsidP="00EA01CB">
            <w:pPr>
              <w:jc w:val="center"/>
            </w:pPr>
            <w:r>
              <w:t>Glasses</w:t>
            </w:r>
          </w:p>
        </w:tc>
        <w:tc>
          <w:tcPr>
            <w:tcW w:w="4802" w:type="dxa"/>
          </w:tcPr>
          <w:p w:rsidR="00370FC1" w:rsidRDefault="003E014A" w:rsidP="00EA01CB">
            <w:r>
              <w:t>1200</w:t>
            </w:r>
          </w:p>
        </w:tc>
      </w:tr>
      <w:tr w:rsidR="00370FC1" w:rsidTr="00EA01CB">
        <w:trPr>
          <w:trHeight w:val="500"/>
        </w:trPr>
        <w:tc>
          <w:tcPr>
            <w:tcW w:w="4802" w:type="dxa"/>
          </w:tcPr>
          <w:p w:rsidR="00370FC1" w:rsidRDefault="003E014A" w:rsidP="00EA01CB">
            <w:pPr>
              <w:jc w:val="center"/>
            </w:pPr>
            <w:r>
              <w:t>G2-150</w:t>
            </w:r>
          </w:p>
        </w:tc>
        <w:tc>
          <w:tcPr>
            <w:tcW w:w="4802" w:type="dxa"/>
          </w:tcPr>
          <w:p w:rsidR="00370FC1" w:rsidRDefault="00370FC1" w:rsidP="00EA01CB">
            <w:r>
              <w:t>300</w:t>
            </w:r>
          </w:p>
        </w:tc>
      </w:tr>
      <w:tr w:rsidR="00370FC1" w:rsidTr="00EA01CB">
        <w:trPr>
          <w:trHeight w:val="472"/>
        </w:trPr>
        <w:tc>
          <w:tcPr>
            <w:tcW w:w="4802" w:type="dxa"/>
          </w:tcPr>
          <w:p w:rsidR="00370FC1" w:rsidRDefault="003E014A" w:rsidP="00EA01CB">
            <w:pPr>
              <w:jc w:val="center"/>
            </w:pPr>
            <w:r>
              <w:t>G3-200</w:t>
            </w:r>
          </w:p>
        </w:tc>
        <w:tc>
          <w:tcPr>
            <w:tcW w:w="4802" w:type="dxa"/>
          </w:tcPr>
          <w:p w:rsidR="00370FC1" w:rsidRDefault="00370FC1" w:rsidP="00EA01CB">
            <w:r>
              <w:t>200</w:t>
            </w:r>
          </w:p>
        </w:tc>
      </w:tr>
      <w:tr w:rsidR="00370FC1" w:rsidTr="00EA01CB">
        <w:trPr>
          <w:trHeight w:val="500"/>
        </w:trPr>
        <w:tc>
          <w:tcPr>
            <w:tcW w:w="4802" w:type="dxa"/>
          </w:tcPr>
          <w:p w:rsidR="00370FC1" w:rsidRDefault="003E014A" w:rsidP="00EA01CB">
            <w:pPr>
              <w:jc w:val="center"/>
            </w:pPr>
            <w:r>
              <w:t>G4-K</w:t>
            </w:r>
          </w:p>
        </w:tc>
        <w:tc>
          <w:tcPr>
            <w:tcW w:w="4802" w:type="dxa"/>
          </w:tcPr>
          <w:p w:rsidR="00370FC1" w:rsidRDefault="00370FC1" w:rsidP="00EA01CB">
            <w:r>
              <w:t>300</w:t>
            </w:r>
          </w:p>
        </w:tc>
      </w:tr>
      <w:tr w:rsidR="00370FC1" w:rsidTr="00EA01CB">
        <w:trPr>
          <w:trHeight w:val="472"/>
        </w:trPr>
        <w:tc>
          <w:tcPr>
            <w:tcW w:w="4802" w:type="dxa"/>
          </w:tcPr>
          <w:p w:rsidR="00370FC1" w:rsidRDefault="003E014A" w:rsidP="00EA01CB">
            <w:pPr>
              <w:jc w:val="center"/>
            </w:pPr>
            <w:r>
              <w:t>G5-J</w:t>
            </w:r>
          </w:p>
        </w:tc>
        <w:tc>
          <w:tcPr>
            <w:tcW w:w="4802" w:type="dxa"/>
          </w:tcPr>
          <w:p w:rsidR="00370FC1" w:rsidRDefault="00370FC1" w:rsidP="00EA01CB">
            <w:r>
              <w:t>300</w:t>
            </w:r>
          </w:p>
        </w:tc>
      </w:tr>
      <w:tr w:rsidR="00370FC1" w:rsidTr="00EA01CB">
        <w:trPr>
          <w:trHeight w:val="500"/>
        </w:trPr>
        <w:tc>
          <w:tcPr>
            <w:tcW w:w="4802" w:type="dxa"/>
          </w:tcPr>
          <w:p w:rsidR="00370FC1" w:rsidRDefault="00370FC1" w:rsidP="00EA01CB">
            <w:pPr>
              <w:jc w:val="center"/>
            </w:pPr>
            <w:r>
              <w:t>Total</w:t>
            </w:r>
          </w:p>
        </w:tc>
        <w:tc>
          <w:tcPr>
            <w:tcW w:w="4802" w:type="dxa"/>
          </w:tcPr>
          <w:p w:rsidR="00370FC1" w:rsidRDefault="003E014A" w:rsidP="00EA01CB">
            <w:r>
              <w:t>2300</w:t>
            </w:r>
          </w:p>
        </w:tc>
      </w:tr>
    </w:tbl>
    <w:p w:rsidR="00370FC1" w:rsidRDefault="00370FC1" w:rsidP="00370FC1"/>
    <w:p w:rsidR="00370FC1" w:rsidRDefault="00370FC1" w:rsidP="00370FC1"/>
    <w:tbl>
      <w:tblPr>
        <w:tblStyle w:val="TableGrid"/>
        <w:tblW w:w="9557" w:type="dxa"/>
        <w:tblLook w:val="04A0" w:firstRow="1" w:lastRow="0" w:firstColumn="1" w:lastColumn="0" w:noHBand="0" w:noVBand="1"/>
      </w:tblPr>
      <w:tblGrid>
        <w:gridCol w:w="3185"/>
        <w:gridCol w:w="3186"/>
        <w:gridCol w:w="3186"/>
      </w:tblGrid>
      <w:tr w:rsidR="00370FC1" w:rsidTr="00EA01CB">
        <w:trPr>
          <w:trHeight w:val="503"/>
        </w:trPr>
        <w:tc>
          <w:tcPr>
            <w:tcW w:w="3185" w:type="dxa"/>
          </w:tcPr>
          <w:p w:rsidR="00370FC1" w:rsidRPr="00D33EDB" w:rsidRDefault="00370FC1" w:rsidP="00EA01CB">
            <w:pPr>
              <w:jc w:val="center"/>
              <w:rPr>
                <w:b/>
                <w:bCs/>
              </w:rPr>
            </w:pPr>
            <w:r w:rsidRPr="00D33EDB">
              <w:rPr>
                <w:b/>
                <w:bCs/>
                <w:sz w:val="28"/>
                <w:szCs w:val="28"/>
              </w:rPr>
              <w:t xml:space="preserve">Invalid </w:t>
            </w:r>
          </w:p>
        </w:tc>
        <w:tc>
          <w:tcPr>
            <w:tcW w:w="3186" w:type="dxa"/>
          </w:tcPr>
          <w:p w:rsidR="00370FC1" w:rsidRPr="00D33EDB" w:rsidRDefault="00370FC1" w:rsidP="00EA01CB">
            <w:pPr>
              <w:jc w:val="center"/>
              <w:rPr>
                <w:b/>
                <w:bCs/>
              </w:rPr>
            </w:pPr>
            <w:r w:rsidRPr="00D33EDB">
              <w:rPr>
                <w:b/>
                <w:bCs/>
                <w:sz w:val="28"/>
                <w:szCs w:val="28"/>
              </w:rPr>
              <w:t>Valid</w:t>
            </w:r>
          </w:p>
        </w:tc>
        <w:tc>
          <w:tcPr>
            <w:tcW w:w="3186" w:type="dxa"/>
          </w:tcPr>
          <w:p w:rsidR="00370FC1" w:rsidRPr="00D33EDB" w:rsidRDefault="00370FC1" w:rsidP="00EA01CB">
            <w:pPr>
              <w:jc w:val="center"/>
              <w:rPr>
                <w:b/>
                <w:bCs/>
              </w:rPr>
            </w:pPr>
            <w:r w:rsidRPr="00D33EDB">
              <w:rPr>
                <w:b/>
                <w:bCs/>
                <w:sz w:val="28"/>
                <w:szCs w:val="28"/>
              </w:rPr>
              <w:t>Invalid</w:t>
            </w:r>
          </w:p>
        </w:tc>
      </w:tr>
      <w:tr w:rsidR="00370FC1" w:rsidTr="00EA01CB">
        <w:trPr>
          <w:trHeight w:val="1280"/>
        </w:trPr>
        <w:tc>
          <w:tcPr>
            <w:tcW w:w="3185" w:type="dxa"/>
          </w:tcPr>
          <w:p w:rsidR="00370FC1" w:rsidRDefault="00370FC1" w:rsidP="00EA01CB">
            <w:pPr>
              <w:jc w:val="center"/>
            </w:pPr>
            <w:r>
              <w:t>0-200</w:t>
            </w:r>
          </w:p>
        </w:tc>
        <w:tc>
          <w:tcPr>
            <w:tcW w:w="3186" w:type="dxa"/>
          </w:tcPr>
          <w:p w:rsidR="00370FC1" w:rsidRDefault="00370FC1" w:rsidP="003E014A">
            <w:pPr>
              <w:jc w:val="center"/>
            </w:pPr>
            <w:r>
              <w:t>200-</w:t>
            </w:r>
            <w:r w:rsidR="003E014A">
              <w:t>1200</w:t>
            </w:r>
          </w:p>
        </w:tc>
        <w:tc>
          <w:tcPr>
            <w:tcW w:w="3186" w:type="dxa"/>
          </w:tcPr>
          <w:p w:rsidR="00370FC1" w:rsidRDefault="003E014A" w:rsidP="003E014A">
            <w:pPr>
              <w:jc w:val="center"/>
            </w:pPr>
            <w:r>
              <w:t>1200</w:t>
            </w:r>
            <w:r w:rsidR="00370FC1">
              <w:t>-</w:t>
            </w:r>
            <w:r>
              <w:t>1200</w:t>
            </w:r>
            <w:r w:rsidR="00370FC1">
              <w:t>+</w:t>
            </w:r>
          </w:p>
        </w:tc>
      </w:tr>
    </w:tbl>
    <w:p w:rsidR="00370FC1" w:rsidRPr="00FD44FA" w:rsidRDefault="00370FC1" w:rsidP="00370FC1"/>
    <w:p w:rsidR="00370FC1" w:rsidRDefault="00370FC1" w:rsidP="00370FC1">
      <w:pPr>
        <w:pStyle w:val="Heading2"/>
        <w:numPr>
          <w:ilvl w:val="1"/>
          <w:numId w:val="35"/>
        </w:numPr>
        <w:ind w:left="792" w:hanging="432"/>
      </w:pPr>
      <w:bookmarkStart w:id="638" w:name="_Toc505635175"/>
      <w:bookmarkStart w:id="639" w:name="_Toc505635274"/>
      <w:bookmarkStart w:id="640" w:name="_Toc505635373"/>
      <w:bookmarkStart w:id="641" w:name="_Toc505635478"/>
      <w:bookmarkStart w:id="642" w:name="_Toc505635684"/>
      <w:bookmarkStart w:id="643" w:name="_Toc109435991"/>
      <w:r>
        <w:t>Boundary value analysis</w:t>
      </w:r>
      <w:bookmarkEnd w:id="638"/>
      <w:bookmarkEnd w:id="639"/>
      <w:bookmarkEnd w:id="640"/>
      <w:bookmarkEnd w:id="641"/>
      <w:bookmarkEnd w:id="642"/>
      <w:bookmarkEnd w:id="643"/>
    </w:p>
    <w:p w:rsidR="00370FC1" w:rsidRDefault="00370FC1" w:rsidP="00370FC1"/>
    <w:p w:rsidR="00370FC1" w:rsidRPr="00B1234F" w:rsidRDefault="00370FC1" w:rsidP="00370FC1"/>
    <w:tbl>
      <w:tblPr>
        <w:tblStyle w:val="TableGrid"/>
        <w:tblW w:w="9557" w:type="dxa"/>
        <w:tblLook w:val="04A0" w:firstRow="1" w:lastRow="0" w:firstColumn="1" w:lastColumn="0" w:noHBand="0" w:noVBand="1"/>
      </w:tblPr>
      <w:tblGrid>
        <w:gridCol w:w="3185"/>
        <w:gridCol w:w="3650"/>
        <w:gridCol w:w="2722"/>
      </w:tblGrid>
      <w:tr w:rsidR="00370FC1" w:rsidTr="003E014A">
        <w:trPr>
          <w:trHeight w:val="418"/>
        </w:trPr>
        <w:tc>
          <w:tcPr>
            <w:tcW w:w="3185" w:type="dxa"/>
          </w:tcPr>
          <w:p w:rsidR="00370FC1" w:rsidRPr="00D33EDB" w:rsidRDefault="00370FC1" w:rsidP="00EA01CB">
            <w:pPr>
              <w:jc w:val="center"/>
              <w:rPr>
                <w:b/>
                <w:bCs/>
              </w:rPr>
            </w:pPr>
            <w:r w:rsidRPr="00D33EDB">
              <w:rPr>
                <w:b/>
                <w:bCs/>
                <w:sz w:val="28"/>
                <w:szCs w:val="28"/>
              </w:rPr>
              <w:t xml:space="preserve">Invalid </w:t>
            </w:r>
            <w:r>
              <w:rPr>
                <w:b/>
                <w:bCs/>
                <w:sz w:val="28"/>
                <w:szCs w:val="28"/>
              </w:rPr>
              <w:t>(min-1)</w:t>
            </w:r>
          </w:p>
        </w:tc>
        <w:tc>
          <w:tcPr>
            <w:tcW w:w="3650" w:type="dxa"/>
          </w:tcPr>
          <w:p w:rsidR="00370FC1" w:rsidRPr="00D33EDB" w:rsidRDefault="00370FC1" w:rsidP="00EA01CB">
            <w:pPr>
              <w:jc w:val="center"/>
              <w:rPr>
                <w:b/>
                <w:bCs/>
              </w:rPr>
            </w:pPr>
            <w:r w:rsidRPr="00D33EDB">
              <w:rPr>
                <w:b/>
                <w:bCs/>
                <w:sz w:val="28"/>
                <w:szCs w:val="28"/>
              </w:rPr>
              <w:t>Valid</w:t>
            </w:r>
            <w:r>
              <w:rPr>
                <w:b/>
                <w:bCs/>
                <w:sz w:val="28"/>
                <w:szCs w:val="28"/>
              </w:rPr>
              <w:t xml:space="preserve"> (min, +min, -max, max)</w:t>
            </w:r>
          </w:p>
        </w:tc>
        <w:tc>
          <w:tcPr>
            <w:tcW w:w="2722" w:type="dxa"/>
          </w:tcPr>
          <w:p w:rsidR="00370FC1" w:rsidRPr="00D33EDB" w:rsidRDefault="00370FC1" w:rsidP="00EA01CB">
            <w:pPr>
              <w:jc w:val="center"/>
              <w:rPr>
                <w:b/>
                <w:bCs/>
              </w:rPr>
            </w:pPr>
            <w:r w:rsidRPr="00D33EDB">
              <w:rPr>
                <w:b/>
                <w:bCs/>
                <w:sz w:val="28"/>
                <w:szCs w:val="28"/>
              </w:rPr>
              <w:t>Invalid</w:t>
            </w:r>
            <w:r>
              <w:rPr>
                <w:b/>
                <w:bCs/>
                <w:sz w:val="28"/>
                <w:szCs w:val="28"/>
              </w:rPr>
              <w:t>(max+1)</w:t>
            </w:r>
          </w:p>
        </w:tc>
      </w:tr>
      <w:tr w:rsidR="00370FC1" w:rsidTr="003E014A">
        <w:trPr>
          <w:trHeight w:val="1063"/>
        </w:trPr>
        <w:tc>
          <w:tcPr>
            <w:tcW w:w="3185" w:type="dxa"/>
          </w:tcPr>
          <w:p w:rsidR="00370FC1" w:rsidRDefault="00370FC1" w:rsidP="00EA01CB">
            <w:pPr>
              <w:jc w:val="center"/>
            </w:pPr>
            <w:r>
              <w:t>199</w:t>
            </w:r>
          </w:p>
        </w:tc>
        <w:tc>
          <w:tcPr>
            <w:tcW w:w="3650" w:type="dxa"/>
          </w:tcPr>
          <w:p w:rsidR="00370FC1" w:rsidRDefault="00370FC1" w:rsidP="00EA01CB">
            <w:pPr>
              <w:jc w:val="center"/>
            </w:pPr>
            <w:r>
              <w:t>200,201,699,700</w:t>
            </w:r>
          </w:p>
        </w:tc>
        <w:tc>
          <w:tcPr>
            <w:tcW w:w="2722" w:type="dxa"/>
          </w:tcPr>
          <w:p w:rsidR="00370FC1" w:rsidRDefault="003E014A" w:rsidP="00EA01CB">
            <w:pPr>
              <w:jc w:val="center"/>
            </w:pPr>
            <w:r>
              <w:t>1201</w:t>
            </w:r>
          </w:p>
        </w:tc>
      </w:tr>
    </w:tbl>
    <w:p w:rsidR="00370FC1" w:rsidRDefault="00370FC1" w:rsidP="00370FC1"/>
    <w:p w:rsidR="00EE5CD4" w:rsidRDefault="00EE5CD4" w:rsidP="00370FC1"/>
    <w:p w:rsidR="003E014A" w:rsidRDefault="003E014A" w:rsidP="00370FC1"/>
    <w:p w:rsidR="003E014A" w:rsidRDefault="003E014A" w:rsidP="00370FC1"/>
    <w:p w:rsidR="00EE5CD4" w:rsidRPr="00B1234F" w:rsidRDefault="00EE5CD4" w:rsidP="00370FC1"/>
    <w:p w:rsidR="00370FC1" w:rsidRPr="004875C7" w:rsidRDefault="00370FC1" w:rsidP="00370FC1"/>
    <w:p w:rsidR="00370FC1" w:rsidRDefault="00370FC1" w:rsidP="00370FC1">
      <w:pPr>
        <w:pStyle w:val="Heading2"/>
        <w:numPr>
          <w:ilvl w:val="1"/>
          <w:numId w:val="35"/>
        </w:numPr>
        <w:ind w:left="792" w:hanging="432"/>
      </w:pPr>
      <w:bookmarkStart w:id="644" w:name="_Toc505635176"/>
      <w:bookmarkStart w:id="645" w:name="_Toc505635275"/>
      <w:bookmarkStart w:id="646" w:name="_Toc505635374"/>
      <w:bookmarkStart w:id="647" w:name="_Toc505635479"/>
      <w:bookmarkStart w:id="648" w:name="_Toc505635685"/>
      <w:bookmarkStart w:id="649" w:name="_Toc109435992"/>
      <w:r>
        <w:t>Data flow testing</w:t>
      </w:r>
      <w:bookmarkEnd w:id="644"/>
      <w:bookmarkEnd w:id="645"/>
      <w:bookmarkEnd w:id="646"/>
      <w:bookmarkEnd w:id="647"/>
      <w:bookmarkEnd w:id="648"/>
      <w:bookmarkEnd w:id="649"/>
    </w:p>
    <w:p w:rsidR="00370FC1" w:rsidRPr="00425D52" w:rsidRDefault="003E014A" w:rsidP="00370FC1">
      <w:r>
        <w:t>(</w:t>
      </w:r>
      <w:proofErr w:type="gramStart"/>
      <w:r>
        <w:t>price</w:t>
      </w:r>
      <w:proofErr w:type="gramEnd"/>
      <w:r w:rsidR="00E9526C">
        <w:t xml:space="preserve"> </w:t>
      </w:r>
      <w:proofErr w:type="spellStart"/>
      <w:r w:rsidR="00370FC1">
        <w:t>catagory.php</w:t>
      </w:r>
      <w:proofErr w:type="spellEnd"/>
      <w:r w:rsidR="00370FC1">
        <w:t>)</w:t>
      </w:r>
    </w:p>
    <w:tbl>
      <w:tblPr>
        <w:tblStyle w:val="TableGrid"/>
        <w:tblW w:w="9827" w:type="dxa"/>
        <w:tblLook w:val="04A0" w:firstRow="1" w:lastRow="0" w:firstColumn="1" w:lastColumn="0" w:noHBand="0" w:noVBand="1"/>
      </w:tblPr>
      <w:tblGrid>
        <w:gridCol w:w="3275"/>
        <w:gridCol w:w="3276"/>
        <w:gridCol w:w="3276"/>
      </w:tblGrid>
      <w:tr w:rsidR="00370FC1" w:rsidTr="003E014A">
        <w:trPr>
          <w:trHeight w:val="780"/>
        </w:trPr>
        <w:tc>
          <w:tcPr>
            <w:tcW w:w="3275" w:type="dxa"/>
          </w:tcPr>
          <w:p w:rsidR="00370FC1" w:rsidRPr="00425D52" w:rsidRDefault="00370FC1" w:rsidP="00EA01CB">
            <w:pPr>
              <w:jc w:val="center"/>
              <w:rPr>
                <w:b/>
                <w:bCs/>
              </w:rPr>
            </w:pPr>
            <w:r w:rsidRPr="00425D52">
              <w:rPr>
                <w:b/>
                <w:bCs/>
                <w:sz w:val="28"/>
                <w:szCs w:val="28"/>
              </w:rPr>
              <w:lastRenderedPageBreak/>
              <w:t>Variables</w:t>
            </w:r>
          </w:p>
        </w:tc>
        <w:tc>
          <w:tcPr>
            <w:tcW w:w="3276" w:type="dxa"/>
          </w:tcPr>
          <w:p w:rsidR="00370FC1" w:rsidRPr="00425D52" w:rsidRDefault="00370FC1" w:rsidP="00EA01CB">
            <w:pPr>
              <w:jc w:val="center"/>
              <w:rPr>
                <w:b/>
                <w:bCs/>
              </w:rPr>
            </w:pPr>
            <w:r w:rsidRPr="00425D52">
              <w:rPr>
                <w:b/>
                <w:bCs/>
                <w:sz w:val="28"/>
                <w:szCs w:val="28"/>
              </w:rPr>
              <w:t>Define</w:t>
            </w:r>
          </w:p>
        </w:tc>
        <w:tc>
          <w:tcPr>
            <w:tcW w:w="3276" w:type="dxa"/>
          </w:tcPr>
          <w:p w:rsidR="00370FC1" w:rsidRPr="00425D52" w:rsidRDefault="00370FC1" w:rsidP="00EA01CB">
            <w:pPr>
              <w:jc w:val="center"/>
              <w:rPr>
                <w:b/>
                <w:bCs/>
              </w:rPr>
            </w:pPr>
            <w:r w:rsidRPr="00425D52">
              <w:rPr>
                <w:b/>
                <w:bCs/>
                <w:sz w:val="28"/>
                <w:szCs w:val="28"/>
              </w:rPr>
              <w:t>Use</w:t>
            </w:r>
          </w:p>
        </w:tc>
      </w:tr>
      <w:tr w:rsidR="00370FC1" w:rsidTr="003E014A">
        <w:trPr>
          <w:trHeight w:val="737"/>
        </w:trPr>
        <w:tc>
          <w:tcPr>
            <w:tcW w:w="3275" w:type="dxa"/>
          </w:tcPr>
          <w:p w:rsidR="00370FC1" w:rsidRDefault="00370FC1" w:rsidP="00EA01CB">
            <w:pPr>
              <w:jc w:val="center"/>
            </w:pPr>
            <w:r w:rsidRPr="00425D52">
              <w:t>$PLOTSIZE</w:t>
            </w:r>
          </w:p>
        </w:tc>
        <w:tc>
          <w:tcPr>
            <w:tcW w:w="3276" w:type="dxa"/>
          </w:tcPr>
          <w:p w:rsidR="00370FC1" w:rsidRDefault="00370FC1" w:rsidP="00EA01CB">
            <w:pPr>
              <w:jc w:val="center"/>
            </w:pPr>
            <w:r>
              <w:t>12</w:t>
            </w:r>
          </w:p>
        </w:tc>
        <w:tc>
          <w:tcPr>
            <w:tcW w:w="3276" w:type="dxa"/>
          </w:tcPr>
          <w:p w:rsidR="00370FC1" w:rsidRDefault="00370FC1" w:rsidP="00EA01CB">
            <w:pPr>
              <w:jc w:val="center"/>
            </w:pPr>
            <w:r>
              <w:t>23</w:t>
            </w:r>
          </w:p>
        </w:tc>
      </w:tr>
      <w:tr w:rsidR="00370FC1" w:rsidTr="003E014A">
        <w:trPr>
          <w:trHeight w:val="780"/>
        </w:trPr>
        <w:tc>
          <w:tcPr>
            <w:tcW w:w="3275" w:type="dxa"/>
          </w:tcPr>
          <w:p w:rsidR="00370FC1" w:rsidRDefault="00370FC1" w:rsidP="00EA01CB">
            <w:pPr>
              <w:jc w:val="center"/>
            </w:pPr>
            <w:r w:rsidRPr="00425D52">
              <w:t>$ANNSUB</w:t>
            </w:r>
          </w:p>
        </w:tc>
        <w:tc>
          <w:tcPr>
            <w:tcW w:w="3276" w:type="dxa"/>
          </w:tcPr>
          <w:p w:rsidR="00370FC1" w:rsidRDefault="00370FC1" w:rsidP="00EA01CB">
            <w:pPr>
              <w:jc w:val="center"/>
            </w:pPr>
            <w:r>
              <w:t>13</w:t>
            </w:r>
          </w:p>
        </w:tc>
        <w:tc>
          <w:tcPr>
            <w:tcW w:w="3276" w:type="dxa"/>
          </w:tcPr>
          <w:p w:rsidR="00370FC1" w:rsidRDefault="00370FC1" w:rsidP="00EA01CB">
            <w:pPr>
              <w:jc w:val="center"/>
            </w:pPr>
            <w:r>
              <w:t>23</w:t>
            </w:r>
          </w:p>
        </w:tc>
      </w:tr>
      <w:tr w:rsidR="00370FC1" w:rsidTr="003E014A">
        <w:trPr>
          <w:trHeight w:val="737"/>
        </w:trPr>
        <w:tc>
          <w:tcPr>
            <w:tcW w:w="3275" w:type="dxa"/>
          </w:tcPr>
          <w:p w:rsidR="00370FC1" w:rsidRDefault="003E014A" w:rsidP="00EA01CB">
            <w:pPr>
              <w:jc w:val="center"/>
            </w:pPr>
            <w:r>
              <w:t>$GPRICE</w:t>
            </w:r>
          </w:p>
        </w:tc>
        <w:tc>
          <w:tcPr>
            <w:tcW w:w="3276" w:type="dxa"/>
          </w:tcPr>
          <w:p w:rsidR="00370FC1" w:rsidRDefault="00370FC1" w:rsidP="00EA01CB">
            <w:pPr>
              <w:jc w:val="center"/>
            </w:pPr>
            <w:r>
              <w:t>14</w:t>
            </w:r>
          </w:p>
        </w:tc>
        <w:tc>
          <w:tcPr>
            <w:tcW w:w="3276" w:type="dxa"/>
          </w:tcPr>
          <w:p w:rsidR="00370FC1" w:rsidRDefault="00370FC1" w:rsidP="00EA01CB">
            <w:pPr>
              <w:jc w:val="center"/>
            </w:pPr>
            <w:r>
              <w:t>23</w:t>
            </w:r>
          </w:p>
        </w:tc>
      </w:tr>
    </w:tbl>
    <w:p w:rsidR="00370FC1" w:rsidRPr="00B1234F" w:rsidRDefault="00370FC1" w:rsidP="00370FC1"/>
    <w:p w:rsidR="00370FC1" w:rsidRDefault="00370FC1" w:rsidP="00370FC1"/>
    <w:p w:rsidR="00370FC1" w:rsidRPr="00890185" w:rsidRDefault="00370FC1" w:rsidP="00370FC1">
      <w:pPr>
        <w:rPr>
          <w:b/>
          <w:bCs/>
          <w:sz w:val="32"/>
          <w:szCs w:val="32"/>
        </w:rPr>
      </w:pPr>
      <w:r w:rsidRPr="00890185">
        <w:rPr>
          <w:b/>
          <w:bCs/>
          <w:sz w:val="32"/>
          <w:szCs w:val="32"/>
        </w:rPr>
        <w:t>6.2.</w:t>
      </w:r>
      <w:r w:rsidRPr="00890185">
        <w:rPr>
          <w:b/>
          <w:bCs/>
          <w:sz w:val="32"/>
          <w:szCs w:val="32"/>
        </w:rPr>
        <w:tab/>
        <w:t>Unit testing</w:t>
      </w:r>
    </w:p>
    <w:p w:rsidR="00370FC1" w:rsidRDefault="00370FC1" w:rsidP="00370FC1">
      <w:r>
        <w:t>Workflow of Unit Testing:</w:t>
      </w:r>
    </w:p>
    <w:p w:rsidR="00370FC1" w:rsidRDefault="00370FC1" w:rsidP="00370FC1"/>
    <w:p w:rsidR="00370FC1" w:rsidRDefault="00C87D54" w:rsidP="00370FC1">
      <w:pPr>
        <w:spacing w:line="360" w:lineRule="auto"/>
        <w:jc w:val="both"/>
        <w:rPr>
          <w:rFonts w:ascii="Calibri" w:hAnsi="Calibri" w:cs="Calibri"/>
        </w:rPr>
      </w:pPr>
      <w:r>
        <w:rPr>
          <w:noProof/>
        </w:rPr>
        <mc:AlternateContent>
          <mc:Choice Requires="wps">
            <w:drawing>
              <wp:anchor distT="0" distB="0" distL="114300" distR="114300" simplePos="0" relativeHeight="251664896" behindDoc="0" locked="0" layoutInCell="1" allowOverlap="1">
                <wp:simplePos x="0" y="0"/>
                <wp:positionH relativeFrom="column">
                  <wp:posOffset>76200</wp:posOffset>
                </wp:positionH>
                <wp:positionV relativeFrom="paragraph">
                  <wp:posOffset>237490</wp:posOffset>
                </wp:positionV>
                <wp:extent cx="1143000" cy="628650"/>
                <wp:effectExtent l="0" t="0" r="0" b="0"/>
                <wp:wrapNone/>
                <wp:docPr id="25" name="Rounded 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628650"/>
                        </a:xfrm>
                        <a:prstGeom prst="roundRect">
                          <a:avLst>
                            <a:gd name="adj" fmla="val 16667"/>
                          </a:avLst>
                        </a:prstGeom>
                        <a:solidFill>
                          <a:srgbClr val="D9E2F3"/>
                        </a:solidFill>
                        <a:ln>
                          <a:noFill/>
                        </a:ln>
                      </wps:spPr>
                      <wps:txbx>
                        <w:txbxContent>
                          <w:p w:rsidR="00F133B9" w:rsidRDefault="00F133B9" w:rsidP="00370FC1">
                            <w:pPr>
                              <w:jc w:val="center"/>
                              <w:rPr>
                                <w:rFonts w:ascii="Calibri" w:hAnsi="Calibri" w:cs="Calibri"/>
                              </w:rPr>
                            </w:pPr>
                            <w:r>
                              <w:t>Create test case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ounded Rectangle 25" o:spid="_x0000_s1026" style="position:absolute;left:0;text-align:left;margin-left:6pt;margin-top:18.7pt;width:90pt;height:49.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" fillcolor="#d9e2f3" stroked="f">
                <v:textbox>
                  <w:txbxContent>
                    <w:p w:rsidR="00F133B9" w:rsidRDefault="00F133B9" w:rsidP="00370FC1">
                      <w:pPr>
                        <w:jc w:val="center"/>
                        <w:rPr>
                          <w:rFonts w:ascii="Calibri" w:hAnsi="Calibri" w:cs="Calibri"/>
                        </w:rPr>
                      </w:pPr>
                      <w:r>
                        <w:t>Create test case</w:t>
                      </w:r>
                    </w:p>
                  </w:txbxContent>
                </v:textbox>
              </v:roundrect>
            </w:pict>
          </mc:Fallback>
        </mc:AlternateContent>
      </w:r>
      <w:r>
        <w:rPr>
          <w:noProof/>
        </w:rPr>
        <mc:AlternateContent>
          <mc:Choice Requires="wps">
            <w:drawing>
              <wp:anchor distT="0" distB="0" distL="114300" distR="114300" simplePos="0" relativeHeight="251665920" behindDoc="0" locked="0" layoutInCell="1" allowOverlap="1">
                <wp:simplePos x="0" y="0"/>
                <wp:positionH relativeFrom="column">
                  <wp:posOffset>1581150</wp:posOffset>
                </wp:positionH>
                <wp:positionV relativeFrom="paragraph">
                  <wp:posOffset>237490</wp:posOffset>
                </wp:positionV>
                <wp:extent cx="1143000" cy="628650"/>
                <wp:effectExtent l="0" t="0" r="0" b="0"/>
                <wp:wrapNone/>
                <wp:docPr id="24" name="Rounded 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628650"/>
                        </a:xfrm>
                        <a:prstGeom prst="roundRect">
                          <a:avLst>
                            <a:gd name="adj" fmla="val 16667"/>
                          </a:avLst>
                        </a:prstGeom>
                        <a:solidFill>
                          <a:srgbClr val="D9E2F3"/>
                        </a:solidFill>
                        <a:ln>
                          <a:noFill/>
                        </a:ln>
                      </wps:spPr>
                      <wps:txbx>
                        <w:txbxContent>
                          <w:p w:rsidR="00F133B9" w:rsidRDefault="00F133B9" w:rsidP="00370FC1">
                            <w:pPr>
                              <w:jc w:val="center"/>
                              <w:rPr>
                                <w:rFonts w:ascii="Calibri" w:hAnsi="Calibri" w:cs="Calibri"/>
                              </w:rPr>
                            </w:pPr>
                            <w:r>
                              <w:rPr>
                                <w:rFonts w:ascii="Calibri" w:hAnsi="Calibri" w:cs="Calibri"/>
                              </w:rPr>
                              <w:t>Review</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ounded Rectangle 24" o:spid="_x0000_s1027" style="position:absolute;left:0;text-align:left;margin-left:124.5pt;margin-top:18.7pt;width:90pt;height:49.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" fillcolor="#d9e2f3" stroked="f">
                <v:textbox>
                  <w:txbxContent>
                    <w:p w:rsidR="00F133B9" w:rsidRDefault="00F133B9" w:rsidP="00370FC1">
                      <w:pPr>
                        <w:jc w:val="center"/>
                        <w:rPr>
                          <w:rFonts w:ascii="Calibri" w:hAnsi="Calibri" w:cs="Calibri"/>
                        </w:rPr>
                      </w:pPr>
                      <w:r>
                        <w:rPr>
                          <w:rFonts w:ascii="Calibri" w:hAnsi="Calibri" w:cs="Calibri"/>
                        </w:rPr>
                        <w:t>Review</w:t>
                      </w:r>
                    </w:p>
                  </w:txbxContent>
                </v:textbox>
              </v:roundrect>
            </w:pict>
          </mc:Fallback>
        </mc:AlternateContent>
      </w:r>
      <w:r>
        <w:rPr>
          <w:noProof/>
        </w:rPr>
        <mc:AlternateContent>
          <mc:Choice Requires="wps">
            <w:drawing>
              <wp:anchor distT="0" distB="0" distL="114300" distR="114300" simplePos="0" relativeHeight="251666944" behindDoc="0" locked="0" layoutInCell="1" allowOverlap="1">
                <wp:simplePos x="0" y="0"/>
                <wp:positionH relativeFrom="column">
                  <wp:posOffset>3086100</wp:posOffset>
                </wp:positionH>
                <wp:positionV relativeFrom="paragraph">
                  <wp:posOffset>237490</wp:posOffset>
                </wp:positionV>
                <wp:extent cx="1143000" cy="628650"/>
                <wp:effectExtent l="0" t="0" r="0" b="0"/>
                <wp:wrapNone/>
                <wp:docPr id="23" name="Rounded 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628650"/>
                        </a:xfrm>
                        <a:prstGeom prst="roundRect">
                          <a:avLst>
                            <a:gd name="adj" fmla="val 16667"/>
                          </a:avLst>
                        </a:prstGeom>
                        <a:solidFill>
                          <a:srgbClr val="D9E2F3"/>
                        </a:solidFill>
                        <a:ln>
                          <a:noFill/>
                        </a:ln>
                      </wps:spPr>
                      <wps:txbx>
                        <w:txbxContent>
                          <w:p w:rsidR="00F133B9" w:rsidRDefault="00F133B9" w:rsidP="00370FC1">
                            <w:pPr>
                              <w:jc w:val="center"/>
                              <w:rPr>
                                <w:rFonts w:ascii="Calibri" w:hAnsi="Calibri" w:cs="Calibri"/>
                              </w:rPr>
                            </w:pPr>
                            <w:r>
                              <w:rPr>
                                <w:rFonts w:ascii="Calibri" w:hAnsi="Calibri" w:cs="Calibri"/>
                              </w:rPr>
                              <w:t>Baseline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ounded Rectangle 23" o:spid="_x0000_s1028" style="position:absolute;left:0;text-align:left;margin-left:243pt;margin-top:18.7pt;width:90pt;height:49.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" fillcolor="#d9e2f3" stroked="f">
                <v:textbox>
                  <w:txbxContent>
                    <w:p w:rsidR="00F133B9" w:rsidRDefault="00F133B9" w:rsidP="00370FC1">
                      <w:pPr>
                        <w:jc w:val="center"/>
                        <w:rPr>
                          <w:rFonts w:ascii="Calibri" w:hAnsi="Calibri" w:cs="Calibri"/>
                        </w:rPr>
                      </w:pPr>
                      <w:r>
                        <w:rPr>
                          <w:rFonts w:ascii="Calibri" w:hAnsi="Calibri" w:cs="Calibri"/>
                        </w:rPr>
                        <w:t>Baseline</w:t>
                      </w:r>
                    </w:p>
                  </w:txbxContent>
                </v:textbox>
              </v:roundrect>
            </w:pict>
          </mc:Fallback>
        </mc:AlternateContent>
      </w:r>
      <w:r>
        <w:rPr>
          <w:noProof/>
        </w:rPr>
        <mc:AlternateContent>
          <mc:Choice Requires="wps">
            <w:drawing>
              <wp:anchor distT="0" distB="0" distL="114300" distR="114300" simplePos="0" relativeHeight="251667968" behindDoc="0" locked="0" layoutInCell="1" allowOverlap="1">
                <wp:simplePos x="0" y="0"/>
                <wp:positionH relativeFrom="column">
                  <wp:posOffset>4591050</wp:posOffset>
                </wp:positionH>
                <wp:positionV relativeFrom="paragraph">
                  <wp:posOffset>237490</wp:posOffset>
                </wp:positionV>
                <wp:extent cx="1143000" cy="628650"/>
                <wp:effectExtent l="0" t="0" r="0" b="0"/>
                <wp:wrapNone/>
                <wp:docPr id="21" name="Rounded 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628650"/>
                        </a:xfrm>
                        <a:prstGeom prst="roundRect">
                          <a:avLst>
                            <a:gd name="adj" fmla="val 16667"/>
                          </a:avLst>
                        </a:prstGeom>
                        <a:solidFill>
                          <a:srgbClr val="D9E2F3"/>
                        </a:solidFill>
                        <a:ln>
                          <a:noFill/>
                        </a:ln>
                      </wps:spPr>
                      <wps:txbx>
                        <w:txbxContent>
                          <w:p w:rsidR="00F133B9" w:rsidRDefault="00F133B9" w:rsidP="00370FC1">
                            <w:pPr>
                              <w:jc w:val="center"/>
                              <w:rPr>
                                <w:rFonts w:ascii="Calibri" w:hAnsi="Calibri" w:cs="Calibri"/>
                              </w:rPr>
                            </w:pPr>
                            <w:r>
                              <w:rPr>
                                <w:rFonts w:ascii="Calibri" w:hAnsi="Calibri" w:cs="Calibri"/>
                              </w:rPr>
                              <w:t>Execute Test Case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ounded Rectangle 21" o:spid="_x0000_s1029" style="position:absolute;left:0;text-align:left;margin-left:361.5pt;margin-top:18.7pt;width:90pt;height:49.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" fillcolor="#d9e2f3" stroked="f">
                <v:textbox>
                  <w:txbxContent>
                    <w:p w:rsidR="00F133B9" w:rsidRDefault="00F133B9" w:rsidP="00370FC1">
                      <w:pPr>
                        <w:jc w:val="center"/>
                        <w:rPr>
                          <w:rFonts w:ascii="Calibri" w:hAnsi="Calibri" w:cs="Calibri"/>
                        </w:rPr>
                      </w:pPr>
                      <w:r>
                        <w:rPr>
                          <w:rFonts w:ascii="Calibri" w:hAnsi="Calibri" w:cs="Calibri"/>
                        </w:rPr>
                        <w:t>Execute Test Case</w:t>
                      </w:r>
                    </w:p>
                  </w:txbxContent>
                </v:textbox>
              </v:roundrect>
            </w:pict>
          </mc:Fallback>
        </mc:AlternateContent>
      </w:r>
      <w:r>
        <w:rPr>
          <w:noProof/>
        </w:rPr>
        <mc:AlternateContent>
          <mc:Choice Requires="wps">
            <w:drawing>
              <wp:anchor distT="4294967295" distB="4294967295" distL="114300" distR="114300" simplePos="0" relativeHeight="251668992" behindDoc="0" locked="0" layoutInCell="1" allowOverlap="1">
                <wp:simplePos x="0" y="0"/>
                <wp:positionH relativeFrom="column">
                  <wp:posOffset>1219200</wp:posOffset>
                </wp:positionH>
                <wp:positionV relativeFrom="paragraph">
                  <wp:posOffset>529589</wp:posOffset>
                </wp:positionV>
                <wp:extent cx="361950" cy="0"/>
                <wp:effectExtent l="0" t="76200" r="19050" b="95250"/>
                <wp:wrapNone/>
                <wp:docPr id="20" name="Straight Arrow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1950" cy="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53F1A6A8" id="_x0000_t32" coordsize="21600,21600" o:spt="32" o:oned="t" path="m,l21600,21600e" filled="f">
                <v:path arrowok="t" fillok="f" o:connecttype="none"/>
                <o:lock v:ext="edit" shapetype="t"/>
              </v:shapetype>
              <v:shape id="Straight Arrow Connector 20" o:spid="_x0000_s1026" type="#_x0000_t32" style="position:absolute;margin-left:96pt;margin-top:41.7pt;width:28.5pt;height:0;z-index:2516689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">
                <v:stroke endarrow="block"/>
              </v:shape>
            </w:pict>
          </mc:Fallback>
        </mc:AlternateContent>
      </w:r>
      <w:r>
        <w:rPr>
          <w:noProof/>
        </w:rPr>
        <mc:AlternateContent>
          <mc:Choice Requires="wps">
            <w:drawing>
              <wp:anchor distT="4294967295" distB="4294967295" distL="114300" distR="114300" simplePos="0" relativeHeight="251670016" behindDoc="0" locked="0" layoutInCell="1" allowOverlap="1">
                <wp:simplePos x="0" y="0"/>
                <wp:positionH relativeFrom="column">
                  <wp:posOffset>2724150</wp:posOffset>
                </wp:positionH>
                <wp:positionV relativeFrom="paragraph">
                  <wp:posOffset>529589</wp:posOffset>
                </wp:positionV>
                <wp:extent cx="361950" cy="0"/>
                <wp:effectExtent l="0" t="76200" r="19050" b="95250"/>
                <wp:wrapNone/>
                <wp:docPr id="19" name="Straight Arrow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1950" cy="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D3DDF3B" id="Straight Arrow Connector 19" o:spid="_x0000_s1026" type="#_x0000_t32" style="position:absolute;margin-left:214.5pt;margin-top:41.7pt;width:28.5pt;height:0;z-index:2516700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">
                <v:stroke endarrow="block"/>
              </v:shape>
            </w:pict>
          </mc:Fallback>
        </mc:AlternateContent>
      </w:r>
      <w:r>
        <w:rPr>
          <w:noProof/>
        </w:rPr>
        <mc:AlternateContent>
          <mc:Choice Requires="wps">
            <w:drawing>
              <wp:anchor distT="4294967295" distB="4294967295" distL="114300" distR="114300" simplePos="0" relativeHeight="251671040" behindDoc="0" locked="0" layoutInCell="1" allowOverlap="1">
                <wp:simplePos x="0" y="0"/>
                <wp:positionH relativeFrom="column">
                  <wp:posOffset>4229100</wp:posOffset>
                </wp:positionH>
                <wp:positionV relativeFrom="paragraph">
                  <wp:posOffset>529589</wp:posOffset>
                </wp:positionV>
                <wp:extent cx="361950" cy="0"/>
                <wp:effectExtent l="0" t="76200" r="19050" b="95250"/>
                <wp:wrapNone/>
                <wp:docPr id="6"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1950" cy="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C2809BF" id="Straight Arrow Connector 6" o:spid="_x0000_s1026" type="#_x0000_t32" style="position:absolute;margin-left:333pt;margin-top:41.7pt;width:28.5pt;height:0;z-index:2516710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">
                <v:stroke endarrow="block"/>
              </v:shape>
            </w:pict>
          </mc:Fallback>
        </mc:AlternateContent>
      </w:r>
    </w:p>
    <w:p w:rsidR="00370FC1" w:rsidRDefault="00370FC1" w:rsidP="00370FC1">
      <w:pPr>
        <w:spacing w:line="360" w:lineRule="auto"/>
        <w:jc w:val="both"/>
        <w:rPr>
          <w:rFonts w:ascii="Calibri" w:hAnsi="Calibri" w:cs="Calibri"/>
        </w:rPr>
      </w:pPr>
    </w:p>
    <w:p w:rsidR="00370FC1" w:rsidRDefault="00370FC1" w:rsidP="00370FC1"/>
    <w:p w:rsidR="00370FC1" w:rsidRDefault="00370FC1" w:rsidP="00370FC1"/>
    <w:p w:rsidR="00370FC1" w:rsidRDefault="00370FC1" w:rsidP="00370FC1"/>
    <w:p w:rsidR="00370FC1" w:rsidRDefault="00370FC1" w:rsidP="00370FC1">
      <w:r>
        <w:t xml:space="preserve">Unit </w:t>
      </w:r>
      <w:proofErr w:type="gramStart"/>
      <w:r>
        <w:t>Testing</w:t>
      </w:r>
      <w:proofErr w:type="gramEnd"/>
      <w:r>
        <w:t xml:space="preserve"> tools for this software will be:</w:t>
      </w:r>
    </w:p>
    <w:p w:rsidR="00370FC1" w:rsidRDefault="00370FC1" w:rsidP="00370FC1">
      <w:r>
        <w:t>•</w:t>
      </w:r>
      <w:r>
        <w:tab/>
      </w:r>
      <w:proofErr w:type="spellStart"/>
      <w:r>
        <w:t>Jtest</w:t>
      </w:r>
      <w:proofErr w:type="spellEnd"/>
      <w:r>
        <w:t xml:space="preserve"> </w:t>
      </w:r>
    </w:p>
    <w:p w:rsidR="00370FC1" w:rsidRDefault="00370FC1" w:rsidP="00370FC1">
      <w:r>
        <w:t>•</w:t>
      </w:r>
      <w:r>
        <w:tab/>
      </w:r>
      <w:proofErr w:type="spellStart"/>
      <w:r>
        <w:t>Junit</w:t>
      </w:r>
      <w:proofErr w:type="spellEnd"/>
    </w:p>
    <w:p w:rsidR="00370FC1" w:rsidRDefault="00370FC1" w:rsidP="00370FC1"/>
    <w:p w:rsidR="00370FC1" w:rsidRPr="00890185" w:rsidRDefault="00370FC1" w:rsidP="00370FC1">
      <w:pPr>
        <w:rPr>
          <w:b/>
          <w:bCs/>
          <w:sz w:val="32"/>
          <w:szCs w:val="32"/>
        </w:rPr>
      </w:pPr>
      <w:r w:rsidRPr="00890185">
        <w:rPr>
          <w:b/>
          <w:bCs/>
          <w:sz w:val="32"/>
          <w:szCs w:val="32"/>
        </w:rPr>
        <w:t>6.3.</w:t>
      </w:r>
      <w:r w:rsidRPr="00890185">
        <w:rPr>
          <w:b/>
          <w:bCs/>
          <w:sz w:val="32"/>
          <w:szCs w:val="32"/>
        </w:rPr>
        <w:tab/>
        <w:t>Integration testing</w:t>
      </w:r>
    </w:p>
    <w:p w:rsidR="00370FC1" w:rsidRDefault="00370FC1" w:rsidP="00370FC1">
      <w:r>
        <w:t>The testing between two or more modules of a system is called integration testing.</w:t>
      </w:r>
    </w:p>
    <w:p w:rsidR="00370FC1" w:rsidRDefault="00370FC1" w:rsidP="00370FC1">
      <w:r>
        <w:t>For the integration testing of this system, we will use:</w:t>
      </w:r>
    </w:p>
    <w:p w:rsidR="00370FC1" w:rsidRDefault="00370FC1" w:rsidP="00370FC1">
      <w:r>
        <w:t>•</w:t>
      </w:r>
      <w:r>
        <w:tab/>
        <w:t>Protractor</w:t>
      </w:r>
    </w:p>
    <w:p w:rsidR="00370FC1" w:rsidRDefault="00370FC1" w:rsidP="00370FC1">
      <w:r>
        <w:t>•</w:t>
      </w:r>
      <w:r>
        <w:tab/>
        <w:t>Steam</w:t>
      </w:r>
    </w:p>
    <w:p w:rsidR="00370FC1" w:rsidRDefault="00370FC1" w:rsidP="00370FC1">
      <w:r>
        <w:t>•</w:t>
      </w:r>
      <w:r>
        <w:tab/>
        <w:t>TESSY</w:t>
      </w:r>
    </w:p>
    <w:p w:rsidR="00370FC1" w:rsidRDefault="00370FC1" w:rsidP="00370FC1"/>
    <w:p w:rsidR="00370FC1" w:rsidRPr="00890185" w:rsidRDefault="00370FC1" w:rsidP="00370FC1">
      <w:pPr>
        <w:rPr>
          <w:b/>
          <w:bCs/>
          <w:sz w:val="32"/>
          <w:szCs w:val="32"/>
        </w:rPr>
      </w:pPr>
      <w:r w:rsidRPr="00890185">
        <w:rPr>
          <w:b/>
          <w:bCs/>
          <w:sz w:val="32"/>
          <w:szCs w:val="32"/>
        </w:rPr>
        <w:t>6.4.</w:t>
      </w:r>
      <w:r w:rsidRPr="00890185">
        <w:rPr>
          <w:b/>
          <w:bCs/>
          <w:sz w:val="32"/>
          <w:szCs w:val="32"/>
        </w:rPr>
        <w:tab/>
        <w:t>Performance testing</w:t>
      </w:r>
    </w:p>
    <w:p w:rsidR="00370FC1" w:rsidRDefault="00370FC1" w:rsidP="00370FC1">
      <w:r>
        <w:t>Performance testing is done for checking the performance of the software. We will do the performance testing to check the Speed, Scalability, Stability and Reliability of the software.</w:t>
      </w:r>
    </w:p>
    <w:p w:rsidR="00370FC1" w:rsidRDefault="00370FC1" w:rsidP="00370FC1">
      <w:r>
        <w:t>Performance testing tools used will be:</w:t>
      </w:r>
    </w:p>
    <w:p w:rsidR="00370FC1" w:rsidRDefault="00370FC1" w:rsidP="00370FC1">
      <w:r>
        <w:t>•</w:t>
      </w:r>
      <w:r>
        <w:tab/>
      </w:r>
      <w:proofErr w:type="spellStart"/>
      <w:r>
        <w:t>Jmeter</w:t>
      </w:r>
      <w:proofErr w:type="spellEnd"/>
    </w:p>
    <w:p w:rsidR="00370FC1" w:rsidRDefault="00370FC1" w:rsidP="00370FC1">
      <w:r>
        <w:t>•</w:t>
      </w:r>
      <w:r>
        <w:tab/>
        <w:t xml:space="preserve">Open STA  </w:t>
      </w:r>
    </w:p>
    <w:p w:rsidR="00370FC1" w:rsidRDefault="00370FC1" w:rsidP="00370FC1"/>
    <w:p w:rsidR="00370FC1" w:rsidRPr="00890185" w:rsidRDefault="00370FC1" w:rsidP="00370FC1">
      <w:pPr>
        <w:rPr>
          <w:b/>
          <w:bCs/>
          <w:sz w:val="32"/>
          <w:szCs w:val="32"/>
        </w:rPr>
      </w:pPr>
      <w:r w:rsidRPr="00890185">
        <w:rPr>
          <w:b/>
          <w:bCs/>
          <w:sz w:val="32"/>
          <w:szCs w:val="32"/>
        </w:rPr>
        <w:t>6.5.</w:t>
      </w:r>
      <w:r w:rsidRPr="00890185">
        <w:rPr>
          <w:b/>
          <w:bCs/>
          <w:sz w:val="32"/>
          <w:szCs w:val="32"/>
        </w:rPr>
        <w:tab/>
        <w:t>Stress Testing</w:t>
      </w:r>
    </w:p>
    <w:p w:rsidR="00370FC1" w:rsidRDefault="00370FC1" w:rsidP="00370FC1">
      <w:r>
        <w:t>Stress testing will be done for checking the robustness of the system. It will be done using these tools:</w:t>
      </w:r>
    </w:p>
    <w:p w:rsidR="00370FC1" w:rsidRDefault="00370FC1" w:rsidP="00370FC1">
      <w:r>
        <w:t>•</w:t>
      </w:r>
      <w:r>
        <w:tab/>
      </w:r>
      <w:proofErr w:type="spellStart"/>
      <w:r>
        <w:t>Jmeter</w:t>
      </w:r>
      <w:proofErr w:type="spellEnd"/>
      <w:r>
        <w:t xml:space="preserve"> </w:t>
      </w:r>
    </w:p>
    <w:p w:rsidR="00370FC1" w:rsidRDefault="00370FC1" w:rsidP="00370FC1">
      <w:pPr>
        <w:spacing w:line="360" w:lineRule="auto"/>
        <w:jc w:val="both"/>
        <w:rPr>
          <w:rFonts w:ascii="Calibri" w:hAnsi="Calibri" w:cs="Calibri"/>
        </w:rPr>
      </w:pPr>
    </w:p>
    <w:p w:rsidR="00370FC1" w:rsidRDefault="00370FC1" w:rsidP="00370FC1">
      <w:pPr>
        <w:pStyle w:val="Heading1"/>
        <w:rPr>
          <w:rFonts w:cs="Calibri"/>
          <w:b w:val="0"/>
          <w:bCs w:val="0"/>
        </w:rPr>
      </w:pPr>
    </w:p>
    <w:p w:rsidR="00370FC1" w:rsidRPr="00AF4A32" w:rsidRDefault="00370FC1" w:rsidP="00370FC1">
      <w:pPr>
        <w:pStyle w:val="Heading1"/>
        <w:rPr>
          <w:rFonts w:cs="Calibri"/>
          <w:b w:val="0"/>
          <w:bCs w:val="0"/>
        </w:rPr>
      </w:pPr>
    </w:p>
    <w:p w:rsidR="00370FC1" w:rsidRPr="00BE22F9" w:rsidRDefault="00370FC1" w:rsidP="00370FC1">
      <w:pPr>
        <w:pStyle w:val="Heading1"/>
        <w:rPr>
          <w:b w:val="0"/>
          <w:bCs w:val="0"/>
          <w:sz w:val="96"/>
          <w:szCs w:val="28"/>
        </w:rPr>
      </w:pPr>
      <w:bookmarkStart w:id="650" w:name="_Toc505635181"/>
      <w:bookmarkStart w:id="651" w:name="_Toc505635280"/>
      <w:bookmarkStart w:id="652" w:name="_Toc505635379"/>
      <w:bookmarkStart w:id="653" w:name="_Toc505635484"/>
      <w:bookmarkStart w:id="654" w:name="_Toc505635690"/>
      <w:bookmarkStart w:id="655" w:name="_Toc109435993"/>
      <w:r w:rsidRPr="00BE22F9">
        <w:rPr>
          <w:b w:val="0"/>
          <w:bCs w:val="0"/>
          <w:sz w:val="96"/>
          <w:szCs w:val="28"/>
        </w:rPr>
        <w:t xml:space="preserve">Chapter </w:t>
      </w:r>
      <w:r>
        <w:rPr>
          <w:b w:val="0"/>
          <w:bCs w:val="0"/>
          <w:sz w:val="96"/>
          <w:szCs w:val="28"/>
        </w:rPr>
        <w:t>7</w:t>
      </w:r>
      <w:bookmarkEnd w:id="650"/>
      <w:bookmarkEnd w:id="651"/>
      <w:bookmarkEnd w:id="652"/>
      <w:bookmarkEnd w:id="653"/>
      <w:bookmarkEnd w:id="654"/>
      <w:bookmarkEnd w:id="655"/>
    </w:p>
    <w:p w:rsidR="00370FC1" w:rsidRDefault="00370FC1" w:rsidP="00370FC1">
      <w:pPr>
        <w:pStyle w:val="Heading1"/>
        <w:rPr>
          <w:szCs w:val="72"/>
        </w:rPr>
      </w:pPr>
      <w:bookmarkStart w:id="656" w:name="_Toc505635182"/>
      <w:bookmarkStart w:id="657" w:name="_Toc505635281"/>
      <w:bookmarkStart w:id="658" w:name="_Toc505635380"/>
      <w:bookmarkStart w:id="659" w:name="_Toc505635485"/>
      <w:bookmarkStart w:id="660" w:name="_Toc505635691"/>
      <w:bookmarkStart w:id="661" w:name="_Toc109435994"/>
      <w:r w:rsidRPr="002866E3">
        <w:rPr>
          <w:szCs w:val="72"/>
        </w:rPr>
        <w:t>Summary, Conclusion and Future Enhancements</w:t>
      </w:r>
      <w:bookmarkEnd w:id="656"/>
      <w:bookmarkEnd w:id="657"/>
      <w:bookmarkEnd w:id="658"/>
      <w:bookmarkEnd w:id="659"/>
      <w:bookmarkEnd w:id="660"/>
      <w:bookmarkEnd w:id="661"/>
    </w:p>
    <w:p w:rsidR="00370FC1" w:rsidRDefault="00370FC1" w:rsidP="00370FC1">
      <w:pPr>
        <w:pStyle w:val="Heading1"/>
        <w:rPr>
          <w:rFonts w:cs="Calibri"/>
          <w:b w:val="0"/>
          <w:bCs w:val="0"/>
        </w:rPr>
      </w:pPr>
    </w:p>
    <w:p w:rsidR="00370FC1" w:rsidRPr="009138F1" w:rsidRDefault="00370FC1" w:rsidP="00370FC1">
      <w:pPr>
        <w:pStyle w:val="Heading1"/>
        <w:rPr>
          <w:rFonts w:cs="Calibri"/>
          <w:b w:val="0"/>
          <w:bCs w:val="0"/>
        </w:rPr>
      </w:pPr>
    </w:p>
    <w:p w:rsidR="00370FC1" w:rsidRPr="009138F1" w:rsidRDefault="00370FC1" w:rsidP="00370FC1">
      <w:pPr>
        <w:pStyle w:val="Heading1"/>
        <w:rPr>
          <w:rFonts w:cs="Calibri"/>
          <w:b w:val="0"/>
          <w:bCs w:val="0"/>
        </w:rPr>
      </w:pPr>
    </w:p>
    <w:p w:rsidR="00370FC1" w:rsidRPr="009138F1" w:rsidRDefault="00370FC1" w:rsidP="00370FC1">
      <w:pPr>
        <w:pStyle w:val="Heading1"/>
        <w:rPr>
          <w:rFonts w:cs="Calibri"/>
          <w:b w:val="0"/>
          <w:bCs w:val="0"/>
        </w:rPr>
      </w:pPr>
    </w:p>
    <w:p w:rsidR="00370FC1" w:rsidRPr="009138F1" w:rsidRDefault="00370FC1" w:rsidP="00370FC1">
      <w:pPr>
        <w:pStyle w:val="Heading1"/>
        <w:rPr>
          <w:rFonts w:cs="Calibri"/>
          <w:b w:val="0"/>
          <w:bCs w:val="0"/>
        </w:rPr>
      </w:pPr>
    </w:p>
    <w:p w:rsidR="00370FC1" w:rsidRPr="009138F1" w:rsidRDefault="00370FC1" w:rsidP="00370FC1">
      <w:pPr>
        <w:pStyle w:val="Heading1"/>
        <w:rPr>
          <w:rFonts w:cs="Calibri"/>
          <w:b w:val="0"/>
          <w:bCs w:val="0"/>
        </w:rPr>
      </w:pPr>
    </w:p>
    <w:p w:rsidR="00370FC1" w:rsidRPr="009138F1" w:rsidRDefault="00370FC1" w:rsidP="00370FC1">
      <w:pPr>
        <w:pStyle w:val="Heading1"/>
        <w:jc w:val="left"/>
        <w:rPr>
          <w:rFonts w:cs="Calibri"/>
          <w:b w:val="0"/>
          <w:bCs w:val="0"/>
          <w:sz w:val="48"/>
          <w:szCs w:val="18"/>
        </w:rPr>
      </w:pPr>
    </w:p>
    <w:p w:rsidR="00370FC1" w:rsidRPr="003B6530" w:rsidRDefault="00370FC1" w:rsidP="00370FC1">
      <w:pPr>
        <w:pStyle w:val="NoSpacing"/>
        <w:spacing w:line="360" w:lineRule="auto"/>
        <w:rPr>
          <w:rFonts w:cs="Calibri"/>
          <w:sz w:val="40"/>
          <w:szCs w:val="40"/>
        </w:rPr>
      </w:pPr>
      <w:r>
        <w:rPr>
          <w:rFonts w:cs="Calibri"/>
          <w:b/>
          <w:sz w:val="40"/>
          <w:szCs w:val="40"/>
        </w:rPr>
        <w:lastRenderedPageBreak/>
        <w:t>Chapter 7</w:t>
      </w:r>
      <w:r w:rsidRPr="003B6530">
        <w:rPr>
          <w:rFonts w:cs="Calibri"/>
          <w:b/>
          <w:sz w:val="40"/>
          <w:szCs w:val="40"/>
        </w:rPr>
        <w:t xml:space="preserve">: </w:t>
      </w:r>
      <w:r w:rsidRPr="002866E3">
        <w:rPr>
          <w:rFonts w:cs="Calibri"/>
          <w:sz w:val="40"/>
          <w:szCs w:val="40"/>
        </w:rPr>
        <w:t xml:space="preserve">Summary, Conclusion </w:t>
      </w:r>
      <w:r>
        <w:rPr>
          <w:rFonts w:cs="Calibri"/>
          <w:sz w:val="40"/>
          <w:szCs w:val="40"/>
        </w:rPr>
        <w:t>&amp;</w:t>
      </w:r>
      <w:r w:rsidRPr="002866E3">
        <w:rPr>
          <w:rFonts w:cs="Calibri"/>
          <w:sz w:val="40"/>
          <w:szCs w:val="40"/>
        </w:rPr>
        <w:t xml:space="preserve"> Future Enhancements</w:t>
      </w:r>
      <w:r w:rsidRPr="00EF5801">
        <w:rPr>
          <w:rFonts w:cs="Calibri"/>
          <w:sz w:val="40"/>
          <w:szCs w:val="40"/>
        </w:rPr>
        <w:t xml:space="preserve"> </w:t>
      </w:r>
    </w:p>
    <w:p w:rsidR="00370FC1" w:rsidRPr="007E2A30" w:rsidRDefault="00370FC1" w:rsidP="00370FC1">
      <w:pPr>
        <w:spacing w:line="360" w:lineRule="auto"/>
        <w:jc w:val="both"/>
        <w:rPr>
          <w:rFonts w:ascii="Calibri" w:hAnsi="Calibri" w:cs="Calibri"/>
        </w:rPr>
      </w:pPr>
    </w:p>
    <w:p w:rsidR="00370FC1" w:rsidRPr="00382A5D" w:rsidRDefault="00370FC1" w:rsidP="00370FC1">
      <w:pPr>
        <w:pStyle w:val="Heading2"/>
        <w:numPr>
          <w:ilvl w:val="1"/>
          <w:numId w:val="27"/>
        </w:numPr>
      </w:pPr>
      <w:bookmarkStart w:id="662" w:name="_Toc505635183"/>
      <w:bookmarkStart w:id="663" w:name="_Toc505635282"/>
      <w:bookmarkStart w:id="664" w:name="_Toc505635381"/>
      <w:bookmarkStart w:id="665" w:name="_Toc505635486"/>
      <w:bookmarkStart w:id="666" w:name="_Toc505635692"/>
      <w:bookmarkStart w:id="667" w:name="_Toc109435995"/>
      <w:r w:rsidRPr="00382A5D">
        <w:t>Project Summary</w:t>
      </w:r>
      <w:bookmarkEnd w:id="662"/>
      <w:bookmarkEnd w:id="663"/>
      <w:bookmarkEnd w:id="664"/>
      <w:bookmarkEnd w:id="665"/>
      <w:bookmarkEnd w:id="666"/>
      <w:bookmarkEnd w:id="667"/>
    </w:p>
    <w:p w:rsidR="00394EB2" w:rsidRDefault="00394EB2" w:rsidP="00394EB2">
      <w:pPr>
        <w:spacing w:line="360" w:lineRule="auto"/>
        <w:jc w:val="both"/>
        <w:rPr>
          <w:rFonts w:ascii="Calibri" w:hAnsi="Calibri" w:cs="Calibri"/>
        </w:rPr>
      </w:pPr>
      <w:bookmarkStart w:id="668" w:name="_Toc505635184"/>
      <w:bookmarkStart w:id="669" w:name="_Toc505635283"/>
      <w:bookmarkStart w:id="670" w:name="_Toc505635382"/>
      <w:bookmarkStart w:id="671" w:name="_Toc505635487"/>
      <w:bookmarkStart w:id="672" w:name="_Toc505635693"/>
      <w:r>
        <w:rPr>
          <w:rFonts w:ascii="Calibri" w:hAnsi="Calibri" w:cs="Calibri"/>
        </w:rPr>
        <w:t xml:space="preserve">Our Project is an E-commerce website for sun glasses shop. Our main purpose of creating this website is to increase the sun glasses business. Our website will increase the selling rate of sun glasses as customer can buy </w:t>
      </w:r>
      <w:proofErr w:type="gramStart"/>
      <w:r>
        <w:rPr>
          <w:rFonts w:ascii="Calibri" w:hAnsi="Calibri" w:cs="Calibri"/>
        </w:rPr>
        <w:t>these sun glasses online form</w:t>
      </w:r>
      <w:proofErr w:type="gramEnd"/>
      <w:r>
        <w:rPr>
          <w:rFonts w:ascii="Calibri" w:hAnsi="Calibri" w:cs="Calibri"/>
        </w:rPr>
        <w:t xml:space="preserve"> home. As some people don’t have enough time to go to market to buy things for them physically by themselves and they prefer online shopping and visits online shopping website to but things online. Also some old age people or senior </w:t>
      </w:r>
      <w:proofErr w:type="gramStart"/>
      <w:r>
        <w:rPr>
          <w:rFonts w:ascii="Calibri" w:hAnsi="Calibri" w:cs="Calibri"/>
        </w:rPr>
        <w:t>citizen who are</w:t>
      </w:r>
      <w:proofErr w:type="gramEnd"/>
      <w:r>
        <w:rPr>
          <w:rFonts w:ascii="Calibri" w:hAnsi="Calibri" w:cs="Calibri"/>
        </w:rPr>
        <w:t xml:space="preserve"> not be able to go to the market and are dependent on somebody for getting something of their choice likes to do online to buy things of their own choice and taste without depending on others. So through our website these </w:t>
      </w:r>
      <w:proofErr w:type="gramStart"/>
      <w:r>
        <w:rPr>
          <w:rFonts w:ascii="Calibri" w:hAnsi="Calibri" w:cs="Calibri"/>
        </w:rPr>
        <w:t>kind</w:t>
      </w:r>
      <w:proofErr w:type="gramEnd"/>
      <w:r>
        <w:rPr>
          <w:rFonts w:ascii="Calibri" w:hAnsi="Calibri" w:cs="Calibri"/>
        </w:rPr>
        <w:t xml:space="preserve"> of people can also by sunglasses from home, offices or business. Our website will increase the </w:t>
      </w:r>
      <w:proofErr w:type="spellStart"/>
      <w:r>
        <w:rPr>
          <w:rFonts w:ascii="Calibri" w:hAnsi="Calibri" w:cs="Calibri"/>
        </w:rPr>
        <w:t>sung</w:t>
      </w:r>
      <w:proofErr w:type="spellEnd"/>
      <w:r>
        <w:rPr>
          <w:rFonts w:ascii="Calibri" w:hAnsi="Calibri" w:cs="Calibri"/>
        </w:rPr>
        <w:t xml:space="preserve"> glasses business in Pakistan, but through our website sun glasses shop owners will also got the great opportunity to take their business to international level. </w:t>
      </w:r>
    </w:p>
    <w:p w:rsidR="00394EB2" w:rsidRPr="003A2FA3" w:rsidRDefault="00394EB2" w:rsidP="00394EB2">
      <w:pPr>
        <w:spacing w:line="360" w:lineRule="auto"/>
        <w:jc w:val="both"/>
        <w:rPr>
          <w:rFonts w:ascii="Calibri" w:hAnsi="Calibri" w:cs="Calibri"/>
        </w:rPr>
      </w:pPr>
      <w:r>
        <w:rPr>
          <w:rFonts w:ascii="Calibri" w:hAnsi="Calibri" w:cs="Calibri"/>
        </w:rPr>
        <w:t xml:space="preserve">Sun glasses websites </w:t>
      </w:r>
      <w:proofErr w:type="gramStart"/>
      <w:r>
        <w:rPr>
          <w:rFonts w:ascii="Calibri" w:hAnsi="Calibri" w:cs="Calibri"/>
        </w:rPr>
        <w:t>are already existing</w:t>
      </w:r>
      <w:proofErr w:type="gramEnd"/>
      <w:r>
        <w:rPr>
          <w:rFonts w:ascii="Calibri" w:hAnsi="Calibri" w:cs="Calibri"/>
        </w:rPr>
        <w:t xml:space="preserve">, but ours is different with some extra and unique features in it than other already existing websites for sunglasses. </w:t>
      </w:r>
      <w:r w:rsidRPr="003A2FA3">
        <w:rPr>
          <w:rFonts w:ascii="Calibri" w:hAnsi="Calibri" w:cs="Calibri"/>
        </w:rPr>
        <w:t xml:space="preserve">First of all, our website is very reliable, easy to use, Creative, and the unique thing we have in our website other than already existing systems is the virtual mirror. We are going to make huge revolution in optical market by creating this website especially in Pakistan. Because in Pakistan there is no such kind of system exist for now. </w:t>
      </w:r>
      <w:r w:rsidRPr="00316C40">
        <w:rPr>
          <w:rFonts w:ascii="Calibri" w:hAnsi="Calibri" w:cs="Calibri"/>
        </w:rPr>
        <w:t xml:space="preserve">This is goanna be the first online website which </w:t>
      </w:r>
      <w:proofErr w:type="gramStart"/>
      <w:r w:rsidRPr="00316C40">
        <w:rPr>
          <w:rFonts w:ascii="Calibri" w:hAnsi="Calibri" w:cs="Calibri"/>
        </w:rPr>
        <w:t>allow</w:t>
      </w:r>
      <w:proofErr w:type="gramEnd"/>
      <w:r w:rsidRPr="00316C40">
        <w:rPr>
          <w:rFonts w:ascii="Calibri" w:hAnsi="Calibri" w:cs="Calibri"/>
        </w:rPr>
        <w:t xml:space="preserve"> its customers to digitally apply their glasses before placing their order and this will improve or increase the online sales rate of sun glasses</w:t>
      </w:r>
      <w:r w:rsidRPr="003A2FA3">
        <w:rPr>
          <w:rFonts w:ascii="Calibri" w:hAnsi="Calibri" w:cs="Calibri"/>
        </w:rPr>
        <w:t>.</w:t>
      </w:r>
    </w:p>
    <w:p w:rsidR="00370FC1" w:rsidRDefault="00370FC1" w:rsidP="00370FC1">
      <w:pPr>
        <w:pStyle w:val="Heading2"/>
        <w:numPr>
          <w:ilvl w:val="1"/>
          <w:numId w:val="27"/>
        </w:numPr>
      </w:pPr>
      <w:bookmarkStart w:id="673" w:name="_Toc109435996"/>
      <w:r w:rsidRPr="00ED1C30">
        <w:t>Achievements and Improvements</w:t>
      </w:r>
      <w:bookmarkEnd w:id="668"/>
      <w:bookmarkEnd w:id="669"/>
      <w:bookmarkEnd w:id="670"/>
      <w:bookmarkEnd w:id="671"/>
      <w:bookmarkEnd w:id="672"/>
      <w:bookmarkEnd w:id="673"/>
    </w:p>
    <w:p w:rsidR="00692538" w:rsidRDefault="001B25E7" w:rsidP="00692538">
      <w:pPr>
        <w:jc w:val="both"/>
        <w:rPr>
          <w:rFonts w:ascii="Calibri" w:hAnsi="Calibri" w:cs="Calibri"/>
        </w:rPr>
      </w:pPr>
      <w:r w:rsidRPr="003A2FA3">
        <w:rPr>
          <w:rFonts w:ascii="Calibri" w:hAnsi="Calibri" w:cs="Calibri"/>
        </w:rPr>
        <w:t xml:space="preserve">First of all, our website is very reliable, easy to use, Creative, and the unique thing we have in our website other than already existing systems is the virtual mirror. We are going to make huge revolution in optical market by creating this website especially in Pakistan. </w:t>
      </w:r>
      <w:r w:rsidR="00692538">
        <w:rPr>
          <w:rFonts w:ascii="Calibri" w:hAnsi="Calibri" w:cs="Calibri"/>
        </w:rPr>
        <w:t xml:space="preserve">Our main goal is to increase the sales ratio of sun glasses online. Sun glasses websites </w:t>
      </w:r>
      <w:proofErr w:type="gramStart"/>
      <w:r w:rsidR="00692538">
        <w:rPr>
          <w:rFonts w:ascii="Calibri" w:hAnsi="Calibri" w:cs="Calibri"/>
        </w:rPr>
        <w:t>are already existing</w:t>
      </w:r>
      <w:proofErr w:type="gramEnd"/>
      <w:r w:rsidR="00692538">
        <w:rPr>
          <w:rFonts w:ascii="Calibri" w:hAnsi="Calibri" w:cs="Calibri"/>
        </w:rPr>
        <w:t xml:space="preserve">. But the main issue with them is that these websites failed to get the customer satisfaction. So instead of ordering online customer prefer manual shopping. But through our website customer will place his order after fully satisfaction of mind. </w:t>
      </w:r>
    </w:p>
    <w:p w:rsidR="00370FC1" w:rsidRDefault="00370FC1" w:rsidP="00370FC1">
      <w:pPr>
        <w:spacing w:line="360" w:lineRule="auto"/>
        <w:jc w:val="both"/>
        <w:rPr>
          <w:rFonts w:ascii="Calibri" w:hAnsi="Calibri" w:cs="Calibri"/>
        </w:rPr>
      </w:pPr>
    </w:p>
    <w:p w:rsidR="00370FC1" w:rsidRPr="00ED1C30" w:rsidRDefault="00370FC1" w:rsidP="00370FC1">
      <w:pPr>
        <w:pStyle w:val="Heading2"/>
        <w:numPr>
          <w:ilvl w:val="1"/>
          <w:numId w:val="27"/>
        </w:numPr>
      </w:pPr>
      <w:bookmarkStart w:id="674" w:name="_Toc505635185"/>
      <w:bookmarkStart w:id="675" w:name="_Toc505635284"/>
      <w:bookmarkStart w:id="676" w:name="_Toc505635383"/>
      <w:bookmarkStart w:id="677" w:name="_Toc505635488"/>
      <w:bookmarkStart w:id="678" w:name="_Toc505635694"/>
      <w:bookmarkStart w:id="679" w:name="_Toc109435997"/>
      <w:r w:rsidRPr="00ED1C30">
        <w:t>Critical Review</w:t>
      </w:r>
      <w:bookmarkEnd w:id="674"/>
      <w:bookmarkEnd w:id="675"/>
      <w:bookmarkEnd w:id="676"/>
      <w:bookmarkEnd w:id="677"/>
      <w:bookmarkEnd w:id="678"/>
      <w:bookmarkEnd w:id="679"/>
      <w:r w:rsidRPr="00ED1C30">
        <w:t xml:space="preserve"> </w:t>
      </w:r>
    </w:p>
    <w:p w:rsidR="00EA01CB" w:rsidRDefault="00EA01CB" w:rsidP="00EA01CB">
      <w:pPr>
        <w:spacing w:line="360" w:lineRule="auto"/>
        <w:jc w:val="both"/>
        <w:rPr>
          <w:rFonts w:ascii="Calibri" w:hAnsi="Calibri" w:cs="Calibri"/>
        </w:rPr>
      </w:pPr>
      <w:r w:rsidRPr="00E53526">
        <w:rPr>
          <w:rFonts w:ascii="Calibri" w:hAnsi="Calibri" w:cs="Calibri"/>
        </w:rPr>
        <w:t>Our main target is to increase the sun glasses sale online and for this purpose we are going to make some changes in these websites and our main feature is the virtual mirror to apply sun glasses digitally.</w:t>
      </w:r>
    </w:p>
    <w:p w:rsidR="00370FC1" w:rsidRDefault="00370FC1" w:rsidP="00370FC1">
      <w:pPr>
        <w:spacing w:line="360" w:lineRule="auto"/>
        <w:jc w:val="both"/>
        <w:rPr>
          <w:rFonts w:ascii="Calibri" w:hAnsi="Calibri" w:cs="Calibri"/>
        </w:rPr>
      </w:pPr>
      <w:r w:rsidRPr="00005CE6">
        <w:rPr>
          <w:rFonts w:ascii="Calibri" w:hAnsi="Calibri" w:cs="Calibri"/>
        </w:rPr>
        <w:t xml:space="preserve"> </w:t>
      </w:r>
    </w:p>
    <w:p w:rsidR="00370FC1" w:rsidRDefault="00370FC1" w:rsidP="00370FC1">
      <w:pPr>
        <w:pStyle w:val="Heading2"/>
        <w:numPr>
          <w:ilvl w:val="1"/>
          <w:numId w:val="27"/>
        </w:numPr>
      </w:pPr>
      <w:bookmarkStart w:id="680" w:name="_Toc505635186"/>
      <w:bookmarkStart w:id="681" w:name="_Toc505635285"/>
      <w:bookmarkStart w:id="682" w:name="_Toc505635384"/>
      <w:bookmarkStart w:id="683" w:name="_Toc505635489"/>
      <w:bookmarkStart w:id="684" w:name="_Toc505635695"/>
      <w:bookmarkStart w:id="685" w:name="_Toc109435998"/>
      <w:r w:rsidRPr="00ED1C30">
        <w:t>Lessons Learnt</w:t>
      </w:r>
      <w:bookmarkEnd w:id="680"/>
      <w:bookmarkEnd w:id="681"/>
      <w:bookmarkEnd w:id="682"/>
      <w:bookmarkEnd w:id="683"/>
      <w:bookmarkEnd w:id="684"/>
      <w:bookmarkEnd w:id="685"/>
    </w:p>
    <w:p w:rsidR="00EA01CB" w:rsidRPr="0077296A" w:rsidRDefault="00EA01CB" w:rsidP="00EA01CB">
      <w:pPr>
        <w:spacing w:line="360" w:lineRule="auto"/>
        <w:jc w:val="both"/>
        <w:rPr>
          <w:rFonts w:ascii="Calibri" w:hAnsi="Calibri" w:cs="Calibri"/>
          <w:b/>
          <w:bCs/>
          <w:color w:val="000000"/>
          <w:sz w:val="28"/>
        </w:rPr>
      </w:pPr>
      <w:r>
        <w:rPr>
          <w:rFonts w:ascii="Calibri" w:hAnsi="Calibri" w:cs="Calibri"/>
          <w:color w:val="000000"/>
        </w:rPr>
        <w:t>Ecommerce website for sun glasses are already exist, But the website we are going to make has something different, unique and interesting. First of all, our website is very reliable, easy to use, Creative, and the unique thing we have in our website other than already existing systems is the virtual mirror. We are going to make huge revolution in optical market by creating this website especially in Pakistan. Because in Pakistan there is no such kind of system exist for now.</w:t>
      </w:r>
    </w:p>
    <w:p w:rsidR="00370FC1" w:rsidRDefault="00370FC1" w:rsidP="00370FC1">
      <w:pPr>
        <w:spacing w:line="360" w:lineRule="auto"/>
        <w:jc w:val="both"/>
        <w:rPr>
          <w:rFonts w:ascii="Calibri" w:hAnsi="Calibri" w:cs="Calibri"/>
        </w:rPr>
      </w:pPr>
    </w:p>
    <w:p w:rsidR="00370FC1" w:rsidRPr="00ED1C30" w:rsidRDefault="00370FC1" w:rsidP="00370FC1">
      <w:pPr>
        <w:pStyle w:val="Heading2"/>
        <w:numPr>
          <w:ilvl w:val="1"/>
          <w:numId w:val="27"/>
        </w:numPr>
      </w:pPr>
      <w:bookmarkStart w:id="686" w:name="_Toc505635187"/>
      <w:bookmarkStart w:id="687" w:name="_Toc505635286"/>
      <w:bookmarkStart w:id="688" w:name="_Toc505635385"/>
      <w:bookmarkStart w:id="689" w:name="_Toc505635490"/>
      <w:bookmarkStart w:id="690" w:name="_Toc505635696"/>
      <w:bookmarkStart w:id="691" w:name="_Toc109435999"/>
      <w:r w:rsidRPr="00ED1C30">
        <w:t>Future Enhancements</w:t>
      </w:r>
      <w:bookmarkEnd w:id="686"/>
      <w:bookmarkEnd w:id="687"/>
      <w:bookmarkEnd w:id="688"/>
      <w:bookmarkEnd w:id="689"/>
      <w:bookmarkEnd w:id="690"/>
      <w:bookmarkEnd w:id="691"/>
    </w:p>
    <w:p w:rsidR="00370FC1" w:rsidRDefault="00E029F4" w:rsidP="00370FC1">
      <w:pPr>
        <w:spacing w:line="360" w:lineRule="auto"/>
        <w:jc w:val="both"/>
        <w:rPr>
          <w:rFonts w:ascii="Calibri" w:hAnsi="Calibri" w:cs="Calibri"/>
        </w:rPr>
      </w:pPr>
      <w:r w:rsidRPr="00E029F4">
        <w:rPr>
          <w:rFonts w:ascii="Calibri" w:hAnsi="Calibri" w:cs="Calibri"/>
        </w:rPr>
        <w:t>Even as the economy reopens, several consumers are hesitant to return to physical shopping stores creating a primary concern for industries such as clothing, accessories, headwear, footwear, household goods, and many others. When consumers are provided with the option to try and visualize products in the comfort of their homes, it enables them to understand the importance of product visualization and empowers them to make informed purchasing decisions. This only highlights the demand and importance of online shopping, resulting in the growth of the e-commerce industry.</w:t>
      </w:r>
    </w:p>
    <w:p w:rsidR="00370FC1" w:rsidRDefault="00370FC1" w:rsidP="00370FC1">
      <w:pPr>
        <w:spacing w:line="360" w:lineRule="auto"/>
        <w:jc w:val="both"/>
        <w:rPr>
          <w:rFonts w:ascii="Calibri" w:hAnsi="Calibri" w:cs="Calibri"/>
        </w:rPr>
      </w:pPr>
    </w:p>
    <w:p w:rsidR="00370FC1" w:rsidRDefault="00370FC1" w:rsidP="00370FC1">
      <w:pPr>
        <w:spacing w:line="360" w:lineRule="auto"/>
        <w:jc w:val="both"/>
        <w:rPr>
          <w:rFonts w:ascii="Calibri" w:hAnsi="Calibri" w:cs="Calibri"/>
        </w:rPr>
      </w:pPr>
    </w:p>
    <w:p w:rsidR="00370FC1" w:rsidRDefault="00370FC1" w:rsidP="00370FC1">
      <w:pPr>
        <w:pStyle w:val="Heading1"/>
        <w:rPr>
          <w:rFonts w:cs="Calibri"/>
          <w:b w:val="0"/>
          <w:bCs w:val="0"/>
        </w:rPr>
      </w:pPr>
    </w:p>
    <w:p w:rsidR="00370FC1" w:rsidRPr="003B6530" w:rsidRDefault="00370FC1" w:rsidP="00370FC1">
      <w:pPr>
        <w:pStyle w:val="Heading1"/>
        <w:rPr>
          <w:rFonts w:cs="Calibri"/>
          <w:b w:val="0"/>
          <w:bCs w:val="0"/>
        </w:rPr>
      </w:pPr>
    </w:p>
    <w:p w:rsidR="00370FC1" w:rsidRDefault="00370FC1" w:rsidP="00370FC1">
      <w:pPr>
        <w:pStyle w:val="Heading1"/>
        <w:rPr>
          <w:szCs w:val="72"/>
        </w:rPr>
      </w:pPr>
      <w:bookmarkStart w:id="692" w:name="_Toc505635189"/>
      <w:bookmarkStart w:id="693" w:name="_Toc505635288"/>
      <w:bookmarkStart w:id="694" w:name="_Toc505635387"/>
      <w:bookmarkStart w:id="695" w:name="_Toc505635492"/>
      <w:bookmarkStart w:id="696" w:name="_Toc505635698"/>
      <w:bookmarkStart w:id="697" w:name="_Toc109436000"/>
      <w:r w:rsidRPr="005C1C66">
        <w:rPr>
          <w:b w:val="0"/>
          <w:bCs w:val="0"/>
          <w:sz w:val="96"/>
          <w:szCs w:val="28"/>
        </w:rPr>
        <w:t>Reference and Bibliography</w:t>
      </w:r>
      <w:bookmarkEnd w:id="692"/>
      <w:bookmarkEnd w:id="693"/>
      <w:bookmarkEnd w:id="694"/>
      <w:bookmarkEnd w:id="695"/>
      <w:bookmarkEnd w:id="696"/>
      <w:bookmarkEnd w:id="697"/>
    </w:p>
    <w:p w:rsidR="00370FC1" w:rsidRDefault="00370FC1" w:rsidP="00370FC1">
      <w:pPr>
        <w:pStyle w:val="NoSpacing"/>
        <w:jc w:val="right"/>
      </w:pPr>
    </w:p>
    <w:p w:rsidR="00370FC1" w:rsidRDefault="00370FC1" w:rsidP="00370FC1">
      <w:pPr>
        <w:pStyle w:val="NoSpacing"/>
        <w:jc w:val="right"/>
      </w:pPr>
    </w:p>
    <w:p w:rsidR="00370FC1" w:rsidRDefault="00370FC1" w:rsidP="00370FC1">
      <w:pPr>
        <w:pStyle w:val="NoSpacing"/>
        <w:jc w:val="right"/>
      </w:pPr>
    </w:p>
    <w:p w:rsidR="00370FC1" w:rsidRDefault="00370FC1" w:rsidP="00370FC1">
      <w:pPr>
        <w:pStyle w:val="NoSpacing"/>
        <w:jc w:val="right"/>
      </w:pPr>
    </w:p>
    <w:p w:rsidR="00370FC1" w:rsidRDefault="00370FC1" w:rsidP="00370FC1">
      <w:pPr>
        <w:pStyle w:val="NoSpacing"/>
        <w:jc w:val="right"/>
      </w:pPr>
    </w:p>
    <w:p w:rsidR="00370FC1" w:rsidRDefault="00370FC1" w:rsidP="00370FC1">
      <w:pPr>
        <w:pStyle w:val="NoSpacing"/>
        <w:jc w:val="right"/>
        <w:rPr>
          <w:b/>
        </w:rPr>
      </w:pPr>
    </w:p>
    <w:p w:rsidR="00370FC1" w:rsidRDefault="00370FC1" w:rsidP="00370FC1">
      <w:pPr>
        <w:pStyle w:val="NoSpacing"/>
        <w:jc w:val="right"/>
        <w:rPr>
          <w:b/>
        </w:rPr>
      </w:pPr>
    </w:p>
    <w:p w:rsidR="00370FC1" w:rsidRDefault="00370FC1" w:rsidP="00370FC1">
      <w:pPr>
        <w:pStyle w:val="NoSpacing"/>
        <w:jc w:val="right"/>
        <w:rPr>
          <w:b/>
        </w:rPr>
      </w:pPr>
    </w:p>
    <w:p w:rsidR="00370FC1" w:rsidRDefault="00370FC1" w:rsidP="00370FC1">
      <w:pPr>
        <w:pStyle w:val="NoSpacing"/>
        <w:jc w:val="right"/>
        <w:rPr>
          <w:b/>
        </w:rPr>
      </w:pPr>
    </w:p>
    <w:p w:rsidR="00370FC1" w:rsidRDefault="00370FC1" w:rsidP="00370FC1">
      <w:pPr>
        <w:pStyle w:val="NoSpacing"/>
        <w:jc w:val="right"/>
        <w:rPr>
          <w:b/>
        </w:rPr>
      </w:pPr>
    </w:p>
    <w:p w:rsidR="00370FC1" w:rsidRDefault="00370FC1" w:rsidP="00370FC1">
      <w:pPr>
        <w:pStyle w:val="NoSpacing"/>
        <w:jc w:val="right"/>
        <w:rPr>
          <w:b/>
        </w:rPr>
      </w:pPr>
    </w:p>
    <w:p w:rsidR="00370FC1" w:rsidRDefault="00370FC1" w:rsidP="00370FC1">
      <w:pPr>
        <w:pStyle w:val="NoSpacing"/>
        <w:jc w:val="right"/>
        <w:rPr>
          <w:b/>
        </w:rPr>
      </w:pPr>
    </w:p>
    <w:p w:rsidR="00370FC1" w:rsidRDefault="00370FC1" w:rsidP="00370FC1">
      <w:pPr>
        <w:pStyle w:val="NoSpacing"/>
        <w:jc w:val="right"/>
        <w:rPr>
          <w:b/>
        </w:rPr>
      </w:pPr>
    </w:p>
    <w:p w:rsidR="00370FC1" w:rsidRDefault="00370FC1" w:rsidP="00370FC1">
      <w:pPr>
        <w:pStyle w:val="NoSpacing"/>
        <w:jc w:val="right"/>
        <w:rPr>
          <w:b/>
        </w:rPr>
      </w:pPr>
    </w:p>
    <w:p w:rsidR="00370FC1" w:rsidRDefault="00370FC1" w:rsidP="00370FC1">
      <w:pPr>
        <w:pStyle w:val="NoSpacing"/>
        <w:jc w:val="right"/>
        <w:rPr>
          <w:b/>
        </w:rPr>
      </w:pPr>
    </w:p>
    <w:p w:rsidR="00370FC1" w:rsidRDefault="00370FC1" w:rsidP="00370FC1">
      <w:pPr>
        <w:pStyle w:val="NoSpacing"/>
        <w:jc w:val="right"/>
        <w:rPr>
          <w:b/>
        </w:rPr>
      </w:pPr>
    </w:p>
    <w:p w:rsidR="00370FC1" w:rsidRDefault="00370FC1" w:rsidP="00370FC1">
      <w:pPr>
        <w:pStyle w:val="NoSpacing"/>
        <w:jc w:val="right"/>
        <w:rPr>
          <w:b/>
        </w:rPr>
      </w:pPr>
    </w:p>
    <w:p w:rsidR="00370FC1" w:rsidRDefault="00370FC1" w:rsidP="00370FC1">
      <w:pPr>
        <w:pStyle w:val="NoSpacing"/>
        <w:jc w:val="right"/>
        <w:rPr>
          <w:b/>
        </w:rPr>
      </w:pPr>
    </w:p>
    <w:p w:rsidR="00370FC1" w:rsidRDefault="00370FC1" w:rsidP="00370FC1">
      <w:pPr>
        <w:pStyle w:val="NoSpacing"/>
        <w:jc w:val="right"/>
        <w:rPr>
          <w:b/>
        </w:rPr>
      </w:pPr>
    </w:p>
    <w:p w:rsidR="00370FC1" w:rsidRDefault="00370FC1" w:rsidP="00370FC1">
      <w:pPr>
        <w:pStyle w:val="NoSpacing"/>
        <w:jc w:val="right"/>
        <w:rPr>
          <w:b/>
        </w:rPr>
      </w:pPr>
    </w:p>
    <w:p w:rsidR="00370FC1" w:rsidRDefault="00370FC1" w:rsidP="00370FC1">
      <w:pPr>
        <w:pStyle w:val="NoSpacing"/>
        <w:jc w:val="right"/>
        <w:rPr>
          <w:b/>
        </w:rPr>
      </w:pPr>
    </w:p>
    <w:p w:rsidR="00370FC1" w:rsidRDefault="00370FC1" w:rsidP="00370FC1">
      <w:pPr>
        <w:pStyle w:val="NoSpacing"/>
        <w:jc w:val="right"/>
        <w:rPr>
          <w:b/>
        </w:rPr>
      </w:pPr>
    </w:p>
    <w:p w:rsidR="00370FC1" w:rsidRDefault="00370FC1" w:rsidP="00370FC1">
      <w:pPr>
        <w:pStyle w:val="NoSpacing"/>
        <w:jc w:val="right"/>
        <w:rPr>
          <w:b/>
        </w:rPr>
      </w:pPr>
    </w:p>
    <w:p w:rsidR="00370FC1" w:rsidRDefault="00370FC1" w:rsidP="00370FC1">
      <w:pPr>
        <w:pStyle w:val="NoSpacing"/>
        <w:jc w:val="right"/>
        <w:rPr>
          <w:b/>
        </w:rPr>
      </w:pPr>
    </w:p>
    <w:p w:rsidR="00370FC1" w:rsidRDefault="00370FC1" w:rsidP="00370FC1">
      <w:pPr>
        <w:pStyle w:val="NoSpacing"/>
        <w:jc w:val="right"/>
        <w:rPr>
          <w:b/>
        </w:rPr>
      </w:pPr>
    </w:p>
    <w:p w:rsidR="00370FC1" w:rsidRDefault="00370FC1" w:rsidP="00370FC1">
      <w:pPr>
        <w:pStyle w:val="NoSpacing"/>
        <w:jc w:val="right"/>
        <w:rPr>
          <w:b/>
        </w:rPr>
      </w:pPr>
    </w:p>
    <w:p w:rsidR="00370FC1" w:rsidRDefault="00370FC1" w:rsidP="00370FC1">
      <w:pPr>
        <w:pStyle w:val="NoSpacing"/>
        <w:jc w:val="right"/>
        <w:rPr>
          <w:b/>
        </w:rPr>
      </w:pPr>
    </w:p>
    <w:p w:rsidR="00370FC1" w:rsidRDefault="00370FC1" w:rsidP="00370FC1">
      <w:pPr>
        <w:pStyle w:val="NoSpacing"/>
        <w:jc w:val="right"/>
        <w:rPr>
          <w:b/>
        </w:rPr>
      </w:pPr>
    </w:p>
    <w:p w:rsidR="00370FC1" w:rsidRDefault="00370FC1" w:rsidP="00370FC1">
      <w:pPr>
        <w:pStyle w:val="NoSpacing"/>
        <w:jc w:val="right"/>
        <w:rPr>
          <w:b/>
        </w:rPr>
      </w:pPr>
    </w:p>
    <w:p w:rsidR="00370FC1" w:rsidRPr="003B6530" w:rsidRDefault="00370FC1" w:rsidP="00370FC1">
      <w:pPr>
        <w:pStyle w:val="NoSpacing"/>
        <w:rPr>
          <w:rFonts w:cs="Calibri"/>
          <w:sz w:val="40"/>
          <w:szCs w:val="40"/>
        </w:rPr>
      </w:pPr>
      <w:r w:rsidRPr="005C1C66">
        <w:rPr>
          <w:rFonts w:cs="Calibri"/>
          <w:b/>
          <w:sz w:val="40"/>
          <w:szCs w:val="40"/>
        </w:rPr>
        <w:lastRenderedPageBreak/>
        <w:t>Reference and Bibliography</w:t>
      </w:r>
      <w:r w:rsidRPr="00EF5801">
        <w:rPr>
          <w:rFonts w:cs="Calibri"/>
          <w:sz w:val="40"/>
          <w:szCs w:val="40"/>
        </w:rPr>
        <w:t xml:space="preserve"> </w:t>
      </w:r>
    </w:p>
    <w:p w:rsidR="00370FC1" w:rsidRPr="003B6530" w:rsidRDefault="00370FC1" w:rsidP="00370FC1">
      <w:pPr>
        <w:rPr>
          <w:rFonts w:ascii="Calibri" w:hAnsi="Calibri" w:cs="Calibri"/>
          <w:bCs/>
        </w:rPr>
      </w:pPr>
    </w:p>
    <w:p w:rsidR="00370FC1" w:rsidRPr="003B6530" w:rsidRDefault="00370FC1" w:rsidP="00370FC1">
      <w:pPr>
        <w:rPr>
          <w:rFonts w:ascii="Calibri" w:hAnsi="Calibri" w:cs="Calibri"/>
          <w:b/>
          <w:bCs/>
        </w:rPr>
      </w:pPr>
    </w:p>
    <w:p w:rsidR="00370FC1" w:rsidRPr="003B6530" w:rsidRDefault="00370FC1" w:rsidP="00370FC1">
      <w:pPr>
        <w:ind w:left="720" w:hanging="720"/>
        <w:rPr>
          <w:rFonts w:ascii="Calibri" w:hAnsi="Calibri" w:cs="Calibri"/>
        </w:rPr>
      </w:pPr>
      <w:r w:rsidRPr="003B6530">
        <w:rPr>
          <w:rFonts w:ascii="Calibri" w:hAnsi="Calibri" w:cs="Calibri"/>
        </w:rPr>
        <w:t xml:space="preserve">[1] </w:t>
      </w:r>
      <w:r w:rsidRPr="003B6530">
        <w:rPr>
          <w:rFonts w:ascii="Calibri" w:hAnsi="Calibri" w:cs="Calibri"/>
        </w:rPr>
        <w:tab/>
      </w:r>
      <w:r w:rsidR="00684A7F" w:rsidRPr="00684A7F">
        <w:rPr>
          <w:rStyle w:val="Hyperlink"/>
        </w:rPr>
        <w:t>https://getbootstrap.com/2.3.2/extend.html</w:t>
      </w:r>
    </w:p>
    <w:p w:rsidR="00370FC1" w:rsidRDefault="00370FC1" w:rsidP="00370FC1">
      <w:pPr>
        <w:ind w:left="720" w:hanging="720"/>
        <w:rPr>
          <w:rFonts w:ascii="Calibri" w:hAnsi="Calibri" w:cs="Calibri"/>
        </w:rPr>
      </w:pPr>
      <w:r w:rsidRPr="003B6530">
        <w:rPr>
          <w:rFonts w:ascii="Calibri" w:hAnsi="Calibri" w:cs="Calibri"/>
        </w:rPr>
        <w:t>[2]</w:t>
      </w:r>
      <w:r w:rsidRPr="003B6530">
        <w:rPr>
          <w:rFonts w:ascii="Calibri" w:hAnsi="Calibri" w:cs="Calibri"/>
        </w:rPr>
        <w:tab/>
      </w:r>
      <w:hyperlink r:id="rId35" w:history="1">
        <w:r w:rsidR="00684A7F" w:rsidRPr="00E176DF">
          <w:rPr>
            <w:rStyle w:val="Hyperlink"/>
            <w:rFonts w:ascii="Calibri" w:hAnsi="Calibri" w:cs="Calibri"/>
          </w:rPr>
          <w:t>https://www.w3schools.com/css/css_rwd_mediaqueries.asp</w:t>
        </w:r>
      </w:hyperlink>
    </w:p>
    <w:p w:rsidR="00684A7F" w:rsidRDefault="00684A7F" w:rsidP="00370FC1">
      <w:pPr>
        <w:ind w:left="720" w:hanging="720"/>
        <w:rPr>
          <w:rFonts w:ascii="Calibri" w:hAnsi="Calibri" w:cs="Calibri"/>
        </w:rPr>
      </w:pPr>
      <w:r>
        <w:rPr>
          <w:rFonts w:ascii="Calibri" w:hAnsi="Calibri" w:cs="Calibri"/>
        </w:rPr>
        <w:t>[3]</w:t>
      </w:r>
      <w:r>
        <w:rPr>
          <w:rFonts w:ascii="Calibri" w:hAnsi="Calibri" w:cs="Calibri"/>
        </w:rPr>
        <w:tab/>
      </w:r>
      <w:hyperlink r:id="rId36" w:history="1">
        <w:r w:rsidRPr="00E176DF">
          <w:rPr>
            <w:rStyle w:val="Hyperlink"/>
            <w:rFonts w:ascii="Calibri" w:hAnsi="Calibri" w:cs="Calibri"/>
          </w:rPr>
          <w:t>https://developer.mozilla.org/en-US/docs/Web/CSS</w:t>
        </w:r>
      </w:hyperlink>
    </w:p>
    <w:p w:rsidR="00684A7F" w:rsidRPr="00684A7F" w:rsidRDefault="00684A7F" w:rsidP="00684A7F">
      <w:pPr>
        <w:ind w:left="720" w:hanging="720"/>
        <w:rPr>
          <w:rStyle w:val="Hyperlink"/>
        </w:rPr>
      </w:pPr>
      <w:r>
        <w:rPr>
          <w:rFonts w:ascii="Calibri" w:hAnsi="Calibri" w:cs="Calibri"/>
        </w:rPr>
        <w:t>[4]</w:t>
      </w:r>
      <w:r>
        <w:rPr>
          <w:rFonts w:ascii="Calibri" w:hAnsi="Calibri" w:cs="Calibri"/>
        </w:rPr>
        <w:tab/>
      </w:r>
      <w:hyperlink r:id="rId37" w:history="1">
        <w:r w:rsidRPr="00E176DF">
          <w:rPr>
            <w:rStyle w:val="Hyperlink"/>
            <w:rFonts w:ascii="Calibri" w:hAnsi="Calibri" w:cs="Calibri"/>
          </w:rPr>
          <w:t>https://creately.com/?gspk=YWxleGFuZHJlcGFxdWV0Mzc3MQ&amp;gsxid=BQfVfS5NfWa3&amp;</w:t>
        </w:r>
      </w:hyperlink>
      <w:r>
        <w:rPr>
          <w:rFonts w:ascii="Calibri" w:hAnsi="Calibri" w:cs="Calibri"/>
        </w:rPr>
        <w:tab/>
      </w:r>
      <w:r w:rsidRPr="00684A7F">
        <w:rPr>
          <w:rStyle w:val="Hyperlink"/>
        </w:rPr>
        <w:t>gclid=Cj0KCQjwz96WBhC8ARIsAATR252vVtd0xp0GYmp-XVQNJKUvj0MA-M4ntmdfVzlWpUhf1bv0W-AqJnEaAp-fEALw_wcB</w:t>
      </w:r>
    </w:p>
    <w:p w:rsidR="00370FC1" w:rsidRDefault="00370FC1" w:rsidP="00370FC1">
      <w:pPr>
        <w:ind w:left="720" w:hanging="720"/>
        <w:rPr>
          <w:rFonts w:ascii="Calibri" w:hAnsi="Calibri" w:cs="Calibri"/>
          <w:color w:val="FF0000"/>
          <w:sz w:val="28"/>
          <w:szCs w:val="28"/>
        </w:rPr>
      </w:pPr>
    </w:p>
    <w:p w:rsidR="00370FC1" w:rsidRDefault="00370FC1" w:rsidP="00370FC1">
      <w:pPr>
        <w:ind w:left="720" w:hanging="720"/>
        <w:rPr>
          <w:rFonts w:ascii="Calibri" w:hAnsi="Calibri" w:cs="Calibri"/>
          <w:color w:val="FF0000"/>
          <w:sz w:val="28"/>
          <w:szCs w:val="28"/>
        </w:rPr>
      </w:pPr>
    </w:p>
    <w:p w:rsidR="00370FC1" w:rsidRDefault="00370FC1" w:rsidP="00370FC1">
      <w:pPr>
        <w:ind w:left="720" w:hanging="720"/>
        <w:rPr>
          <w:rFonts w:ascii="Calibri" w:hAnsi="Calibri" w:cs="Calibri"/>
          <w:color w:val="FF0000"/>
          <w:sz w:val="28"/>
          <w:szCs w:val="28"/>
        </w:rPr>
      </w:pPr>
    </w:p>
    <w:p w:rsidR="00370FC1" w:rsidRDefault="00370FC1" w:rsidP="00370FC1">
      <w:pPr>
        <w:ind w:left="720" w:hanging="720"/>
        <w:rPr>
          <w:rFonts w:ascii="Calibri" w:hAnsi="Calibri" w:cs="Calibri"/>
          <w:color w:val="FF0000"/>
          <w:sz w:val="28"/>
          <w:szCs w:val="28"/>
        </w:rPr>
      </w:pPr>
    </w:p>
    <w:p w:rsidR="00370FC1" w:rsidRDefault="00370FC1" w:rsidP="00370FC1">
      <w:pPr>
        <w:ind w:left="720" w:hanging="720"/>
        <w:rPr>
          <w:rFonts w:ascii="Calibri" w:hAnsi="Calibri" w:cs="Calibri"/>
          <w:color w:val="FF0000"/>
          <w:sz w:val="28"/>
          <w:szCs w:val="28"/>
        </w:rPr>
      </w:pPr>
    </w:p>
    <w:p w:rsidR="00370FC1" w:rsidRDefault="00370FC1" w:rsidP="00370FC1">
      <w:pPr>
        <w:ind w:left="720" w:hanging="720"/>
        <w:rPr>
          <w:rFonts w:ascii="Calibri" w:hAnsi="Calibri" w:cs="Calibri"/>
          <w:color w:val="FF0000"/>
          <w:sz w:val="28"/>
          <w:szCs w:val="28"/>
        </w:rPr>
      </w:pPr>
    </w:p>
    <w:p w:rsidR="00370FC1" w:rsidRDefault="00370FC1" w:rsidP="00370FC1">
      <w:pPr>
        <w:ind w:left="720" w:hanging="720"/>
        <w:rPr>
          <w:rFonts w:ascii="Calibri" w:hAnsi="Calibri" w:cs="Calibri"/>
          <w:color w:val="FF0000"/>
          <w:sz w:val="28"/>
          <w:szCs w:val="28"/>
        </w:rPr>
      </w:pPr>
    </w:p>
    <w:p w:rsidR="00370FC1" w:rsidRDefault="00370FC1" w:rsidP="00370FC1">
      <w:pPr>
        <w:ind w:left="720" w:hanging="720"/>
        <w:rPr>
          <w:rFonts w:ascii="Calibri" w:hAnsi="Calibri" w:cs="Calibri"/>
          <w:color w:val="FF0000"/>
          <w:sz w:val="28"/>
          <w:szCs w:val="28"/>
        </w:rPr>
      </w:pPr>
    </w:p>
    <w:p w:rsidR="00370FC1" w:rsidRDefault="00370FC1" w:rsidP="00370FC1">
      <w:pPr>
        <w:ind w:left="720" w:hanging="720"/>
        <w:rPr>
          <w:rFonts w:ascii="Calibri" w:hAnsi="Calibri" w:cs="Calibri"/>
          <w:color w:val="FF0000"/>
          <w:sz w:val="28"/>
          <w:szCs w:val="28"/>
        </w:rPr>
      </w:pPr>
    </w:p>
    <w:p w:rsidR="00370FC1" w:rsidRDefault="00370FC1" w:rsidP="00370FC1">
      <w:pPr>
        <w:ind w:left="720" w:hanging="720"/>
        <w:rPr>
          <w:rFonts w:ascii="Calibri" w:hAnsi="Calibri" w:cs="Calibri"/>
          <w:color w:val="FF0000"/>
          <w:sz w:val="28"/>
          <w:szCs w:val="28"/>
        </w:rPr>
      </w:pPr>
    </w:p>
    <w:p w:rsidR="00370FC1" w:rsidRDefault="00370FC1" w:rsidP="00370FC1">
      <w:pPr>
        <w:ind w:left="720" w:hanging="720"/>
        <w:rPr>
          <w:rFonts w:ascii="Calibri" w:hAnsi="Calibri" w:cs="Calibri"/>
          <w:color w:val="FF0000"/>
          <w:sz w:val="28"/>
          <w:szCs w:val="28"/>
        </w:rPr>
      </w:pPr>
    </w:p>
    <w:p w:rsidR="00370FC1" w:rsidRDefault="00370FC1" w:rsidP="00370FC1">
      <w:pPr>
        <w:ind w:left="720" w:hanging="720"/>
        <w:rPr>
          <w:rFonts w:ascii="Calibri" w:hAnsi="Calibri" w:cs="Calibri"/>
          <w:color w:val="FF0000"/>
          <w:sz w:val="28"/>
          <w:szCs w:val="28"/>
        </w:rPr>
      </w:pPr>
    </w:p>
    <w:p w:rsidR="00370FC1" w:rsidRDefault="00370FC1" w:rsidP="00370FC1">
      <w:pPr>
        <w:ind w:left="720" w:hanging="720"/>
        <w:rPr>
          <w:rFonts w:ascii="Calibri" w:hAnsi="Calibri" w:cs="Calibri"/>
          <w:color w:val="FF0000"/>
          <w:sz w:val="28"/>
          <w:szCs w:val="28"/>
        </w:rPr>
      </w:pPr>
    </w:p>
    <w:p w:rsidR="00370FC1" w:rsidRDefault="00370FC1" w:rsidP="00370FC1">
      <w:pPr>
        <w:ind w:left="720" w:hanging="720"/>
        <w:rPr>
          <w:rFonts w:ascii="Calibri" w:hAnsi="Calibri" w:cs="Calibri"/>
          <w:color w:val="FF0000"/>
          <w:sz w:val="28"/>
          <w:szCs w:val="28"/>
        </w:rPr>
      </w:pPr>
    </w:p>
    <w:p w:rsidR="00370FC1" w:rsidRDefault="00370FC1" w:rsidP="00370FC1">
      <w:pPr>
        <w:ind w:left="720" w:hanging="720"/>
        <w:rPr>
          <w:rFonts w:ascii="Calibri" w:hAnsi="Calibri" w:cs="Calibri"/>
          <w:color w:val="FF0000"/>
          <w:sz w:val="28"/>
          <w:szCs w:val="28"/>
        </w:rPr>
      </w:pPr>
    </w:p>
    <w:p w:rsidR="00370FC1" w:rsidRDefault="00370FC1" w:rsidP="00370FC1">
      <w:pPr>
        <w:ind w:left="720" w:hanging="720"/>
        <w:rPr>
          <w:rFonts w:ascii="Calibri" w:hAnsi="Calibri" w:cs="Calibri"/>
          <w:color w:val="FF0000"/>
          <w:sz w:val="28"/>
          <w:szCs w:val="28"/>
        </w:rPr>
      </w:pPr>
    </w:p>
    <w:p w:rsidR="00370FC1" w:rsidRDefault="00370FC1" w:rsidP="00370FC1">
      <w:pPr>
        <w:ind w:left="720" w:hanging="720"/>
        <w:rPr>
          <w:rFonts w:ascii="Calibri" w:hAnsi="Calibri" w:cs="Calibri"/>
          <w:color w:val="FF0000"/>
          <w:sz w:val="28"/>
          <w:szCs w:val="28"/>
        </w:rPr>
      </w:pPr>
    </w:p>
    <w:p w:rsidR="00370FC1" w:rsidRDefault="00370FC1" w:rsidP="00370FC1">
      <w:pPr>
        <w:ind w:left="720" w:hanging="720"/>
        <w:rPr>
          <w:rFonts w:ascii="Calibri" w:hAnsi="Calibri" w:cs="Calibri"/>
          <w:color w:val="FF0000"/>
          <w:sz w:val="28"/>
          <w:szCs w:val="28"/>
        </w:rPr>
      </w:pPr>
    </w:p>
    <w:p w:rsidR="00370FC1" w:rsidRDefault="00370FC1" w:rsidP="00370FC1">
      <w:pPr>
        <w:ind w:left="720" w:hanging="720"/>
        <w:rPr>
          <w:rFonts w:ascii="Calibri" w:hAnsi="Calibri" w:cs="Calibri"/>
          <w:color w:val="FF0000"/>
          <w:sz w:val="28"/>
          <w:szCs w:val="28"/>
        </w:rPr>
      </w:pPr>
    </w:p>
    <w:p w:rsidR="00370FC1" w:rsidRDefault="00370FC1" w:rsidP="00370FC1">
      <w:pPr>
        <w:ind w:left="720" w:hanging="720"/>
        <w:rPr>
          <w:rFonts w:ascii="Calibri" w:hAnsi="Calibri" w:cs="Calibri"/>
          <w:color w:val="FF0000"/>
          <w:sz w:val="28"/>
          <w:szCs w:val="28"/>
        </w:rPr>
      </w:pPr>
    </w:p>
    <w:p w:rsidR="00370FC1" w:rsidRDefault="00370FC1" w:rsidP="00370FC1">
      <w:pPr>
        <w:ind w:left="720" w:hanging="720"/>
        <w:rPr>
          <w:rFonts w:ascii="Calibri" w:hAnsi="Calibri" w:cs="Calibri"/>
          <w:color w:val="FF0000"/>
          <w:sz w:val="28"/>
          <w:szCs w:val="28"/>
        </w:rPr>
      </w:pPr>
    </w:p>
    <w:p w:rsidR="00370FC1" w:rsidRDefault="00370FC1" w:rsidP="00370FC1">
      <w:pPr>
        <w:ind w:left="720" w:hanging="720"/>
        <w:rPr>
          <w:rFonts w:ascii="Calibri" w:hAnsi="Calibri" w:cs="Calibri"/>
          <w:color w:val="FF0000"/>
          <w:sz w:val="28"/>
          <w:szCs w:val="28"/>
        </w:rPr>
      </w:pPr>
    </w:p>
    <w:p w:rsidR="00370FC1" w:rsidRDefault="00370FC1" w:rsidP="00370FC1">
      <w:pPr>
        <w:ind w:left="720" w:hanging="720"/>
        <w:rPr>
          <w:rFonts w:ascii="Calibri" w:hAnsi="Calibri" w:cs="Calibri"/>
          <w:color w:val="FF0000"/>
          <w:sz w:val="28"/>
          <w:szCs w:val="28"/>
        </w:rPr>
      </w:pPr>
    </w:p>
    <w:p w:rsidR="00370FC1" w:rsidRDefault="00370FC1" w:rsidP="00370FC1">
      <w:pPr>
        <w:ind w:left="720" w:hanging="720"/>
        <w:rPr>
          <w:rFonts w:ascii="Calibri" w:hAnsi="Calibri" w:cs="Calibri"/>
          <w:color w:val="FF0000"/>
          <w:sz w:val="28"/>
          <w:szCs w:val="28"/>
        </w:rPr>
      </w:pPr>
    </w:p>
    <w:p w:rsidR="00370FC1" w:rsidRDefault="00370FC1" w:rsidP="00370FC1">
      <w:pPr>
        <w:ind w:left="720" w:hanging="720"/>
        <w:rPr>
          <w:rFonts w:ascii="Calibri" w:hAnsi="Calibri" w:cs="Calibri"/>
          <w:color w:val="FF0000"/>
          <w:sz w:val="28"/>
          <w:szCs w:val="28"/>
        </w:rPr>
      </w:pPr>
    </w:p>
    <w:p w:rsidR="00370FC1" w:rsidRDefault="00370FC1" w:rsidP="00370FC1">
      <w:pPr>
        <w:ind w:left="720" w:hanging="720"/>
        <w:rPr>
          <w:rFonts w:ascii="Calibri" w:hAnsi="Calibri" w:cs="Calibri"/>
          <w:color w:val="FF0000"/>
          <w:sz w:val="28"/>
          <w:szCs w:val="28"/>
        </w:rPr>
      </w:pPr>
    </w:p>
    <w:p w:rsidR="00370FC1" w:rsidRDefault="00370FC1" w:rsidP="00370FC1">
      <w:pPr>
        <w:ind w:left="720" w:hanging="720"/>
        <w:rPr>
          <w:rFonts w:ascii="Calibri" w:hAnsi="Calibri" w:cs="Calibri"/>
          <w:color w:val="FF0000"/>
          <w:sz w:val="28"/>
          <w:szCs w:val="28"/>
        </w:rPr>
      </w:pPr>
    </w:p>
    <w:p w:rsidR="00370FC1" w:rsidRDefault="00370FC1" w:rsidP="00370FC1">
      <w:pPr>
        <w:ind w:left="720" w:hanging="720"/>
        <w:rPr>
          <w:rFonts w:ascii="Calibri" w:hAnsi="Calibri" w:cs="Calibri"/>
          <w:color w:val="FF0000"/>
          <w:sz w:val="28"/>
          <w:szCs w:val="28"/>
        </w:rPr>
      </w:pPr>
    </w:p>
    <w:p w:rsidR="00370FC1" w:rsidRDefault="00370FC1" w:rsidP="00370FC1">
      <w:pPr>
        <w:ind w:left="720" w:hanging="720"/>
        <w:rPr>
          <w:rFonts w:ascii="Calibri" w:hAnsi="Calibri" w:cs="Calibri"/>
          <w:color w:val="FF0000"/>
          <w:sz w:val="28"/>
          <w:szCs w:val="28"/>
        </w:rPr>
      </w:pPr>
    </w:p>
    <w:p w:rsidR="00370FC1" w:rsidRDefault="00370FC1" w:rsidP="00370FC1">
      <w:pPr>
        <w:ind w:left="720" w:hanging="720"/>
        <w:rPr>
          <w:rFonts w:ascii="Calibri" w:hAnsi="Calibri" w:cs="Calibri"/>
          <w:color w:val="FF0000"/>
          <w:sz w:val="28"/>
          <w:szCs w:val="28"/>
        </w:rPr>
      </w:pPr>
    </w:p>
    <w:p w:rsidR="00370FC1" w:rsidRDefault="00370FC1" w:rsidP="00370FC1">
      <w:pPr>
        <w:ind w:left="720" w:hanging="720"/>
        <w:rPr>
          <w:rFonts w:ascii="Calibri" w:hAnsi="Calibri" w:cs="Calibri"/>
          <w:color w:val="FF0000"/>
          <w:sz w:val="28"/>
          <w:szCs w:val="28"/>
        </w:rPr>
      </w:pPr>
    </w:p>
    <w:p w:rsidR="00370FC1" w:rsidRDefault="00370FC1" w:rsidP="00370FC1">
      <w:pPr>
        <w:ind w:left="720" w:hanging="720"/>
        <w:rPr>
          <w:rFonts w:ascii="Calibri" w:hAnsi="Calibri" w:cs="Calibri"/>
          <w:color w:val="FF0000"/>
          <w:sz w:val="28"/>
          <w:szCs w:val="28"/>
        </w:rPr>
      </w:pPr>
    </w:p>
    <w:p w:rsidR="00370FC1" w:rsidRDefault="00370FC1" w:rsidP="00370FC1">
      <w:pPr>
        <w:pStyle w:val="Heading1"/>
        <w:rPr>
          <w:b w:val="0"/>
          <w:bCs w:val="0"/>
        </w:rPr>
      </w:pPr>
    </w:p>
    <w:p w:rsidR="00370FC1" w:rsidRPr="00DF5251" w:rsidRDefault="00370FC1" w:rsidP="00370FC1">
      <w:pPr>
        <w:pStyle w:val="Heading1"/>
        <w:rPr>
          <w:b w:val="0"/>
          <w:bCs w:val="0"/>
        </w:rPr>
      </w:pPr>
    </w:p>
    <w:p w:rsidR="00370FC1" w:rsidRDefault="00370FC1" w:rsidP="00370FC1">
      <w:pPr>
        <w:pStyle w:val="Heading1"/>
        <w:rPr>
          <w:szCs w:val="72"/>
        </w:rPr>
      </w:pPr>
      <w:bookmarkStart w:id="698" w:name="_Toc505635190"/>
      <w:bookmarkStart w:id="699" w:name="_Toc505635289"/>
      <w:bookmarkStart w:id="700" w:name="_Toc505635388"/>
      <w:bookmarkStart w:id="701" w:name="_Toc505635493"/>
      <w:bookmarkStart w:id="702" w:name="_Toc505635699"/>
      <w:bookmarkStart w:id="703" w:name="_Toc109436001"/>
      <w:r>
        <w:rPr>
          <w:b w:val="0"/>
          <w:bCs w:val="0"/>
          <w:sz w:val="96"/>
          <w:szCs w:val="28"/>
        </w:rPr>
        <w:t>Index</w:t>
      </w:r>
      <w:bookmarkEnd w:id="698"/>
      <w:bookmarkEnd w:id="699"/>
      <w:bookmarkEnd w:id="700"/>
      <w:bookmarkEnd w:id="701"/>
      <w:bookmarkEnd w:id="702"/>
      <w:bookmarkEnd w:id="703"/>
    </w:p>
    <w:p w:rsidR="00370FC1" w:rsidRDefault="00370FC1" w:rsidP="00370FC1">
      <w:pPr>
        <w:pStyle w:val="NoSpacing"/>
        <w:jc w:val="right"/>
      </w:pPr>
    </w:p>
    <w:p w:rsidR="00370FC1" w:rsidRDefault="00370FC1" w:rsidP="00370FC1">
      <w:pPr>
        <w:pStyle w:val="NoSpacing"/>
        <w:jc w:val="right"/>
        <w:rPr>
          <w:sz w:val="72"/>
          <w:szCs w:val="72"/>
        </w:rPr>
      </w:pPr>
    </w:p>
    <w:p w:rsidR="00370FC1" w:rsidRDefault="00370FC1" w:rsidP="00370FC1">
      <w:pPr>
        <w:pStyle w:val="NoSpacing"/>
        <w:jc w:val="right"/>
        <w:rPr>
          <w:sz w:val="72"/>
          <w:szCs w:val="72"/>
        </w:rPr>
      </w:pPr>
    </w:p>
    <w:p w:rsidR="00370FC1" w:rsidRDefault="00370FC1" w:rsidP="00370FC1">
      <w:pPr>
        <w:pStyle w:val="NoSpacing"/>
        <w:jc w:val="right"/>
        <w:rPr>
          <w:sz w:val="72"/>
          <w:szCs w:val="72"/>
        </w:rPr>
      </w:pPr>
    </w:p>
    <w:p w:rsidR="00370FC1" w:rsidRDefault="00370FC1" w:rsidP="00370FC1">
      <w:pPr>
        <w:pStyle w:val="NoSpacing"/>
        <w:jc w:val="right"/>
        <w:rPr>
          <w:sz w:val="72"/>
          <w:szCs w:val="72"/>
        </w:rPr>
      </w:pPr>
    </w:p>
    <w:p w:rsidR="00370FC1" w:rsidRDefault="00370FC1" w:rsidP="00370FC1">
      <w:pPr>
        <w:pStyle w:val="NoSpacing"/>
        <w:jc w:val="right"/>
        <w:rPr>
          <w:sz w:val="72"/>
          <w:szCs w:val="72"/>
        </w:rPr>
      </w:pPr>
    </w:p>
    <w:p w:rsidR="00370FC1" w:rsidRDefault="00370FC1" w:rsidP="00370FC1">
      <w:pPr>
        <w:pStyle w:val="NoSpacing"/>
        <w:jc w:val="right"/>
        <w:rPr>
          <w:sz w:val="72"/>
          <w:szCs w:val="72"/>
        </w:rPr>
      </w:pPr>
    </w:p>
    <w:p w:rsidR="00370FC1" w:rsidRDefault="00370FC1" w:rsidP="00370FC1">
      <w:pPr>
        <w:pStyle w:val="NoSpacing"/>
        <w:jc w:val="right"/>
        <w:rPr>
          <w:sz w:val="72"/>
          <w:szCs w:val="72"/>
        </w:rPr>
      </w:pPr>
    </w:p>
    <w:p w:rsidR="00370FC1" w:rsidRDefault="00370FC1" w:rsidP="00370FC1">
      <w:pPr>
        <w:pStyle w:val="NoSpacing"/>
        <w:jc w:val="right"/>
        <w:rPr>
          <w:sz w:val="72"/>
          <w:szCs w:val="72"/>
        </w:rPr>
      </w:pPr>
    </w:p>
    <w:p w:rsidR="00370FC1" w:rsidRDefault="00370FC1" w:rsidP="00370FC1">
      <w:pPr>
        <w:pStyle w:val="NoSpacing"/>
        <w:jc w:val="right"/>
        <w:rPr>
          <w:sz w:val="72"/>
          <w:szCs w:val="72"/>
        </w:rPr>
      </w:pPr>
    </w:p>
    <w:p w:rsidR="00370FC1" w:rsidRDefault="00370FC1" w:rsidP="00370FC1">
      <w:pPr>
        <w:pStyle w:val="NoSpacing"/>
        <w:jc w:val="right"/>
        <w:rPr>
          <w:b/>
        </w:rPr>
      </w:pPr>
    </w:p>
    <w:p w:rsidR="00370FC1" w:rsidRDefault="00370FC1" w:rsidP="00370FC1">
      <w:pPr>
        <w:pStyle w:val="NoSpacing"/>
        <w:jc w:val="right"/>
        <w:rPr>
          <w:b/>
        </w:rPr>
      </w:pPr>
    </w:p>
    <w:p w:rsidR="00370FC1" w:rsidRDefault="00370FC1" w:rsidP="00370FC1">
      <w:pPr>
        <w:pStyle w:val="NoSpacing"/>
        <w:jc w:val="right"/>
        <w:rPr>
          <w:b/>
        </w:rPr>
      </w:pPr>
    </w:p>
    <w:p w:rsidR="00370FC1" w:rsidRPr="003B6530" w:rsidRDefault="00370FC1" w:rsidP="00370FC1">
      <w:pPr>
        <w:pStyle w:val="NoSpacing"/>
        <w:rPr>
          <w:rFonts w:cs="Calibri"/>
          <w:sz w:val="40"/>
          <w:szCs w:val="40"/>
        </w:rPr>
      </w:pPr>
      <w:r>
        <w:rPr>
          <w:rFonts w:cs="Calibri"/>
          <w:b/>
          <w:sz w:val="40"/>
          <w:szCs w:val="40"/>
        </w:rPr>
        <w:t>Index</w:t>
      </w:r>
      <w:r w:rsidRPr="00EF5801">
        <w:rPr>
          <w:rFonts w:cs="Calibri"/>
          <w:sz w:val="40"/>
          <w:szCs w:val="40"/>
        </w:rPr>
        <w:t xml:space="preserve"> </w:t>
      </w:r>
    </w:p>
    <w:p w:rsidR="00370FC1" w:rsidRPr="00DE3D76" w:rsidRDefault="00370FC1" w:rsidP="00370FC1">
      <w:pPr>
        <w:spacing w:line="360" w:lineRule="auto"/>
        <w:jc w:val="both"/>
        <w:rPr>
          <w:rFonts w:ascii="Calibri" w:hAnsi="Calibri" w:cs="Calibri"/>
        </w:rPr>
      </w:pPr>
    </w:p>
    <w:p w:rsidR="00370FC1" w:rsidRPr="00DE3D76" w:rsidRDefault="00370FC1" w:rsidP="00370FC1">
      <w:pPr>
        <w:spacing w:line="360" w:lineRule="auto"/>
        <w:jc w:val="both"/>
        <w:rPr>
          <w:rFonts w:ascii="Calibri" w:hAnsi="Calibri" w:cs="Calibri"/>
        </w:rPr>
      </w:pPr>
    </w:p>
    <w:p w:rsidR="00370FC1" w:rsidRPr="007E2422" w:rsidRDefault="00370FC1" w:rsidP="00370FC1">
      <w:pPr>
        <w:spacing w:line="360" w:lineRule="auto"/>
        <w:jc w:val="both"/>
        <w:rPr>
          <w:rFonts w:ascii="Calibri" w:hAnsi="Calibri" w:cs="Calibri"/>
          <w:b/>
          <w:bCs/>
        </w:rPr>
      </w:pPr>
      <w:r w:rsidRPr="007E2422">
        <w:rPr>
          <w:rFonts w:ascii="Calibri" w:hAnsi="Calibri" w:cs="Calibri"/>
          <w:b/>
          <w:bCs/>
        </w:rPr>
        <w:t>[A]</w:t>
      </w:r>
    </w:p>
    <w:p w:rsidR="00370FC1" w:rsidRDefault="00370FC1" w:rsidP="00370FC1">
      <w:pPr>
        <w:spacing w:line="360" w:lineRule="auto"/>
        <w:jc w:val="both"/>
        <w:rPr>
          <w:rFonts w:ascii="Calibri" w:hAnsi="Calibri" w:cs="Calibri"/>
        </w:rPr>
      </w:pPr>
    </w:p>
    <w:p w:rsidR="00370FC1" w:rsidRDefault="00370FC1" w:rsidP="00370FC1">
      <w:pPr>
        <w:spacing w:line="360" w:lineRule="auto"/>
        <w:jc w:val="both"/>
        <w:rPr>
          <w:rFonts w:ascii="Calibri" w:hAnsi="Calibri" w:cs="Calibri"/>
        </w:rPr>
      </w:pPr>
    </w:p>
    <w:p w:rsidR="00370FC1" w:rsidRPr="007E2422" w:rsidRDefault="00370FC1" w:rsidP="00370FC1">
      <w:pPr>
        <w:spacing w:line="360" w:lineRule="auto"/>
        <w:jc w:val="both"/>
        <w:rPr>
          <w:rFonts w:ascii="Calibri" w:hAnsi="Calibri" w:cs="Calibri"/>
          <w:b/>
          <w:bCs/>
        </w:rPr>
      </w:pPr>
      <w:r w:rsidRPr="007E2422">
        <w:rPr>
          <w:rFonts w:ascii="Calibri" w:hAnsi="Calibri" w:cs="Calibri"/>
          <w:b/>
          <w:bCs/>
        </w:rPr>
        <w:t>[B]</w:t>
      </w:r>
    </w:p>
    <w:p w:rsidR="00370FC1" w:rsidRDefault="00370FC1" w:rsidP="00370FC1">
      <w:pPr>
        <w:spacing w:line="360" w:lineRule="auto"/>
        <w:jc w:val="both"/>
        <w:rPr>
          <w:rFonts w:ascii="Calibri" w:hAnsi="Calibri" w:cs="Calibri"/>
        </w:rPr>
      </w:pPr>
    </w:p>
    <w:p w:rsidR="00370FC1" w:rsidRDefault="00370FC1" w:rsidP="00370FC1">
      <w:pPr>
        <w:spacing w:line="360" w:lineRule="auto"/>
        <w:jc w:val="both"/>
        <w:rPr>
          <w:rFonts w:ascii="Calibri" w:hAnsi="Calibri" w:cs="Calibri"/>
        </w:rPr>
      </w:pPr>
    </w:p>
    <w:p w:rsidR="00370FC1" w:rsidRDefault="00370FC1" w:rsidP="00370FC1">
      <w:pPr>
        <w:spacing w:line="360" w:lineRule="auto"/>
        <w:jc w:val="both"/>
        <w:rPr>
          <w:rFonts w:ascii="Calibri" w:hAnsi="Calibri" w:cs="Calibri"/>
        </w:rPr>
      </w:pPr>
    </w:p>
    <w:p w:rsidR="00370FC1" w:rsidRPr="007E2422" w:rsidRDefault="00370FC1" w:rsidP="00370FC1">
      <w:pPr>
        <w:spacing w:line="360" w:lineRule="auto"/>
        <w:jc w:val="both"/>
        <w:rPr>
          <w:rFonts w:ascii="Calibri" w:hAnsi="Calibri" w:cs="Calibri"/>
          <w:b/>
          <w:bCs/>
        </w:rPr>
      </w:pPr>
      <w:r w:rsidRPr="007E2422">
        <w:rPr>
          <w:rFonts w:ascii="Calibri" w:hAnsi="Calibri" w:cs="Calibri"/>
          <w:b/>
          <w:bCs/>
        </w:rPr>
        <w:t>[C]</w:t>
      </w:r>
    </w:p>
    <w:p w:rsidR="00370FC1" w:rsidRDefault="00370FC1" w:rsidP="00370FC1">
      <w:pPr>
        <w:spacing w:line="360" w:lineRule="auto"/>
        <w:jc w:val="both"/>
        <w:rPr>
          <w:rFonts w:ascii="Calibri" w:hAnsi="Calibri" w:cs="Calibri"/>
        </w:rPr>
      </w:pPr>
    </w:p>
    <w:p w:rsidR="00370FC1" w:rsidRDefault="00370FC1" w:rsidP="00370FC1">
      <w:pPr>
        <w:spacing w:line="360" w:lineRule="auto"/>
        <w:jc w:val="both"/>
        <w:rPr>
          <w:rFonts w:ascii="Calibri" w:hAnsi="Calibri" w:cs="Calibri"/>
        </w:rPr>
      </w:pPr>
    </w:p>
    <w:p w:rsidR="00370FC1" w:rsidRDefault="00370FC1" w:rsidP="00370FC1">
      <w:pPr>
        <w:spacing w:line="360" w:lineRule="auto"/>
        <w:jc w:val="both"/>
        <w:rPr>
          <w:rFonts w:ascii="Calibri" w:hAnsi="Calibri" w:cs="Calibri"/>
        </w:rPr>
      </w:pPr>
    </w:p>
    <w:p w:rsidR="00370FC1" w:rsidRDefault="00370FC1" w:rsidP="00370FC1">
      <w:pPr>
        <w:spacing w:line="360" w:lineRule="auto"/>
        <w:jc w:val="both"/>
        <w:rPr>
          <w:rFonts w:ascii="Calibri" w:hAnsi="Calibri" w:cs="Calibri"/>
        </w:rPr>
      </w:pPr>
    </w:p>
    <w:p w:rsidR="00370FC1" w:rsidRDefault="00370FC1" w:rsidP="00370FC1">
      <w:pPr>
        <w:spacing w:line="360" w:lineRule="auto"/>
        <w:jc w:val="both"/>
        <w:rPr>
          <w:rFonts w:ascii="Calibri" w:hAnsi="Calibri" w:cs="Calibri"/>
        </w:rPr>
      </w:pPr>
    </w:p>
    <w:p w:rsidR="00370FC1" w:rsidRDefault="00370FC1" w:rsidP="00370FC1">
      <w:pPr>
        <w:spacing w:line="360" w:lineRule="auto"/>
        <w:jc w:val="both"/>
        <w:rPr>
          <w:rFonts w:ascii="Calibri" w:hAnsi="Calibri" w:cs="Calibri"/>
        </w:rPr>
      </w:pPr>
    </w:p>
    <w:p w:rsidR="00370FC1" w:rsidRDefault="00370FC1" w:rsidP="00370FC1">
      <w:pPr>
        <w:spacing w:line="360" w:lineRule="auto"/>
        <w:jc w:val="both"/>
        <w:rPr>
          <w:rFonts w:ascii="Calibri" w:hAnsi="Calibri" w:cs="Calibri"/>
        </w:rPr>
      </w:pPr>
    </w:p>
    <w:p w:rsidR="00370FC1" w:rsidRDefault="00370FC1" w:rsidP="00370FC1">
      <w:pPr>
        <w:spacing w:line="360" w:lineRule="auto"/>
        <w:jc w:val="both"/>
        <w:rPr>
          <w:rFonts w:ascii="Calibri" w:hAnsi="Calibri" w:cs="Calibri"/>
        </w:rPr>
      </w:pPr>
    </w:p>
    <w:p w:rsidR="00370FC1" w:rsidRDefault="00370FC1" w:rsidP="00370FC1">
      <w:pPr>
        <w:spacing w:line="360" w:lineRule="auto"/>
        <w:jc w:val="both"/>
        <w:rPr>
          <w:rFonts w:ascii="Calibri" w:hAnsi="Calibri" w:cs="Calibri"/>
        </w:rPr>
      </w:pPr>
    </w:p>
    <w:p w:rsidR="00370FC1" w:rsidRDefault="00370FC1" w:rsidP="00370FC1">
      <w:pPr>
        <w:spacing w:line="360" w:lineRule="auto"/>
        <w:jc w:val="both"/>
        <w:rPr>
          <w:rFonts w:ascii="Calibri" w:hAnsi="Calibri" w:cs="Calibri"/>
        </w:rPr>
      </w:pPr>
    </w:p>
    <w:p w:rsidR="00370FC1" w:rsidRDefault="00370FC1" w:rsidP="00370FC1">
      <w:pPr>
        <w:spacing w:line="360" w:lineRule="auto"/>
        <w:jc w:val="both"/>
        <w:rPr>
          <w:rFonts w:ascii="Calibri" w:hAnsi="Calibri" w:cs="Calibri"/>
        </w:rPr>
      </w:pPr>
    </w:p>
    <w:p w:rsidR="00370FC1" w:rsidRDefault="00370FC1" w:rsidP="00370FC1">
      <w:pPr>
        <w:spacing w:line="360" w:lineRule="auto"/>
        <w:jc w:val="both"/>
        <w:rPr>
          <w:rFonts w:ascii="Calibri" w:hAnsi="Calibri" w:cs="Calibri"/>
        </w:rPr>
      </w:pPr>
    </w:p>
    <w:p w:rsidR="00370FC1" w:rsidRDefault="00370FC1" w:rsidP="00370FC1">
      <w:pPr>
        <w:spacing w:line="360" w:lineRule="auto"/>
        <w:jc w:val="both"/>
        <w:rPr>
          <w:rFonts w:ascii="Calibri" w:hAnsi="Calibri" w:cs="Calibri"/>
        </w:rPr>
      </w:pPr>
    </w:p>
    <w:p w:rsidR="00370FC1" w:rsidRPr="009C07BB" w:rsidRDefault="00370FC1" w:rsidP="004D7257">
      <w:pPr>
        <w:spacing w:line="360" w:lineRule="auto"/>
        <w:rPr>
          <w:rFonts w:ascii="Calibri" w:hAnsi="Calibri" w:cs="Calibri"/>
        </w:rPr>
      </w:pPr>
    </w:p>
    <w:sectPr w:rsidR="00370FC1" w:rsidRPr="009C07BB" w:rsidSect="00BD0571">
      <w:headerReference w:type="even" r:id="rId38"/>
      <w:headerReference w:type="default" r:id="rId39"/>
      <w:footerReference w:type="default" r:id="rId40"/>
      <w:headerReference w:type="first" r:id="rId4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0FDE" w:rsidRDefault="00A30FDE">
      <w:r>
        <w:separator/>
      </w:r>
    </w:p>
  </w:endnote>
  <w:endnote w:type="continuationSeparator" w:id="0">
    <w:p w:rsidR="00A30FDE" w:rsidRDefault="00A30F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Source Sans Pro">
    <w:altName w:val="Cambria Math"/>
    <w:charset w:val="00"/>
    <w:family w:val="swiss"/>
    <w:pitch w:val="variable"/>
    <w:sig w:usb0="00000001" w:usb1="02000001"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33B9" w:rsidRPr="00A756BE" w:rsidRDefault="00F133B9"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w:t>
    </w:r>
    <w:r>
      <w:rPr>
        <w:rFonts w:ascii="Calibri" w:hAnsi="Calibri" w:cs="Calibri"/>
        <w:sz w:val="20"/>
        <w:szCs w:val="20"/>
      </w:rPr>
      <w:t xml:space="preserve">University </w:t>
    </w:r>
    <w:r w:rsidRPr="00A756BE">
      <w:rPr>
        <w:rFonts w:ascii="Calibri" w:hAnsi="Calibri" w:cs="Calibri"/>
        <w:sz w:val="20"/>
        <w:szCs w:val="20"/>
      </w:rPr>
      <w:t xml:space="preserve">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487707">
      <w:rPr>
        <w:rFonts w:ascii="Calibri" w:hAnsi="Calibri" w:cs="Calibri"/>
        <w:b/>
        <w:bCs/>
        <w:noProof/>
        <w:sz w:val="20"/>
        <w:szCs w:val="20"/>
      </w:rPr>
      <w:t>14</w:t>
    </w:r>
    <w:r w:rsidRPr="00A756BE">
      <w:rPr>
        <w:rFonts w:ascii="Calibri" w:hAnsi="Calibri" w:cs="Calibri"/>
        <w:b/>
        <w:bCs/>
        <w:noProof/>
        <w:sz w:val="20"/>
        <w:szCs w:val="20"/>
      </w:rPr>
      <w:fldChar w:fldCharType="end"/>
    </w:r>
  </w:p>
  <w:p w:rsidR="00F133B9" w:rsidRPr="00A756BE" w:rsidRDefault="00F133B9">
    <w:pPr>
      <w:pStyle w:val="Footer"/>
      <w:rPr>
        <w:rFonts w:ascii="Calibri" w:hAnsi="Calibri" w:cs="Calibri"/>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0FDE" w:rsidRDefault="00A30FDE">
      <w:r>
        <w:separator/>
      </w:r>
    </w:p>
  </w:footnote>
  <w:footnote w:type="continuationSeparator" w:id="0">
    <w:p w:rsidR="00A30FDE" w:rsidRDefault="00A30FD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33B9" w:rsidRDefault="00F133B9"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F133B9" w:rsidRDefault="00F133B9">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33B9" w:rsidRPr="00A756BE" w:rsidRDefault="00F133B9"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 xml:space="preserve">roject Report: </w:t>
    </w:r>
    <w:r w:rsidRPr="00A756BE">
      <w:rPr>
        <w:rFonts w:ascii="Calibri" w:hAnsi="Calibri" w:cs="Calibri"/>
        <w:sz w:val="20"/>
        <w:szCs w:val="20"/>
      </w:rPr>
      <w:t>&lt; write Project title here&gt;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33B9" w:rsidRDefault="00F133B9" w:rsidP="00644460">
    <w:pPr>
      <w:pStyle w:val="Header"/>
      <w:tabs>
        <w:tab w:val="clear" w:pos="8640"/>
        <w:tab w:val="right" w:pos="936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140D6660"/>
    <w:multiLevelType w:val="hybridMultilevel"/>
    <w:tmpl w:val="63C601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171365E2"/>
    <w:multiLevelType w:val="multilevel"/>
    <w:tmpl w:val="E846496E"/>
    <w:lvl w:ilvl="0">
      <w:start w:val="1"/>
      <w:numFmt w:val="bullet"/>
      <w:lvlText w:val=""/>
      <w:lvlJc w:val="left"/>
      <w:pPr>
        <w:ind w:left="870" w:hanging="510"/>
      </w:pPr>
      <w:rPr>
        <w:rFonts w:ascii="Wingdings" w:hAnsi="Wingding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1080"/>
      </w:pPr>
      <w:rPr>
        <w:rFonts w:hint="default"/>
      </w:rPr>
    </w:lvl>
    <w:lvl w:ilvl="3">
      <w:start w:val="1"/>
      <w:numFmt w:val="decimal"/>
      <w:lvlText w:val="%1.%2.%3.%4."/>
      <w:lvlJc w:val="left"/>
      <w:pPr>
        <w:ind w:left="1440" w:hanging="1080"/>
      </w:pPr>
      <w:rPr>
        <w:rFonts w:hint="default"/>
      </w:rPr>
    </w:lvl>
    <w:lvl w:ilvl="4">
      <w:start w:val="1"/>
      <w:numFmt w:val="decimal"/>
      <w:lvlText w:val="%1.%2.%3.%4.%5."/>
      <w:lvlJc w:val="left"/>
      <w:pPr>
        <w:ind w:left="1800" w:hanging="1440"/>
      </w:pPr>
      <w:rPr>
        <w:rFonts w:hint="default"/>
      </w:rPr>
    </w:lvl>
    <w:lvl w:ilvl="5">
      <w:start w:val="1"/>
      <w:numFmt w:val="decimal"/>
      <w:lvlText w:val="%1.%2.%3.%4.%5.%6."/>
      <w:lvlJc w:val="left"/>
      <w:pPr>
        <w:ind w:left="2160" w:hanging="1800"/>
      </w:pPr>
      <w:rPr>
        <w:rFonts w:hint="default"/>
      </w:rPr>
    </w:lvl>
    <w:lvl w:ilvl="6">
      <w:start w:val="1"/>
      <w:numFmt w:val="decimal"/>
      <w:lvlText w:val="%1.%2.%3.%4.%5.%6.%7."/>
      <w:lvlJc w:val="left"/>
      <w:pPr>
        <w:ind w:left="2160" w:hanging="1800"/>
      </w:pPr>
      <w:rPr>
        <w:rFonts w:hint="default"/>
      </w:rPr>
    </w:lvl>
    <w:lvl w:ilvl="7">
      <w:start w:val="1"/>
      <w:numFmt w:val="decimal"/>
      <w:lvlText w:val="%1.%2.%3.%4.%5.%6.%7.%8."/>
      <w:lvlJc w:val="left"/>
      <w:pPr>
        <w:ind w:left="2520" w:hanging="2160"/>
      </w:pPr>
      <w:rPr>
        <w:rFonts w:hint="default"/>
      </w:rPr>
    </w:lvl>
    <w:lvl w:ilvl="8">
      <w:start w:val="1"/>
      <w:numFmt w:val="decimal"/>
      <w:lvlText w:val="%1.%2.%3.%4.%5.%6.%7.%8.%9."/>
      <w:lvlJc w:val="left"/>
      <w:pPr>
        <w:ind w:left="2880" w:hanging="2520"/>
      </w:pPr>
      <w:rPr>
        <w:rFonts w:hint="default"/>
      </w:rPr>
    </w:lvl>
  </w:abstractNum>
  <w:abstractNum w:abstractNumId="3">
    <w:nsid w:val="1DAE61C6"/>
    <w:multiLevelType w:val="hybridMultilevel"/>
    <w:tmpl w:val="00F640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DC542E0"/>
    <w:multiLevelType w:val="multilevel"/>
    <w:tmpl w:val="99886DE0"/>
    <w:lvl w:ilvl="0">
      <w:start w:val="2"/>
      <w:numFmt w:val="decimal"/>
      <w:lvlText w:val="%1."/>
      <w:lvlJc w:val="left"/>
      <w:pPr>
        <w:ind w:left="675" w:hanging="675"/>
      </w:pPr>
      <w:rPr>
        <w:rFonts w:hint="default"/>
      </w:rPr>
    </w:lvl>
    <w:lvl w:ilvl="1">
      <w:start w:val="4"/>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
    <w:nsid w:val="223327DB"/>
    <w:multiLevelType w:val="multilevel"/>
    <w:tmpl w:val="501EFB40"/>
    <w:lvl w:ilvl="0">
      <w:start w:val="1"/>
      <w:numFmt w:val="bullet"/>
      <w:lvlText w:val=""/>
      <w:lvlJc w:val="left"/>
      <w:pPr>
        <w:ind w:left="1020" w:hanging="510"/>
      </w:pPr>
      <w:rPr>
        <w:rFonts w:ascii="Wingdings" w:hAnsi="Wingdings" w:hint="default"/>
      </w:rPr>
    </w:lvl>
    <w:lvl w:ilvl="1">
      <w:start w:val="1"/>
      <w:numFmt w:val="decimal"/>
      <w:lvlText w:val="%1.%2."/>
      <w:lvlJc w:val="left"/>
      <w:pPr>
        <w:ind w:left="1230" w:hanging="720"/>
      </w:pPr>
      <w:rPr>
        <w:rFonts w:hint="default"/>
      </w:rPr>
    </w:lvl>
    <w:lvl w:ilvl="2">
      <w:start w:val="1"/>
      <w:numFmt w:val="decimal"/>
      <w:lvlText w:val="%1.%2.%3."/>
      <w:lvlJc w:val="left"/>
      <w:pPr>
        <w:ind w:left="1590" w:hanging="1080"/>
      </w:pPr>
      <w:rPr>
        <w:rFonts w:hint="default"/>
      </w:rPr>
    </w:lvl>
    <w:lvl w:ilvl="3">
      <w:start w:val="1"/>
      <w:numFmt w:val="decimal"/>
      <w:lvlText w:val="%1.%2.%3.%4."/>
      <w:lvlJc w:val="left"/>
      <w:pPr>
        <w:ind w:left="1590" w:hanging="1080"/>
      </w:pPr>
      <w:rPr>
        <w:rFonts w:hint="default"/>
      </w:rPr>
    </w:lvl>
    <w:lvl w:ilvl="4">
      <w:start w:val="1"/>
      <w:numFmt w:val="decimal"/>
      <w:lvlText w:val="%1.%2.%3.%4.%5."/>
      <w:lvlJc w:val="left"/>
      <w:pPr>
        <w:ind w:left="1950" w:hanging="1440"/>
      </w:pPr>
      <w:rPr>
        <w:rFonts w:hint="default"/>
      </w:rPr>
    </w:lvl>
    <w:lvl w:ilvl="5">
      <w:start w:val="1"/>
      <w:numFmt w:val="decimal"/>
      <w:lvlText w:val="%1.%2.%3.%4.%5.%6."/>
      <w:lvlJc w:val="left"/>
      <w:pPr>
        <w:ind w:left="2310" w:hanging="1800"/>
      </w:pPr>
      <w:rPr>
        <w:rFonts w:hint="default"/>
      </w:rPr>
    </w:lvl>
    <w:lvl w:ilvl="6">
      <w:start w:val="1"/>
      <w:numFmt w:val="decimal"/>
      <w:lvlText w:val="%1.%2.%3.%4.%5.%6.%7."/>
      <w:lvlJc w:val="left"/>
      <w:pPr>
        <w:ind w:left="2310" w:hanging="1800"/>
      </w:pPr>
      <w:rPr>
        <w:rFonts w:hint="default"/>
      </w:rPr>
    </w:lvl>
    <w:lvl w:ilvl="7">
      <w:start w:val="1"/>
      <w:numFmt w:val="decimal"/>
      <w:lvlText w:val="%1.%2.%3.%4.%5.%6.%7.%8."/>
      <w:lvlJc w:val="left"/>
      <w:pPr>
        <w:ind w:left="2670" w:hanging="2160"/>
      </w:pPr>
      <w:rPr>
        <w:rFonts w:hint="default"/>
      </w:rPr>
    </w:lvl>
    <w:lvl w:ilvl="8">
      <w:start w:val="1"/>
      <w:numFmt w:val="decimal"/>
      <w:lvlText w:val="%1.%2.%3.%4.%5.%6.%7.%8.%9."/>
      <w:lvlJc w:val="left"/>
      <w:pPr>
        <w:ind w:left="3030" w:hanging="2520"/>
      </w:pPr>
      <w:rPr>
        <w:rFonts w:hint="default"/>
      </w:rPr>
    </w:lvl>
  </w:abstractNum>
  <w:abstractNum w:abstractNumId="7">
    <w:nsid w:val="27CC730D"/>
    <w:multiLevelType w:val="multilevel"/>
    <w:tmpl w:val="09BE3CC8"/>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8">
    <w:nsid w:val="2AA421DA"/>
    <w:multiLevelType w:val="multilevel"/>
    <w:tmpl w:val="BD2E2C92"/>
    <w:lvl w:ilvl="0">
      <w:start w:val="2"/>
      <w:numFmt w:val="decimal"/>
      <w:lvlText w:val="%1"/>
      <w:lvlJc w:val="left"/>
      <w:pPr>
        <w:ind w:left="600" w:hanging="600"/>
      </w:pPr>
      <w:rPr>
        <w:rFonts w:hint="default"/>
      </w:rPr>
    </w:lvl>
    <w:lvl w:ilvl="1">
      <w:start w:val="4"/>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2B133949"/>
    <w:multiLevelType w:val="hybridMultilevel"/>
    <w:tmpl w:val="AAF027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EB9240B"/>
    <w:multiLevelType w:val="hybridMultilevel"/>
    <w:tmpl w:val="CF2E99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EE840EA"/>
    <w:multiLevelType w:val="multilevel"/>
    <w:tmpl w:val="21FE512C"/>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2">
    <w:nsid w:val="311F262F"/>
    <w:multiLevelType w:val="hybridMultilevel"/>
    <w:tmpl w:val="41F81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6383981"/>
    <w:multiLevelType w:val="multilevel"/>
    <w:tmpl w:val="8AC881CE"/>
    <w:lvl w:ilvl="0">
      <w:start w:val="2"/>
      <w:numFmt w:val="decimal"/>
      <w:lvlText w:val="%1."/>
      <w:lvlJc w:val="left"/>
      <w:pPr>
        <w:ind w:left="675" w:hanging="675"/>
      </w:pPr>
      <w:rPr>
        <w:rFonts w:hint="default"/>
      </w:rPr>
    </w:lvl>
    <w:lvl w:ilvl="1">
      <w:start w:val="4"/>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36436CD7"/>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5">
    <w:nsid w:val="3732486A"/>
    <w:multiLevelType w:val="multilevel"/>
    <w:tmpl w:val="302EE15C"/>
    <w:lvl w:ilvl="0">
      <w:start w:val="1"/>
      <w:numFmt w:val="decimal"/>
      <w:lvlText w:val="%1."/>
      <w:lvlJc w:val="left"/>
      <w:pPr>
        <w:ind w:left="360" w:hanging="360"/>
      </w:pPr>
      <w:rPr>
        <w:rFonts w:hint="default"/>
      </w:rPr>
    </w:lvl>
    <w:lvl w:ilvl="1">
      <w:start w:val="1"/>
      <w:numFmt w:val="decimal"/>
      <w:lvlText w:val="B.%2."/>
      <w:lvlJc w:val="left"/>
      <w:pPr>
        <w:ind w:left="792" w:hanging="792"/>
      </w:pPr>
      <w:rPr>
        <w:rFonts w:hint="default"/>
        <w:b/>
        <w:bCs/>
        <w:lang w:val="en-US"/>
      </w:rPr>
    </w:lvl>
    <w:lvl w:ilvl="2">
      <w:start w:val="1"/>
      <w:numFmt w:val="decimal"/>
      <w:lvlText w:val="B.1.%3."/>
      <w:lvlJc w:val="left"/>
      <w:pPr>
        <w:ind w:left="1224" w:hanging="50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7">
    <w:nsid w:val="43B82991"/>
    <w:multiLevelType w:val="multilevel"/>
    <w:tmpl w:val="BF86EB58"/>
    <w:lvl w:ilvl="0">
      <w:start w:val="2"/>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8">
    <w:nsid w:val="446F0BD3"/>
    <w:multiLevelType w:val="multilevel"/>
    <w:tmpl w:val="39FA76D0"/>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C.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0">
    <w:nsid w:val="48BE5E1A"/>
    <w:multiLevelType w:val="hybridMultilevel"/>
    <w:tmpl w:val="CAAA6990"/>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4A875FB7"/>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4EC35870"/>
    <w:multiLevelType w:val="hybridMultilevel"/>
    <w:tmpl w:val="144895F4"/>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nsid w:val="504537F4"/>
    <w:multiLevelType w:val="multilevel"/>
    <w:tmpl w:val="E030458C"/>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B.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58E512C6"/>
    <w:multiLevelType w:val="hybridMultilevel"/>
    <w:tmpl w:val="F962C180"/>
    <w:lvl w:ilvl="0" w:tplc="BE08C3F4">
      <w:start w:val="1"/>
      <w:numFmt w:val="bullet"/>
      <w:lvlText w:val=""/>
      <w:lvlJc w:val="left"/>
      <w:pPr>
        <w:tabs>
          <w:tab w:val="num" w:pos="720"/>
        </w:tabs>
        <w:ind w:left="720" w:hanging="360"/>
      </w:pPr>
      <w:rPr>
        <w:rFonts w:ascii="Wingdings" w:hAnsi="Wingdings" w:hint="default"/>
      </w:rPr>
    </w:lvl>
    <w:lvl w:ilvl="1" w:tplc="F4481AB4">
      <w:start w:val="124"/>
      <w:numFmt w:val="bullet"/>
      <w:lvlText w:val=""/>
      <w:lvlJc w:val="left"/>
      <w:pPr>
        <w:tabs>
          <w:tab w:val="num" w:pos="1440"/>
        </w:tabs>
        <w:ind w:left="1440" w:hanging="360"/>
      </w:pPr>
      <w:rPr>
        <w:rFonts w:ascii="Wingdings" w:hAnsi="Wingdings" w:hint="default"/>
      </w:rPr>
    </w:lvl>
    <w:lvl w:ilvl="2" w:tplc="E28E1ACE" w:tentative="1">
      <w:start w:val="1"/>
      <w:numFmt w:val="bullet"/>
      <w:lvlText w:val=""/>
      <w:lvlJc w:val="left"/>
      <w:pPr>
        <w:tabs>
          <w:tab w:val="num" w:pos="2160"/>
        </w:tabs>
        <w:ind w:left="2160" w:hanging="360"/>
      </w:pPr>
      <w:rPr>
        <w:rFonts w:ascii="Wingdings" w:hAnsi="Wingdings" w:hint="default"/>
      </w:rPr>
    </w:lvl>
    <w:lvl w:ilvl="3" w:tplc="D958AE8A" w:tentative="1">
      <w:start w:val="1"/>
      <w:numFmt w:val="bullet"/>
      <w:lvlText w:val=""/>
      <w:lvlJc w:val="left"/>
      <w:pPr>
        <w:tabs>
          <w:tab w:val="num" w:pos="2880"/>
        </w:tabs>
        <w:ind w:left="2880" w:hanging="360"/>
      </w:pPr>
      <w:rPr>
        <w:rFonts w:ascii="Wingdings" w:hAnsi="Wingdings" w:hint="default"/>
      </w:rPr>
    </w:lvl>
    <w:lvl w:ilvl="4" w:tplc="77929954" w:tentative="1">
      <w:start w:val="1"/>
      <w:numFmt w:val="bullet"/>
      <w:lvlText w:val=""/>
      <w:lvlJc w:val="left"/>
      <w:pPr>
        <w:tabs>
          <w:tab w:val="num" w:pos="3600"/>
        </w:tabs>
        <w:ind w:left="3600" w:hanging="360"/>
      </w:pPr>
      <w:rPr>
        <w:rFonts w:ascii="Wingdings" w:hAnsi="Wingdings" w:hint="default"/>
      </w:rPr>
    </w:lvl>
    <w:lvl w:ilvl="5" w:tplc="B1CEE1A2" w:tentative="1">
      <w:start w:val="1"/>
      <w:numFmt w:val="bullet"/>
      <w:lvlText w:val=""/>
      <w:lvlJc w:val="left"/>
      <w:pPr>
        <w:tabs>
          <w:tab w:val="num" w:pos="4320"/>
        </w:tabs>
        <w:ind w:left="4320" w:hanging="360"/>
      </w:pPr>
      <w:rPr>
        <w:rFonts w:ascii="Wingdings" w:hAnsi="Wingdings" w:hint="default"/>
      </w:rPr>
    </w:lvl>
    <w:lvl w:ilvl="6" w:tplc="A3625424" w:tentative="1">
      <w:start w:val="1"/>
      <w:numFmt w:val="bullet"/>
      <w:lvlText w:val=""/>
      <w:lvlJc w:val="left"/>
      <w:pPr>
        <w:tabs>
          <w:tab w:val="num" w:pos="5040"/>
        </w:tabs>
        <w:ind w:left="5040" w:hanging="360"/>
      </w:pPr>
      <w:rPr>
        <w:rFonts w:ascii="Wingdings" w:hAnsi="Wingdings" w:hint="default"/>
      </w:rPr>
    </w:lvl>
    <w:lvl w:ilvl="7" w:tplc="7070DE82" w:tentative="1">
      <w:start w:val="1"/>
      <w:numFmt w:val="bullet"/>
      <w:lvlText w:val=""/>
      <w:lvlJc w:val="left"/>
      <w:pPr>
        <w:tabs>
          <w:tab w:val="num" w:pos="5760"/>
        </w:tabs>
        <w:ind w:left="5760" w:hanging="360"/>
      </w:pPr>
      <w:rPr>
        <w:rFonts w:ascii="Wingdings" w:hAnsi="Wingdings" w:hint="default"/>
      </w:rPr>
    </w:lvl>
    <w:lvl w:ilvl="8" w:tplc="D1125B7C" w:tentative="1">
      <w:start w:val="1"/>
      <w:numFmt w:val="bullet"/>
      <w:lvlText w:val=""/>
      <w:lvlJc w:val="left"/>
      <w:pPr>
        <w:tabs>
          <w:tab w:val="num" w:pos="6480"/>
        </w:tabs>
        <w:ind w:left="6480" w:hanging="360"/>
      </w:pPr>
      <w:rPr>
        <w:rFonts w:ascii="Wingdings" w:hAnsi="Wingdings" w:hint="default"/>
      </w:rPr>
    </w:lvl>
  </w:abstractNum>
  <w:abstractNum w:abstractNumId="26">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60056FF6"/>
    <w:multiLevelType w:val="hybridMultilevel"/>
    <w:tmpl w:val="3830FD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1637086"/>
    <w:multiLevelType w:val="multilevel"/>
    <w:tmpl w:val="4176C668"/>
    <w:lvl w:ilvl="0">
      <w:start w:val="6"/>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9">
    <w:nsid w:val="6314311C"/>
    <w:multiLevelType w:val="hybridMultilevel"/>
    <w:tmpl w:val="399CA86A"/>
    <w:lvl w:ilvl="0" w:tplc="93FEF874">
      <w:start w:val="1"/>
      <w:numFmt w:val="bullet"/>
      <w:lvlText w:val=""/>
      <w:lvlJc w:val="left"/>
      <w:pPr>
        <w:ind w:left="1080" w:hanging="360"/>
      </w:pPr>
      <w:rPr>
        <w:rFonts w:ascii="Wingdings" w:eastAsia="Times New Roman" w:hAnsi="Wingdings"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nsid w:val="632B3B49"/>
    <w:multiLevelType w:val="multilevel"/>
    <w:tmpl w:val="129E9FAC"/>
    <w:lvl w:ilvl="0">
      <w:start w:val="1"/>
      <w:numFmt w:val="decimal"/>
      <w:lvlText w:val="%1."/>
      <w:lvlJc w:val="left"/>
      <w:pPr>
        <w:ind w:left="360" w:hanging="360"/>
      </w:pPr>
      <w:rPr>
        <w:rFonts w:hint="default"/>
      </w:rPr>
    </w:lvl>
    <w:lvl w:ilvl="1">
      <w:start w:val="1"/>
      <w:numFmt w:val="decimal"/>
      <w:lvlText w:val="C.%2."/>
      <w:lvlJc w:val="left"/>
      <w:pPr>
        <w:ind w:left="792" w:hanging="792"/>
      </w:pPr>
      <w:rPr>
        <w:rFonts w:hint="default"/>
        <w:b/>
        <w:bCs/>
        <w:lang w:val="en-US"/>
      </w:rPr>
    </w:lvl>
    <w:lvl w:ilvl="2">
      <w:start w:val="1"/>
      <w:numFmt w:val="decimal"/>
      <w:lvlText w:val="C.1.%3."/>
      <w:lvlJc w:val="left"/>
      <w:pPr>
        <w:ind w:left="1224" w:hanging="122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6C043397"/>
    <w:multiLevelType w:val="hybridMultilevel"/>
    <w:tmpl w:val="2144ADE8"/>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32">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num w:numId="1">
    <w:abstractNumId w:val="22"/>
  </w:num>
  <w:num w:numId="2">
    <w:abstractNumId w:val="19"/>
  </w:num>
  <w:num w:numId="3">
    <w:abstractNumId w:val="0"/>
  </w:num>
  <w:num w:numId="4">
    <w:abstractNumId w:val="23"/>
  </w:num>
  <w:num w:numId="5">
    <w:abstractNumId w:val="10"/>
  </w:num>
  <w:num w:numId="6">
    <w:abstractNumId w:val="27"/>
  </w:num>
  <w:num w:numId="7">
    <w:abstractNumId w:val="3"/>
  </w:num>
  <w:num w:numId="8">
    <w:abstractNumId w:val="29"/>
  </w:num>
  <w:num w:numId="9">
    <w:abstractNumId w:val="2"/>
  </w:num>
  <w:num w:numId="10">
    <w:abstractNumId w:val="7"/>
  </w:num>
  <w:num w:numId="11">
    <w:abstractNumId w:val="6"/>
  </w:num>
  <w:num w:numId="12">
    <w:abstractNumId w:val="11"/>
  </w:num>
  <w:num w:numId="13">
    <w:abstractNumId w:val="20"/>
  </w:num>
  <w:num w:numId="14">
    <w:abstractNumId w:val="1"/>
  </w:num>
  <w:num w:numId="15">
    <w:abstractNumId w:val="14"/>
  </w:num>
  <w:num w:numId="16">
    <w:abstractNumId w:val="17"/>
  </w:num>
  <w:num w:numId="17">
    <w:abstractNumId w:val="8"/>
  </w:num>
  <w:num w:numId="18">
    <w:abstractNumId w:val="13"/>
  </w:num>
  <w:num w:numId="19">
    <w:abstractNumId w:val="4"/>
  </w:num>
  <w:num w:numId="20">
    <w:abstractNumId w:val="32"/>
  </w:num>
  <w:num w:numId="21">
    <w:abstractNumId w:val="16"/>
  </w:num>
  <w:num w:numId="22">
    <w:abstractNumId w:val="12"/>
  </w:num>
  <w:num w:numId="23">
    <w:abstractNumId w:val="9"/>
  </w:num>
  <w:num w:numId="24">
    <w:abstractNumId w:val="25"/>
  </w:num>
  <w:num w:numId="25">
    <w:abstractNumId w:val="31"/>
  </w:num>
  <w:num w:numId="26">
    <w:abstractNumId w:val="21"/>
  </w:num>
  <w:num w:numId="27">
    <w:abstractNumId w:val="5"/>
  </w:num>
  <w:num w:numId="28">
    <w:abstractNumId w:val="26"/>
  </w:num>
  <w:num w:numId="29">
    <w:abstractNumId w:val="15"/>
  </w:num>
  <w:num w:numId="30">
    <w:abstractNumId w:val="24"/>
  </w:num>
  <w:num w:numId="31">
    <w:abstractNumId w:val="15"/>
    <w:lvlOverride w:ilvl="0">
      <w:lvl w:ilvl="0">
        <w:start w:val="1"/>
        <w:numFmt w:val="decimal"/>
        <w:lvlText w:val="%1."/>
        <w:lvlJc w:val="left"/>
        <w:pPr>
          <w:ind w:left="360" w:hanging="360"/>
        </w:pPr>
        <w:rPr>
          <w:rFonts w:hint="default"/>
        </w:rPr>
      </w:lvl>
    </w:lvlOverride>
    <w:lvlOverride w:ilvl="1">
      <w:lvl w:ilvl="1">
        <w:start w:val="1"/>
        <w:numFmt w:val="decimal"/>
        <w:lvlText w:val="B.%2."/>
        <w:lvlJc w:val="left"/>
        <w:pPr>
          <w:ind w:left="792" w:hanging="792"/>
        </w:pPr>
        <w:rPr>
          <w:rFonts w:hint="default"/>
          <w:b/>
          <w:bCs/>
        </w:rPr>
      </w:lvl>
    </w:lvlOverride>
    <w:lvlOverride w:ilvl="2">
      <w:lvl w:ilvl="2">
        <w:start w:val="1"/>
        <w:numFmt w:val="decimal"/>
        <w:lvlText w:val="B.1.%3."/>
        <w:lvlJc w:val="left"/>
        <w:pPr>
          <w:ind w:left="1224" w:hanging="1224"/>
        </w:pPr>
        <w:rPr>
          <w:rFonts w:hint="default"/>
        </w:rPr>
      </w:lvl>
    </w:lvlOverride>
    <w:lvlOverride w:ilvl="3">
      <w:lvl w:ilvl="3">
        <w:start w:val="1"/>
        <w:numFmt w:val="decimal"/>
        <w:lvlText w:val="B.%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2">
    <w:abstractNumId w:val="30"/>
  </w:num>
  <w:num w:numId="33">
    <w:abstractNumId w:val="18"/>
  </w:num>
  <w:num w:numId="34">
    <w:abstractNumId w:val="28"/>
  </w:num>
  <w:num w:numId="35">
    <w:abstractNumId w:val="28"/>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1"/>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7OwNDQxMjY0ArKNjZV0lIJTi4sz8/NACgxrAVLhwbMsAAAA"/>
  </w:docVars>
  <w:rsids>
    <w:rsidRoot w:val="00173CEA"/>
    <w:rsid w:val="00000C2F"/>
    <w:rsid w:val="00000C86"/>
    <w:rsid w:val="000019BB"/>
    <w:rsid w:val="00001E39"/>
    <w:rsid w:val="00002B97"/>
    <w:rsid w:val="00003580"/>
    <w:rsid w:val="00004A31"/>
    <w:rsid w:val="00005C93"/>
    <w:rsid w:val="00005CE6"/>
    <w:rsid w:val="00006C72"/>
    <w:rsid w:val="00007D63"/>
    <w:rsid w:val="00012B96"/>
    <w:rsid w:val="000166F1"/>
    <w:rsid w:val="00016B5C"/>
    <w:rsid w:val="000253CD"/>
    <w:rsid w:val="00026014"/>
    <w:rsid w:val="00033B76"/>
    <w:rsid w:val="00033FFB"/>
    <w:rsid w:val="00035E23"/>
    <w:rsid w:val="00037ABD"/>
    <w:rsid w:val="000405B0"/>
    <w:rsid w:val="00042A51"/>
    <w:rsid w:val="0004476D"/>
    <w:rsid w:val="0004623A"/>
    <w:rsid w:val="00055D13"/>
    <w:rsid w:val="00056F5A"/>
    <w:rsid w:val="00060FFF"/>
    <w:rsid w:val="00065D9F"/>
    <w:rsid w:val="00075BAD"/>
    <w:rsid w:val="00077FCB"/>
    <w:rsid w:val="00090528"/>
    <w:rsid w:val="00091B16"/>
    <w:rsid w:val="0009498E"/>
    <w:rsid w:val="000A33DF"/>
    <w:rsid w:val="000B197C"/>
    <w:rsid w:val="000B20DE"/>
    <w:rsid w:val="000B234C"/>
    <w:rsid w:val="000B3A15"/>
    <w:rsid w:val="000B45AD"/>
    <w:rsid w:val="000B5E7F"/>
    <w:rsid w:val="000B6B25"/>
    <w:rsid w:val="000C0B8A"/>
    <w:rsid w:val="000C50C9"/>
    <w:rsid w:val="000C617A"/>
    <w:rsid w:val="000D05D4"/>
    <w:rsid w:val="000D2CB2"/>
    <w:rsid w:val="000D2FAA"/>
    <w:rsid w:val="000D55D8"/>
    <w:rsid w:val="000D6780"/>
    <w:rsid w:val="000E654B"/>
    <w:rsid w:val="000F4DBE"/>
    <w:rsid w:val="000F7F86"/>
    <w:rsid w:val="00103BD7"/>
    <w:rsid w:val="00106BB9"/>
    <w:rsid w:val="0011201B"/>
    <w:rsid w:val="00113DDC"/>
    <w:rsid w:val="0013319D"/>
    <w:rsid w:val="00136B47"/>
    <w:rsid w:val="00136F67"/>
    <w:rsid w:val="00142C12"/>
    <w:rsid w:val="00147925"/>
    <w:rsid w:val="00147B39"/>
    <w:rsid w:val="0015030B"/>
    <w:rsid w:val="00150539"/>
    <w:rsid w:val="0015121D"/>
    <w:rsid w:val="001515A4"/>
    <w:rsid w:val="00155A7D"/>
    <w:rsid w:val="0015606D"/>
    <w:rsid w:val="00156A9E"/>
    <w:rsid w:val="00160229"/>
    <w:rsid w:val="00165EE6"/>
    <w:rsid w:val="001670A8"/>
    <w:rsid w:val="00172AE7"/>
    <w:rsid w:val="00173CEA"/>
    <w:rsid w:val="001778A1"/>
    <w:rsid w:val="00181A76"/>
    <w:rsid w:val="001908E6"/>
    <w:rsid w:val="001924F2"/>
    <w:rsid w:val="0019509B"/>
    <w:rsid w:val="00195B6B"/>
    <w:rsid w:val="001A258F"/>
    <w:rsid w:val="001A2CF4"/>
    <w:rsid w:val="001A3A4C"/>
    <w:rsid w:val="001A4C08"/>
    <w:rsid w:val="001A6615"/>
    <w:rsid w:val="001A7467"/>
    <w:rsid w:val="001A792C"/>
    <w:rsid w:val="001B25E7"/>
    <w:rsid w:val="001B2C18"/>
    <w:rsid w:val="001C5752"/>
    <w:rsid w:val="001C5DE4"/>
    <w:rsid w:val="001D055C"/>
    <w:rsid w:val="001D5EFC"/>
    <w:rsid w:val="001E20C7"/>
    <w:rsid w:val="001F43B8"/>
    <w:rsid w:val="001F4A8C"/>
    <w:rsid w:val="001F5BE2"/>
    <w:rsid w:val="002007DB"/>
    <w:rsid w:val="002063E6"/>
    <w:rsid w:val="00211611"/>
    <w:rsid w:val="00217871"/>
    <w:rsid w:val="00222228"/>
    <w:rsid w:val="002233DB"/>
    <w:rsid w:val="002249D8"/>
    <w:rsid w:val="002330C2"/>
    <w:rsid w:val="0023441F"/>
    <w:rsid w:val="00237850"/>
    <w:rsid w:val="00245CE6"/>
    <w:rsid w:val="00245FB7"/>
    <w:rsid w:val="00250F28"/>
    <w:rsid w:val="00262226"/>
    <w:rsid w:val="00267D88"/>
    <w:rsid w:val="00273A0A"/>
    <w:rsid w:val="00274506"/>
    <w:rsid w:val="00281522"/>
    <w:rsid w:val="0028475C"/>
    <w:rsid w:val="002866E3"/>
    <w:rsid w:val="0029222B"/>
    <w:rsid w:val="0029267B"/>
    <w:rsid w:val="002A1A65"/>
    <w:rsid w:val="002A5D76"/>
    <w:rsid w:val="002B1239"/>
    <w:rsid w:val="002B19A9"/>
    <w:rsid w:val="002C3753"/>
    <w:rsid w:val="002C6A2B"/>
    <w:rsid w:val="002C7F2C"/>
    <w:rsid w:val="002D4BEC"/>
    <w:rsid w:val="002D52BE"/>
    <w:rsid w:val="002E06FF"/>
    <w:rsid w:val="002E527C"/>
    <w:rsid w:val="002E6BDF"/>
    <w:rsid w:val="002F028D"/>
    <w:rsid w:val="002F1F63"/>
    <w:rsid w:val="002F5019"/>
    <w:rsid w:val="00300C41"/>
    <w:rsid w:val="00312E0C"/>
    <w:rsid w:val="00313E3C"/>
    <w:rsid w:val="0031572B"/>
    <w:rsid w:val="00317557"/>
    <w:rsid w:val="00327C4C"/>
    <w:rsid w:val="00332B7B"/>
    <w:rsid w:val="003339EA"/>
    <w:rsid w:val="00341755"/>
    <w:rsid w:val="0034305A"/>
    <w:rsid w:val="00344196"/>
    <w:rsid w:val="00347C19"/>
    <w:rsid w:val="00354049"/>
    <w:rsid w:val="003607C8"/>
    <w:rsid w:val="00360DDB"/>
    <w:rsid w:val="003614BB"/>
    <w:rsid w:val="003617E8"/>
    <w:rsid w:val="00363227"/>
    <w:rsid w:val="00370CB2"/>
    <w:rsid w:val="00370FC1"/>
    <w:rsid w:val="0037155F"/>
    <w:rsid w:val="0037458E"/>
    <w:rsid w:val="00376127"/>
    <w:rsid w:val="00377862"/>
    <w:rsid w:val="003813CC"/>
    <w:rsid w:val="00382A5D"/>
    <w:rsid w:val="003830C8"/>
    <w:rsid w:val="00394EB2"/>
    <w:rsid w:val="003A455D"/>
    <w:rsid w:val="003B30DB"/>
    <w:rsid w:val="003B32AA"/>
    <w:rsid w:val="003B5CF6"/>
    <w:rsid w:val="003B60DC"/>
    <w:rsid w:val="003B6530"/>
    <w:rsid w:val="003B6AD2"/>
    <w:rsid w:val="003C760D"/>
    <w:rsid w:val="003C787E"/>
    <w:rsid w:val="003C7C57"/>
    <w:rsid w:val="003D4E0C"/>
    <w:rsid w:val="003D4E68"/>
    <w:rsid w:val="003D5EA5"/>
    <w:rsid w:val="003E014A"/>
    <w:rsid w:val="003E0F56"/>
    <w:rsid w:val="003E2EAE"/>
    <w:rsid w:val="003E37BC"/>
    <w:rsid w:val="003E3972"/>
    <w:rsid w:val="003E4302"/>
    <w:rsid w:val="003F3B28"/>
    <w:rsid w:val="00400AC9"/>
    <w:rsid w:val="004043DF"/>
    <w:rsid w:val="00404F31"/>
    <w:rsid w:val="004054BC"/>
    <w:rsid w:val="0040680A"/>
    <w:rsid w:val="00414D86"/>
    <w:rsid w:val="00424FF0"/>
    <w:rsid w:val="00427CAE"/>
    <w:rsid w:val="00430530"/>
    <w:rsid w:val="00431658"/>
    <w:rsid w:val="004329D0"/>
    <w:rsid w:val="0043342F"/>
    <w:rsid w:val="00435A3B"/>
    <w:rsid w:val="00435DB2"/>
    <w:rsid w:val="0044081C"/>
    <w:rsid w:val="00450C75"/>
    <w:rsid w:val="0045761D"/>
    <w:rsid w:val="00461E67"/>
    <w:rsid w:val="00466553"/>
    <w:rsid w:val="00467276"/>
    <w:rsid w:val="004672BF"/>
    <w:rsid w:val="00471E4A"/>
    <w:rsid w:val="00472686"/>
    <w:rsid w:val="00474C93"/>
    <w:rsid w:val="0048190E"/>
    <w:rsid w:val="00487707"/>
    <w:rsid w:val="0049164A"/>
    <w:rsid w:val="00496B57"/>
    <w:rsid w:val="004A0E5F"/>
    <w:rsid w:val="004B2FC0"/>
    <w:rsid w:val="004B4046"/>
    <w:rsid w:val="004B6680"/>
    <w:rsid w:val="004B74BF"/>
    <w:rsid w:val="004C1971"/>
    <w:rsid w:val="004C3DAF"/>
    <w:rsid w:val="004D3468"/>
    <w:rsid w:val="004D54B2"/>
    <w:rsid w:val="004D6715"/>
    <w:rsid w:val="004D7257"/>
    <w:rsid w:val="004E5367"/>
    <w:rsid w:val="004E5436"/>
    <w:rsid w:val="004F7811"/>
    <w:rsid w:val="00500A81"/>
    <w:rsid w:val="005054B8"/>
    <w:rsid w:val="00510DA3"/>
    <w:rsid w:val="00511B51"/>
    <w:rsid w:val="00512EBE"/>
    <w:rsid w:val="00514A83"/>
    <w:rsid w:val="0052058B"/>
    <w:rsid w:val="00522C20"/>
    <w:rsid w:val="00523A34"/>
    <w:rsid w:val="005313BC"/>
    <w:rsid w:val="00531D35"/>
    <w:rsid w:val="005356A0"/>
    <w:rsid w:val="0054185D"/>
    <w:rsid w:val="00544C76"/>
    <w:rsid w:val="0054525E"/>
    <w:rsid w:val="005533DF"/>
    <w:rsid w:val="0055582C"/>
    <w:rsid w:val="00556569"/>
    <w:rsid w:val="00557C56"/>
    <w:rsid w:val="00557E3F"/>
    <w:rsid w:val="0056156D"/>
    <w:rsid w:val="00562654"/>
    <w:rsid w:val="005632A6"/>
    <w:rsid w:val="005665C4"/>
    <w:rsid w:val="00567519"/>
    <w:rsid w:val="00567A59"/>
    <w:rsid w:val="005736D1"/>
    <w:rsid w:val="0057471F"/>
    <w:rsid w:val="005814AF"/>
    <w:rsid w:val="0058417B"/>
    <w:rsid w:val="005A6182"/>
    <w:rsid w:val="005B239D"/>
    <w:rsid w:val="005B441F"/>
    <w:rsid w:val="005B6504"/>
    <w:rsid w:val="005B6FC5"/>
    <w:rsid w:val="005B7803"/>
    <w:rsid w:val="005C1C29"/>
    <w:rsid w:val="005C1C66"/>
    <w:rsid w:val="005C3340"/>
    <w:rsid w:val="005C6AB7"/>
    <w:rsid w:val="005C763F"/>
    <w:rsid w:val="005D1FF0"/>
    <w:rsid w:val="005D2731"/>
    <w:rsid w:val="005E0B41"/>
    <w:rsid w:val="005E21DE"/>
    <w:rsid w:val="005E2E8E"/>
    <w:rsid w:val="005E2F65"/>
    <w:rsid w:val="005E4CF6"/>
    <w:rsid w:val="005E4D49"/>
    <w:rsid w:val="005F6F61"/>
    <w:rsid w:val="005F718A"/>
    <w:rsid w:val="006002E6"/>
    <w:rsid w:val="00600F34"/>
    <w:rsid w:val="00603E9C"/>
    <w:rsid w:val="00610FCB"/>
    <w:rsid w:val="006137B1"/>
    <w:rsid w:val="00613CE2"/>
    <w:rsid w:val="00614732"/>
    <w:rsid w:val="006162B7"/>
    <w:rsid w:val="006169F8"/>
    <w:rsid w:val="006172ED"/>
    <w:rsid w:val="00622A59"/>
    <w:rsid w:val="00625314"/>
    <w:rsid w:val="006268B6"/>
    <w:rsid w:val="00630C9D"/>
    <w:rsid w:val="00631B64"/>
    <w:rsid w:val="0063256A"/>
    <w:rsid w:val="006368F7"/>
    <w:rsid w:val="00644460"/>
    <w:rsid w:val="0064697B"/>
    <w:rsid w:val="00653988"/>
    <w:rsid w:val="006541AF"/>
    <w:rsid w:val="00660BC8"/>
    <w:rsid w:val="00663D53"/>
    <w:rsid w:val="00666129"/>
    <w:rsid w:val="00666260"/>
    <w:rsid w:val="0067747C"/>
    <w:rsid w:val="00677A0C"/>
    <w:rsid w:val="006818E6"/>
    <w:rsid w:val="00682CFA"/>
    <w:rsid w:val="00684A7F"/>
    <w:rsid w:val="00685B8D"/>
    <w:rsid w:val="006871E8"/>
    <w:rsid w:val="00687C33"/>
    <w:rsid w:val="00690C19"/>
    <w:rsid w:val="00691ACF"/>
    <w:rsid w:val="00692538"/>
    <w:rsid w:val="006935A2"/>
    <w:rsid w:val="006A1903"/>
    <w:rsid w:val="006B1301"/>
    <w:rsid w:val="006B2B93"/>
    <w:rsid w:val="006C082C"/>
    <w:rsid w:val="006C08B1"/>
    <w:rsid w:val="006D0CBE"/>
    <w:rsid w:val="006D1D2F"/>
    <w:rsid w:val="006E2DCA"/>
    <w:rsid w:val="006E4027"/>
    <w:rsid w:val="006F2114"/>
    <w:rsid w:val="006F29CA"/>
    <w:rsid w:val="006F4C47"/>
    <w:rsid w:val="00703554"/>
    <w:rsid w:val="0070461F"/>
    <w:rsid w:val="00704C0C"/>
    <w:rsid w:val="007064F3"/>
    <w:rsid w:val="00710DB0"/>
    <w:rsid w:val="00711373"/>
    <w:rsid w:val="007149DC"/>
    <w:rsid w:val="00717832"/>
    <w:rsid w:val="0072015D"/>
    <w:rsid w:val="00721C5E"/>
    <w:rsid w:val="0072233B"/>
    <w:rsid w:val="0072243F"/>
    <w:rsid w:val="0072418A"/>
    <w:rsid w:val="00724532"/>
    <w:rsid w:val="00726219"/>
    <w:rsid w:val="00726853"/>
    <w:rsid w:val="00736529"/>
    <w:rsid w:val="00751144"/>
    <w:rsid w:val="007555E5"/>
    <w:rsid w:val="0076671E"/>
    <w:rsid w:val="0077296A"/>
    <w:rsid w:val="00772FF5"/>
    <w:rsid w:val="007732D4"/>
    <w:rsid w:val="007751E3"/>
    <w:rsid w:val="007836E8"/>
    <w:rsid w:val="007838C1"/>
    <w:rsid w:val="0079097D"/>
    <w:rsid w:val="007911B2"/>
    <w:rsid w:val="00791C1D"/>
    <w:rsid w:val="00792F38"/>
    <w:rsid w:val="00797D3F"/>
    <w:rsid w:val="007A10E5"/>
    <w:rsid w:val="007A2F10"/>
    <w:rsid w:val="007A6202"/>
    <w:rsid w:val="007A68DA"/>
    <w:rsid w:val="007B09CF"/>
    <w:rsid w:val="007B2AA2"/>
    <w:rsid w:val="007B41C0"/>
    <w:rsid w:val="007B624D"/>
    <w:rsid w:val="007B674C"/>
    <w:rsid w:val="007B7BF9"/>
    <w:rsid w:val="007C00B3"/>
    <w:rsid w:val="007C0D7F"/>
    <w:rsid w:val="007C251A"/>
    <w:rsid w:val="007C69A8"/>
    <w:rsid w:val="007D29B8"/>
    <w:rsid w:val="007D2F0F"/>
    <w:rsid w:val="007E08A4"/>
    <w:rsid w:val="007E2422"/>
    <w:rsid w:val="007E2A30"/>
    <w:rsid w:val="007E3616"/>
    <w:rsid w:val="007F2510"/>
    <w:rsid w:val="007F396D"/>
    <w:rsid w:val="007F3D9F"/>
    <w:rsid w:val="00800CD6"/>
    <w:rsid w:val="00802C3E"/>
    <w:rsid w:val="008078BF"/>
    <w:rsid w:val="008110CF"/>
    <w:rsid w:val="008123EE"/>
    <w:rsid w:val="00816ED4"/>
    <w:rsid w:val="00822B39"/>
    <w:rsid w:val="00827023"/>
    <w:rsid w:val="008444B2"/>
    <w:rsid w:val="00847C9F"/>
    <w:rsid w:val="00847CCF"/>
    <w:rsid w:val="008506D7"/>
    <w:rsid w:val="008545F7"/>
    <w:rsid w:val="00861B7F"/>
    <w:rsid w:val="0087432C"/>
    <w:rsid w:val="00874CCA"/>
    <w:rsid w:val="00880D7E"/>
    <w:rsid w:val="008824B4"/>
    <w:rsid w:val="00893E82"/>
    <w:rsid w:val="0089592B"/>
    <w:rsid w:val="008A0173"/>
    <w:rsid w:val="008A03E7"/>
    <w:rsid w:val="008A3CAD"/>
    <w:rsid w:val="008A4648"/>
    <w:rsid w:val="008A6FA3"/>
    <w:rsid w:val="008B081B"/>
    <w:rsid w:val="008B13EB"/>
    <w:rsid w:val="008B2983"/>
    <w:rsid w:val="008B3C0B"/>
    <w:rsid w:val="008B62BC"/>
    <w:rsid w:val="008B6A22"/>
    <w:rsid w:val="008C6095"/>
    <w:rsid w:val="008D361C"/>
    <w:rsid w:val="008D688A"/>
    <w:rsid w:val="008E3DFC"/>
    <w:rsid w:val="008F1FE8"/>
    <w:rsid w:val="008F340B"/>
    <w:rsid w:val="0090056D"/>
    <w:rsid w:val="009138F1"/>
    <w:rsid w:val="009154FA"/>
    <w:rsid w:val="009166E2"/>
    <w:rsid w:val="00925295"/>
    <w:rsid w:val="009373C1"/>
    <w:rsid w:val="009376E8"/>
    <w:rsid w:val="00941350"/>
    <w:rsid w:val="009413CE"/>
    <w:rsid w:val="00942ACF"/>
    <w:rsid w:val="00943305"/>
    <w:rsid w:val="00944526"/>
    <w:rsid w:val="009466D5"/>
    <w:rsid w:val="00952295"/>
    <w:rsid w:val="00953025"/>
    <w:rsid w:val="00954901"/>
    <w:rsid w:val="0096461F"/>
    <w:rsid w:val="00965820"/>
    <w:rsid w:val="00966C62"/>
    <w:rsid w:val="009670E6"/>
    <w:rsid w:val="009701FF"/>
    <w:rsid w:val="009733B9"/>
    <w:rsid w:val="00974E8C"/>
    <w:rsid w:val="00980DCE"/>
    <w:rsid w:val="009822FB"/>
    <w:rsid w:val="0098354E"/>
    <w:rsid w:val="009851E9"/>
    <w:rsid w:val="00985367"/>
    <w:rsid w:val="009876A7"/>
    <w:rsid w:val="00995E4D"/>
    <w:rsid w:val="009A1FBA"/>
    <w:rsid w:val="009A2B35"/>
    <w:rsid w:val="009A57C5"/>
    <w:rsid w:val="009A5EB7"/>
    <w:rsid w:val="009B422E"/>
    <w:rsid w:val="009B53AF"/>
    <w:rsid w:val="009B7C73"/>
    <w:rsid w:val="009B7E1E"/>
    <w:rsid w:val="009C07BB"/>
    <w:rsid w:val="009C2FFD"/>
    <w:rsid w:val="009C39E7"/>
    <w:rsid w:val="009C40A3"/>
    <w:rsid w:val="009C6654"/>
    <w:rsid w:val="009D5842"/>
    <w:rsid w:val="009D6615"/>
    <w:rsid w:val="009D7FEF"/>
    <w:rsid w:val="009E0B0B"/>
    <w:rsid w:val="009F5D80"/>
    <w:rsid w:val="00A01358"/>
    <w:rsid w:val="00A02962"/>
    <w:rsid w:val="00A03FD9"/>
    <w:rsid w:val="00A071D2"/>
    <w:rsid w:val="00A21151"/>
    <w:rsid w:val="00A26611"/>
    <w:rsid w:val="00A30801"/>
    <w:rsid w:val="00A30C35"/>
    <w:rsid w:val="00A30FDE"/>
    <w:rsid w:val="00A313B9"/>
    <w:rsid w:val="00A3324D"/>
    <w:rsid w:val="00A360F0"/>
    <w:rsid w:val="00A36376"/>
    <w:rsid w:val="00A36B33"/>
    <w:rsid w:val="00A418B1"/>
    <w:rsid w:val="00A419DF"/>
    <w:rsid w:val="00A41F38"/>
    <w:rsid w:val="00A46782"/>
    <w:rsid w:val="00A469AB"/>
    <w:rsid w:val="00A473BE"/>
    <w:rsid w:val="00A50B6D"/>
    <w:rsid w:val="00A52147"/>
    <w:rsid w:val="00A610A1"/>
    <w:rsid w:val="00A63CD7"/>
    <w:rsid w:val="00A650BA"/>
    <w:rsid w:val="00A669DB"/>
    <w:rsid w:val="00A73F10"/>
    <w:rsid w:val="00A74F77"/>
    <w:rsid w:val="00A756BE"/>
    <w:rsid w:val="00A80428"/>
    <w:rsid w:val="00A83D3D"/>
    <w:rsid w:val="00A91B0D"/>
    <w:rsid w:val="00A94E78"/>
    <w:rsid w:val="00A969D4"/>
    <w:rsid w:val="00AA1965"/>
    <w:rsid w:val="00AA1A41"/>
    <w:rsid w:val="00AA4D28"/>
    <w:rsid w:val="00AA6CBD"/>
    <w:rsid w:val="00AA7DAA"/>
    <w:rsid w:val="00AC07F5"/>
    <w:rsid w:val="00AC1C22"/>
    <w:rsid w:val="00AC62FF"/>
    <w:rsid w:val="00AC6AC6"/>
    <w:rsid w:val="00AD352C"/>
    <w:rsid w:val="00AD38FA"/>
    <w:rsid w:val="00AD4EB3"/>
    <w:rsid w:val="00AE3745"/>
    <w:rsid w:val="00AE5464"/>
    <w:rsid w:val="00AE78F0"/>
    <w:rsid w:val="00AF0AEC"/>
    <w:rsid w:val="00AF1998"/>
    <w:rsid w:val="00AF1B9C"/>
    <w:rsid w:val="00AF46FC"/>
    <w:rsid w:val="00AF4A32"/>
    <w:rsid w:val="00AF7968"/>
    <w:rsid w:val="00B06F25"/>
    <w:rsid w:val="00B110F7"/>
    <w:rsid w:val="00B16E68"/>
    <w:rsid w:val="00B175C1"/>
    <w:rsid w:val="00B36C15"/>
    <w:rsid w:val="00B4103D"/>
    <w:rsid w:val="00B4315D"/>
    <w:rsid w:val="00B45A07"/>
    <w:rsid w:val="00B5673B"/>
    <w:rsid w:val="00B57545"/>
    <w:rsid w:val="00B576F1"/>
    <w:rsid w:val="00B62DBE"/>
    <w:rsid w:val="00B6379D"/>
    <w:rsid w:val="00B63B65"/>
    <w:rsid w:val="00B65AB4"/>
    <w:rsid w:val="00B67564"/>
    <w:rsid w:val="00B705CA"/>
    <w:rsid w:val="00B722B5"/>
    <w:rsid w:val="00B7279B"/>
    <w:rsid w:val="00B761B9"/>
    <w:rsid w:val="00B8367F"/>
    <w:rsid w:val="00B866FD"/>
    <w:rsid w:val="00B910C3"/>
    <w:rsid w:val="00B9598A"/>
    <w:rsid w:val="00B95BA1"/>
    <w:rsid w:val="00BA04FA"/>
    <w:rsid w:val="00BA24A4"/>
    <w:rsid w:val="00BA29C2"/>
    <w:rsid w:val="00BA3619"/>
    <w:rsid w:val="00BA510D"/>
    <w:rsid w:val="00BA55B0"/>
    <w:rsid w:val="00BA6739"/>
    <w:rsid w:val="00BB44E4"/>
    <w:rsid w:val="00BB642C"/>
    <w:rsid w:val="00BC17D3"/>
    <w:rsid w:val="00BC6F98"/>
    <w:rsid w:val="00BC7849"/>
    <w:rsid w:val="00BD0571"/>
    <w:rsid w:val="00BD48E8"/>
    <w:rsid w:val="00BE14CD"/>
    <w:rsid w:val="00BE22F9"/>
    <w:rsid w:val="00BF2C6C"/>
    <w:rsid w:val="00BF341A"/>
    <w:rsid w:val="00BF48CA"/>
    <w:rsid w:val="00BF4ACD"/>
    <w:rsid w:val="00C06397"/>
    <w:rsid w:val="00C10189"/>
    <w:rsid w:val="00C10946"/>
    <w:rsid w:val="00C13ECC"/>
    <w:rsid w:val="00C14F34"/>
    <w:rsid w:val="00C1571E"/>
    <w:rsid w:val="00C15834"/>
    <w:rsid w:val="00C16881"/>
    <w:rsid w:val="00C203AE"/>
    <w:rsid w:val="00C205A1"/>
    <w:rsid w:val="00C20D19"/>
    <w:rsid w:val="00C233F5"/>
    <w:rsid w:val="00C425A3"/>
    <w:rsid w:val="00C4324F"/>
    <w:rsid w:val="00C43947"/>
    <w:rsid w:val="00C44087"/>
    <w:rsid w:val="00C46948"/>
    <w:rsid w:val="00C526A1"/>
    <w:rsid w:val="00C55F1A"/>
    <w:rsid w:val="00C57784"/>
    <w:rsid w:val="00C735A2"/>
    <w:rsid w:val="00C7559B"/>
    <w:rsid w:val="00C75ED4"/>
    <w:rsid w:val="00C77E3E"/>
    <w:rsid w:val="00C80846"/>
    <w:rsid w:val="00C81942"/>
    <w:rsid w:val="00C83120"/>
    <w:rsid w:val="00C83EC2"/>
    <w:rsid w:val="00C846AD"/>
    <w:rsid w:val="00C87D54"/>
    <w:rsid w:val="00C909F4"/>
    <w:rsid w:val="00CA0022"/>
    <w:rsid w:val="00CA0D32"/>
    <w:rsid w:val="00CA208C"/>
    <w:rsid w:val="00CB0395"/>
    <w:rsid w:val="00CB249B"/>
    <w:rsid w:val="00CB6690"/>
    <w:rsid w:val="00CB6D93"/>
    <w:rsid w:val="00CB779C"/>
    <w:rsid w:val="00CB7BCA"/>
    <w:rsid w:val="00CC3C03"/>
    <w:rsid w:val="00CC6983"/>
    <w:rsid w:val="00CD3E4E"/>
    <w:rsid w:val="00CD7C4E"/>
    <w:rsid w:val="00CF288D"/>
    <w:rsid w:val="00CF425D"/>
    <w:rsid w:val="00CF658D"/>
    <w:rsid w:val="00CF6737"/>
    <w:rsid w:val="00CF7E5C"/>
    <w:rsid w:val="00D02722"/>
    <w:rsid w:val="00D07A82"/>
    <w:rsid w:val="00D1102E"/>
    <w:rsid w:val="00D11305"/>
    <w:rsid w:val="00D11B9D"/>
    <w:rsid w:val="00D1586D"/>
    <w:rsid w:val="00D17E1D"/>
    <w:rsid w:val="00D25EF4"/>
    <w:rsid w:val="00D36D77"/>
    <w:rsid w:val="00D44E68"/>
    <w:rsid w:val="00D46830"/>
    <w:rsid w:val="00D51968"/>
    <w:rsid w:val="00D60251"/>
    <w:rsid w:val="00D61BA9"/>
    <w:rsid w:val="00D67BEF"/>
    <w:rsid w:val="00D72F9A"/>
    <w:rsid w:val="00D75DD4"/>
    <w:rsid w:val="00D768A3"/>
    <w:rsid w:val="00D76EC8"/>
    <w:rsid w:val="00D81289"/>
    <w:rsid w:val="00D8293B"/>
    <w:rsid w:val="00D84698"/>
    <w:rsid w:val="00D850C0"/>
    <w:rsid w:val="00D86D75"/>
    <w:rsid w:val="00D87BFE"/>
    <w:rsid w:val="00D9067A"/>
    <w:rsid w:val="00DA3B45"/>
    <w:rsid w:val="00DB0417"/>
    <w:rsid w:val="00DB04EC"/>
    <w:rsid w:val="00DB3D8D"/>
    <w:rsid w:val="00DB53B8"/>
    <w:rsid w:val="00DC175F"/>
    <w:rsid w:val="00DC3208"/>
    <w:rsid w:val="00DC45E5"/>
    <w:rsid w:val="00DC65D5"/>
    <w:rsid w:val="00DE2F06"/>
    <w:rsid w:val="00DE310B"/>
    <w:rsid w:val="00DE3D76"/>
    <w:rsid w:val="00DE41D4"/>
    <w:rsid w:val="00DE4859"/>
    <w:rsid w:val="00DE7222"/>
    <w:rsid w:val="00DF089D"/>
    <w:rsid w:val="00DF4714"/>
    <w:rsid w:val="00DF5251"/>
    <w:rsid w:val="00DF5ECF"/>
    <w:rsid w:val="00DF6F25"/>
    <w:rsid w:val="00DF778F"/>
    <w:rsid w:val="00DF79D7"/>
    <w:rsid w:val="00E0006A"/>
    <w:rsid w:val="00E0022B"/>
    <w:rsid w:val="00E029F4"/>
    <w:rsid w:val="00E07D91"/>
    <w:rsid w:val="00E11331"/>
    <w:rsid w:val="00E1252C"/>
    <w:rsid w:val="00E17F17"/>
    <w:rsid w:val="00E31F3B"/>
    <w:rsid w:val="00E3218B"/>
    <w:rsid w:val="00E33009"/>
    <w:rsid w:val="00E3477A"/>
    <w:rsid w:val="00E422D9"/>
    <w:rsid w:val="00E4515A"/>
    <w:rsid w:val="00E4621F"/>
    <w:rsid w:val="00E52AAD"/>
    <w:rsid w:val="00E57CD4"/>
    <w:rsid w:val="00E62E4D"/>
    <w:rsid w:val="00E70987"/>
    <w:rsid w:val="00E724B9"/>
    <w:rsid w:val="00E75665"/>
    <w:rsid w:val="00E7646C"/>
    <w:rsid w:val="00E77FDF"/>
    <w:rsid w:val="00E80C21"/>
    <w:rsid w:val="00E810E9"/>
    <w:rsid w:val="00E90DCA"/>
    <w:rsid w:val="00E9495E"/>
    <w:rsid w:val="00E9526C"/>
    <w:rsid w:val="00E95F8E"/>
    <w:rsid w:val="00E97951"/>
    <w:rsid w:val="00EA01CB"/>
    <w:rsid w:val="00EA2048"/>
    <w:rsid w:val="00EA33A3"/>
    <w:rsid w:val="00EA46B8"/>
    <w:rsid w:val="00EA5401"/>
    <w:rsid w:val="00EA79DA"/>
    <w:rsid w:val="00EB08E8"/>
    <w:rsid w:val="00EC1659"/>
    <w:rsid w:val="00EC2003"/>
    <w:rsid w:val="00ED1770"/>
    <w:rsid w:val="00ED1C30"/>
    <w:rsid w:val="00ED2A01"/>
    <w:rsid w:val="00ED3497"/>
    <w:rsid w:val="00ED39FC"/>
    <w:rsid w:val="00ED6054"/>
    <w:rsid w:val="00ED63F6"/>
    <w:rsid w:val="00ED67FB"/>
    <w:rsid w:val="00EE051A"/>
    <w:rsid w:val="00EE108C"/>
    <w:rsid w:val="00EE252E"/>
    <w:rsid w:val="00EE5CD4"/>
    <w:rsid w:val="00EE62DE"/>
    <w:rsid w:val="00EF55BC"/>
    <w:rsid w:val="00EF5801"/>
    <w:rsid w:val="00EF5D70"/>
    <w:rsid w:val="00EF7402"/>
    <w:rsid w:val="00F047D8"/>
    <w:rsid w:val="00F133B9"/>
    <w:rsid w:val="00F169E1"/>
    <w:rsid w:val="00F21C69"/>
    <w:rsid w:val="00F22A84"/>
    <w:rsid w:val="00F32A13"/>
    <w:rsid w:val="00F36187"/>
    <w:rsid w:val="00F4277B"/>
    <w:rsid w:val="00F42B8E"/>
    <w:rsid w:val="00F47E9B"/>
    <w:rsid w:val="00F5444D"/>
    <w:rsid w:val="00F57A7F"/>
    <w:rsid w:val="00F61EBD"/>
    <w:rsid w:val="00F72B14"/>
    <w:rsid w:val="00F82C2B"/>
    <w:rsid w:val="00F918B2"/>
    <w:rsid w:val="00F950BF"/>
    <w:rsid w:val="00FA0242"/>
    <w:rsid w:val="00FB3C49"/>
    <w:rsid w:val="00FB53E0"/>
    <w:rsid w:val="00FC1A4C"/>
    <w:rsid w:val="00FC4761"/>
    <w:rsid w:val="00FC54AB"/>
    <w:rsid w:val="00FD27C5"/>
    <w:rsid w:val="00FD31E1"/>
    <w:rsid w:val="00FE1266"/>
    <w:rsid w:val="00FE1F6D"/>
    <w:rsid w:val="00FF44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HTML Code"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0D05D4"/>
    <w:pPr>
      <w:spacing w:line="360" w:lineRule="auto"/>
      <w:jc w:val="both"/>
    </w:pPr>
    <w:rPr>
      <w:color w:val="000000"/>
    </w:rPr>
  </w:style>
  <w:style w:type="paragraph" w:styleId="BodyText2">
    <w:name w:val="Body Text 2"/>
    <w:basedOn w:val="Normal"/>
    <w:rsid w:val="000D05D4"/>
    <w:pPr>
      <w:spacing w:line="360" w:lineRule="auto"/>
      <w:jc w:val="both"/>
    </w:pPr>
  </w:style>
  <w:style w:type="paragraph" w:styleId="Header">
    <w:name w:val="header"/>
    <w:basedOn w:val="Normal"/>
    <w:rsid w:val="000D05D4"/>
    <w:pPr>
      <w:tabs>
        <w:tab w:val="center" w:pos="4320"/>
        <w:tab w:val="right" w:pos="8640"/>
      </w:tabs>
    </w:pPr>
  </w:style>
  <w:style w:type="character" w:styleId="PageNumber">
    <w:name w:val="page number"/>
    <w:basedOn w:val="DefaultParagraphFont"/>
    <w:rsid w:val="000D05D4"/>
  </w:style>
  <w:style w:type="table" w:styleId="TableGrid">
    <w:name w:val="Table Grid"/>
    <w:basedOn w:val="TableNormal"/>
    <w:uiPriority w:val="39"/>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link w:val="ListParagraphChar"/>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BodyTextIndent">
    <w:name w:val="Body Text Indent"/>
    <w:basedOn w:val="Normal"/>
    <w:link w:val="BodyTextIndentChar"/>
    <w:rsid w:val="006B1301"/>
    <w:pPr>
      <w:spacing w:after="120"/>
      <w:ind w:left="283"/>
    </w:pPr>
  </w:style>
  <w:style w:type="character" w:customStyle="1" w:styleId="BodyTextIndentChar">
    <w:name w:val="Body Text Indent Char"/>
    <w:link w:val="BodyTextIndent"/>
    <w:rsid w:val="006B1301"/>
    <w:rPr>
      <w:sz w:val="24"/>
      <w:szCs w:val="24"/>
    </w:rPr>
  </w:style>
  <w:style w:type="paragraph" w:customStyle="1" w:styleId="Author">
    <w:name w:val="Author"/>
    <w:basedOn w:val="Subtitle"/>
    <w:rsid w:val="006B1301"/>
    <w:pPr>
      <w:spacing w:before="480"/>
    </w:pPr>
  </w:style>
  <w:style w:type="paragraph" w:styleId="Subtitle">
    <w:name w:val="Subtitle"/>
    <w:basedOn w:val="Normal"/>
    <w:link w:val="SubtitleChar"/>
    <w:qFormat/>
    <w:rsid w:val="006B1301"/>
    <w:pPr>
      <w:spacing w:before="360" w:after="360"/>
      <w:jc w:val="center"/>
      <w:outlineLvl w:val="1"/>
    </w:pPr>
    <w:rPr>
      <w:rFonts w:ascii="Arial" w:hAnsi="Arial"/>
      <w:b/>
      <w:bCs/>
      <w:sz w:val="28"/>
      <w:lang w:val="en-IE"/>
    </w:rPr>
  </w:style>
  <w:style w:type="character" w:customStyle="1" w:styleId="SubtitleChar">
    <w:name w:val="Subtitle Char"/>
    <w:link w:val="Subtitle"/>
    <w:rsid w:val="006B1301"/>
    <w:rPr>
      <w:rFonts w:ascii="Arial" w:hAnsi="Arial"/>
      <w:b/>
      <w:bCs/>
      <w:sz w:val="28"/>
      <w:szCs w:val="24"/>
      <w:lang w:val="en-IE"/>
    </w:rPr>
  </w:style>
  <w:style w:type="paragraph" w:styleId="BlockText">
    <w:name w:val="Block Text"/>
    <w:basedOn w:val="Normal"/>
    <w:rsid w:val="006B1301"/>
    <w:pPr>
      <w:spacing w:before="840" w:after="840"/>
      <w:ind w:left="1077" w:right="1077"/>
      <w:jc w:val="center"/>
    </w:pPr>
    <w:rPr>
      <w:sz w:val="22"/>
      <w:lang w:val="en-IE"/>
    </w:rPr>
  </w:style>
  <w:style w:type="paragraph" w:customStyle="1" w:styleId="Dept">
    <w:name w:val="Dept"/>
    <w:basedOn w:val="Normal"/>
    <w:rsid w:val="006B1301"/>
    <w:pPr>
      <w:spacing w:before="120" w:after="240"/>
      <w:jc w:val="center"/>
    </w:pPr>
    <w:rPr>
      <w:sz w:val="22"/>
      <w:lang w:val="en-IE"/>
    </w:rPr>
  </w:style>
  <w:style w:type="character" w:customStyle="1" w:styleId="ListParagraphChar">
    <w:name w:val="List Paragraph Char"/>
    <w:link w:val="ListParagraph"/>
    <w:uiPriority w:val="34"/>
    <w:rsid w:val="00D46830"/>
    <w:rPr>
      <w:rFonts w:ascii="Calibri" w:eastAsia="Calibri" w:hAnsi="Calibri"/>
      <w:sz w:val="22"/>
      <w:szCs w:val="22"/>
    </w:rPr>
  </w:style>
  <w:style w:type="paragraph" w:styleId="BalloonText">
    <w:name w:val="Balloon Text"/>
    <w:basedOn w:val="Normal"/>
    <w:link w:val="BalloonTextChar"/>
    <w:semiHidden/>
    <w:unhideWhenUsed/>
    <w:rsid w:val="004C1971"/>
    <w:rPr>
      <w:rFonts w:ascii="Tahoma" w:hAnsi="Tahoma" w:cs="Tahoma"/>
      <w:sz w:val="16"/>
      <w:szCs w:val="16"/>
    </w:rPr>
  </w:style>
  <w:style w:type="character" w:customStyle="1" w:styleId="BalloonTextChar">
    <w:name w:val="Balloon Text Char"/>
    <w:basedOn w:val="DefaultParagraphFont"/>
    <w:link w:val="BalloonText"/>
    <w:semiHidden/>
    <w:rsid w:val="004C1971"/>
    <w:rPr>
      <w:rFonts w:ascii="Tahoma" w:hAnsi="Tahoma" w:cs="Tahoma"/>
      <w:sz w:val="16"/>
      <w:szCs w:val="16"/>
    </w:rPr>
  </w:style>
  <w:style w:type="character" w:styleId="HTMLCode">
    <w:name w:val="HTML Code"/>
    <w:basedOn w:val="DefaultParagraphFont"/>
    <w:uiPriority w:val="99"/>
    <w:semiHidden/>
    <w:unhideWhenUsed/>
    <w:rsid w:val="00B6379D"/>
    <w:rPr>
      <w:rFonts w:ascii="Courier New" w:eastAsia="Times New Roman" w:hAnsi="Courier New" w:cs="Courier New"/>
      <w:sz w:val="20"/>
      <w:szCs w:val="20"/>
    </w:rPr>
  </w:style>
  <w:style w:type="character" w:customStyle="1" w:styleId="Heading2Char">
    <w:name w:val="Heading 2 Char"/>
    <w:link w:val="Heading2"/>
    <w:rsid w:val="00370FC1"/>
    <w:rPr>
      <w:rFonts w:ascii="Calibri" w:hAnsi="Calibri"/>
      <w:b/>
      <w:bCs/>
      <w:color w:val="000000"/>
      <w:sz w:val="32"/>
      <w:szCs w:val="24"/>
    </w:rPr>
  </w:style>
  <w:style w:type="paragraph" w:customStyle="1" w:styleId="Default">
    <w:name w:val="Default"/>
    <w:rsid w:val="007F396D"/>
    <w:pPr>
      <w:autoSpaceDE w:val="0"/>
      <w:autoSpaceDN w:val="0"/>
      <w:adjustRightInd w:val="0"/>
    </w:pPr>
    <w:rPr>
      <w:rFonts w:ascii="Calibri" w:hAnsi="Calibri" w:cs="Calibri"/>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HTML Code"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0D05D4"/>
    <w:pPr>
      <w:spacing w:line="360" w:lineRule="auto"/>
      <w:jc w:val="both"/>
    </w:pPr>
    <w:rPr>
      <w:color w:val="000000"/>
    </w:rPr>
  </w:style>
  <w:style w:type="paragraph" w:styleId="BodyText2">
    <w:name w:val="Body Text 2"/>
    <w:basedOn w:val="Normal"/>
    <w:rsid w:val="000D05D4"/>
    <w:pPr>
      <w:spacing w:line="360" w:lineRule="auto"/>
      <w:jc w:val="both"/>
    </w:pPr>
  </w:style>
  <w:style w:type="paragraph" w:styleId="Header">
    <w:name w:val="header"/>
    <w:basedOn w:val="Normal"/>
    <w:rsid w:val="000D05D4"/>
    <w:pPr>
      <w:tabs>
        <w:tab w:val="center" w:pos="4320"/>
        <w:tab w:val="right" w:pos="8640"/>
      </w:tabs>
    </w:pPr>
  </w:style>
  <w:style w:type="character" w:styleId="PageNumber">
    <w:name w:val="page number"/>
    <w:basedOn w:val="DefaultParagraphFont"/>
    <w:rsid w:val="000D05D4"/>
  </w:style>
  <w:style w:type="table" w:styleId="TableGrid">
    <w:name w:val="Table Grid"/>
    <w:basedOn w:val="TableNormal"/>
    <w:uiPriority w:val="39"/>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link w:val="ListParagraphChar"/>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BodyTextIndent">
    <w:name w:val="Body Text Indent"/>
    <w:basedOn w:val="Normal"/>
    <w:link w:val="BodyTextIndentChar"/>
    <w:rsid w:val="006B1301"/>
    <w:pPr>
      <w:spacing w:after="120"/>
      <w:ind w:left="283"/>
    </w:pPr>
  </w:style>
  <w:style w:type="character" w:customStyle="1" w:styleId="BodyTextIndentChar">
    <w:name w:val="Body Text Indent Char"/>
    <w:link w:val="BodyTextIndent"/>
    <w:rsid w:val="006B1301"/>
    <w:rPr>
      <w:sz w:val="24"/>
      <w:szCs w:val="24"/>
    </w:rPr>
  </w:style>
  <w:style w:type="paragraph" w:customStyle="1" w:styleId="Author">
    <w:name w:val="Author"/>
    <w:basedOn w:val="Subtitle"/>
    <w:rsid w:val="006B1301"/>
    <w:pPr>
      <w:spacing w:before="480"/>
    </w:pPr>
  </w:style>
  <w:style w:type="paragraph" w:styleId="Subtitle">
    <w:name w:val="Subtitle"/>
    <w:basedOn w:val="Normal"/>
    <w:link w:val="SubtitleChar"/>
    <w:qFormat/>
    <w:rsid w:val="006B1301"/>
    <w:pPr>
      <w:spacing w:before="360" w:after="360"/>
      <w:jc w:val="center"/>
      <w:outlineLvl w:val="1"/>
    </w:pPr>
    <w:rPr>
      <w:rFonts w:ascii="Arial" w:hAnsi="Arial"/>
      <w:b/>
      <w:bCs/>
      <w:sz w:val="28"/>
      <w:lang w:val="en-IE"/>
    </w:rPr>
  </w:style>
  <w:style w:type="character" w:customStyle="1" w:styleId="SubtitleChar">
    <w:name w:val="Subtitle Char"/>
    <w:link w:val="Subtitle"/>
    <w:rsid w:val="006B1301"/>
    <w:rPr>
      <w:rFonts w:ascii="Arial" w:hAnsi="Arial"/>
      <w:b/>
      <w:bCs/>
      <w:sz w:val="28"/>
      <w:szCs w:val="24"/>
      <w:lang w:val="en-IE"/>
    </w:rPr>
  </w:style>
  <w:style w:type="paragraph" w:styleId="BlockText">
    <w:name w:val="Block Text"/>
    <w:basedOn w:val="Normal"/>
    <w:rsid w:val="006B1301"/>
    <w:pPr>
      <w:spacing w:before="840" w:after="840"/>
      <w:ind w:left="1077" w:right="1077"/>
      <w:jc w:val="center"/>
    </w:pPr>
    <w:rPr>
      <w:sz w:val="22"/>
      <w:lang w:val="en-IE"/>
    </w:rPr>
  </w:style>
  <w:style w:type="paragraph" w:customStyle="1" w:styleId="Dept">
    <w:name w:val="Dept"/>
    <w:basedOn w:val="Normal"/>
    <w:rsid w:val="006B1301"/>
    <w:pPr>
      <w:spacing w:before="120" w:after="240"/>
      <w:jc w:val="center"/>
    </w:pPr>
    <w:rPr>
      <w:sz w:val="22"/>
      <w:lang w:val="en-IE"/>
    </w:rPr>
  </w:style>
  <w:style w:type="character" w:customStyle="1" w:styleId="ListParagraphChar">
    <w:name w:val="List Paragraph Char"/>
    <w:link w:val="ListParagraph"/>
    <w:uiPriority w:val="34"/>
    <w:rsid w:val="00D46830"/>
    <w:rPr>
      <w:rFonts w:ascii="Calibri" w:eastAsia="Calibri" w:hAnsi="Calibri"/>
      <w:sz w:val="22"/>
      <w:szCs w:val="22"/>
    </w:rPr>
  </w:style>
  <w:style w:type="paragraph" w:styleId="BalloonText">
    <w:name w:val="Balloon Text"/>
    <w:basedOn w:val="Normal"/>
    <w:link w:val="BalloonTextChar"/>
    <w:semiHidden/>
    <w:unhideWhenUsed/>
    <w:rsid w:val="004C1971"/>
    <w:rPr>
      <w:rFonts w:ascii="Tahoma" w:hAnsi="Tahoma" w:cs="Tahoma"/>
      <w:sz w:val="16"/>
      <w:szCs w:val="16"/>
    </w:rPr>
  </w:style>
  <w:style w:type="character" w:customStyle="1" w:styleId="BalloonTextChar">
    <w:name w:val="Balloon Text Char"/>
    <w:basedOn w:val="DefaultParagraphFont"/>
    <w:link w:val="BalloonText"/>
    <w:semiHidden/>
    <w:rsid w:val="004C1971"/>
    <w:rPr>
      <w:rFonts w:ascii="Tahoma" w:hAnsi="Tahoma" w:cs="Tahoma"/>
      <w:sz w:val="16"/>
      <w:szCs w:val="16"/>
    </w:rPr>
  </w:style>
  <w:style w:type="character" w:styleId="HTMLCode">
    <w:name w:val="HTML Code"/>
    <w:basedOn w:val="DefaultParagraphFont"/>
    <w:uiPriority w:val="99"/>
    <w:semiHidden/>
    <w:unhideWhenUsed/>
    <w:rsid w:val="00B6379D"/>
    <w:rPr>
      <w:rFonts w:ascii="Courier New" w:eastAsia="Times New Roman" w:hAnsi="Courier New" w:cs="Courier New"/>
      <w:sz w:val="20"/>
      <w:szCs w:val="20"/>
    </w:rPr>
  </w:style>
  <w:style w:type="character" w:customStyle="1" w:styleId="Heading2Char">
    <w:name w:val="Heading 2 Char"/>
    <w:link w:val="Heading2"/>
    <w:rsid w:val="00370FC1"/>
    <w:rPr>
      <w:rFonts w:ascii="Calibri" w:hAnsi="Calibri"/>
      <w:b/>
      <w:bCs/>
      <w:color w:val="000000"/>
      <w:sz w:val="32"/>
      <w:szCs w:val="24"/>
    </w:rPr>
  </w:style>
  <w:style w:type="paragraph" w:customStyle="1" w:styleId="Default">
    <w:name w:val="Default"/>
    <w:rsid w:val="007F396D"/>
    <w:pPr>
      <w:autoSpaceDE w:val="0"/>
      <w:autoSpaceDN w:val="0"/>
      <w:adjustRightInd w:val="0"/>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421483">
      <w:bodyDiv w:val="1"/>
      <w:marLeft w:val="0"/>
      <w:marRight w:val="0"/>
      <w:marTop w:val="0"/>
      <w:marBottom w:val="0"/>
      <w:divBdr>
        <w:top w:val="none" w:sz="0" w:space="0" w:color="auto"/>
        <w:left w:val="none" w:sz="0" w:space="0" w:color="auto"/>
        <w:bottom w:val="none" w:sz="0" w:space="0" w:color="auto"/>
        <w:right w:val="none" w:sz="0" w:space="0" w:color="auto"/>
      </w:divBdr>
      <w:divsChild>
        <w:div w:id="709382947">
          <w:marLeft w:val="0"/>
          <w:marRight w:val="0"/>
          <w:marTop w:val="0"/>
          <w:marBottom w:val="0"/>
          <w:divBdr>
            <w:top w:val="none" w:sz="0" w:space="0" w:color="auto"/>
            <w:left w:val="none" w:sz="0" w:space="0" w:color="auto"/>
            <w:bottom w:val="none" w:sz="0" w:space="0" w:color="auto"/>
            <w:right w:val="none" w:sz="0" w:space="0" w:color="auto"/>
          </w:divBdr>
          <w:divsChild>
            <w:div w:id="17198591">
              <w:marLeft w:val="0"/>
              <w:marRight w:val="0"/>
              <w:marTop w:val="0"/>
              <w:marBottom w:val="0"/>
              <w:divBdr>
                <w:top w:val="none" w:sz="0" w:space="0" w:color="auto"/>
                <w:left w:val="none" w:sz="0" w:space="0" w:color="auto"/>
                <w:bottom w:val="none" w:sz="0" w:space="0" w:color="auto"/>
                <w:right w:val="none" w:sz="0" w:space="0" w:color="auto"/>
              </w:divBdr>
            </w:div>
            <w:div w:id="25910400">
              <w:marLeft w:val="0"/>
              <w:marRight w:val="0"/>
              <w:marTop w:val="0"/>
              <w:marBottom w:val="0"/>
              <w:divBdr>
                <w:top w:val="none" w:sz="0" w:space="0" w:color="auto"/>
                <w:left w:val="none" w:sz="0" w:space="0" w:color="auto"/>
                <w:bottom w:val="none" w:sz="0" w:space="0" w:color="auto"/>
                <w:right w:val="none" w:sz="0" w:space="0" w:color="auto"/>
              </w:divBdr>
            </w:div>
            <w:div w:id="51540963">
              <w:marLeft w:val="0"/>
              <w:marRight w:val="0"/>
              <w:marTop w:val="0"/>
              <w:marBottom w:val="0"/>
              <w:divBdr>
                <w:top w:val="none" w:sz="0" w:space="0" w:color="auto"/>
                <w:left w:val="none" w:sz="0" w:space="0" w:color="auto"/>
                <w:bottom w:val="none" w:sz="0" w:space="0" w:color="auto"/>
                <w:right w:val="none" w:sz="0" w:space="0" w:color="auto"/>
              </w:divBdr>
            </w:div>
            <w:div w:id="55008633">
              <w:marLeft w:val="0"/>
              <w:marRight w:val="0"/>
              <w:marTop w:val="0"/>
              <w:marBottom w:val="0"/>
              <w:divBdr>
                <w:top w:val="none" w:sz="0" w:space="0" w:color="auto"/>
                <w:left w:val="none" w:sz="0" w:space="0" w:color="auto"/>
                <w:bottom w:val="none" w:sz="0" w:space="0" w:color="auto"/>
                <w:right w:val="none" w:sz="0" w:space="0" w:color="auto"/>
              </w:divBdr>
            </w:div>
            <w:div w:id="60101538">
              <w:marLeft w:val="0"/>
              <w:marRight w:val="0"/>
              <w:marTop w:val="0"/>
              <w:marBottom w:val="0"/>
              <w:divBdr>
                <w:top w:val="none" w:sz="0" w:space="0" w:color="auto"/>
                <w:left w:val="none" w:sz="0" w:space="0" w:color="auto"/>
                <w:bottom w:val="none" w:sz="0" w:space="0" w:color="auto"/>
                <w:right w:val="none" w:sz="0" w:space="0" w:color="auto"/>
              </w:divBdr>
            </w:div>
            <w:div w:id="88742780">
              <w:marLeft w:val="0"/>
              <w:marRight w:val="0"/>
              <w:marTop w:val="0"/>
              <w:marBottom w:val="0"/>
              <w:divBdr>
                <w:top w:val="none" w:sz="0" w:space="0" w:color="auto"/>
                <w:left w:val="none" w:sz="0" w:space="0" w:color="auto"/>
                <w:bottom w:val="none" w:sz="0" w:space="0" w:color="auto"/>
                <w:right w:val="none" w:sz="0" w:space="0" w:color="auto"/>
              </w:divBdr>
            </w:div>
            <w:div w:id="182936038">
              <w:marLeft w:val="0"/>
              <w:marRight w:val="0"/>
              <w:marTop w:val="0"/>
              <w:marBottom w:val="0"/>
              <w:divBdr>
                <w:top w:val="none" w:sz="0" w:space="0" w:color="auto"/>
                <w:left w:val="none" w:sz="0" w:space="0" w:color="auto"/>
                <w:bottom w:val="none" w:sz="0" w:space="0" w:color="auto"/>
                <w:right w:val="none" w:sz="0" w:space="0" w:color="auto"/>
              </w:divBdr>
            </w:div>
            <w:div w:id="195584058">
              <w:marLeft w:val="0"/>
              <w:marRight w:val="0"/>
              <w:marTop w:val="0"/>
              <w:marBottom w:val="0"/>
              <w:divBdr>
                <w:top w:val="none" w:sz="0" w:space="0" w:color="auto"/>
                <w:left w:val="none" w:sz="0" w:space="0" w:color="auto"/>
                <w:bottom w:val="none" w:sz="0" w:space="0" w:color="auto"/>
                <w:right w:val="none" w:sz="0" w:space="0" w:color="auto"/>
              </w:divBdr>
            </w:div>
            <w:div w:id="197741629">
              <w:marLeft w:val="0"/>
              <w:marRight w:val="0"/>
              <w:marTop w:val="0"/>
              <w:marBottom w:val="0"/>
              <w:divBdr>
                <w:top w:val="none" w:sz="0" w:space="0" w:color="auto"/>
                <w:left w:val="none" w:sz="0" w:space="0" w:color="auto"/>
                <w:bottom w:val="none" w:sz="0" w:space="0" w:color="auto"/>
                <w:right w:val="none" w:sz="0" w:space="0" w:color="auto"/>
              </w:divBdr>
            </w:div>
            <w:div w:id="200244081">
              <w:marLeft w:val="0"/>
              <w:marRight w:val="0"/>
              <w:marTop w:val="0"/>
              <w:marBottom w:val="0"/>
              <w:divBdr>
                <w:top w:val="none" w:sz="0" w:space="0" w:color="auto"/>
                <w:left w:val="none" w:sz="0" w:space="0" w:color="auto"/>
                <w:bottom w:val="none" w:sz="0" w:space="0" w:color="auto"/>
                <w:right w:val="none" w:sz="0" w:space="0" w:color="auto"/>
              </w:divBdr>
            </w:div>
            <w:div w:id="201990171">
              <w:marLeft w:val="0"/>
              <w:marRight w:val="0"/>
              <w:marTop w:val="0"/>
              <w:marBottom w:val="0"/>
              <w:divBdr>
                <w:top w:val="none" w:sz="0" w:space="0" w:color="auto"/>
                <w:left w:val="none" w:sz="0" w:space="0" w:color="auto"/>
                <w:bottom w:val="none" w:sz="0" w:space="0" w:color="auto"/>
                <w:right w:val="none" w:sz="0" w:space="0" w:color="auto"/>
              </w:divBdr>
            </w:div>
            <w:div w:id="244800216">
              <w:marLeft w:val="0"/>
              <w:marRight w:val="0"/>
              <w:marTop w:val="0"/>
              <w:marBottom w:val="0"/>
              <w:divBdr>
                <w:top w:val="none" w:sz="0" w:space="0" w:color="auto"/>
                <w:left w:val="none" w:sz="0" w:space="0" w:color="auto"/>
                <w:bottom w:val="none" w:sz="0" w:space="0" w:color="auto"/>
                <w:right w:val="none" w:sz="0" w:space="0" w:color="auto"/>
              </w:divBdr>
            </w:div>
            <w:div w:id="302585041">
              <w:marLeft w:val="0"/>
              <w:marRight w:val="0"/>
              <w:marTop w:val="0"/>
              <w:marBottom w:val="0"/>
              <w:divBdr>
                <w:top w:val="none" w:sz="0" w:space="0" w:color="auto"/>
                <w:left w:val="none" w:sz="0" w:space="0" w:color="auto"/>
                <w:bottom w:val="none" w:sz="0" w:space="0" w:color="auto"/>
                <w:right w:val="none" w:sz="0" w:space="0" w:color="auto"/>
              </w:divBdr>
            </w:div>
            <w:div w:id="372850057">
              <w:marLeft w:val="0"/>
              <w:marRight w:val="0"/>
              <w:marTop w:val="0"/>
              <w:marBottom w:val="0"/>
              <w:divBdr>
                <w:top w:val="none" w:sz="0" w:space="0" w:color="auto"/>
                <w:left w:val="none" w:sz="0" w:space="0" w:color="auto"/>
                <w:bottom w:val="none" w:sz="0" w:space="0" w:color="auto"/>
                <w:right w:val="none" w:sz="0" w:space="0" w:color="auto"/>
              </w:divBdr>
            </w:div>
            <w:div w:id="414320609">
              <w:marLeft w:val="0"/>
              <w:marRight w:val="0"/>
              <w:marTop w:val="0"/>
              <w:marBottom w:val="0"/>
              <w:divBdr>
                <w:top w:val="none" w:sz="0" w:space="0" w:color="auto"/>
                <w:left w:val="none" w:sz="0" w:space="0" w:color="auto"/>
                <w:bottom w:val="none" w:sz="0" w:space="0" w:color="auto"/>
                <w:right w:val="none" w:sz="0" w:space="0" w:color="auto"/>
              </w:divBdr>
            </w:div>
            <w:div w:id="512913854">
              <w:marLeft w:val="0"/>
              <w:marRight w:val="0"/>
              <w:marTop w:val="0"/>
              <w:marBottom w:val="0"/>
              <w:divBdr>
                <w:top w:val="none" w:sz="0" w:space="0" w:color="auto"/>
                <w:left w:val="none" w:sz="0" w:space="0" w:color="auto"/>
                <w:bottom w:val="none" w:sz="0" w:space="0" w:color="auto"/>
                <w:right w:val="none" w:sz="0" w:space="0" w:color="auto"/>
              </w:divBdr>
            </w:div>
            <w:div w:id="512956745">
              <w:marLeft w:val="0"/>
              <w:marRight w:val="0"/>
              <w:marTop w:val="0"/>
              <w:marBottom w:val="0"/>
              <w:divBdr>
                <w:top w:val="none" w:sz="0" w:space="0" w:color="auto"/>
                <w:left w:val="none" w:sz="0" w:space="0" w:color="auto"/>
                <w:bottom w:val="none" w:sz="0" w:space="0" w:color="auto"/>
                <w:right w:val="none" w:sz="0" w:space="0" w:color="auto"/>
              </w:divBdr>
            </w:div>
            <w:div w:id="553469582">
              <w:marLeft w:val="0"/>
              <w:marRight w:val="0"/>
              <w:marTop w:val="0"/>
              <w:marBottom w:val="0"/>
              <w:divBdr>
                <w:top w:val="none" w:sz="0" w:space="0" w:color="auto"/>
                <w:left w:val="none" w:sz="0" w:space="0" w:color="auto"/>
                <w:bottom w:val="none" w:sz="0" w:space="0" w:color="auto"/>
                <w:right w:val="none" w:sz="0" w:space="0" w:color="auto"/>
              </w:divBdr>
            </w:div>
            <w:div w:id="653218619">
              <w:marLeft w:val="0"/>
              <w:marRight w:val="0"/>
              <w:marTop w:val="0"/>
              <w:marBottom w:val="0"/>
              <w:divBdr>
                <w:top w:val="none" w:sz="0" w:space="0" w:color="auto"/>
                <w:left w:val="none" w:sz="0" w:space="0" w:color="auto"/>
                <w:bottom w:val="none" w:sz="0" w:space="0" w:color="auto"/>
                <w:right w:val="none" w:sz="0" w:space="0" w:color="auto"/>
              </w:divBdr>
            </w:div>
            <w:div w:id="660937403">
              <w:marLeft w:val="0"/>
              <w:marRight w:val="0"/>
              <w:marTop w:val="0"/>
              <w:marBottom w:val="0"/>
              <w:divBdr>
                <w:top w:val="none" w:sz="0" w:space="0" w:color="auto"/>
                <w:left w:val="none" w:sz="0" w:space="0" w:color="auto"/>
                <w:bottom w:val="none" w:sz="0" w:space="0" w:color="auto"/>
                <w:right w:val="none" w:sz="0" w:space="0" w:color="auto"/>
              </w:divBdr>
            </w:div>
            <w:div w:id="699089821">
              <w:marLeft w:val="0"/>
              <w:marRight w:val="0"/>
              <w:marTop w:val="0"/>
              <w:marBottom w:val="0"/>
              <w:divBdr>
                <w:top w:val="none" w:sz="0" w:space="0" w:color="auto"/>
                <w:left w:val="none" w:sz="0" w:space="0" w:color="auto"/>
                <w:bottom w:val="none" w:sz="0" w:space="0" w:color="auto"/>
                <w:right w:val="none" w:sz="0" w:space="0" w:color="auto"/>
              </w:divBdr>
            </w:div>
            <w:div w:id="705103232">
              <w:marLeft w:val="0"/>
              <w:marRight w:val="0"/>
              <w:marTop w:val="0"/>
              <w:marBottom w:val="0"/>
              <w:divBdr>
                <w:top w:val="none" w:sz="0" w:space="0" w:color="auto"/>
                <w:left w:val="none" w:sz="0" w:space="0" w:color="auto"/>
                <w:bottom w:val="none" w:sz="0" w:space="0" w:color="auto"/>
                <w:right w:val="none" w:sz="0" w:space="0" w:color="auto"/>
              </w:divBdr>
            </w:div>
            <w:div w:id="780564835">
              <w:marLeft w:val="0"/>
              <w:marRight w:val="0"/>
              <w:marTop w:val="0"/>
              <w:marBottom w:val="0"/>
              <w:divBdr>
                <w:top w:val="none" w:sz="0" w:space="0" w:color="auto"/>
                <w:left w:val="none" w:sz="0" w:space="0" w:color="auto"/>
                <w:bottom w:val="none" w:sz="0" w:space="0" w:color="auto"/>
                <w:right w:val="none" w:sz="0" w:space="0" w:color="auto"/>
              </w:divBdr>
            </w:div>
            <w:div w:id="821198602">
              <w:marLeft w:val="0"/>
              <w:marRight w:val="0"/>
              <w:marTop w:val="0"/>
              <w:marBottom w:val="0"/>
              <w:divBdr>
                <w:top w:val="none" w:sz="0" w:space="0" w:color="auto"/>
                <w:left w:val="none" w:sz="0" w:space="0" w:color="auto"/>
                <w:bottom w:val="none" w:sz="0" w:space="0" w:color="auto"/>
                <w:right w:val="none" w:sz="0" w:space="0" w:color="auto"/>
              </w:divBdr>
            </w:div>
            <w:div w:id="869879454">
              <w:marLeft w:val="0"/>
              <w:marRight w:val="0"/>
              <w:marTop w:val="0"/>
              <w:marBottom w:val="0"/>
              <w:divBdr>
                <w:top w:val="none" w:sz="0" w:space="0" w:color="auto"/>
                <w:left w:val="none" w:sz="0" w:space="0" w:color="auto"/>
                <w:bottom w:val="none" w:sz="0" w:space="0" w:color="auto"/>
                <w:right w:val="none" w:sz="0" w:space="0" w:color="auto"/>
              </w:divBdr>
            </w:div>
            <w:div w:id="910777857">
              <w:marLeft w:val="0"/>
              <w:marRight w:val="0"/>
              <w:marTop w:val="0"/>
              <w:marBottom w:val="0"/>
              <w:divBdr>
                <w:top w:val="none" w:sz="0" w:space="0" w:color="auto"/>
                <w:left w:val="none" w:sz="0" w:space="0" w:color="auto"/>
                <w:bottom w:val="none" w:sz="0" w:space="0" w:color="auto"/>
                <w:right w:val="none" w:sz="0" w:space="0" w:color="auto"/>
              </w:divBdr>
            </w:div>
            <w:div w:id="950891431">
              <w:marLeft w:val="0"/>
              <w:marRight w:val="0"/>
              <w:marTop w:val="0"/>
              <w:marBottom w:val="0"/>
              <w:divBdr>
                <w:top w:val="none" w:sz="0" w:space="0" w:color="auto"/>
                <w:left w:val="none" w:sz="0" w:space="0" w:color="auto"/>
                <w:bottom w:val="none" w:sz="0" w:space="0" w:color="auto"/>
                <w:right w:val="none" w:sz="0" w:space="0" w:color="auto"/>
              </w:divBdr>
            </w:div>
            <w:div w:id="1033921363">
              <w:marLeft w:val="0"/>
              <w:marRight w:val="0"/>
              <w:marTop w:val="0"/>
              <w:marBottom w:val="0"/>
              <w:divBdr>
                <w:top w:val="none" w:sz="0" w:space="0" w:color="auto"/>
                <w:left w:val="none" w:sz="0" w:space="0" w:color="auto"/>
                <w:bottom w:val="none" w:sz="0" w:space="0" w:color="auto"/>
                <w:right w:val="none" w:sz="0" w:space="0" w:color="auto"/>
              </w:divBdr>
            </w:div>
            <w:div w:id="1087266591">
              <w:marLeft w:val="0"/>
              <w:marRight w:val="0"/>
              <w:marTop w:val="0"/>
              <w:marBottom w:val="0"/>
              <w:divBdr>
                <w:top w:val="none" w:sz="0" w:space="0" w:color="auto"/>
                <w:left w:val="none" w:sz="0" w:space="0" w:color="auto"/>
                <w:bottom w:val="none" w:sz="0" w:space="0" w:color="auto"/>
                <w:right w:val="none" w:sz="0" w:space="0" w:color="auto"/>
              </w:divBdr>
            </w:div>
            <w:div w:id="1152139508">
              <w:marLeft w:val="0"/>
              <w:marRight w:val="0"/>
              <w:marTop w:val="0"/>
              <w:marBottom w:val="0"/>
              <w:divBdr>
                <w:top w:val="none" w:sz="0" w:space="0" w:color="auto"/>
                <w:left w:val="none" w:sz="0" w:space="0" w:color="auto"/>
                <w:bottom w:val="none" w:sz="0" w:space="0" w:color="auto"/>
                <w:right w:val="none" w:sz="0" w:space="0" w:color="auto"/>
              </w:divBdr>
            </w:div>
            <w:div w:id="1265648553">
              <w:marLeft w:val="0"/>
              <w:marRight w:val="0"/>
              <w:marTop w:val="0"/>
              <w:marBottom w:val="0"/>
              <w:divBdr>
                <w:top w:val="none" w:sz="0" w:space="0" w:color="auto"/>
                <w:left w:val="none" w:sz="0" w:space="0" w:color="auto"/>
                <w:bottom w:val="none" w:sz="0" w:space="0" w:color="auto"/>
                <w:right w:val="none" w:sz="0" w:space="0" w:color="auto"/>
              </w:divBdr>
            </w:div>
            <w:div w:id="1301499489">
              <w:marLeft w:val="0"/>
              <w:marRight w:val="0"/>
              <w:marTop w:val="0"/>
              <w:marBottom w:val="0"/>
              <w:divBdr>
                <w:top w:val="none" w:sz="0" w:space="0" w:color="auto"/>
                <w:left w:val="none" w:sz="0" w:space="0" w:color="auto"/>
                <w:bottom w:val="none" w:sz="0" w:space="0" w:color="auto"/>
                <w:right w:val="none" w:sz="0" w:space="0" w:color="auto"/>
              </w:divBdr>
            </w:div>
            <w:div w:id="1314795120">
              <w:marLeft w:val="0"/>
              <w:marRight w:val="0"/>
              <w:marTop w:val="0"/>
              <w:marBottom w:val="0"/>
              <w:divBdr>
                <w:top w:val="none" w:sz="0" w:space="0" w:color="auto"/>
                <w:left w:val="none" w:sz="0" w:space="0" w:color="auto"/>
                <w:bottom w:val="none" w:sz="0" w:space="0" w:color="auto"/>
                <w:right w:val="none" w:sz="0" w:space="0" w:color="auto"/>
              </w:divBdr>
            </w:div>
            <w:div w:id="1336691975">
              <w:marLeft w:val="0"/>
              <w:marRight w:val="0"/>
              <w:marTop w:val="0"/>
              <w:marBottom w:val="0"/>
              <w:divBdr>
                <w:top w:val="none" w:sz="0" w:space="0" w:color="auto"/>
                <w:left w:val="none" w:sz="0" w:space="0" w:color="auto"/>
                <w:bottom w:val="none" w:sz="0" w:space="0" w:color="auto"/>
                <w:right w:val="none" w:sz="0" w:space="0" w:color="auto"/>
              </w:divBdr>
            </w:div>
            <w:div w:id="1372535850">
              <w:marLeft w:val="0"/>
              <w:marRight w:val="0"/>
              <w:marTop w:val="0"/>
              <w:marBottom w:val="0"/>
              <w:divBdr>
                <w:top w:val="none" w:sz="0" w:space="0" w:color="auto"/>
                <w:left w:val="none" w:sz="0" w:space="0" w:color="auto"/>
                <w:bottom w:val="none" w:sz="0" w:space="0" w:color="auto"/>
                <w:right w:val="none" w:sz="0" w:space="0" w:color="auto"/>
              </w:divBdr>
            </w:div>
            <w:div w:id="1380591711">
              <w:marLeft w:val="0"/>
              <w:marRight w:val="0"/>
              <w:marTop w:val="0"/>
              <w:marBottom w:val="0"/>
              <w:divBdr>
                <w:top w:val="none" w:sz="0" w:space="0" w:color="auto"/>
                <w:left w:val="none" w:sz="0" w:space="0" w:color="auto"/>
                <w:bottom w:val="none" w:sz="0" w:space="0" w:color="auto"/>
                <w:right w:val="none" w:sz="0" w:space="0" w:color="auto"/>
              </w:divBdr>
            </w:div>
            <w:div w:id="1386029852">
              <w:marLeft w:val="0"/>
              <w:marRight w:val="0"/>
              <w:marTop w:val="0"/>
              <w:marBottom w:val="0"/>
              <w:divBdr>
                <w:top w:val="none" w:sz="0" w:space="0" w:color="auto"/>
                <w:left w:val="none" w:sz="0" w:space="0" w:color="auto"/>
                <w:bottom w:val="none" w:sz="0" w:space="0" w:color="auto"/>
                <w:right w:val="none" w:sz="0" w:space="0" w:color="auto"/>
              </w:divBdr>
            </w:div>
            <w:div w:id="1501043909">
              <w:marLeft w:val="0"/>
              <w:marRight w:val="0"/>
              <w:marTop w:val="0"/>
              <w:marBottom w:val="0"/>
              <w:divBdr>
                <w:top w:val="none" w:sz="0" w:space="0" w:color="auto"/>
                <w:left w:val="none" w:sz="0" w:space="0" w:color="auto"/>
                <w:bottom w:val="none" w:sz="0" w:space="0" w:color="auto"/>
                <w:right w:val="none" w:sz="0" w:space="0" w:color="auto"/>
              </w:divBdr>
            </w:div>
            <w:div w:id="1505123882">
              <w:marLeft w:val="0"/>
              <w:marRight w:val="0"/>
              <w:marTop w:val="0"/>
              <w:marBottom w:val="0"/>
              <w:divBdr>
                <w:top w:val="none" w:sz="0" w:space="0" w:color="auto"/>
                <w:left w:val="none" w:sz="0" w:space="0" w:color="auto"/>
                <w:bottom w:val="none" w:sz="0" w:space="0" w:color="auto"/>
                <w:right w:val="none" w:sz="0" w:space="0" w:color="auto"/>
              </w:divBdr>
            </w:div>
            <w:div w:id="1530021578">
              <w:marLeft w:val="0"/>
              <w:marRight w:val="0"/>
              <w:marTop w:val="0"/>
              <w:marBottom w:val="0"/>
              <w:divBdr>
                <w:top w:val="none" w:sz="0" w:space="0" w:color="auto"/>
                <w:left w:val="none" w:sz="0" w:space="0" w:color="auto"/>
                <w:bottom w:val="none" w:sz="0" w:space="0" w:color="auto"/>
                <w:right w:val="none" w:sz="0" w:space="0" w:color="auto"/>
              </w:divBdr>
            </w:div>
            <w:div w:id="1536576348">
              <w:marLeft w:val="0"/>
              <w:marRight w:val="0"/>
              <w:marTop w:val="0"/>
              <w:marBottom w:val="0"/>
              <w:divBdr>
                <w:top w:val="none" w:sz="0" w:space="0" w:color="auto"/>
                <w:left w:val="none" w:sz="0" w:space="0" w:color="auto"/>
                <w:bottom w:val="none" w:sz="0" w:space="0" w:color="auto"/>
                <w:right w:val="none" w:sz="0" w:space="0" w:color="auto"/>
              </w:divBdr>
            </w:div>
            <w:div w:id="1579092713">
              <w:marLeft w:val="0"/>
              <w:marRight w:val="0"/>
              <w:marTop w:val="0"/>
              <w:marBottom w:val="0"/>
              <w:divBdr>
                <w:top w:val="none" w:sz="0" w:space="0" w:color="auto"/>
                <w:left w:val="none" w:sz="0" w:space="0" w:color="auto"/>
                <w:bottom w:val="none" w:sz="0" w:space="0" w:color="auto"/>
                <w:right w:val="none" w:sz="0" w:space="0" w:color="auto"/>
              </w:divBdr>
            </w:div>
            <w:div w:id="1676107585">
              <w:marLeft w:val="0"/>
              <w:marRight w:val="0"/>
              <w:marTop w:val="0"/>
              <w:marBottom w:val="0"/>
              <w:divBdr>
                <w:top w:val="none" w:sz="0" w:space="0" w:color="auto"/>
                <w:left w:val="none" w:sz="0" w:space="0" w:color="auto"/>
                <w:bottom w:val="none" w:sz="0" w:space="0" w:color="auto"/>
                <w:right w:val="none" w:sz="0" w:space="0" w:color="auto"/>
              </w:divBdr>
            </w:div>
            <w:div w:id="1691224121">
              <w:marLeft w:val="0"/>
              <w:marRight w:val="0"/>
              <w:marTop w:val="0"/>
              <w:marBottom w:val="0"/>
              <w:divBdr>
                <w:top w:val="none" w:sz="0" w:space="0" w:color="auto"/>
                <w:left w:val="none" w:sz="0" w:space="0" w:color="auto"/>
                <w:bottom w:val="none" w:sz="0" w:space="0" w:color="auto"/>
                <w:right w:val="none" w:sz="0" w:space="0" w:color="auto"/>
              </w:divBdr>
            </w:div>
            <w:div w:id="1697198516">
              <w:marLeft w:val="0"/>
              <w:marRight w:val="0"/>
              <w:marTop w:val="0"/>
              <w:marBottom w:val="0"/>
              <w:divBdr>
                <w:top w:val="none" w:sz="0" w:space="0" w:color="auto"/>
                <w:left w:val="none" w:sz="0" w:space="0" w:color="auto"/>
                <w:bottom w:val="none" w:sz="0" w:space="0" w:color="auto"/>
                <w:right w:val="none" w:sz="0" w:space="0" w:color="auto"/>
              </w:divBdr>
            </w:div>
            <w:div w:id="1704090897">
              <w:marLeft w:val="0"/>
              <w:marRight w:val="0"/>
              <w:marTop w:val="0"/>
              <w:marBottom w:val="0"/>
              <w:divBdr>
                <w:top w:val="none" w:sz="0" w:space="0" w:color="auto"/>
                <w:left w:val="none" w:sz="0" w:space="0" w:color="auto"/>
                <w:bottom w:val="none" w:sz="0" w:space="0" w:color="auto"/>
                <w:right w:val="none" w:sz="0" w:space="0" w:color="auto"/>
              </w:divBdr>
            </w:div>
            <w:div w:id="1715689671">
              <w:marLeft w:val="0"/>
              <w:marRight w:val="0"/>
              <w:marTop w:val="0"/>
              <w:marBottom w:val="0"/>
              <w:divBdr>
                <w:top w:val="none" w:sz="0" w:space="0" w:color="auto"/>
                <w:left w:val="none" w:sz="0" w:space="0" w:color="auto"/>
                <w:bottom w:val="none" w:sz="0" w:space="0" w:color="auto"/>
                <w:right w:val="none" w:sz="0" w:space="0" w:color="auto"/>
              </w:divBdr>
            </w:div>
            <w:div w:id="1738236493">
              <w:marLeft w:val="0"/>
              <w:marRight w:val="0"/>
              <w:marTop w:val="0"/>
              <w:marBottom w:val="0"/>
              <w:divBdr>
                <w:top w:val="none" w:sz="0" w:space="0" w:color="auto"/>
                <w:left w:val="none" w:sz="0" w:space="0" w:color="auto"/>
                <w:bottom w:val="none" w:sz="0" w:space="0" w:color="auto"/>
                <w:right w:val="none" w:sz="0" w:space="0" w:color="auto"/>
              </w:divBdr>
            </w:div>
            <w:div w:id="1778258095">
              <w:marLeft w:val="0"/>
              <w:marRight w:val="0"/>
              <w:marTop w:val="0"/>
              <w:marBottom w:val="0"/>
              <w:divBdr>
                <w:top w:val="none" w:sz="0" w:space="0" w:color="auto"/>
                <w:left w:val="none" w:sz="0" w:space="0" w:color="auto"/>
                <w:bottom w:val="none" w:sz="0" w:space="0" w:color="auto"/>
                <w:right w:val="none" w:sz="0" w:space="0" w:color="auto"/>
              </w:divBdr>
            </w:div>
            <w:div w:id="1789740026">
              <w:marLeft w:val="0"/>
              <w:marRight w:val="0"/>
              <w:marTop w:val="0"/>
              <w:marBottom w:val="0"/>
              <w:divBdr>
                <w:top w:val="none" w:sz="0" w:space="0" w:color="auto"/>
                <w:left w:val="none" w:sz="0" w:space="0" w:color="auto"/>
                <w:bottom w:val="none" w:sz="0" w:space="0" w:color="auto"/>
                <w:right w:val="none" w:sz="0" w:space="0" w:color="auto"/>
              </w:divBdr>
            </w:div>
            <w:div w:id="1847013239">
              <w:marLeft w:val="0"/>
              <w:marRight w:val="0"/>
              <w:marTop w:val="0"/>
              <w:marBottom w:val="0"/>
              <w:divBdr>
                <w:top w:val="none" w:sz="0" w:space="0" w:color="auto"/>
                <w:left w:val="none" w:sz="0" w:space="0" w:color="auto"/>
                <w:bottom w:val="none" w:sz="0" w:space="0" w:color="auto"/>
                <w:right w:val="none" w:sz="0" w:space="0" w:color="auto"/>
              </w:divBdr>
            </w:div>
            <w:div w:id="1896551263">
              <w:marLeft w:val="0"/>
              <w:marRight w:val="0"/>
              <w:marTop w:val="0"/>
              <w:marBottom w:val="0"/>
              <w:divBdr>
                <w:top w:val="none" w:sz="0" w:space="0" w:color="auto"/>
                <w:left w:val="none" w:sz="0" w:space="0" w:color="auto"/>
                <w:bottom w:val="none" w:sz="0" w:space="0" w:color="auto"/>
                <w:right w:val="none" w:sz="0" w:space="0" w:color="auto"/>
              </w:divBdr>
            </w:div>
            <w:div w:id="1896617655">
              <w:marLeft w:val="0"/>
              <w:marRight w:val="0"/>
              <w:marTop w:val="0"/>
              <w:marBottom w:val="0"/>
              <w:divBdr>
                <w:top w:val="none" w:sz="0" w:space="0" w:color="auto"/>
                <w:left w:val="none" w:sz="0" w:space="0" w:color="auto"/>
                <w:bottom w:val="none" w:sz="0" w:space="0" w:color="auto"/>
                <w:right w:val="none" w:sz="0" w:space="0" w:color="auto"/>
              </w:divBdr>
            </w:div>
            <w:div w:id="1946229788">
              <w:marLeft w:val="0"/>
              <w:marRight w:val="0"/>
              <w:marTop w:val="0"/>
              <w:marBottom w:val="0"/>
              <w:divBdr>
                <w:top w:val="none" w:sz="0" w:space="0" w:color="auto"/>
                <w:left w:val="none" w:sz="0" w:space="0" w:color="auto"/>
                <w:bottom w:val="none" w:sz="0" w:space="0" w:color="auto"/>
                <w:right w:val="none" w:sz="0" w:space="0" w:color="auto"/>
              </w:divBdr>
            </w:div>
            <w:div w:id="2000649062">
              <w:marLeft w:val="0"/>
              <w:marRight w:val="0"/>
              <w:marTop w:val="0"/>
              <w:marBottom w:val="0"/>
              <w:divBdr>
                <w:top w:val="none" w:sz="0" w:space="0" w:color="auto"/>
                <w:left w:val="none" w:sz="0" w:space="0" w:color="auto"/>
                <w:bottom w:val="none" w:sz="0" w:space="0" w:color="auto"/>
                <w:right w:val="none" w:sz="0" w:space="0" w:color="auto"/>
              </w:divBdr>
            </w:div>
            <w:div w:id="2009402002">
              <w:marLeft w:val="0"/>
              <w:marRight w:val="0"/>
              <w:marTop w:val="0"/>
              <w:marBottom w:val="0"/>
              <w:divBdr>
                <w:top w:val="none" w:sz="0" w:space="0" w:color="auto"/>
                <w:left w:val="none" w:sz="0" w:space="0" w:color="auto"/>
                <w:bottom w:val="none" w:sz="0" w:space="0" w:color="auto"/>
                <w:right w:val="none" w:sz="0" w:space="0" w:color="auto"/>
              </w:divBdr>
            </w:div>
            <w:div w:id="2023435226">
              <w:marLeft w:val="0"/>
              <w:marRight w:val="0"/>
              <w:marTop w:val="0"/>
              <w:marBottom w:val="0"/>
              <w:divBdr>
                <w:top w:val="none" w:sz="0" w:space="0" w:color="auto"/>
                <w:left w:val="none" w:sz="0" w:space="0" w:color="auto"/>
                <w:bottom w:val="none" w:sz="0" w:space="0" w:color="auto"/>
                <w:right w:val="none" w:sz="0" w:space="0" w:color="auto"/>
              </w:divBdr>
            </w:div>
            <w:div w:id="2102027081">
              <w:marLeft w:val="0"/>
              <w:marRight w:val="0"/>
              <w:marTop w:val="0"/>
              <w:marBottom w:val="0"/>
              <w:divBdr>
                <w:top w:val="none" w:sz="0" w:space="0" w:color="auto"/>
                <w:left w:val="none" w:sz="0" w:space="0" w:color="auto"/>
                <w:bottom w:val="none" w:sz="0" w:space="0" w:color="auto"/>
                <w:right w:val="none" w:sz="0" w:space="0" w:color="auto"/>
              </w:divBdr>
            </w:div>
            <w:div w:id="2103915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9829403">
      <w:bodyDiv w:val="1"/>
      <w:marLeft w:val="0"/>
      <w:marRight w:val="0"/>
      <w:marTop w:val="0"/>
      <w:marBottom w:val="0"/>
      <w:divBdr>
        <w:top w:val="none" w:sz="0" w:space="0" w:color="auto"/>
        <w:left w:val="none" w:sz="0" w:space="0" w:color="auto"/>
        <w:bottom w:val="none" w:sz="0" w:space="0" w:color="auto"/>
        <w:right w:val="none" w:sz="0" w:space="0" w:color="auto"/>
      </w:divBdr>
      <w:divsChild>
        <w:div w:id="382023207">
          <w:marLeft w:val="1080"/>
          <w:marRight w:val="0"/>
          <w:marTop w:val="0"/>
          <w:marBottom w:val="120"/>
          <w:divBdr>
            <w:top w:val="none" w:sz="0" w:space="0" w:color="auto"/>
            <w:left w:val="none" w:sz="0" w:space="0" w:color="auto"/>
            <w:bottom w:val="none" w:sz="0" w:space="0" w:color="auto"/>
            <w:right w:val="none" w:sz="0" w:space="0" w:color="auto"/>
          </w:divBdr>
        </w:div>
        <w:div w:id="683940518">
          <w:marLeft w:val="360"/>
          <w:marRight w:val="0"/>
          <w:marTop w:val="0"/>
          <w:marBottom w:val="120"/>
          <w:divBdr>
            <w:top w:val="none" w:sz="0" w:space="0" w:color="auto"/>
            <w:left w:val="none" w:sz="0" w:space="0" w:color="auto"/>
            <w:bottom w:val="none" w:sz="0" w:space="0" w:color="auto"/>
            <w:right w:val="none" w:sz="0" w:space="0" w:color="auto"/>
          </w:divBdr>
        </w:div>
        <w:div w:id="857693792">
          <w:marLeft w:val="1080"/>
          <w:marRight w:val="0"/>
          <w:marTop w:val="0"/>
          <w:marBottom w:val="120"/>
          <w:divBdr>
            <w:top w:val="none" w:sz="0" w:space="0" w:color="auto"/>
            <w:left w:val="none" w:sz="0" w:space="0" w:color="auto"/>
            <w:bottom w:val="none" w:sz="0" w:space="0" w:color="auto"/>
            <w:right w:val="none" w:sz="0" w:space="0" w:color="auto"/>
          </w:divBdr>
        </w:div>
        <w:div w:id="1026179544">
          <w:marLeft w:val="1080"/>
          <w:marRight w:val="0"/>
          <w:marTop w:val="0"/>
          <w:marBottom w:val="120"/>
          <w:divBdr>
            <w:top w:val="none" w:sz="0" w:space="0" w:color="auto"/>
            <w:left w:val="none" w:sz="0" w:space="0" w:color="auto"/>
            <w:bottom w:val="none" w:sz="0" w:space="0" w:color="auto"/>
            <w:right w:val="none" w:sz="0" w:space="0" w:color="auto"/>
          </w:divBdr>
        </w:div>
        <w:div w:id="1309437496">
          <w:marLeft w:val="360"/>
          <w:marRight w:val="0"/>
          <w:marTop w:val="0"/>
          <w:marBottom w:val="120"/>
          <w:divBdr>
            <w:top w:val="none" w:sz="0" w:space="0" w:color="auto"/>
            <w:left w:val="none" w:sz="0" w:space="0" w:color="auto"/>
            <w:bottom w:val="none" w:sz="0" w:space="0" w:color="auto"/>
            <w:right w:val="none" w:sz="0" w:space="0" w:color="auto"/>
          </w:divBdr>
        </w:div>
        <w:div w:id="1755322240">
          <w:marLeft w:val="1080"/>
          <w:marRight w:val="0"/>
          <w:marTop w:val="0"/>
          <w:marBottom w:val="120"/>
          <w:divBdr>
            <w:top w:val="none" w:sz="0" w:space="0" w:color="auto"/>
            <w:left w:val="none" w:sz="0" w:space="0" w:color="auto"/>
            <w:bottom w:val="none" w:sz="0" w:space="0" w:color="auto"/>
            <w:right w:val="none" w:sz="0" w:space="0" w:color="auto"/>
          </w:divBdr>
        </w:div>
        <w:div w:id="1772118515">
          <w:marLeft w:val="360"/>
          <w:marRight w:val="0"/>
          <w:marTop w:val="0"/>
          <w:marBottom w:val="120"/>
          <w:divBdr>
            <w:top w:val="none" w:sz="0" w:space="0" w:color="auto"/>
            <w:left w:val="none" w:sz="0" w:space="0" w:color="auto"/>
            <w:bottom w:val="none" w:sz="0" w:space="0" w:color="auto"/>
            <w:right w:val="none" w:sz="0" w:space="0" w:color="auto"/>
          </w:divBdr>
        </w:div>
      </w:divsChild>
    </w:div>
    <w:div w:id="458761081">
      <w:bodyDiv w:val="1"/>
      <w:marLeft w:val="0"/>
      <w:marRight w:val="0"/>
      <w:marTop w:val="0"/>
      <w:marBottom w:val="0"/>
      <w:divBdr>
        <w:top w:val="none" w:sz="0" w:space="0" w:color="auto"/>
        <w:left w:val="none" w:sz="0" w:space="0" w:color="auto"/>
        <w:bottom w:val="none" w:sz="0" w:space="0" w:color="auto"/>
        <w:right w:val="none" w:sz="0" w:space="0" w:color="auto"/>
      </w:divBdr>
    </w:div>
    <w:div w:id="1018658229">
      <w:bodyDiv w:val="1"/>
      <w:marLeft w:val="0"/>
      <w:marRight w:val="0"/>
      <w:marTop w:val="0"/>
      <w:marBottom w:val="0"/>
      <w:divBdr>
        <w:top w:val="none" w:sz="0" w:space="0" w:color="auto"/>
        <w:left w:val="none" w:sz="0" w:space="0" w:color="auto"/>
        <w:bottom w:val="none" w:sz="0" w:space="0" w:color="auto"/>
        <w:right w:val="none" w:sz="0" w:space="0" w:color="auto"/>
      </w:divBdr>
      <w:divsChild>
        <w:div w:id="63261532">
          <w:marLeft w:val="360"/>
          <w:marRight w:val="0"/>
          <w:marTop w:val="0"/>
          <w:marBottom w:val="120"/>
          <w:divBdr>
            <w:top w:val="none" w:sz="0" w:space="0" w:color="auto"/>
            <w:left w:val="none" w:sz="0" w:space="0" w:color="auto"/>
            <w:bottom w:val="none" w:sz="0" w:space="0" w:color="auto"/>
            <w:right w:val="none" w:sz="0" w:space="0" w:color="auto"/>
          </w:divBdr>
        </w:div>
        <w:div w:id="197082408">
          <w:marLeft w:val="360"/>
          <w:marRight w:val="0"/>
          <w:marTop w:val="0"/>
          <w:marBottom w:val="120"/>
          <w:divBdr>
            <w:top w:val="none" w:sz="0" w:space="0" w:color="auto"/>
            <w:left w:val="none" w:sz="0" w:space="0" w:color="auto"/>
            <w:bottom w:val="none" w:sz="0" w:space="0" w:color="auto"/>
            <w:right w:val="none" w:sz="0" w:space="0" w:color="auto"/>
          </w:divBdr>
        </w:div>
        <w:div w:id="561908767">
          <w:marLeft w:val="360"/>
          <w:marRight w:val="0"/>
          <w:marTop w:val="0"/>
          <w:marBottom w:val="120"/>
          <w:divBdr>
            <w:top w:val="none" w:sz="0" w:space="0" w:color="auto"/>
            <w:left w:val="none" w:sz="0" w:space="0" w:color="auto"/>
            <w:bottom w:val="none" w:sz="0" w:space="0" w:color="auto"/>
            <w:right w:val="none" w:sz="0" w:space="0" w:color="auto"/>
          </w:divBdr>
        </w:div>
        <w:div w:id="1212687469">
          <w:marLeft w:val="1080"/>
          <w:marRight w:val="0"/>
          <w:marTop w:val="0"/>
          <w:marBottom w:val="120"/>
          <w:divBdr>
            <w:top w:val="none" w:sz="0" w:space="0" w:color="auto"/>
            <w:left w:val="none" w:sz="0" w:space="0" w:color="auto"/>
            <w:bottom w:val="none" w:sz="0" w:space="0" w:color="auto"/>
            <w:right w:val="none" w:sz="0" w:space="0" w:color="auto"/>
          </w:divBdr>
        </w:div>
        <w:div w:id="1920168032">
          <w:marLeft w:val="1080"/>
          <w:marRight w:val="0"/>
          <w:marTop w:val="0"/>
          <w:marBottom w:val="120"/>
          <w:divBdr>
            <w:top w:val="none" w:sz="0" w:space="0" w:color="auto"/>
            <w:left w:val="none" w:sz="0" w:space="0" w:color="auto"/>
            <w:bottom w:val="none" w:sz="0" w:space="0" w:color="auto"/>
            <w:right w:val="none" w:sz="0" w:space="0" w:color="auto"/>
          </w:divBdr>
        </w:div>
        <w:div w:id="1967420952">
          <w:marLeft w:val="1080"/>
          <w:marRight w:val="0"/>
          <w:marTop w:val="0"/>
          <w:marBottom w:val="120"/>
          <w:divBdr>
            <w:top w:val="none" w:sz="0" w:space="0" w:color="auto"/>
            <w:left w:val="none" w:sz="0" w:space="0" w:color="auto"/>
            <w:bottom w:val="none" w:sz="0" w:space="0" w:color="auto"/>
            <w:right w:val="none" w:sz="0" w:space="0" w:color="auto"/>
          </w:divBdr>
        </w:div>
        <w:div w:id="2045792059">
          <w:marLeft w:val="1080"/>
          <w:marRight w:val="0"/>
          <w:marTop w:val="0"/>
          <w:marBottom w:val="120"/>
          <w:divBdr>
            <w:top w:val="none" w:sz="0" w:space="0" w:color="auto"/>
            <w:left w:val="none" w:sz="0" w:space="0" w:color="auto"/>
            <w:bottom w:val="none" w:sz="0" w:space="0" w:color="auto"/>
            <w:right w:val="none" w:sz="0" w:space="0" w:color="auto"/>
          </w:divBdr>
        </w:div>
      </w:divsChild>
    </w:div>
    <w:div w:id="1149859512">
      <w:bodyDiv w:val="1"/>
      <w:marLeft w:val="0"/>
      <w:marRight w:val="0"/>
      <w:marTop w:val="0"/>
      <w:marBottom w:val="0"/>
      <w:divBdr>
        <w:top w:val="none" w:sz="0" w:space="0" w:color="auto"/>
        <w:left w:val="none" w:sz="0" w:space="0" w:color="auto"/>
        <w:bottom w:val="none" w:sz="0" w:space="0" w:color="auto"/>
        <w:right w:val="none" w:sz="0" w:space="0" w:color="auto"/>
      </w:divBdr>
    </w:div>
    <w:div w:id="1189224928">
      <w:bodyDiv w:val="1"/>
      <w:marLeft w:val="0"/>
      <w:marRight w:val="0"/>
      <w:marTop w:val="0"/>
      <w:marBottom w:val="0"/>
      <w:divBdr>
        <w:top w:val="none" w:sz="0" w:space="0" w:color="auto"/>
        <w:left w:val="none" w:sz="0" w:space="0" w:color="auto"/>
        <w:bottom w:val="none" w:sz="0" w:space="0" w:color="auto"/>
        <w:right w:val="none" w:sz="0" w:space="0" w:color="auto"/>
      </w:divBdr>
      <w:divsChild>
        <w:div w:id="1182935275">
          <w:marLeft w:val="0"/>
          <w:marRight w:val="0"/>
          <w:marTop w:val="0"/>
          <w:marBottom w:val="0"/>
          <w:divBdr>
            <w:top w:val="none" w:sz="0" w:space="0" w:color="auto"/>
            <w:left w:val="none" w:sz="0" w:space="0" w:color="auto"/>
            <w:bottom w:val="none" w:sz="0" w:space="0" w:color="auto"/>
            <w:right w:val="none" w:sz="0" w:space="0" w:color="auto"/>
          </w:divBdr>
          <w:divsChild>
            <w:div w:id="3095990">
              <w:marLeft w:val="0"/>
              <w:marRight w:val="0"/>
              <w:marTop w:val="0"/>
              <w:marBottom w:val="0"/>
              <w:divBdr>
                <w:top w:val="none" w:sz="0" w:space="0" w:color="auto"/>
                <w:left w:val="none" w:sz="0" w:space="0" w:color="auto"/>
                <w:bottom w:val="none" w:sz="0" w:space="0" w:color="auto"/>
                <w:right w:val="none" w:sz="0" w:space="0" w:color="auto"/>
              </w:divBdr>
            </w:div>
            <w:div w:id="6102740">
              <w:marLeft w:val="0"/>
              <w:marRight w:val="0"/>
              <w:marTop w:val="0"/>
              <w:marBottom w:val="0"/>
              <w:divBdr>
                <w:top w:val="none" w:sz="0" w:space="0" w:color="auto"/>
                <w:left w:val="none" w:sz="0" w:space="0" w:color="auto"/>
                <w:bottom w:val="none" w:sz="0" w:space="0" w:color="auto"/>
                <w:right w:val="none" w:sz="0" w:space="0" w:color="auto"/>
              </w:divBdr>
            </w:div>
            <w:div w:id="7951485">
              <w:marLeft w:val="0"/>
              <w:marRight w:val="0"/>
              <w:marTop w:val="0"/>
              <w:marBottom w:val="0"/>
              <w:divBdr>
                <w:top w:val="none" w:sz="0" w:space="0" w:color="auto"/>
                <w:left w:val="none" w:sz="0" w:space="0" w:color="auto"/>
                <w:bottom w:val="none" w:sz="0" w:space="0" w:color="auto"/>
                <w:right w:val="none" w:sz="0" w:space="0" w:color="auto"/>
              </w:divBdr>
            </w:div>
            <w:div w:id="11495213">
              <w:marLeft w:val="0"/>
              <w:marRight w:val="0"/>
              <w:marTop w:val="0"/>
              <w:marBottom w:val="0"/>
              <w:divBdr>
                <w:top w:val="none" w:sz="0" w:space="0" w:color="auto"/>
                <w:left w:val="none" w:sz="0" w:space="0" w:color="auto"/>
                <w:bottom w:val="none" w:sz="0" w:space="0" w:color="auto"/>
                <w:right w:val="none" w:sz="0" w:space="0" w:color="auto"/>
              </w:divBdr>
            </w:div>
            <w:div w:id="14232042">
              <w:marLeft w:val="0"/>
              <w:marRight w:val="0"/>
              <w:marTop w:val="0"/>
              <w:marBottom w:val="0"/>
              <w:divBdr>
                <w:top w:val="none" w:sz="0" w:space="0" w:color="auto"/>
                <w:left w:val="none" w:sz="0" w:space="0" w:color="auto"/>
                <w:bottom w:val="none" w:sz="0" w:space="0" w:color="auto"/>
                <w:right w:val="none" w:sz="0" w:space="0" w:color="auto"/>
              </w:divBdr>
            </w:div>
            <w:div w:id="19824196">
              <w:marLeft w:val="0"/>
              <w:marRight w:val="0"/>
              <w:marTop w:val="0"/>
              <w:marBottom w:val="0"/>
              <w:divBdr>
                <w:top w:val="none" w:sz="0" w:space="0" w:color="auto"/>
                <w:left w:val="none" w:sz="0" w:space="0" w:color="auto"/>
                <w:bottom w:val="none" w:sz="0" w:space="0" w:color="auto"/>
                <w:right w:val="none" w:sz="0" w:space="0" w:color="auto"/>
              </w:divBdr>
            </w:div>
            <w:div w:id="24792688">
              <w:marLeft w:val="0"/>
              <w:marRight w:val="0"/>
              <w:marTop w:val="0"/>
              <w:marBottom w:val="0"/>
              <w:divBdr>
                <w:top w:val="none" w:sz="0" w:space="0" w:color="auto"/>
                <w:left w:val="none" w:sz="0" w:space="0" w:color="auto"/>
                <w:bottom w:val="none" w:sz="0" w:space="0" w:color="auto"/>
                <w:right w:val="none" w:sz="0" w:space="0" w:color="auto"/>
              </w:divBdr>
            </w:div>
            <w:div w:id="26491013">
              <w:marLeft w:val="0"/>
              <w:marRight w:val="0"/>
              <w:marTop w:val="0"/>
              <w:marBottom w:val="0"/>
              <w:divBdr>
                <w:top w:val="none" w:sz="0" w:space="0" w:color="auto"/>
                <w:left w:val="none" w:sz="0" w:space="0" w:color="auto"/>
                <w:bottom w:val="none" w:sz="0" w:space="0" w:color="auto"/>
                <w:right w:val="none" w:sz="0" w:space="0" w:color="auto"/>
              </w:divBdr>
            </w:div>
            <w:div w:id="26610620">
              <w:marLeft w:val="0"/>
              <w:marRight w:val="0"/>
              <w:marTop w:val="0"/>
              <w:marBottom w:val="0"/>
              <w:divBdr>
                <w:top w:val="none" w:sz="0" w:space="0" w:color="auto"/>
                <w:left w:val="none" w:sz="0" w:space="0" w:color="auto"/>
                <w:bottom w:val="none" w:sz="0" w:space="0" w:color="auto"/>
                <w:right w:val="none" w:sz="0" w:space="0" w:color="auto"/>
              </w:divBdr>
            </w:div>
            <w:div w:id="28343877">
              <w:marLeft w:val="0"/>
              <w:marRight w:val="0"/>
              <w:marTop w:val="0"/>
              <w:marBottom w:val="0"/>
              <w:divBdr>
                <w:top w:val="none" w:sz="0" w:space="0" w:color="auto"/>
                <w:left w:val="none" w:sz="0" w:space="0" w:color="auto"/>
                <w:bottom w:val="none" w:sz="0" w:space="0" w:color="auto"/>
                <w:right w:val="none" w:sz="0" w:space="0" w:color="auto"/>
              </w:divBdr>
            </w:div>
            <w:div w:id="31080568">
              <w:marLeft w:val="0"/>
              <w:marRight w:val="0"/>
              <w:marTop w:val="0"/>
              <w:marBottom w:val="0"/>
              <w:divBdr>
                <w:top w:val="none" w:sz="0" w:space="0" w:color="auto"/>
                <w:left w:val="none" w:sz="0" w:space="0" w:color="auto"/>
                <w:bottom w:val="none" w:sz="0" w:space="0" w:color="auto"/>
                <w:right w:val="none" w:sz="0" w:space="0" w:color="auto"/>
              </w:divBdr>
            </w:div>
            <w:div w:id="41295482">
              <w:marLeft w:val="0"/>
              <w:marRight w:val="0"/>
              <w:marTop w:val="0"/>
              <w:marBottom w:val="0"/>
              <w:divBdr>
                <w:top w:val="none" w:sz="0" w:space="0" w:color="auto"/>
                <w:left w:val="none" w:sz="0" w:space="0" w:color="auto"/>
                <w:bottom w:val="none" w:sz="0" w:space="0" w:color="auto"/>
                <w:right w:val="none" w:sz="0" w:space="0" w:color="auto"/>
              </w:divBdr>
            </w:div>
            <w:div w:id="42750989">
              <w:marLeft w:val="0"/>
              <w:marRight w:val="0"/>
              <w:marTop w:val="0"/>
              <w:marBottom w:val="0"/>
              <w:divBdr>
                <w:top w:val="none" w:sz="0" w:space="0" w:color="auto"/>
                <w:left w:val="none" w:sz="0" w:space="0" w:color="auto"/>
                <w:bottom w:val="none" w:sz="0" w:space="0" w:color="auto"/>
                <w:right w:val="none" w:sz="0" w:space="0" w:color="auto"/>
              </w:divBdr>
            </w:div>
            <w:div w:id="60367352">
              <w:marLeft w:val="0"/>
              <w:marRight w:val="0"/>
              <w:marTop w:val="0"/>
              <w:marBottom w:val="0"/>
              <w:divBdr>
                <w:top w:val="none" w:sz="0" w:space="0" w:color="auto"/>
                <w:left w:val="none" w:sz="0" w:space="0" w:color="auto"/>
                <w:bottom w:val="none" w:sz="0" w:space="0" w:color="auto"/>
                <w:right w:val="none" w:sz="0" w:space="0" w:color="auto"/>
              </w:divBdr>
            </w:div>
            <w:div w:id="61563796">
              <w:marLeft w:val="0"/>
              <w:marRight w:val="0"/>
              <w:marTop w:val="0"/>
              <w:marBottom w:val="0"/>
              <w:divBdr>
                <w:top w:val="none" w:sz="0" w:space="0" w:color="auto"/>
                <w:left w:val="none" w:sz="0" w:space="0" w:color="auto"/>
                <w:bottom w:val="none" w:sz="0" w:space="0" w:color="auto"/>
                <w:right w:val="none" w:sz="0" w:space="0" w:color="auto"/>
              </w:divBdr>
            </w:div>
            <w:div w:id="61563956">
              <w:marLeft w:val="0"/>
              <w:marRight w:val="0"/>
              <w:marTop w:val="0"/>
              <w:marBottom w:val="0"/>
              <w:divBdr>
                <w:top w:val="none" w:sz="0" w:space="0" w:color="auto"/>
                <w:left w:val="none" w:sz="0" w:space="0" w:color="auto"/>
                <w:bottom w:val="none" w:sz="0" w:space="0" w:color="auto"/>
                <w:right w:val="none" w:sz="0" w:space="0" w:color="auto"/>
              </w:divBdr>
            </w:div>
            <w:div w:id="62530923">
              <w:marLeft w:val="0"/>
              <w:marRight w:val="0"/>
              <w:marTop w:val="0"/>
              <w:marBottom w:val="0"/>
              <w:divBdr>
                <w:top w:val="none" w:sz="0" w:space="0" w:color="auto"/>
                <w:left w:val="none" w:sz="0" w:space="0" w:color="auto"/>
                <w:bottom w:val="none" w:sz="0" w:space="0" w:color="auto"/>
                <w:right w:val="none" w:sz="0" w:space="0" w:color="auto"/>
              </w:divBdr>
            </w:div>
            <w:div w:id="62605307">
              <w:marLeft w:val="0"/>
              <w:marRight w:val="0"/>
              <w:marTop w:val="0"/>
              <w:marBottom w:val="0"/>
              <w:divBdr>
                <w:top w:val="none" w:sz="0" w:space="0" w:color="auto"/>
                <w:left w:val="none" w:sz="0" w:space="0" w:color="auto"/>
                <w:bottom w:val="none" w:sz="0" w:space="0" w:color="auto"/>
                <w:right w:val="none" w:sz="0" w:space="0" w:color="auto"/>
              </w:divBdr>
            </w:div>
            <w:div w:id="70472014">
              <w:marLeft w:val="0"/>
              <w:marRight w:val="0"/>
              <w:marTop w:val="0"/>
              <w:marBottom w:val="0"/>
              <w:divBdr>
                <w:top w:val="none" w:sz="0" w:space="0" w:color="auto"/>
                <w:left w:val="none" w:sz="0" w:space="0" w:color="auto"/>
                <w:bottom w:val="none" w:sz="0" w:space="0" w:color="auto"/>
                <w:right w:val="none" w:sz="0" w:space="0" w:color="auto"/>
              </w:divBdr>
            </w:div>
            <w:div w:id="93748129">
              <w:marLeft w:val="0"/>
              <w:marRight w:val="0"/>
              <w:marTop w:val="0"/>
              <w:marBottom w:val="0"/>
              <w:divBdr>
                <w:top w:val="none" w:sz="0" w:space="0" w:color="auto"/>
                <w:left w:val="none" w:sz="0" w:space="0" w:color="auto"/>
                <w:bottom w:val="none" w:sz="0" w:space="0" w:color="auto"/>
                <w:right w:val="none" w:sz="0" w:space="0" w:color="auto"/>
              </w:divBdr>
            </w:div>
            <w:div w:id="100927153">
              <w:marLeft w:val="0"/>
              <w:marRight w:val="0"/>
              <w:marTop w:val="0"/>
              <w:marBottom w:val="0"/>
              <w:divBdr>
                <w:top w:val="none" w:sz="0" w:space="0" w:color="auto"/>
                <w:left w:val="none" w:sz="0" w:space="0" w:color="auto"/>
                <w:bottom w:val="none" w:sz="0" w:space="0" w:color="auto"/>
                <w:right w:val="none" w:sz="0" w:space="0" w:color="auto"/>
              </w:divBdr>
            </w:div>
            <w:div w:id="108554449">
              <w:marLeft w:val="0"/>
              <w:marRight w:val="0"/>
              <w:marTop w:val="0"/>
              <w:marBottom w:val="0"/>
              <w:divBdr>
                <w:top w:val="none" w:sz="0" w:space="0" w:color="auto"/>
                <w:left w:val="none" w:sz="0" w:space="0" w:color="auto"/>
                <w:bottom w:val="none" w:sz="0" w:space="0" w:color="auto"/>
                <w:right w:val="none" w:sz="0" w:space="0" w:color="auto"/>
              </w:divBdr>
            </w:div>
            <w:div w:id="112140837">
              <w:marLeft w:val="0"/>
              <w:marRight w:val="0"/>
              <w:marTop w:val="0"/>
              <w:marBottom w:val="0"/>
              <w:divBdr>
                <w:top w:val="none" w:sz="0" w:space="0" w:color="auto"/>
                <w:left w:val="none" w:sz="0" w:space="0" w:color="auto"/>
                <w:bottom w:val="none" w:sz="0" w:space="0" w:color="auto"/>
                <w:right w:val="none" w:sz="0" w:space="0" w:color="auto"/>
              </w:divBdr>
            </w:div>
            <w:div w:id="112528997">
              <w:marLeft w:val="0"/>
              <w:marRight w:val="0"/>
              <w:marTop w:val="0"/>
              <w:marBottom w:val="0"/>
              <w:divBdr>
                <w:top w:val="none" w:sz="0" w:space="0" w:color="auto"/>
                <w:left w:val="none" w:sz="0" w:space="0" w:color="auto"/>
                <w:bottom w:val="none" w:sz="0" w:space="0" w:color="auto"/>
                <w:right w:val="none" w:sz="0" w:space="0" w:color="auto"/>
              </w:divBdr>
            </w:div>
            <w:div w:id="113334975">
              <w:marLeft w:val="0"/>
              <w:marRight w:val="0"/>
              <w:marTop w:val="0"/>
              <w:marBottom w:val="0"/>
              <w:divBdr>
                <w:top w:val="none" w:sz="0" w:space="0" w:color="auto"/>
                <w:left w:val="none" w:sz="0" w:space="0" w:color="auto"/>
                <w:bottom w:val="none" w:sz="0" w:space="0" w:color="auto"/>
                <w:right w:val="none" w:sz="0" w:space="0" w:color="auto"/>
              </w:divBdr>
            </w:div>
            <w:div w:id="116334819">
              <w:marLeft w:val="0"/>
              <w:marRight w:val="0"/>
              <w:marTop w:val="0"/>
              <w:marBottom w:val="0"/>
              <w:divBdr>
                <w:top w:val="none" w:sz="0" w:space="0" w:color="auto"/>
                <w:left w:val="none" w:sz="0" w:space="0" w:color="auto"/>
                <w:bottom w:val="none" w:sz="0" w:space="0" w:color="auto"/>
                <w:right w:val="none" w:sz="0" w:space="0" w:color="auto"/>
              </w:divBdr>
            </w:div>
            <w:div w:id="117800010">
              <w:marLeft w:val="0"/>
              <w:marRight w:val="0"/>
              <w:marTop w:val="0"/>
              <w:marBottom w:val="0"/>
              <w:divBdr>
                <w:top w:val="none" w:sz="0" w:space="0" w:color="auto"/>
                <w:left w:val="none" w:sz="0" w:space="0" w:color="auto"/>
                <w:bottom w:val="none" w:sz="0" w:space="0" w:color="auto"/>
                <w:right w:val="none" w:sz="0" w:space="0" w:color="auto"/>
              </w:divBdr>
            </w:div>
            <w:div w:id="120079293">
              <w:marLeft w:val="0"/>
              <w:marRight w:val="0"/>
              <w:marTop w:val="0"/>
              <w:marBottom w:val="0"/>
              <w:divBdr>
                <w:top w:val="none" w:sz="0" w:space="0" w:color="auto"/>
                <w:left w:val="none" w:sz="0" w:space="0" w:color="auto"/>
                <w:bottom w:val="none" w:sz="0" w:space="0" w:color="auto"/>
                <w:right w:val="none" w:sz="0" w:space="0" w:color="auto"/>
              </w:divBdr>
            </w:div>
            <w:div w:id="122505492">
              <w:marLeft w:val="0"/>
              <w:marRight w:val="0"/>
              <w:marTop w:val="0"/>
              <w:marBottom w:val="0"/>
              <w:divBdr>
                <w:top w:val="none" w:sz="0" w:space="0" w:color="auto"/>
                <w:left w:val="none" w:sz="0" w:space="0" w:color="auto"/>
                <w:bottom w:val="none" w:sz="0" w:space="0" w:color="auto"/>
                <w:right w:val="none" w:sz="0" w:space="0" w:color="auto"/>
              </w:divBdr>
            </w:div>
            <w:div w:id="129059133">
              <w:marLeft w:val="0"/>
              <w:marRight w:val="0"/>
              <w:marTop w:val="0"/>
              <w:marBottom w:val="0"/>
              <w:divBdr>
                <w:top w:val="none" w:sz="0" w:space="0" w:color="auto"/>
                <w:left w:val="none" w:sz="0" w:space="0" w:color="auto"/>
                <w:bottom w:val="none" w:sz="0" w:space="0" w:color="auto"/>
                <w:right w:val="none" w:sz="0" w:space="0" w:color="auto"/>
              </w:divBdr>
            </w:div>
            <w:div w:id="133642902">
              <w:marLeft w:val="0"/>
              <w:marRight w:val="0"/>
              <w:marTop w:val="0"/>
              <w:marBottom w:val="0"/>
              <w:divBdr>
                <w:top w:val="none" w:sz="0" w:space="0" w:color="auto"/>
                <w:left w:val="none" w:sz="0" w:space="0" w:color="auto"/>
                <w:bottom w:val="none" w:sz="0" w:space="0" w:color="auto"/>
                <w:right w:val="none" w:sz="0" w:space="0" w:color="auto"/>
              </w:divBdr>
            </w:div>
            <w:div w:id="135149948">
              <w:marLeft w:val="0"/>
              <w:marRight w:val="0"/>
              <w:marTop w:val="0"/>
              <w:marBottom w:val="0"/>
              <w:divBdr>
                <w:top w:val="none" w:sz="0" w:space="0" w:color="auto"/>
                <w:left w:val="none" w:sz="0" w:space="0" w:color="auto"/>
                <w:bottom w:val="none" w:sz="0" w:space="0" w:color="auto"/>
                <w:right w:val="none" w:sz="0" w:space="0" w:color="auto"/>
              </w:divBdr>
            </w:div>
            <w:div w:id="138501617">
              <w:marLeft w:val="0"/>
              <w:marRight w:val="0"/>
              <w:marTop w:val="0"/>
              <w:marBottom w:val="0"/>
              <w:divBdr>
                <w:top w:val="none" w:sz="0" w:space="0" w:color="auto"/>
                <w:left w:val="none" w:sz="0" w:space="0" w:color="auto"/>
                <w:bottom w:val="none" w:sz="0" w:space="0" w:color="auto"/>
                <w:right w:val="none" w:sz="0" w:space="0" w:color="auto"/>
              </w:divBdr>
            </w:div>
            <w:div w:id="158153818">
              <w:marLeft w:val="0"/>
              <w:marRight w:val="0"/>
              <w:marTop w:val="0"/>
              <w:marBottom w:val="0"/>
              <w:divBdr>
                <w:top w:val="none" w:sz="0" w:space="0" w:color="auto"/>
                <w:left w:val="none" w:sz="0" w:space="0" w:color="auto"/>
                <w:bottom w:val="none" w:sz="0" w:space="0" w:color="auto"/>
                <w:right w:val="none" w:sz="0" w:space="0" w:color="auto"/>
              </w:divBdr>
            </w:div>
            <w:div w:id="158547906">
              <w:marLeft w:val="0"/>
              <w:marRight w:val="0"/>
              <w:marTop w:val="0"/>
              <w:marBottom w:val="0"/>
              <w:divBdr>
                <w:top w:val="none" w:sz="0" w:space="0" w:color="auto"/>
                <w:left w:val="none" w:sz="0" w:space="0" w:color="auto"/>
                <w:bottom w:val="none" w:sz="0" w:space="0" w:color="auto"/>
                <w:right w:val="none" w:sz="0" w:space="0" w:color="auto"/>
              </w:divBdr>
            </w:div>
            <w:div w:id="160387300">
              <w:marLeft w:val="0"/>
              <w:marRight w:val="0"/>
              <w:marTop w:val="0"/>
              <w:marBottom w:val="0"/>
              <w:divBdr>
                <w:top w:val="none" w:sz="0" w:space="0" w:color="auto"/>
                <w:left w:val="none" w:sz="0" w:space="0" w:color="auto"/>
                <w:bottom w:val="none" w:sz="0" w:space="0" w:color="auto"/>
                <w:right w:val="none" w:sz="0" w:space="0" w:color="auto"/>
              </w:divBdr>
            </w:div>
            <w:div w:id="163133434">
              <w:marLeft w:val="0"/>
              <w:marRight w:val="0"/>
              <w:marTop w:val="0"/>
              <w:marBottom w:val="0"/>
              <w:divBdr>
                <w:top w:val="none" w:sz="0" w:space="0" w:color="auto"/>
                <w:left w:val="none" w:sz="0" w:space="0" w:color="auto"/>
                <w:bottom w:val="none" w:sz="0" w:space="0" w:color="auto"/>
                <w:right w:val="none" w:sz="0" w:space="0" w:color="auto"/>
              </w:divBdr>
            </w:div>
            <w:div w:id="169683897">
              <w:marLeft w:val="0"/>
              <w:marRight w:val="0"/>
              <w:marTop w:val="0"/>
              <w:marBottom w:val="0"/>
              <w:divBdr>
                <w:top w:val="none" w:sz="0" w:space="0" w:color="auto"/>
                <w:left w:val="none" w:sz="0" w:space="0" w:color="auto"/>
                <w:bottom w:val="none" w:sz="0" w:space="0" w:color="auto"/>
                <w:right w:val="none" w:sz="0" w:space="0" w:color="auto"/>
              </w:divBdr>
            </w:div>
            <w:div w:id="173692495">
              <w:marLeft w:val="0"/>
              <w:marRight w:val="0"/>
              <w:marTop w:val="0"/>
              <w:marBottom w:val="0"/>
              <w:divBdr>
                <w:top w:val="none" w:sz="0" w:space="0" w:color="auto"/>
                <w:left w:val="none" w:sz="0" w:space="0" w:color="auto"/>
                <w:bottom w:val="none" w:sz="0" w:space="0" w:color="auto"/>
                <w:right w:val="none" w:sz="0" w:space="0" w:color="auto"/>
              </w:divBdr>
            </w:div>
            <w:div w:id="212888665">
              <w:marLeft w:val="0"/>
              <w:marRight w:val="0"/>
              <w:marTop w:val="0"/>
              <w:marBottom w:val="0"/>
              <w:divBdr>
                <w:top w:val="none" w:sz="0" w:space="0" w:color="auto"/>
                <w:left w:val="none" w:sz="0" w:space="0" w:color="auto"/>
                <w:bottom w:val="none" w:sz="0" w:space="0" w:color="auto"/>
                <w:right w:val="none" w:sz="0" w:space="0" w:color="auto"/>
              </w:divBdr>
            </w:div>
            <w:div w:id="215360981">
              <w:marLeft w:val="0"/>
              <w:marRight w:val="0"/>
              <w:marTop w:val="0"/>
              <w:marBottom w:val="0"/>
              <w:divBdr>
                <w:top w:val="none" w:sz="0" w:space="0" w:color="auto"/>
                <w:left w:val="none" w:sz="0" w:space="0" w:color="auto"/>
                <w:bottom w:val="none" w:sz="0" w:space="0" w:color="auto"/>
                <w:right w:val="none" w:sz="0" w:space="0" w:color="auto"/>
              </w:divBdr>
            </w:div>
            <w:div w:id="230627320">
              <w:marLeft w:val="0"/>
              <w:marRight w:val="0"/>
              <w:marTop w:val="0"/>
              <w:marBottom w:val="0"/>
              <w:divBdr>
                <w:top w:val="none" w:sz="0" w:space="0" w:color="auto"/>
                <w:left w:val="none" w:sz="0" w:space="0" w:color="auto"/>
                <w:bottom w:val="none" w:sz="0" w:space="0" w:color="auto"/>
                <w:right w:val="none" w:sz="0" w:space="0" w:color="auto"/>
              </w:divBdr>
            </w:div>
            <w:div w:id="232784941">
              <w:marLeft w:val="0"/>
              <w:marRight w:val="0"/>
              <w:marTop w:val="0"/>
              <w:marBottom w:val="0"/>
              <w:divBdr>
                <w:top w:val="none" w:sz="0" w:space="0" w:color="auto"/>
                <w:left w:val="none" w:sz="0" w:space="0" w:color="auto"/>
                <w:bottom w:val="none" w:sz="0" w:space="0" w:color="auto"/>
                <w:right w:val="none" w:sz="0" w:space="0" w:color="auto"/>
              </w:divBdr>
            </w:div>
            <w:div w:id="233202934">
              <w:marLeft w:val="0"/>
              <w:marRight w:val="0"/>
              <w:marTop w:val="0"/>
              <w:marBottom w:val="0"/>
              <w:divBdr>
                <w:top w:val="none" w:sz="0" w:space="0" w:color="auto"/>
                <w:left w:val="none" w:sz="0" w:space="0" w:color="auto"/>
                <w:bottom w:val="none" w:sz="0" w:space="0" w:color="auto"/>
                <w:right w:val="none" w:sz="0" w:space="0" w:color="auto"/>
              </w:divBdr>
            </w:div>
            <w:div w:id="243343119">
              <w:marLeft w:val="0"/>
              <w:marRight w:val="0"/>
              <w:marTop w:val="0"/>
              <w:marBottom w:val="0"/>
              <w:divBdr>
                <w:top w:val="none" w:sz="0" w:space="0" w:color="auto"/>
                <w:left w:val="none" w:sz="0" w:space="0" w:color="auto"/>
                <w:bottom w:val="none" w:sz="0" w:space="0" w:color="auto"/>
                <w:right w:val="none" w:sz="0" w:space="0" w:color="auto"/>
              </w:divBdr>
            </w:div>
            <w:div w:id="275021048">
              <w:marLeft w:val="0"/>
              <w:marRight w:val="0"/>
              <w:marTop w:val="0"/>
              <w:marBottom w:val="0"/>
              <w:divBdr>
                <w:top w:val="none" w:sz="0" w:space="0" w:color="auto"/>
                <w:left w:val="none" w:sz="0" w:space="0" w:color="auto"/>
                <w:bottom w:val="none" w:sz="0" w:space="0" w:color="auto"/>
                <w:right w:val="none" w:sz="0" w:space="0" w:color="auto"/>
              </w:divBdr>
            </w:div>
            <w:div w:id="287441374">
              <w:marLeft w:val="0"/>
              <w:marRight w:val="0"/>
              <w:marTop w:val="0"/>
              <w:marBottom w:val="0"/>
              <w:divBdr>
                <w:top w:val="none" w:sz="0" w:space="0" w:color="auto"/>
                <w:left w:val="none" w:sz="0" w:space="0" w:color="auto"/>
                <w:bottom w:val="none" w:sz="0" w:space="0" w:color="auto"/>
                <w:right w:val="none" w:sz="0" w:space="0" w:color="auto"/>
              </w:divBdr>
            </w:div>
            <w:div w:id="294524630">
              <w:marLeft w:val="0"/>
              <w:marRight w:val="0"/>
              <w:marTop w:val="0"/>
              <w:marBottom w:val="0"/>
              <w:divBdr>
                <w:top w:val="none" w:sz="0" w:space="0" w:color="auto"/>
                <w:left w:val="none" w:sz="0" w:space="0" w:color="auto"/>
                <w:bottom w:val="none" w:sz="0" w:space="0" w:color="auto"/>
                <w:right w:val="none" w:sz="0" w:space="0" w:color="auto"/>
              </w:divBdr>
            </w:div>
            <w:div w:id="323509065">
              <w:marLeft w:val="0"/>
              <w:marRight w:val="0"/>
              <w:marTop w:val="0"/>
              <w:marBottom w:val="0"/>
              <w:divBdr>
                <w:top w:val="none" w:sz="0" w:space="0" w:color="auto"/>
                <w:left w:val="none" w:sz="0" w:space="0" w:color="auto"/>
                <w:bottom w:val="none" w:sz="0" w:space="0" w:color="auto"/>
                <w:right w:val="none" w:sz="0" w:space="0" w:color="auto"/>
              </w:divBdr>
            </w:div>
            <w:div w:id="328798332">
              <w:marLeft w:val="0"/>
              <w:marRight w:val="0"/>
              <w:marTop w:val="0"/>
              <w:marBottom w:val="0"/>
              <w:divBdr>
                <w:top w:val="none" w:sz="0" w:space="0" w:color="auto"/>
                <w:left w:val="none" w:sz="0" w:space="0" w:color="auto"/>
                <w:bottom w:val="none" w:sz="0" w:space="0" w:color="auto"/>
                <w:right w:val="none" w:sz="0" w:space="0" w:color="auto"/>
              </w:divBdr>
            </w:div>
            <w:div w:id="340547537">
              <w:marLeft w:val="0"/>
              <w:marRight w:val="0"/>
              <w:marTop w:val="0"/>
              <w:marBottom w:val="0"/>
              <w:divBdr>
                <w:top w:val="none" w:sz="0" w:space="0" w:color="auto"/>
                <w:left w:val="none" w:sz="0" w:space="0" w:color="auto"/>
                <w:bottom w:val="none" w:sz="0" w:space="0" w:color="auto"/>
                <w:right w:val="none" w:sz="0" w:space="0" w:color="auto"/>
              </w:divBdr>
            </w:div>
            <w:div w:id="343484507">
              <w:marLeft w:val="0"/>
              <w:marRight w:val="0"/>
              <w:marTop w:val="0"/>
              <w:marBottom w:val="0"/>
              <w:divBdr>
                <w:top w:val="none" w:sz="0" w:space="0" w:color="auto"/>
                <w:left w:val="none" w:sz="0" w:space="0" w:color="auto"/>
                <w:bottom w:val="none" w:sz="0" w:space="0" w:color="auto"/>
                <w:right w:val="none" w:sz="0" w:space="0" w:color="auto"/>
              </w:divBdr>
            </w:div>
            <w:div w:id="350297754">
              <w:marLeft w:val="0"/>
              <w:marRight w:val="0"/>
              <w:marTop w:val="0"/>
              <w:marBottom w:val="0"/>
              <w:divBdr>
                <w:top w:val="none" w:sz="0" w:space="0" w:color="auto"/>
                <w:left w:val="none" w:sz="0" w:space="0" w:color="auto"/>
                <w:bottom w:val="none" w:sz="0" w:space="0" w:color="auto"/>
                <w:right w:val="none" w:sz="0" w:space="0" w:color="auto"/>
              </w:divBdr>
            </w:div>
            <w:div w:id="353308127">
              <w:marLeft w:val="0"/>
              <w:marRight w:val="0"/>
              <w:marTop w:val="0"/>
              <w:marBottom w:val="0"/>
              <w:divBdr>
                <w:top w:val="none" w:sz="0" w:space="0" w:color="auto"/>
                <w:left w:val="none" w:sz="0" w:space="0" w:color="auto"/>
                <w:bottom w:val="none" w:sz="0" w:space="0" w:color="auto"/>
                <w:right w:val="none" w:sz="0" w:space="0" w:color="auto"/>
              </w:divBdr>
            </w:div>
            <w:div w:id="353698741">
              <w:marLeft w:val="0"/>
              <w:marRight w:val="0"/>
              <w:marTop w:val="0"/>
              <w:marBottom w:val="0"/>
              <w:divBdr>
                <w:top w:val="none" w:sz="0" w:space="0" w:color="auto"/>
                <w:left w:val="none" w:sz="0" w:space="0" w:color="auto"/>
                <w:bottom w:val="none" w:sz="0" w:space="0" w:color="auto"/>
                <w:right w:val="none" w:sz="0" w:space="0" w:color="auto"/>
              </w:divBdr>
            </w:div>
            <w:div w:id="360664681">
              <w:marLeft w:val="0"/>
              <w:marRight w:val="0"/>
              <w:marTop w:val="0"/>
              <w:marBottom w:val="0"/>
              <w:divBdr>
                <w:top w:val="none" w:sz="0" w:space="0" w:color="auto"/>
                <w:left w:val="none" w:sz="0" w:space="0" w:color="auto"/>
                <w:bottom w:val="none" w:sz="0" w:space="0" w:color="auto"/>
                <w:right w:val="none" w:sz="0" w:space="0" w:color="auto"/>
              </w:divBdr>
            </w:div>
            <w:div w:id="372660799">
              <w:marLeft w:val="0"/>
              <w:marRight w:val="0"/>
              <w:marTop w:val="0"/>
              <w:marBottom w:val="0"/>
              <w:divBdr>
                <w:top w:val="none" w:sz="0" w:space="0" w:color="auto"/>
                <w:left w:val="none" w:sz="0" w:space="0" w:color="auto"/>
                <w:bottom w:val="none" w:sz="0" w:space="0" w:color="auto"/>
                <w:right w:val="none" w:sz="0" w:space="0" w:color="auto"/>
              </w:divBdr>
            </w:div>
            <w:div w:id="375087016">
              <w:marLeft w:val="0"/>
              <w:marRight w:val="0"/>
              <w:marTop w:val="0"/>
              <w:marBottom w:val="0"/>
              <w:divBdr>
                <w:top w:val="none" w:sz="0" w:space="0" w:color="auto"/>
                <w:left w:val="none" w:sz="0" w:space="0" w:color="auto"/>
                <w:bottom w:val="none" w:sz="0" w:space="0" w:color="auto"/>
                <w:right w:val="none" w:sz="0" w:space="0" w:color="auto"/>
              </w:divBdr>
            </w:div>
            <w:div w:id="379211481">
              <w:marLeft w:val="0"/>
              <w:marRight w:val="0"/>
              <w:marTop w:val="0"/>
              <w:marBottom w:val="0"/>
              <w:divBdr>
                <w:top w:val="none" w:sz="0" w:space="0" w:color="auto"/>
                <w:left w:val="none" w:sz="0" w:space="0" w:color="auto"/>
                <w:bottom w:val="none" w:sz="0" w:space="0" w:color="auto"/>
                <w:right w:val="none" w:sz="0" w:space="0" w:color="auto"/>
              </w:divBdr>
            </w:div>
            <w:div w:id="388648690">
              <w:marLeft w:val="0"/>
              <w:marRight w:val="0"/>
              <w:marTop w:val="0"/>
              <w:marBottom w:val="0"/>
              <w:divBdr>
                <w:top w:val="none" w:sz="0" w:space="0" w:color="auto"/>
                <w:left w:val="none" w:sz="0" w:space="0" w:color="auto"/>
                <w:bottom w:val="none" w:sz="0" w:space="0" w:color="auto"/>
                <w:right w:val="none" w:sz="0" w:space="0" w:color="auto"/>
              </w:divBdr>
            </w:div>
            <w:div w:id="390925089">
              <w:marLeft w:val="0"/>
              <w:marRight w:val="0"/>
              <w:marTop w:val="0"/>
              <w:marBottom w:val="0"/>
              <w:divBdr>
                <w:top w:val="none" w:sz="0" w:space="0" w:color="auto"/>
                <w:left w:val="none" w:sz="0" w:space="0" w:color="auto"/>
                <w:bottom w:val="none" w:sz="0" w:space="0" w:color="auto"/>
                <w:right w:val="none" w:sz="0" w:space="0" w:color="auto"/>
              </w:divBdr>
            </w:div>
            <w:div w:id="409081489">
              <w:marLeft w:val="0"/>
              <w:marRight w:val="0"/>
              <w:marTop w:val="0"/>
              <w:marBottom w:val="0"/>
              <w:divBdr>
                <w:top w:val="none" w:sz="0" w:space="0" w:color="auto"/>
                <w:left w:val="none" w:sz="0" w:space="0" w:color="auto"/>
                <w:bottom w:val="none" w:sz="0" w:space="0" w:color="auto"/>
                <w:right w:val="none" w:sz="0" w:space="0" w:color="auto"/>
              </w:divBdr>
            </w:div>
            <w:div w:id="424155879">
              <w:marLeft w:val="0"/>
              <w:marRight w:val="0"/>
              <w:marTop w:val="0"/>
              <w:marBottom w:val="0"/>
              <w:divBdr>
                <w:top w:val="none" w:sz="0" w:space="0" w:color="auto"/>
                <w:left w:val="none" w:sz="0" w:space="0" w:color="auto"/>
                <w:bottom w:val="none" w:sz="0" w:space="0" w:color="auto"/>
                <w:right w:val="none" w:sz="0" w:space="0" w:color="auto"/>
              </w:divBdr>
            </w:div>
            <w:div w:id="440344293">
              <w:marLeft w:val="0"/>
              <w:marRight w:val="0"/>
              <w:marTop w:val="0"/>
              <w:marBottom w:val="0"/>
              <w:divBdr>
                <w:top w:val="none" w:sz="0" w:space="0" w:color="auto"/>
                <w:left w:val="none" w:sz="0" w:space="0" w:color="auto"/>
                <w:bottom w:val="none" w:sz="0" w:space="0" w:color="auto"/>
                <w:right w:val="none" w:sz="0" w:space="0" w:color="auto"/>
              </w:divBdr>
            </w:div>
            <w:div w:id="444812520">
              <w:marLeft w:val="0"/>
              <w:marRight w:val="0"/>
              <w:marTop w:val="0"/>
              <w:marBottom w:val="0"/>
              <w:divBdr>
                <w:top w:val="none" w:sz="0" w:space="0" w:color="auto"/>
                <w:left w:val="none" w:sz="0" w:space="0" w:color="auto"/>
                <w:bottom w:val="none" w:sz="0" w:space="0" w:color="auto"/>
                <w:right w:val="none" w:sz="0" w:space="0" w:color="auto"/>
              </w:divBdr>
            </w:div>
            <w:div w:id="445273709">
              <w:marLeft w:val="0"/>
              <w:marRight w:val="0"/>
              <w:marTop w:val="0"/>
              <w:marBottom w:val="0"/>
              <w:divBdr>
                <w:top w:val="none" w:sz="0" w:space="0" w:color="auto"/>
                <w:left w:val="none" w:sz="0" w:space="0" w:color="auto"/>
                <w:bottom w:val="none" w:sz="0" w:space="0" w:color="auto"/>
                <w:right w:val="none" w:sz="0" w:space="0" w:color="auto"/>
              </w:divBdr>
            </w:div>
            <w:div w:id="451897109">
              <w:marLeft w:val="0"/>
              <w:marRight w:val="0"/>
              <w:marTop w:val="0"/>
              <w:marBottom w:val="0"/>
              <w:divBdr>
                <w:top w:val="none" w:sz="0" w:space="0" w:color="auto"/>
                <w:left w:val="none" w:sz="0" w:space="0" w:color="auto"/>
                <w:bottom w:val="none" w:sz="0" w:space="0" w:color="auto"/>
                <w:right w:val="none" w:sz="0" w:space="0" w:color="auto"/>
              </w:divBdr>
            </w:div>
            <w:div w:id="454836192">
              <w:marLeft w:val="0"/>
              <w:marRight w:val="0"/>
              <w:marTop w:val="0"/>
              <w:marBottom w:val="0"/>
              <w:divBdr>
                <w:top w:val="none" w:sz="0" w:space="0" w:color="auto"/>
                <w:left w:val="none" w:sz="0" w:space="0" w:color="auto"/>
                <w:bottom w:val="none" w:sz="0" w:space="0" w:color="auto"/>
                <w:right w:val="none" w:sz="0" w:space="0" w:color="auto"/>
              </w:divBdr>
            </w:div>
            <w:div w:id="461312496">
              <w:marLeft w:val="0"/>
              <w:marRight w:val="0"/>
              <w:marTop w:val="0"/>
              <w:marBottom w:val="0"/>
              <w:divBdr>
                <w:top w:val="none" w:sz="0" w:space="0" w:color="auto"/>
                <w:left w:val="none" w:sz="0" w:space="0" w:color="auto"/>
                <w:bottom w:val="none" w:sz="0" w:space="0" w:color="auto"/>
                <w:right w:val="none" w:sz="0" w:space="0" w:color="auto"/>
              </w:divBdr>
            </w:div>
            <w:div w:id="469172487">
              <w:marLeft w:val="0"/>
              <w:marRight w:val="0"/>
              <w:marTop w:val="0"/>
              <w:marBottom w:val="0"/>
              <w:divBdr>
                <w:top w:val="none" w:sz="0" w:space="0" w:color="auto"/>
                <w:left w:val="none" w:sz="0" w:space="0" w:color="auto"/>
                <w:bottom w:val="none" w:sz="0" w:space="0" w:color="auto"/>
                <w:right w:val="none" w:sz="0" w:space="0" w:color="auto"/>
              </w:divBdr>
            </w:div>
            <w:div w:id="470294632">
              <w:marLeft w:val="0"/>
              <w:marRight w:val="0"/>
              <w:marTop w:val="0"/>
              <w:marBottom w:val="0"/>
              <w:divBdr>
                <w:top w:val="none" w:sz="0" w:space="0" w:color="auto"/>
                <w:left w:val="none" w:sz="0" w:space="0" w:color="auto"/>
                <w:bottom w:val="none" w:sz="0" w:space="0" w:color="auto"/>
                <w:right w:val="none" w:sz="0" w:space="0" w:color="auto"/>
              </w:divBdr>
            </w:div>
            <w:div w:id="470486697">
              <w:marLeft w:val="0"/>
              <w:marRight w:val="0"/>
              <w:marTop w:val="0"/>
              <w:marBottom w:val="0"/>
              <w:divBdr>
                <w:top w:val="none" w:sz="0" w:space="0" w:color="auto"/>
                <w:left w:val="none" w:sz="0" w:space="0" w:color="auto"/>
                <w:bottom w:val="none" w:sz="0" w:space="0" w:color="auto"/>
                <w:right w:val="none" w:sz="0" w:space="0" w:color="auto"/>
              </w:divBdr>
            </w:div>
            <w:div w:id="470555704">
              <w:marLeft w:val="0"/>
              <w:marRight w:val="0"/>
              <w:marTop w:val="0"/>
              <w:marBottom w:val="0"/>
              <w:divBdr>
                <w:top w:val="none" w:sz="0" w:space="0" w:color="auto"/>
                <w:left w:val="none" w:sz="0" w:space="0" w:color="auto"/>
                <w:bottom w:val="none" w:sz="0" w:space="0" w:color="auto"/>
                <w:right w:val="none" w:sz="0" w:space="0" w:color="auto"/>
              </w:divBdr>
            </w:div>
            <w:div w:id="475755893">
              <w:marLeft w:val="0"/>
              <w:marRight w:val="0"/>
              <w:marTop w:val="0"/>
              <w:marBottom w:val="0"/>
              <w:divBdr>
                <w:top w:val="none" w:sz="0" w:space="0" w:color="auto"/>
                <w:left w:val="none" w:sz="0" w:space="0" w:color="auto"/>
                <w:bottom w:val="none" w:sz="0" w:space="0" w:color="auto"/>
                <w:right w:val="none" w:sz="0" w:space="0" w:color="auto"/>
              </w:divBdr>
            </w:div>
            <w:div w:id="480464126">
              <w:marLeft w:val="0"/>
              <w:marRight w:val="0"/>
              <w:marTop w:val="0"/>
              <w:marBottom w:val="0"/>
              <w:divBdr>
                <w:top w:val="none" w:sz="0" w:space="0" w:color="auto"/>
                <w:left w:val="none" w:sz="0" w:space="0" w:color="auto"/>
                <w:bottom w:val="none" w:sz="0" w:space="0" w:color="auto"/>
                <w:right w:val="none" w:sz="0" w:space="0" w:color="auto"/>
              </w:divBdr>
            </w:div>
            <w:div w:id="483619184">
              <w:marLeft w:val="0"/>
              <w:marRight w:val="0"/>
              <w:marTop w:val="0"/>
              <w:marBottom w:val="0"/>
              <w:divBdr>
                <w:top w:val="none" w:sz="0" w:space="0" w:color="auto"/>
                <w:left w:val="none" w:sz="0" w:space="0" w:color="auto"/>
                <w:bottom w:val="none" w:sz="0" w:space="0" w:color="auto"/>
                <w:right w:val="none" w:sz="0" w:space="0" w:color="auto"/>
              </w:divBdr>
            </w:div>
            <w:div w:id="502234688">
              <w:marLeft w:val="0"/>
              <w:marRight w:val="0"/>
              <w:marTop w:val="0"/>
              <w:marBottom w:val="0"/>
              <w:divBdr>
                <w:top w:val="none" w:sz="0" w:space="0" w:color="auto"/>
                <w:left w:val="none" w:sz="0" w:space="0" w:color="auto"/>
                <w:bottom w:val="none" w:sz="0" w:space="0" w:color="auto"/>
                <w:right w:val="none" w:sz="0" w:space="0" w:color="auto"/>
              </w:divBdr>
            </w:div>
            <w:div w:id="507865070">
              <w:marLeft w:val="0"/>
              <w:marRight w:val="0"/>
              <w:marTop w:val="0"/>
              <w:marBottom w:val="0"/>
              <w:divBdr>
                <w:top w:val="none" w:sz="0" w:space="0" w:color="auto"/>
                <w:left w:val="none" w:sz="0" w:space="0" w:color="auto"/>
                <w:bottom w:val="none" w:sz="0" w:space="0" w:color="auto"/>
                <w:right w:val="none" w:sz="0" w:space="0" w:color="auto"/>
              </w:divBdr>
            </w:div>
            <w:div w:id="508831466">
              <w:marLeft w:val="0"/>
              <w:marRight w:val="0"/>
              <w:marTop w:val="0"/>
              <w:marBottom w:val="0"/>
              <w:divBdr>
                <w:top w:val="none" w:sz="0" w:space="0" w:color="auto"/>
                <w:left w:val="none" w:sz="0" w:space="0" w:color="auto"/>
                <w:bottom w:val="none" w:sz="0" w:space="0" w:color="auto"/>
                <w:right w:val="none" w:sz="0" w:space="0" w:color="auto"/>
              </w:divBdr>
            </w:div>
            <w:div w:id="511647485">
              <w:marLeft w:val="0"/>
              <w:marRight w:val="0"/>
              <w:marTop w:val="0"/>
              <w:marBottom w:val="0"/>
              <w:divBdr>
                <w:top w:val="none" w:sz="0" w:space="0" w:color="auto"/>
                <w:left w:val="none" w:sz="0" w:space="0" w:color="auto"/>
                <w:bottom w:val="none" w:sz="0" w:space="0" w:color="auto"/>
                <w:right w:val="none" w:sz="0" w:space="0" w:color="auto"/>
              </w:divBdr>
            </w:div>
            <w:div w:id="520314001">
              <w:marLeft w:val="0"/>
              <w:marRight w:val="0"/>
              <w:marTop w:val="0"/>
              <w:marBottom w:val="0"/>
              <w:divBdr>
                <w:top w:val="none" w:sz="0" w:space="0" w:color="auto"/>
                <w:left w:val="none" w:sz="0" w:space="0" w:color="auto"/>
                <w:bottom w:val="none" w:sz="0" w:space="0" w:color="auto"/>
                <w:right w:val="none" w:sz="0" w:space="0" w:color="auto"/>
              </w:divBdr>
            </w:div>
            <w:div w:id="522523746">
              <w:marLeft w:val="0"/>
              <w:marRight w:val="0"/>
              <w:marTop w:val="0"/>
              <w:marBottom w:val="0"/>
              <w:divBdr>
                <w:top w:val="none" w:sz="0" w:space="0" w:color="auto"/>
                <w:left w:val="none" w:sz="0" w:space="0" w:color="auto"/>
                <w:bottom w:val="none" w:sz="0" w:space="0" w:color="auto"/>
                <w:right w:val="none" w:sz="0" w:space="0" w:color="auto"/>
              </w:divBdr>
            </w:div>
            <w:div w:id="526333486">
              <w:marLeft w:val="0"/>
              <w:marRight w:val="0"/>
              <w:marTop w:val="0"/>
              <w:marBottom w:val="0"/>
              <w:divBdr>
                <w:top w:val="none" w:sz="0" w:space="0" w:color="auto"/>
                <w:left w:val="none" w:sz="0" w:space="0" w:color="auto"/>
                <w:bottom w:val="none" w:sz="0" w:space="0" w:color="auto"/>
                <w:right w:val="none" w:sz="0" w:space="0" w:color="auto"/>
              </w:divBdr>
            </w:div>
            <w:div w:id="536546216">
              <w:marLeft w:val="0"/>
              <w:marRight w:val="0"/>
              <w:marTop w:val="0"/>
              <w:marBottom w:val="0"/>
              <w:divBdr>
                <w:top w:val="none" w:sz="0" w:space="0" w:color="auto"/>
                <w:left w:val="none" w:sz="0" w:space="0" w:color="auto"/>
                <w:bottom w:val="none" w:sz="0" w:space="0" w:color="auto"/>
                <w:right w:val="none" w:sz="0" w:space="0" w:color="auto"/>
              </w:divBdr>
            </w:div>
            <w:div w:id="552930255">
              <w:marLeft w:val="0"/>
              <w:marRight w:val="0"/>
              <w:marTop w:val="0"/>
              <w:marBottom w:val="0"/>
              <w:divBdr>
                <w:top w:val="none" w:sz="0" w:space="0" w:color="auto"/>
                <w:left w:val="none" w:sz="0" w:space="0" w:color="auto"/>
                <w:bottom w:val="none" w:sz="0" w:space="0" w:color="auto"/>
                <w:right w:val="none" w:sz="0" w:space="0" w:color="auto"/>
              </w:divBdr>
            </w:div>
            <w:div w:id="560410641">
              <w:marLeft w:val="0"/>
              <w:marRight w:val="0"/>
              <w:marTop w:val="0"/>
              <w:marBottom w:val="0"/>
              <w:divBdr>
                <w:top w:val="none" w:sz="0" w:space="0" w:color="auto"/>
                <w:left w:val="none" w:sz="0" w:space="0" w:color="auto"/>
                <w:bottom w:val="none" w:sz="0" w:space="0" w:color="auto"/>
                <w:right w:val="none" w:sz="0" w:space="0" w:color="auto"/>
              </w:divBdr>
            </w:div>
            <w:div w:id="564296304">
              <w:marLeft w:val="0"/>
              <w:marRight w:val="0"/>
              <w:marTop w:val="0"/>
              <w:marBottom w:val="0"/>
              <w:divBdr>
                <w:top w:val="none" w:sz="0" w:space="0" w:color="auto"/>
                <w:left w:val="none" w:sz="0" w:space="0" w:color="auto"/>
                <w:bottom w:val="none" w:sz="0" w:space="0" w:color="auto"/>
                <w:right w:val="none" w:sz="0" w:space="0" w:color="auto"/>
              </w:divBdr>
            </w:div>
            <w:div w:id="570697397">
              <w:marLeft w:val="0"/>
              <w:marRight w:val="0"/>
              <w:marTop w:val="0"/>
              <w:marBottom w:val="0"/>
              <w:divBdr>
                <w:top w:val="none" w:sz="0" w:space="0" w:color="auto"/>
                <w:left w:val="none" w:sz="0" w:space="0" w:color="auto"/>
                <w:bottom w:val="none" w:sz="0" w:space="0" w:color="auto"/>
                <w:right w:val="none" w:sz="0" w:space="0" w:color="auto"/>
              </w:divBdr>
            </w:div>
            <w:div w:id="578100631">
              <w:marLeft w:val="0"/>
              <w:marRight w:val="0"/>
              <w:marTop w:val="0"/>
              <w:marBottom w:val="0"/>
              <w:divBdr>
                <w:top w:val="none" w:sz="0" w:space="0" w:color="auto"/>
                <w:left w:val="none" w:sz="0" w:space="0" w:color="auto"/>
                <w:bottom w:val="none" w:sz="0" w:space="0" w:color="auto"/>
                <w:right w:val="none" w:sz="0" w:space="0" w:color="auto"/>
              </w:divBdr>
            </w:div>
            <w:div w:id="598951035">
              <w:marLeft w:val="0"/>
              <w:marRight w:val="0"/>
              <w:marTop w:val="0"/>
              <w:marBottom w:val="0"/>
              <w:divBdr>
                <w:top w:val="none" w:sz="0" w:space="0" w:color="auto"/>
                <w:left w:val="none" w:sz="0" w:space="0" w:color="auto"/>
                <w:bottom w:val="none" w:sz="0" w:space="0" w:color="auto"/>
                <w:right w:val="none" w:sz="0" w:space="0" w:color="auto"/>
              </w:divBdr>
            </w:div>
            <w:div w:id="610630343">
              <w:marLeft w:val="0"/>
              <w:marRight w:val="0"/>
              <w:marTop w:val="0"/>
              <w:marBottom w:val="0"/>
              <w:divBdr>
                <w:top w:val="none" w:sz="0" w:space="0" w:color="auto"/>
                <w:left w:val="none" w:sz="0" w:space="0" w:color="auto"/>
                <w:bottom w:val="none" w:sz="0" w:space="0" w:color="auto"/>
                <w:right w:val="none" w:sz="0" w:space="0" w:color="auto"/>
              </w:divBdr>
            </w:div>
            <w:div w:id="612903976">
              <w:marLeft w:val="0"/>
              <w:marRight w:val="0"/>
              <w:marTop w:val="0"/>
              <w:marBottom w:val="0"/>
              <w:divBdr>
                <w:top w:val="none" w:sz="0" w:space="0" w:color="auto"/>
                <w:left w:val="none" w:sz="0" w:space="0" w:color="auto"/>
                <w:bottom w:val="none" w:sz="0" w:space="0" w:color="auto"/>
                <w:right w:val="none" w:sz="0" w:space="0" w:color="auto"/>
              </w:divBdr>
            </w:div>
            <w:div w:id="617496123">
              <w:marLeft w:val="0"/>
              <w:marRight w:val="0"/>
              <w:marTop w:val="0"/>
              <w:marBottom w:val="0"/>
              <w:divBdr>
                <w:top w:val="none" w:sz="0" w:space="0" w:color="auto"/>
                <w:left w:val="none" w:sz="0" w:space="0" w:color="auto"/>
                <w:bottom w:val="none" w:sz="0" w:space="0" w:color="auto"/>
                <w:right w:val="none" w:sz="0" w:space="0" w:color="auto"/>
              </w:divBdr>
            </w:div>
            <w:div w:id="625938989">
              <w:marLeft w:val="0"/>
              <w:marRight w:val="0"/>
              <w:marTop w:val="0"/>
              <w:marBottom w:val="0"/>
              <w:divBdr>
                <w:top w:val="none" w:sz="0" w:space="0" w:color="auto"/>
                <w:left w:val="none" w:sz="0" w:space="0" w:color="auto"/>
                <w:bottom w:val="none" w:sz="0" w:space="0" w:color="auto"/>
                <w:right w:val="none" w:sz="0" w:space="0" w:color="auto"/>
              </w:divBdr>
            </w:div>
            <w:div w:id="626156965">
              <w:marLeft w:val="0"/>
              <w:marRight w:val="0"/>
              <w:marTop w:val="0"/>
              <w:marBottom w:val="0"/>
              <w:divBdr>
                <w:top w:val="none" w:sz="0" w:space="0" w:color="auto"/>
                <w:left w:val="none" w:sz="0" w:space="0" w:color="auto"/>
                <w:bottom w:val="none" w:sz="0" w:space="0" w:color="auto"/>
                <w:right w:val="none" w:sz="0" w:space="0" w:color="auto"/>
              </w:divBdr>
            </w:div>
            <w:div w:id="627515700">
              <w:marLeft w:val="0"/>
              <w:marRight w:val="0"/>
              <w:marTop w:val="0"/>
              <w:marBottom w:val="0"/>
              <w:divBdr>
                <w:top w:val="none" w:sz="0" w:space="0" w:color="auto"/>
                <w:left w:val="none" w:sz="0" w:space="0" w:color="auto"/>
                <w:bottom w:val="none" w:sz="0" w:space="0" w:color="auto"/>
                <w:right w:val="none" w:sz="0" w:space="0" w:color="auto"/>
              </w:divBdr>
            </w:div>
            <w:div w:id="638540236">
              <w:marLeft w:val="0"/>
              <w:marRight w:val="0"/>
              <w:marTop w:val="0"/>
              <w:marBottom w:val="0"/>
              <w:divBdr>
                <w:top w:val="none" w:sz="0" w:space="0" w:color="auto"/>
                <w:left w:val="none" w:sz="0" w:space="0" w:color="auto"/>
                <w:bottom w:val="none" w:sz="0" w:space="0" w:color="auto"/>
                <w:right w:val="none" w:sz="0" w:space="0" w:color="auto"/>
              </w:divBdr>
            </w:div>
            <w:div w:id="643587931">
              <w:marLeft w:val="0"/>
              <w:marRight w:val="0"/>
              <w:marTop w:val="0"/>
              <w:marBottom w:val="0"/>
              <w:divBdr>
                <w:top w:val="none" w:sz="0" w:space="0" w:color="auto"/>
                <w:left w:val="none" w:sz="0" w:space="0" w:color="auto"/>
                <w:bottom w:val="none" w:sz="0" w:space="0" w:color="auto"/>
                <w:right w:val="none" w:sz="0" w:space="0" w:color="auto"/>
              </w:divBdr>
            </w:div>
            <w:div w:id="651058803">
              <w:marLeft w:val="0"/>
              <w:marRight w:val="0"/>
              <w:marTop w:val="0"/>
              <w:marBottom w:val="0"/>
              <w:divBdr>
                <w:top w:val="none" w:sz="0" w:space="0" w:color="auto"/>
                <w:left w:val="none" w:sz="0" w:space="0" w:color="auto"/>
                <w:bottom w:val="none" w:sz="0" w:space="0" w:color="auto"/>
                <w:right w:val="none" w:sz="0" w:space="0" w:color="auto"/>
              </w:divBdr>
            </w:div>
            <w:div w:id="655690289">
              <w:marLeft w:val="0"/>
              <w:marRight w:val="0"/>
              <w:marTop w:val="0"/>
              <w:marBottom w:val="0"/>
              <w:divBdr>
                <w:top w:val="none" w:sz="0" w:space="0" w:color="auto"/>
                <w:left w:val="none" w:sz="0" w:space="0" w:color="auto"/>
                <w:bottom w:val="none" w:sz="0" w:space="0" w:color="auto"/>
                <w:right w:val="none" w:sz="0" w:space="0" w:color="auto"/>
              </w:divBdr>
            </w:div>
            <w:div w:id="660088805">
              <w:marLeft w:val="0"/>
              <w:marRight w:val="0"/>
              <w:marTop w:val="0"/>
              <w:marBottom w:val="0"/>
              <w:divBdr>
                <w:top w:val="none" w:sz="0" w:space="0" w:color="auto"/>
                <w:left w:val="none" w:sz="0" w:space="0" w:color="auto"/>
                <w:bottom w:val="none" w:sz="0" w:space="0" w:color="auto"/>
                <w:right w:val="none" w:sz="0" w:space="0" w:color="auto"/>
              </w:divBdr>
            </w:div>
            <w:div w:id="664163486">
              <w:marLeft w:val="0"/>
              <w:marRight w:val="0"/>
              <w:marTop w:val="0"/>
              <w:marBottom w:val="0"/>
              <w:divBdr>
                <w:top w:val="none" w:sz="0" w:space="0" w:color="auto"/>
                <w:left w:val="none" w:sz="0" w:space="0" w:color="auto"/>
                <w:bottom w:val="none" w:sz="0" w:space="0" w:color="auto"/>
                <w:right w:val="none" w:sz="0" w:space="0" w:color="auto"/>
              </w:divBdr>
            </w:div>
            <w:div w:id="666514172">
              <w:marLeft w:val="0"/>
              <w:marRight w:val="0"/>
              <w:marTop w:val="0"/>
              <w:marBottom w:val="0"/>
              <w:divBdr>
                <w:top w:val="none" w:sz="0" w:space="0" w:color="auto"/>
                <w:left w:val="none" w:sz="0" w:space="0" w:color="auto"/>
                <w:bottom w:val="none" w:sz="0" w:space="0" w:color="auto"/>
                <w:right w:val="none" w:sz="0" w:space="0" w:color="auto"/>
              </w:divBdr>
            </w:div>
            <w:div w:id="669216225">
              <w:marLeft w:val="0"/>
              <w:marRight w:val="0"/>
              <w:marTop w:val="0"/>
              <w:marBottom w:val="0"/>
              <w:divBdr>
                <w:top w:val="none" w:sz="0" w:space="0" w:color="auto"/>
                <w:left w:val="none" w:sz="0" w:space="0" w:color="auto"/>
                <w:bottom w:val="none" w:sz="0" w:space="0" w:color="auto"/>
                <w:right w:val="none" w:sz="0" w:space="0" w:color="auto"/>
              </w:divBdr>
            </w:div>
            <w:div w:id="669717832">
              <w:marLeft w:val="0"/>
              <w:marRight w:val="0"/>
              <w:marTop w:val="0"/>
              <w:marBottom w:val="0"/>
              <w:divBdr>
                <w:top w:val="none" w:sz="0" w:space="0" w:color="auto"/>
                <w:left w:val="none" w:sz="0" w:space="0" w:color="auto"/>
                <w:bottom w:val="none" w:sz="0" w:space="0" w:color="auto"/>
                <w:right w:val="none" w:sz="0" w:space="0" w:color="auto"/>
              </w:divBdr>
            </w:div>
            <w:div w:id="681126973">
              <w:marLeft w:val="0"/>
              <w:marRight w:val="0"/>
              <w:marTop w:val="0"/>
              <w:marBottom w:val="0"/>
              <w:divBdr>
                <w:top w:val="none" w:sz="0" w:space="0" w:color="auto"/>
                <w:left w:val="none" w:sz="0" w:space="0" w:color="auto"/>
                <w:bottom w:val="none" w:sz="0" w:space="0" w:color="auto"/>
                <w:right w:val="none" w:sz="0" w:space="0" w:color="auto"/>
              </w:divBdr>
            </w:div>
            <w:div w:id="696544068">
              <w:marLeft w:val="0"/>
              <w:marRight w:val="0"/>
              <w:marTop w:val="0"/>
              <w:marBottom w:val="0"/>
              <w:divBdr>
                <w:top w:val="none" w:sz="0" w:space="0" w:color="auto"/>
                <w:left w:val="none" w:sz="0" w:space="0" w:color="auto"/>
                <w:bottom w:val="none" w:sz="0" w:space="0" w:color="auto"/>
                <w:right w:val="none" w:sz="0" w:space="0" w:color="auto"/>
              </w:divBdr>
            </w:div>
            <w:div w:id="703143085">
              <w:marLeft w:val="0"/>
              <w:marRight w:val="0"/>
              <w:marTop w:val="0"/>
              <w:marBottom w:val="0"/>
              <w:divBdr>
                <w:top w:val="none" w:sz="0" w:space="0" w:color="auto"/>
                <w:left w:val="none" w:sz="0" w:space="0" w:color="auto"/>
                <w:bottom w:val="none" w:sz="0" w:space="0" w:color="auto"/>
                <w:right w:val="none" w:sz="0" w:space="0" w:color="auto"/>
              </w:divBdr>
            </w:div>
            <w:div w:id="705719959">
              <w:marLeft w:val="0"/>
              <w:marRight w:val="0"/>
              <w:marTop w:val="0"/>
              <w:marBottom w:val="0"/>
              <w:divBdr>
                <w:top w:val="none" w:sz="0" w:space="0" w:color="auto"/>
                <w:left w:val="none" w:sz="0" w:space="0" w:color="auto"/>
                <w:bottom w:val="none" w:sz="0" w:space="0" w:color="auto"/>
                <w:right w:val="none" w:sz="0" w:space="0" w:color="auto"/>
              </w:divBdr>
            </w:div>
            <w:div w:id="706687673">
              <w:marLeft w:val="0"/>
              <w:marRight w:val="0"/>
              <w:marTop w:val="0"/>
              <w:marBottom w:val="0"/>
              <w:divBdr>
                <w:top w:val="none" w:sz="0" w:space="0" w:color="auto"/>
                <w:left w:val="none" w:sz="0" w:space="0" w:color="auto"/>
                <w:bottom w:val="none" w:sz="0" w:space="0" w:color="auto"/>
                <w:right w:val="none" w:sz="0" w:space="0" w:color="auto"/>
              </w:divBdr>
            </w:div>
            <w:div w:id="707223872">
              <w:marLeft w:val="0"/>
              <w:marRight w:val="0"/>
              <w:marTop w:val="0"/>
              <w:marBottom w:val="0"/>
              <w:divBdr>
                <w:top w:val="none" w:sz="0" w:space="0" w:color="auto"/>
                <w:left w:val="none" w:sz="0" w:space="0" w:color="auto"/>
                <w:bottom w:val="none" w:sz="0" w:space="0" w:color="auto"/>
                <w:right w:val="none" w:sz="0" w:space="0" w:color="auto"/>
              </w:divBdr>
            </w:div>
            <w:div w:id="708603834">
              <w:marLeft w:val="0"/>
              <w:marRight w:val="0"/>
              <w:marTop w:val="0"/>
              <w:marBottom w:val="0"/>
              <w:divBdr>
                <w:top w:val="none" w:sz="0" w:space="0" w:color="auto"/>
                <w:left w:val="none" w:sz="0" w:space="0" w:color="auto"/>
                <w:bottom w:val="none" w:sz="0" w:space="0" w:color="auto"/>
                <w:right w:val="none" w:sz="0" w:space="0" w:color="auto"/>
              </w:divBdr>
            </w:div>
            <w:div w:id="713038948">
              <w:marLeft w:val="0"/>
              <w:marRight w:val="0"/>
              <w:marTop w:val="0"/>
              <w:marBottom w:val="0"/>
              <w:divBdr>
                <w:top w:val="none" w:sz="0" w:space="0" w:color="auto"/>
                <w:left w:val="none" w:sz="0" w:space="0" w:color="auto"/>
                <w:bottom w:val="none" w:sz="0" w:space="0" w:color="auto"/>
                <w:right w:val="none" w:sz="0" w:space="0" w:color="auto"/>
              </w:divBdr>
            </w:div>
            <w:div w:id="716397974">
              <w:marLeft w:val="0"/>
              <w:marRight w:val="0"/>
              <w:marTop w:val="0"/>
              <w:marBottom w:val="0"/>
              <w:divBdr>
                <w:top w:val="none" w:sz="0" w:space="0" w:color="auto"/>
                <w:left w:val="none" w:sz="0" w:space="0" w:color="auto"/>
                <w:bottom w:val="none" w:sz="0" w:space="0" w:color="auto"/>
                <w:right w:val="none" w:sz="0" w:space="0" w:color="auto"/>
              </w:divBdr>
            </w:div>
            <w:div w:id="733239747">
              <w:marLeft w:val="0"/>
              <w:marRight w:val="0"/>
              <w:marTop w:val="0"/>
              <w:marBottom w:val="0"/>
              <w:divBdr>
                <w:top w:val="none" w:sz="0" w:space="0" w:color="auto"/>
                <w:left w:val="none" w:sz="0" w:space="0" w:color="auto"/>
                <w:bottom w:val="none" w:sz="0" w:space="0" w:color="auto"/>
                <w:right w:val="none" w:sz="0" w:space="0" w:color="auto"/>
              </w:divBdr>
            </w:div>
            <w:div w:id="736900345">
              <w:marLeft w:val="0"/>
              <w:marRight w:val="0"/>
              <w:marTop w:val="0"/>
              <w:marBottom w:val="0"/>
              <w:divBdr>
                <w:top w:val="none" w:sz="0" w:space="0" w:color="auto"/>
                <w:left w:val="none" w:sz="0" w:space="0" w:color="auto"/>
                <w:bottom w:val="none" w:sz="0" w:space="0" w:color="auto"/>
                <w:right w:val="none" w:sz="0" w:space="0" w:color="auto"/>
              </w:divBdr>
            </w:div>
            <w:div w:id="747727267">
              <w:marLeft w:val="0"/>
              <w:marRight w:val="0"/>
              <w:marTop w:val="0"/>
              <w:marBottom w:val="0"/>
              <w:divBdr>
                <w:top w:val="none" w:sz="0" w:space="0" w:color="auto"/>
                <w:left w:val="none" w:sz="0" w:space="0" w:color="auto"/>
                <w:bottom w:val="none" w:sz="0" w:space="0" w:color="auto"/>
                <w:right w:val="none" w:sz="0" w:space="0" w:color="auto"/>
              </w:divBdr>
            </w:div>
            <w:div w:id="759914338">
              <w:marLeft w:val="0"/>
              <w:marRight w:val="0"/>
              <w:marTop w:val="0"/>
              <w:marBottom w:val="0"/>
              <w:divBdr>
                <w:top w:val="none" w:sz="0" w:space="0" w:color="auto"/>
                <w:left w:val="none" w:sz="0" w:space="0" w:color="auto"/>
                <w:bottom w:val="none" w:sz="0" w:space="0" w:color="auto"/>
                <w:right w:val="none" w:sz="0" w:space="0" w:color="auto"/>
              </w:divBdr>
            </w:div>
            <w:div w:id="764375321">
              <w:marLeft w:val="0"/>
              <w:marRight w:val="0"/>
              <w:marTop w:val="0"/>
              <w:marBottom w:val="0"/>
              <w:divBdr>
                <w:top w:val="none" w:sz="0" w:space="0" w:color="auto"/>
                <w:left w:val="none" w:sz="0" w:space="0" w:color="auto"/>
                <w:bottom w:val="none" w:sz="0" w:space="0" w:color="auto"/>
                <w:right w:val="none" w:sz="0" w:space="0" w:color="auto"/>
              </w:divBdr>
            </w:div>
            <w:div w:id="765230844">
              <w:marLeft w:val="0"/>
              <w:marRight w:val="0"/>
              <w:marTop w:val="0"/>
              <w:marBottom w:val="0"/>
              <w:divBdr>
                <w:top w:val="none" w:sz="0" w:space="0" w:color="auto"/>
                <w:left w:val="none" w:sz="0" w:space="0" w:color="auto"/>
                <w:bottom w:val="none" w:sz="0" w:space="0" w:color="auto"/>
                <w:right w:val="none" w:sz="0" w:space="0" w:color="auto"/>
              </w:divBdr>
            </w:div>
            <w:div w:id="766925405">
              <w:marLeft w:val="0"/>
              <w:marRight w:val="0"/>
              <w:marTop w:val="0"/>
              <w:marBottom w:val="0"/>
              <w:divBdr>
                <w:top w:val="none" w:sz="0" w:space="0" w:color="auto"/>
                <w:left w:val="none" w:sz="0" w:space="0" w:color="auto"/>
                <w:bottom w:val="none" w:sz="0" w:space="0" w:color="auto"/>
                <w:right w:val="none" w:sz="0" w:space="0" w:color="auto"/>
              </w:divBdr>
            </w:div>
            <w:div w:id="770391293">
              <w:marLeft w:val="0"/>
              <w:marRight w:val="0"/>
              <w:marTop w:val="0"/>
              <w:marBottom w:val="0"/>
              <w:divBdr>
                <w:top w:val="none" w:sz="0" w:space="0" w:color="auto"/>
                <w:left w:val="none" w:sz="0" w:space="0" w:color="auto"/>
                <w:bottom w:val="none" w:sz="0" w:space="0" w:color="auto"/>
                <w:right w:val="none" w:sz="0" w:space="0" w:color="auto"/>
              </w:divBdr>
            </w:div>
            <w:div w:id="772628731">
              <w:marLeft w:val="0"/>
              <w:marRight w:val="0"/>
              <w:marTop w:val="0"/>
              <w:marBottom w:val="0"/>
              <w:divBdr>
                <w:top w:val="none" w:sz="0" w:space="0" w:color="auto"/>
                <w:left w:val="none" w:sz="0" w:space="0" w:color="auto"/>
                <w:bottom w:val="none" w:sz="0" w:space="0" w:color="auto"/>
                <w:right w:val="none" w:sz="0" w:space="0" w:color="auto"/>
              </w:divBdr>
            </w:div>
            <w:div w:id="777986389">
              <w:marLeft w:val="0"/>
              <w:marRight w:val="0"/>
              <w:marTop w:val="0"/>
              <w:marBottom w:val="0"/>
              <w:divBdr>
                <w:top w:val="none" w:sz="0" w:space="0" w:color="auto"/>
                <w:left w:val="none" w:sz="0" w:space="0" w:color="auto"/>
                <w:bottom w:val="none" w:sz="0" w:space="0" w:color="auto"/>
                <w:right w:val="none" w:sz="0" w:space="0" w:color="auto"/>
              </w:divBdr>
            </w:div>
            <w:div w:id="779224882">
              <w:marLeft w:val="0"/>
              <w:marRight w:val="0"/>
              <w:marTop w:val="0"/>
              <w:marBottom w:val="0"/>
              <w:divBdr>
                <w:top w:val="none" w:sz="0" w:space="0" w:color="auto"/>
                <w:left w:val="none" w:sz="0" w:space="0" w:color="auto"/>
                <w:bottom w:val="none" w:sz="0" w:space="0" w:color="auto"/>
                <w:right w:val="none" w:sz="0" w:space="0" w:color="auto"/>
              </w:divBdr>
            </w:div>
            <w:div w:id="794710962">
              <w:marLeft w:val="0"/>
              <w:marRight w:val="0"/>
              <w:marTop w:val="0"/>
              <w:marBottom w:val="0"/>
              <w:divBdr>
                <w:top w:val="none" w:sz="0" w:space="0" w:color="auto"/>
                <w:left w:val="none" w:sz="0" w:space="0" w:color="auto"/>
                <w:bottom w:val="none" w:sz="0" w:space="0" w:color="auto"/>
                <w:right w:val="none" w:sz="0" w:space="0" w:color="auto"/>
              </w:divBdr>
            </w:div>
            <w:div w:id="805004319">
              <w:marLeft w:val="0"/>
              <w:marRight w:val="0"/>
              <w:marTop w:val="0"/>
              <w:marBottom w:val="0"/>
              <w:divBdr>
                <w:top w:val="none" w:sz="0" w:space="0" w:color="auto"/>
                <w:left w:val="none" w:sz="0" w:space="0" w:color="auto"/>
                <w:bottom w:val="none" w:sz="0" w:space="0" w:color="auto"/>
                <w:right w:val="none" w:sz="0" w:space="0" w:color="auto"/>
              </w:divBdr>
            </w:div>
            <w:div w:id="805318946">
              <w:marLeft w:val="0"/>
              <w:marRight w:val="0"/>
              <w:marTop w:val="0"/>
              <w:marBottom w:val="0"/>
              <w:divBdr>
                <w:top w:val="none" w:sz="0" w:space="0" w:color="auto"/>
                <w:left w:val="none" w:sz="0" w:space="0" w:color="auto"/>
                <w:bottom w:val="none" w:sz="0" w:space="0" w:color="auto"/>
                <w:right w:val="none" w:sz="0" w:space="0" w:color="auto"/>
              </w:divBdr>
            </w:div>
            <w:div w:id="812410697">
              <w:marLeft w:val="0"/>
              <w:marRight w:val="0"/>
              <w:marTop w:val="0"/>
              <w:marBottom w:val="0"/>
              <w:divBdr>
                <w:top w:val="none" w:sz="0" w:space="0" w:color="auto"/>
                <w:left w:val="none" w:sz="0" w:space="0" w:color="auto"/>
                <w:bottom w:val="none" w:sz="0" w:space="0" w:color="auto"/>
                <w:right w:val="none" w:sz="0" w:space="0" w:color="auto"/>
              </w:divBdr>
            </w:div>
            <w:div w:id="820271190">
              <w:marLeft w:val="0"/>
              <w:marRight w:val="0"/>
              <w:marTop w:val="0"/>
              <w:marBottom w:val="0"/>
              <w:divBdr>
                <w:top w:val="none" w:sz="0" w:space="0" w:color="auto"/>
                <w:left w:val="none" w:sz="0" w:space="0" w:color="auto"/>
                <w:bottom w:val="none" w:sz="0" w:space="0" w:color="auto"/>
                <w:right w:val="none" w:sz="0" w:space="0" w:color="auto"/>
              </w:divBdr>
            </w:div>
            <w:div w:id="822115109">
              <w:marLeft w:val="0"/>
              <w:marRight w:val="0"/>
              <w:marTop w:val="0"/>
              <w:marBottom w:val="0"/>
              <w:divBdr>
                <w:top w:val="none" w:sz="0" w:space="0" w:color="auto"/>
                <w:left w:val="none" w:sz="0" w:space="0" w:color="auto"/>
                <w:bottom w:val="none" w:sz="0" w:space="0" w:color="auto"/>
                <w:right w:val="none" w:sz="0" w:space="0" w:color="auto"/>
              </w:divBdr>
            </w:div>
            <w:div w:id="827593888">
              <w:marLeft w:val="0"/>
              <w:marRight w:val="0"/>
              <w:marTop w:val="0"/>
              <w:marBottom w:val="0"/>
              <w:divBdr>
                <w:top w:val="none" w:sz="0" w:space="0" w:color="auto"/>
                <w:left w:val="none" w:sz="0" w:space="0" w:color="auto"/>
                <w:bottom w:val="none" w:sz="0" w:space="0" w:color="auto"/>
                <w:right w:val="none" w:sz="0" w:space="0" w:color="auto"/>
              </w:divBdr>
            </w:div>
            <w:div w:id="832375459">
              <w:marLeft w:val="0"/>
              <w:marRight w:val="0"/>
              <w:marTop w:val="0"/>
              <w:marBottom w:val="0"/>
              <w:divBdr>
                <w:top w:val="none" w:sz="0" w:space="0" w:color="auto"/>
                <w:left w:val="none" w:sz="0" w:space="0" w:color="auto"/>
                <w:bottom w:val="none" w:sz="0" w:space="0" w:color="auto"/>
                <w:right w:val="none" w:sz="0" w:space="0" w:color="auto"/>
              </w:divBdr>
            </w:div>
            <w:div w:id="843858853">
              <w:marLeft w:val="0"/>
              <w:marRight w:val="0"/>
              <w:marTop w:val="0"/>
              <w:marBottom w:val="0"/>
              <w:divBdr>
                <w:top w:val="none" w:sz="0" w:space="0" w:color="auto"/>
                <w:left w:val="none" w:sz="0" w:space="0" w:color="auto"/>
                <w:bottom w:val="none" w:sz="0" w:space="0" w:color="auto"/>
                <w:right w:val="none" w:sz="0" w:space="0" w:color="auto"/>
              </w:divBdr>
            </w:div>
            <w:div w:id="847670556">
              <w:marLeft w:val="0"/>
              <w:marRight w:val="0"/>
              <w:marTop w:val="0"/>
              <w:marBottom w:val="0"/>
              <w:divBdr>
                <w:top w:val="none" w:sz="0" w:space="0" w:color="auto"/>
                <w:left w:val="none" w:sz="0" w:space="0" w:color="auto"/>
                <w:bottom w:val="none" w:sz="0" w:space="0" w:color="auto"/>
                <w:right w:val="none" w:sz="0" w:space="0" w:color="auto"/>
              </w:divBdr>
            </w:div>
            <w:div w:id="848720189">
              <w:marLeft w:val="0"/>
              <w:marRight w:val="0"/>
              <w:marTop w:val="0"/>
              <w:marBottom w:val="0"/>
              <w:divBdr>
                <w:top w:val="none" w:sz="0" w:space="0" w:color="auto"/>
                <w:left w:val="none" w:sz="0" w:space="0" w:color="auto"/>
                <w:bottom w:val="none" w:sz="0" w:space="0" w:color="auto"/>
                <w:right w:val="none" w:sz="0" w:space="0" w:color="auto"/>
              </w:divBdr>
            </w:div>
            <w:div w:id="869949843">
              <w:marLeft w:val="0"/>
              <w:marRight w:val="0"/>
              <w:marTop w:val="0"/>
              <w:marBottom w:val="0"/>
              <w:divBdr>
                <w:top w:val="none" w:sz="0" w:space="0" w:color="auto"/>
                <w:left w:val="none" w:sz="0" w:space="0" w:color="auto"/>
                <w:bottom w:val="none" w:sz="0" w:space="0" w:color="auto"/>
                <w:right w:val="none" w:sz="0" w:space="0" w:color="auto"/>
              </w:divBdr>
            </w:div>
            <w:div w:id="883254371">
              <w:marLeft w:val="0"/>
              <w:marRight w:val="0"/>
              <w:marTop w:val="0"/>
              <w:marBottom w:val="0"/>
              <w:divBdr>
                <w:top w:val="none" w:sz="0" w:space="0" w:color="auto"/>
                <w:left w:val="none" w:sz="0" w:space="0" w:color="auto"/>
                <w:bottom w:val="none" w:sz="0" w:space="0" w:color="auto"/>
                <w:right w:val="none" w:sz="0" w:space="0" w:color="auto"/>
              </w:divBdr>
            </w:div>
            <w:div w:id="893353275">
              <w:marLeft w:val="0"/>
              <w:marRight w:val="0"/>
              <w:marTop w:val="0"/>
              <w:marBottom w:val="0"/>
              <w:divBdr>
                <w:top w:val="none" w:sz="0" w:space="0" w:color="auto"/>
                <w:left w:val="none" w:sz="0" w:space="0" w:color="auto"/>
                <w:bottom w:val="none" w:sz="0" w:space="0" w:color="auto"/>
                <w:right w:val="none" w:sz="0" w:space="0" w:color="auto"/>
              </w:divBdr>
            </w:div>
            <w:div w:id="893389833">
              <w:marLeft w:val="0"/>
              <w:marRight w:val="0"/>
              <w:marTop w:val="0"/>
              <w:marBottom w:val="0"/>
              <w:divBdr>
                <w:top w:val="none" w:sz="0" w:space="0" w:color="auto"/>
                <w:left w:val="none" w:sz="0" w:space="0" w:color="auto"/>
                <w:bottom w:val="none" w:sz="0" w:space="0" w:color="auto"/>
                <w:right w:val="none" w:sz="0" w:space="0" w:color="auto"/>
              </w:divBdr>
            </w:div>
            <w:div w:id="918558758">
              <w:marLeft w:val="0"/>
              <w:marRight w:val="0"/>
              <w:marTop w:val="0"/>
              <w:marBottom w:val="0"/>
              <w:divBdr>
                <w:top w:val="none" w:sz="0" w:space="0" w:color="auto"/>
                <w:left w:val="none" w:sz="0" w:space="0" w:color="auto"/>
                <w:bottom w:val="none" w:sz="0" w:space="0" w:color="auto"/>
                <w:right w:val="none" w:sz="0" w:space="0" w:color="auto"/>
              </w:divBdr>
            </w:div>
            <w:div w:id="921376277">
              <w:marLeft w:val="0"/>
              <w:marRight w:val="0"/>
              <w:marTop w:val="0"/>
              <w:marBottom w:val="0"/>
              <w:divBdr>
                <w:top w:val="none" w:sz="0" w:space="0" w:color="auto"/>
                <w:left w:val="none" w:sz="0" w:space="0" w:color="auto"/>
                <w:bottom w:val="none" w:sz="0" w:space="0" w:color="auto"/>
                <w:right w:val="none" w:sz="0" w:space="0" w:color="auto"/>
              </w:divBdr>
            </w:div>
            <w:div w:id="922762239">
              <w:marLeft w:val="0"/>
              <w:marRight w:val="0"/>
              <w:marTop w:val="0"/>
              <w:marBottom w:val="0"/>
              <w:divBdr>
                <w:top w:val="none" w:sz="0" w:space="0" w:color="auto"/>
                <w:left w:val="none" w:sz="0" w:space="0" w:color="auto"/>
                <w:bottom w:val="none" w:sz="0" w:space="0" w:color="auto"/>
                <w:right w:val="none" w:sz="0" w:space="0" w:color="auto"/>
              </w:divBdr>
            </w:div>
            <w:div w:id="934750184">
              <w:marLeft w:val="0"/>
              <w:marRight w:val="0"/>
              <w:marTop w:val="0"/>
              <w:marBottom w:val="0"/>
              <w:divBdr>
                <w:top w:val="none" w:sz="0" w:space="0" w:color="auto"/>
                <w:left w:val="none" w:sz="0" w:space="0" w:color="auto"/>
                <w:bottom w:val="none" w:sz="0" w:space="0" w:color="auto"/>
                <w:right w:val="none" w:sz="0" w:space="0" w:color="auto"/>
              </w:divBdr>
            </w:div>
            <w:div w:id="941957552">
              <w:marLeft w:val="0"/>
              <w:marRight w:val="0"/>
              <w:marTop w:val="0"/>
              <w:marBottom w:val="0"/>
              <w:divBdr>
                <w:top w:val="none" w:sz="0" w:space="0" w:color="auto"/>
                <w:left w:val="none" w:sz="0" w:space="0" w:color="auto"/>
                <w:bottom w:val="none" w:sz="0" w:space="0" w:color="auto"/>
                <w:right w:val="none" w:sz="0" w:space="0" w:color="auto"/>
              </w:divBdr>
            </w:div>
            <w:div w:id="950666534">
              <w:marLeft w:val="0"/>
              <w:marRight w:val="0"/>
              <w:marTop w:val="0"/>
              <w:marBottom w:val="0"/>
              <w:divBdr>
                <w:top w:val="none" w:sz="0" w:space="0" w:color="auto"/>
                <w:left w:val="none" w:sz="0" w:space="0" w:color="auto"/>
                <w:bottom w:val="none" w:sz="0" w:space="0" w:color="auto"/>
                <w:right w:val="none" w:sz="0" w:space="0" w:color="auto"/>
              </w:divBdr>
            </w:div>
            <w:div w:id="956520643">
              <w:marLeft w:val="0"/>
              <w:marRight w:val="0"/>
              <w:marTop w:val="0"/>
              <w:marBottom w:val="0"/>
              <w:divBdr>
                <w:top w:val="none" w:sz="0" w:space="0" w:color="auto"/>
                <w:left w:val="none" w:sz="0" w:space="0" w:color="auto"/>
                <w:bottom w:val="none" w:sz="0" w:space="0" w:color="auto"/>
                <w:right w:val="none" w:sz="0" w:space="0" w:color="auto"/>
              </w:divBdr>
            </w:div>
            <w:div w:id="957029407">
              <w:marLeft w:val="0"/>
              <w:marRight w:val="0"/>
              <w:marTop w:val="0"/>
              <w:marBottom w:val="0"/>
              <w:divBdr>
                <w:top w:val="none" w:sz="0" w:space="0" w:color="auto"/>
                <w:left w:val="none" w:sz="0" w:space="0" w:color="auto"/>
                <w:bottom w:val="none" w:sz="0" w:space="0" w:color="auto"/>
                <w:right w:val="none" w:sz="0" w:space="0" w:color="auto"/>
              </w:divBdr>
            </w:div>
            <w:div w:id="961886102">
              <w:marLeft w:val="0"/>
              <w:marRight w:val="0"/>
              <w:marTop w:val="0"/>
              <w:marBottom w:val="0"/>
              <w:divBdr>
                <w:top w:val="none" w:sz="0" w:space="0" w:color="auto"/>
                <w:left w:val="none" w:sz="0" w:space="0" w:color="auto"/>
                <w:bottom w:val="none" w:sz="0" w:space="0" w:color="auto"/>
                <w:right w:val="none" w:sz="0" w:space="0" w:color="auto"/>
              </w:divBdr>
            </w:div>
            <w:div w:id="964967423">
              <w:marLeft w:val="0"/>
              <w:marRight w:val="0"/>
              <w:marTop w:val="0"/>
              <w:marBottom w:val="0"/>
              <w:divBdr>
                <w:top w:val="none" w:sz="0" w:space="0" w:color="auto"/>
                <w:left w:val="none" w:sz="0" w:space="0" w:color="auto"/>
                <w:bottom w:val="none" w:sz="0" w:space="0" w:color="auto"/>
                <w:right w:val="none" w:sz="0" w:space="0" w:color="auto"/>
              </w:divBdr>
            </w:div>
            <w:div w:id="967008942">
              <w:marLeft w:val="0"/>
              <w:marRight w:val="0"/>
              <w:marTop w:val="0"/>
              <w:marBottom w:val="0"/>
              <w:divBdr>
                <w:top w:val="none" w:sz="0" w:space="0" w:color="auto"/>
                <w:left w:val="none" w:sz="0" w:space="0" w:color="auto"/>
                <w:bottom w:val="none" w:sz="0" w:space="0" w:color="auto"/>
                <w:right w:val="none" w:sz="0" w:space="0" w:color="auto"/>
              </w:divBdr>
            </w:div>
            <w:div w:id="976226840">
              <w:marLeft w:val="0"/>
              <w:marRight w:val="0"/>
              <w:marTop w:val="0"/>
              <w:marBottom w:val="0"/>
              <w:divBdr>
                <w:top w:val="none" w:sz="0" w:space="0" w:color="auto"/>
                <w:left w:val="none" w:sz="0" w:space="0" w:color="auto"/>
                <w:bottom w:val="none" w:sz="0" w:space="0" w:color="auto"/>
                <w:right w:val="none" w:sz="0" w:space="0" w:color="auto"/>
              </w:divBdr>
            </w:div>
            <w:div w:id="976834874">
              <w:marLeft w:val="0"/>
              <w:marRight w:val="0"/>
              <w:marTop w:val="0"/>
              <w:marBottom w:val="0"/>
              <w:divBdr>
                <w:top w:val="none" w:sz="0" w:space="0" w:color="auto"/>
                <w:left w:val="none" w:sz="0" w:space="0" w:color="auto"/>
                <w:bottom w:val="none" w:sz="0" w:space="0" w:color="auto"/>
                <w:right w:val="none" w:sz="0" w:space="0" w:color="auto"/>
              </w:divBdr>
            </w:div>
            <w:div w:id="980503852">
              <w:marLeft w:val="0"/>
              <w:marRight w:val="0"/>
              <w:marTop w:val="0"/>
              <w:marBottom w:val="0"/>
              <w:divBdr>
                <w:top w:val="none" w:sz="0" w:space="0" w:color="auto"/>
                <w:left w:val="none" w:sz="0" w:space="0" w:color="auto"/>
                <w:bottom w:val="none" w:sz="0" w:space="0" w:color="auto"/>
                <w:right w:val="none" w:sz="0" w:space="0" w:color="auto"/>
              </w:divBdr>
            </w:div>
            <w:div w:id="983779137">
              <w:marLeft w:val="0"/>
              <w:marRight w:val="0"/>
              <w:marTop w:val="0"/>
              <w:marBottom w:val="0"/>
              <w:divBdr>
                <w:top w:val="none" w:sz="0" w:space="0" w:color="auto"/>
                <w:left w:val="none" w:sz="0" w:space="0" w:color="auto"/>
                <w:bottom w:val="none" w:sz="0" w:space="0" w:color="auto"/>
                <w:right w:val="none" w:sz="0" w:space="0" w:color="auto"/>
              </w:divBdr>
            </w:div>
            <w:div w:id="985206891">
              <w:marLeft w:val="0"/>
              <w:marRight w:val="0"/>
              <w:marTop w:val="0"/>
              <w:marBottom w:val="0"/>
              <w:divBdr>
                <w:top w:val="none" w:sz="0" w:space="0" w:color="auto"/>
                <w:left w:val="none" w:sz="0" w:space="0" w:color="auto"/>
                <w:bottom w:val="none" w:sz="0" w:space="0" w:color="auto"/>
                <w:right w:val="none" w:sz="0" w:space="0" w:color="auto"/>
              </w:divBdr>
            </w:div>
            <w:div w:id="987436624">
              <w:marLeft w:val="0"/>
              <w:marRight w:val="0"/>
              <w:marTop w:val="0"/>
              <w:marBottom w:val="0"/>
              <w:divBdr>
                <w:top w:val="none" w:sz="0" w:space="0" w:color="auto"/>
                <w:left w:val="none" w:sz="0" w:space="0" w:color="auto"/>
                <w:bottom w:val="none" w:sz="0" w:space="0" w:color="auto"/>
                <w:right w:val="none" w:sz="0" w:space="0" w:color="auto"/>
              </w:divBdr>
            </w:div>
            <w:div w:id="995258273">
              <w:marLeft w:val="0"/>
              <w:marRight w:val="0"/>
              <w:marTop w:val="0"/>
              <w:marBottom w:val="0"/>
              <w:divBdr>
                <w:top w:val="none" w:sz="0" w:space="0" w:color="auto"/>
                <w:left w:val="none" w:sz="0" w:space="0" w:color="auto"/>
                <w:bottom w:val="none" w:sz="0" w:space="0" w:color="auto"/>
                <w:right w:val="none" w:sz="0" w:space="0" w:color="auto"/>
              </w:divBdr>
            </w:div>
            <w:div w:id="995887365">
              <w:marLeft w:val="0"/>
              <w:marRight w:val="0"/>
              <w:marTop w:val="0"/>
              <w:marBottom w:val="0"/>
              <w:divBdr>
                <w:top w:val="none" w:sz="0" w:space="0" w:color="auto"/>
                <w:left w:val="none" w:sz="0" w:space="0" w:color="auto"/>
                <w:bottom w:val="none" w:sz="0" w:space="0" w:color="auto"/>
                <w:right w:val="none" w:sz="0" w:space="0" w:color="auto"/>
              </w:divBdr>
            </w:div>
            <w:div w:id="999043514">
              <w:marLeft w:val="0"/>
              <w:marRight w:val="0"/>
              <w:marTop w:val="0"/>
              <w:marBottom w:val="0"/>
              <w:divBdr>
                <w:top w:val="none" w:sz="0" w:space="0" w:color="auto"/>
                <w:left w:val="none" w:sz="0" w:space="0" w:color="auto"/>
                <w:bottom w:val="none" w:sz="0" w:space="0" w:color="auto"/>
                <w:right w:val="none" w:sz="0" w:space="0" w:color="auto"/>
              </w:divBdr>
            </w:div>
            <w:div w:id="999891302">
              <w:marLeft w:val="0"/>
              <w:marRight w:val="0"/>
              <w:marTop w:val="0"/>
              <w:marBottom w:val="0"/>
              <w:divBdr>
                <w:top w:val="none" w:sz="0" w:space="0" w:color="auto"/>
                <w:left w:val="none" w:sz="0" w:space="0" w:color="auto"/>
                <w:bottom w:val="none" w:sz="0" w:space="0" w:color="auto"/>
                <w:right w:val="none" w:sz="0" w:space="0" w:color="auto"/>
              </w:divBdr>
            </w:div>
            <w:div w:id="1006597054">
              <w:marLeft w:val="0"/>
              <w:marRight w:val="0"/>
              <w:marTop w:val="0"/>
              <w:marBottom w:val="0"/>
              <w:divBdr>
                <w:top w:val="none" w:sz="0" w:space="0" w:color="auto"/>
                <w:left w:val="none" w:sz="0" w:space="0" w:color="auto"/>
                <w:bottom w:val="none" w:sz="0" w:space="0" w:color="auto"/>
                <w:right w:val="none" w:sz="0" w:space="0" w:color="auto"/>
              </w:divBdr>
            </w:div>
            <w:div w:id="1011225997">
              <w:marLeft w:val="0"/>
              <w:marRight w:val="0"/>
              <w:marTop w:val="0"/>
              <w:marBottom w:val="0"/>
              <w:divBdr>
                <w:top w:val="none" w:sz="0" w:space="0" w:color="auto"/>
                <w:left w:val="none" w:sz="0" w:space="0" w:color="auto"/>
                <w:bottom w:val="none" w:sz="0" w:space="0" w:color="auto"/>
                <w:right w:val="none" w:sz="0" w:space="0" w:color="auto"/>
              </w:divBdr>
            </w:div>
            <w:div w:id="1012151062">
              <w:marLeft w:val="0"/>
              <w:marRight w:val="0"/>
              <w:marTop w:val="0"/>
              <w:marBottom w:val="0"/>
              <w:divBdr>
                <w:top w:val="none" w:sz="0" w:space="0" w:color="auto"/>
                <w:left w:val="none" w:sz="0" w:space="0" w:color="auto"/>
                <w:bottom w:val="none" w:sz="0" w:space="0" w:color="auto"/>
                <w:right w:val="none" w:sz="0" w:space="0" w:color="auto"/>
              </w:divBdr>
            </w:div>
            <w:div w:id="1025135689">
              <w:marLeft w:val="0"/>
              <w:marRight w:val="0"/>
              <w:marTop w:val="0"/>
              <w:marBottom w:val="0"/>
              <w:divBdr>
                <w:top w:val="none" w:sz="0" w:space="0" w:color="auto"/>
                <w:left w:val="none" w:sz="0" w:space="0" w:color="auto"/>
                <w:bottom w:val="none" w:sz="0" w:space="0" w:color="auto"/>
                <w:right w:val="none" w:sz="0" w:space="0" w:color="auto"/>
              </w:divBdr>
            </w:div>
            <w:div w:id="1030060756">
              <w:marLeft w:val="0"/>
              <w:marRight w:val="0"/>
              <w:marTop w:val="0"/>
              <w:marBottom w:val="0"/>
              <w:divBdr>
                <w:top w:val="none" w:sz="0" w:space="0" w:color="auto"/>
                <w:left w:val="none" w:sz="0" w:space="0" w:color="auto"/>
                <w:bottom w:val="none" w:sz="0" w:space="0" w:color="auto"/>
                <w:right w:val="none" w:sz="0" w:space="0" w:color="auto"/>
              </w:divBdr>
            </w:div>
            <w:div w:id="1034498802">
              <w:marLeft w:val="0"/>
              <w:marRight w:val="0"/>
              <w:marTop w:val="0"/>
              <w:marBottom w:val="0"/>
              <w:divBdr>
                <w:top w:val="none" w:sz="0" w:space="0" w:color="auto"/>
                <w:left w:val="none" w:sz="0" w:space="0" w:color="auto"/>
                <w:bottom w:val="none" w:sz="0" w:space="0" w:color="auto"/>
                <w:right w:val="none" w:sz="0" w:space="0" w:color="auto"/>
              </w:divBdr>
            </w:div>
            <w:div w:id="1045569149">
              <w:marLeft w:val="0"/>
              <w:marRight w:val="0"/>
              <w:marTop w:val="0"/>
              <w:marBottom w:val="0"/>
              <w:divBdr>
                <w:top w:val="none" w:sz="0" w:space="0" w:color="auto"/>
                <w:left w:val="none" w:sz="0" w:space="0" w:color="auto"/>
                <w:bottom w:val="none" w:sz="0" w:space="0" w:color="auto"/>
                <w:right w:val="none" w:sz="0" w:space="0" w:color="auto"/>
              </w:divBdr>
            </w:div>
            <w:div w:id="1050152850">
              <w:marLeft w:val="0"/>
              <w:marRight w:val="0"/>
              <w:marTop w:val="0"/>
              <w:marBottom w:val="0"/>
              <w:divBdr>
                <w:top w:val="none" w:sz="0" w:space="0" w:color="auto"/>
                <w:left w:val="none" w:sz="0" w:space="0" w:color="auto"/>
                <w:bottom w:val="none" w:sz="0" w:space="0" w:color="auto"/>
                <w:right w:val="none" w:sz="0" w:space="0" w:color="auto"/>
              </w:divBdr>
            </w:div>
            <w:div w:id="1050492177">
              <w:marLeft w:val="0"/>
              <w:marRight w:val="0"/>
              <w:marTop w:val="0"/>
              <w:marBottom w:val="0"/>
              <w:divBdr>
                <w:top w:val="none" w:sz="0" w:space="0" w:color="auto"/>
                <w:left w:val="none" w:sz="0" w:space="0" w:color="auto"/>
                <w:bottom w:val="none" w:sz="0" w:space="0" w:color="auto"/>
                <w:right w:val="none" w:sz="0" w:space="0" w:color="auto"/>
              </w:divBdr>
            </w:div>
            <w:div w:id="1051658025">
              <w:marLeft w:val="0"/>
              <w:marRight w:val="0"/>
              <w:marTop w:val="0"/>
              <w:marBottom w:val="0"/>
              <w:divBdr>
                <w:top w:val="none" w:sz="0" w:space="0" w:color="auto"/>
                <w:left w:val="none" w:sz="0" w:space="0" w:color="auto"/>
                <w:bottom w:val="none" w:sz="0" w:space="0" w:color="auto"/>
                <w:right w:val="none" w:sz="0" w:space="0" w:color="auto"/>
              </w:divBdr>
            </w:div>
            <w:div w:id="1054887626">
              <w:marLeft w:val="0"/>
              <w:marRight w:val="0"/>
              <w:marTop w:val="0"/>
              <w:marBottom w:val="0"/>
              <w:divBdr>
                <w:top w:val="none" w:sz="0" w:space="0" w:color="auto"/>
                <w:left w:val="none" w:sz="0" w:space="0" w:color="auto"/>
                <w:bottom w:val="none" w:sz="0" w:space="0" w:color="auto"/>
                <w:right w:val="none" w:sz="0" w:space="0" w:color="auto"/>
              </w:divBdr>
            </w:div>
            <w:div w:id="1058092139">
              <w:marLeft w:val="0"/>
              <w:marRight w:val="0"/>
              <w:marTop w:val="0"/>
              <w:marBottom w:val="0"/>
              <w:divBdr>
                <w:top w:val="none" w:sz="0" w:space="0" w:color="auto"/>
                <w:left w:val="none" w:sz="0" w:space="0" w:color="auto"/>
                <w:bottom w:val="none" w:sz="0" w:space="0" w:color="auto"/>
                <w:right w:val="none" w:sz="0" w:space="0" w:color="auto"/>
              </w:divBdr>
            </w:div>
            <w:div w:id="1059748934">
              <w:marLeft w:val="0"/>
              <w:marRight w:val="0"/>
              <w:marTop w:val="0"/>
              <w:marBottom w:val="0"/>
              <w:divBdr>
                <w:top w:val="none" w:sz="0" w:space="0" w:color="auto"/>
                <w:left w:val="none" w:sz="0" w:space="0" w:color="auto"/>
                <w:bottom w:val="none" w:sz="0" w:space="0" w:color="auto"/>
                <w:right w:val="none" w:sz="0" w:space="0" w:color="auto"/>
              </w:divBdr>
            </w:div>
            <w:div w:id="1063256308">
              <w:marLeft w:val="0"/>
              <w:marRight w:val="0"/>
              <w:marTop w:val="0"/>
              <w:marBottom w:val="0"/>
              <w:divBdr>
                <w:top w:val="none" w:sz="0" w:space="0" w:color="auto"/>
                <w:left w:val="none" w:sz="0" w:space="0" w:color="auto"/>
                <w:bottom w:val="none" w:sz="0" w:space="0" w:color="auto"/>
                <w:right w:val="none" w:sz="0" w:space="0" w:color="auto"/>
              </w:divBdr>
            </w:div>
            <w:div w:id="1066031471">
              <w:marLeft w:val="0"/>
              <w:marRight w:val="0"/>
              <w:marTop w:val="0"/>
              <w:marBottom w:val="0"/>
              <w:divBdr>
                <w:top w:val="none" w:sz="0" w:space="0" w:color="auto"/>
                <w:left w:val="none" w:sz="0" w:space="0" w:color="auto"/>
                <w:bottom w:val="none" w:sz="0" w:space="0" w:color="auto"/>
                <w:right w:val="none" w:sz="0" w:space="0" w:color="auto"/>
              </w:divBdr>
            </w:div>
            <w:div w:id="1073509642">
              <w:marLeft w:val="0"/>
              <w:marRight w:val="0"/>
              <w:marTop w:val="0"/>
              <w:marBottom w:val="0"/>
              <w:divBdr>
                <w:top w:val="none" w:sz="0" w:space="0" w:color="auto"/>
                <w:left w:val="none" w:sz="0" w:space="0" w:color="auto"/>
                <w:bottom w:val="none" w:sz="0" w:space="0" w:color="auto"/>
                <w:right w:val="none" w:sz="0" w:space="0" w:color="auto"/>
              </w:divBdr>
            </w:div>
            <w:div w:id="1074280322">
              <w:marLeft w:val="0"/>
              <w:marRight w:val="0"/>
              <w:marTop w:val="0"/>
              <w:marBottom w:val="0"/>
              <w:divBdr>
                <w:top w:val="none" w:sz="0" w:space="0" w:color="auto"/>
                <w:left w:val="none" w:sz="0" w:space="0" w:color="auto"/>
                <w:bottom w:val="none" w:sz="0" w:space="0" w:color="auto"/>
                <w:right w:val="none" w:sz="0" w:space="0" w:color="auto"/>
              </w:divBdr>
            </w:div>
            <w:div w:id="1074664478">
              <w:marLeft w:val="0"/>
              <w:marRight w:val="0"/>
              <w:marTop w:val="0"/>
              <w:marBottom w:val="0"/>
              <w:divBdr>
                <w:top w:val="none" w:sz="0" w:space="0" w:color="auto"/>
                <w:left w:val="none" w:sz="0" w:space="0" w:color="auto"/>
                <w:bottom w:val="none" w:sz="0" w:space="0" w:color="auto"/>
                <w:right w:val="none" w:sz="0" w:space="0" w:color="auto"/>
              </w:divBdr>
            </w:div>
            <w:div w:id="1085343377">
              <w:marLeft w:val="0"/>
              <w:marRight w:val="0"/>
              <w:marTop w:val="0"/>
              <w:marBottom w:val="0"/>
              <w:divBdr>
                <w:top w:val="none" w:sz="0" w:space="0" w:color="auto"/>
                <w:left w:val="none" w:sz="0" w:space="0" w:color="auto"/>
                <w:bottom w:val="none" w:sz="0" w:space="0" w:color="auto"/>
                <w:right w:val="none" w:sz="0" w:space="0" w:color="auto"/>
              </w:divBdr>
            </w:div>
            <w:div w:id="1095781363">
              <w:marLeft w:val="0"/>
              <w:marRight w:val="0"/>
              <w:marTop w:val="0"/>
              <w:marBottom w:val="0"/>
              <w:divBdr>
                <w:top w:val="none" w:sz="0" w:space="0" w:color="auto"/>
                <w:left w:val="none" w:sz="0" w:space="0" w:color="auto"/>
                <w:bottom w:val="none" w:sz="0" w:space="0" w:color="auto"/>
                <w:right w:val="none" w:sz="0" w:space="0" w:color="auto"/>
              </w:divBdr>
            </w:div>
            <w:div w:id="1097747856">
              <w:marLeft w:val="0"/>
              <w:marRight w:val="0"/>
              <w:marTop w:val="0"/>
              <w:marBottom w:val="0"/>
              <w:divBdr>
                <w:top w:val="none" w:sz="0" w:space="0" w:color="auto"/>
                <w:left w:val="none" w:sz="0" w:space="0" w:color="auto"/>
                <w:bottom w:val="none" w:sz="0" w:space="0" w:color="auto"/>
                <w:right w:val="none" w:sz="0" w:space="0" w:color="auto"/>
              </w:divBdr>
            </w:div>
            <w:div w:id="1107237151">
              <w:marLeft w:val="0"/>
              <w:marRight w:val="0"/>
              <w:marTop w:val="0"/>
              <w:marBottom w:val="0"/>
              <w:divBdr>
                <w:top w:val="none" w:sz="0" w:space="0" w:color="auto"/>
                <w:left w:val="none" w:sz="0" w:space="0" w:color="auto"/>
                <w:bottom w:val="none" w:sz="0" w:space="0" w:color="auto"/>
                <w:right w:val="none" w:sz="0" w:space="0" w:color="auto"/>
              </w:divBdr>
            </w:div>
            <w:div w:id="1107695330">
              <w:marLeft w:val="0"/>
              <w:marRight w:val="0"/>
              <w:marTop w:val="0"/>
              <w:marBottom w:val="0"/>
              <w:divBdr>
                <w:top w:val="none" w:sz="0" w:space="0" w:color="auto"/>
                <w:left w:val="none" w:sz="0" w:space="0" w:color="auto"/>
                <w:bottom w:val="none" w:sz="0" w:space="0" w:color="auto"/>
                <w:right w:val="none" w:sz="0" w:space="0" w:color="auto"/>
              </w:divBdr>
            </w:div>
            <w:div w:id="1109008812">
              <w:marLeft w:val="0"/>
              <w:marRight w:val="0"/>
              <w:marTop w:val="0"/>
              <w:marBottom w:val="0"/>
              <w:divBdr>
                <w:top w:val="none" w:sz="0" w:space="0" w:color="auto"/>
                <w:left w:val="none" w:sz="0" w:space="0" w:color="auto"/>
                <w:bottom w:val="none" w:sz="0" w:space="0" w:color="auto"/>
                <w:right w:val="none" w:sz="0" w:space="0" w:color="auto"/>
              </w:divBdr>
            </w:div>
            <w:div w:id="1111584172">
              <w:marLeft w:val="0"/>
              <w:marRight w:val="0"/>
              <w:marTop w:val="0"/>
              <w:marBottom w:val="0"/>
              <w:divBdr>
                <w:top w:val="none" w:sz="0" w:space="0" w:color="auto"/>
                <w:left w:val="none" w:sz="0" w:space="0" w:color="auto"/>
                <w:bottom w:val="none" w:sz="0" w:space="0" w:color="auto"/>
                <w:right w:val="none" w:sz="0" w:space="0" w:color="auto"/>
              </w:divBdr>
            </w:div>
            <w:div w:id="1120029283">
              <w:marLeft w:val="0"/>
              <w:marRight w:val="0"/>
              <w:marTop w:val="0"/>
              <w:marBottom w:val="0"/>
              <w:divBdr>
                <w:top w:val="none" w:sz="0" w:space="0" w:color="auto"/>
                <w:left w:val="none" w:sz="0" w:space="0" w:color="auto"/>
                <w:bottom w:val="none" w:sz="0" w:space="0" w:color="auto"/>
                <w:right w:val="none" w:sz="0" w:space="0" w:color="auto"/>
              </w:divBdr>
            </w:div>
            <w:div w:id="1127510682">
              <w:marLeft w:val="0"/>
              <w:marRight w:val="0"/>
              <w:marTop w:val="0"/>
              <w:marBottom w:val="0"/>
              <w:divBdr>
                <w:top w:val="none" w:sz="0" w:space="0" w:color="auto"/>
                <w:left w:val="none" w:sz="0" w:space="0" w:color="auto"/>
                <w:bottom w:val="none" w:sz="0" w:space="0" w:color="auto"/>
                <w:right w:val="none" w:sz="0" w:space="0" w:color="auto"/>
              </w:divBdr>
            </w:div>
            <w:div w:id="1146048131">
              <w:marLeft w:val="0"/>
              <w:marRight w:val="0"/>
              <w:marTop w:val="0"/>
              <w:marBottom w:val="0"/>
              <w:divBdr>
                <w:top w:val="none" w:sz="0" w:space="0" w:color="auto"/>
                <w:left w:val="none" w:sz="0" w:space="0" w:color="auto"/>
                <w:bottom w:val="none" w:sz="0" w:space="0" w:color="auto"/>
                <w:right w:val="none" w:sz="0" w:space="0" w:color="auto"/>
              </w:divBdr>
            </w:div>
            <w:div w:id="1148277419">
              <w:marLeft w:val="0"/>
              <w:marRight w:val="0"/>
              <w:marTop w:val="0"/>
              <w:marBottom w:val="0"/>
              <w:divBdr>
                <w:top w:val="none" w:sz="0" w:space="0" w:color="auto"/>
                <w:left w:val="none" w:sz="0" w:space="0" w:color="auto"/>
                <w:bottom w:val="none" w:sz="0" w:space="0" w:color="auto"/>
                <w:right w:val="none" w:sz="0" w:space="0" w:color="auto"/>
              </w:divBdr>
            </w:div>
            <w:div w:id="1152403709">
              <w:marLeft w:val="0"/>
              <w:marRight w:val="0"/>
              <w:marTop w:val="0"/>
              <w:marBottom w:val="0"/>
              <w:divBdr>
                <w:top w:val="none" w:sz="0" w:space="0" w:color="auto"/>
                <w:left w:val="none" w:sz="0" w:space="0" w:color="auto"/>
                <w:bottom w:val="none" w:sz="0" w:space="0" w:color="auto"/>
                <w:right w:val="none" w:sz="0" w:space="0" w:color="auto"/>
              </w:divBdr>
            </w:div>
            <w:div w:id="1154880212">
              <w:marLeft w:val="0"/>
              <w:marRight w:val="0"/>
              <w:marTop w:val="0"/>
              <w:marBottom w:val="0"/>
              <w:divBdr>
                <w:top w:val="none" w:sz="0" w:space="0" w:color="auto"/>
                <w:left w:val="none" w:sz="0" w:space="0" w:color="auto"/>
                <w:bottom w:val="none" w:sz="0" w:space="0" w:color="auto"/>
                <w:right w:val="none" w:sz="0" w:space="0" w:color="auto"/>
              </w:divBdr>
            </w:div>
            <w:div w:id="1175341792">
              <w:marLeft w:val="0"/>
              <w:marRight w:val="0"/>
              <w:marTop w:val="0"/>
              <w:marBottom w:val="0"/>
              <w:divBdr>
                <w:top w:val="none" w:sz="0" w:space="0" w:color="auto"/>
                <w:left w:val="none" w:sz="0" w:space="0" w:color="auto"/>
                <w:bottom w:val="none" w:sz="0" w:space="0" w:color="auto"/>
                <w:right w:val="none" w:sz="0" w:space="0" w:color="auto"/>
              </w:divBdr>
            </w:div>
            <w:div w:id="1181436035">
              <w:marLeft w:val="0"/>
              <w:marRight w:val="0"/>
              <w:marTop w:val="0"/>
              <w:marBottom w:val="0"/>
              <w:divBdr>
                <w:top w:val="none" w:sz="0" w:space="0" w:color="auto"/>
                <w:left w:val="none" w:sz="0" w:space="0" w:color="auto"/>
                <w:bottom w:val="none" w:sz="0" w:space="0" w:color="auto"/>
                <w:right w:val="none" w:sz="0" w:space="0" w:color="auto"/>
              </w:divBdr>
            </w:div>
            <w:div w:id="1189945979">
              <w:marLeft w:val="0"/>
              <w:marRight w:val="0"/>
              <w:marTop w:val="0"/>
              <w:marBottom w:val="0"/>
              <w:divBdr>
                <w:top w:val="none" w:sz="0" w:space="0" w:color="auto"/>
                <w:left w:val="none" w:sz="0" w:space="0" w:color="auto"/>
                <w:bottom w:val="none" w:sz="0" w:space="0" w:color="auto"/>
                <w:right w:val="none" w:sz="0" w:space="0" w:color="auto"/>
              </w:divBdr>
            </w:div>
            <w:div w:id="1203399868">
              <w:marLeft w:val="0"/>
              <w:marRight w:val="0"/>
              <w:marTop w:val="0"/>
              <w:marBottom w:val="0"/>
              <w:divBdr>
                <w:top w:val="none" w:sz="0" w:space="0" w:color="auto"/>
                <w:left w:val="none" w:sz="0" w:space="0" w:color="auto"/>
                <w:bottom w:val="none" w:sz="0" w:space="0" w:color="auto"/>
                <w:right w:val="none" w:sz="0" w:space="0" w:color="auto"/>
              </w:divBdr>
            </w:div>
            <w:div w:id="1225797106">
              <w:marLeft w:val="0"/>
              <w:marRight w:val="0"/>
              <w:marTop w:val="0"/>
              <w:marBottom w:val="0"/>
              <w:divBdr>
                <w:top w:val="none" w:sz="0" w:space="0" w:color="auto"/>
                <w:left w:val="none" w:sz="0" w:space="0" w:color="auto"/>
                <w:bottom w:val="none" w:sz="0" w:space="0" w:color="auto"/>
                <w:right w:val="none" w:sz="0" w:space="0" w:color="auto"/>
              </w:divBdr>
            </w:div>
            <w:div w:id="1228109761">
              <w:marLeft w:val="0"/>
              <w:marRight w:val="0"/>
              <w:marTop w:val="0"/>
              <w:marBottom w:val="0"/>
              <w:divBdr>
                <w:top w:val="none" w:sz="0" w:space="0" w:color="auto"/>
                <w:left w:val="none" w:sz="0" w:space="0" w:color="auto"/>
                <w:bottom w:val="none" w:sz="0" w:space="0" w:color="auto"/>
                <w:right w:val="none" w:sz="0" w:space="0" w:color="auto"/>
              </w:divBdr>
            </w:div>
            <w:div w:id="1238322622">
              <w:marLeft w:val="0"/>
              <w:marRight w:val="0"/>
              <w:marTop w:val="0"/>
              <w:marBottom w:val="0"/>
              <w:divBdr>
                <w:top w:val="none" w:sz="0" w:space="0" w:color="auto"/>
                <w:left w:val="none" w:sz="0" w:space="0" w:color="auto"/>
                <w:bottom w:val="none" w:sz="0" w:space="0" w:color="auto"/>
                <w:right w:val="none" w:sz="0" w:space="0" w:color="auto"/>
              </w:divBdr>
            </w:div>
            <w:div w:id="1240024504">
              <w:marLeft w:val="0"/>
              <w:marRight w:val="0"/>
              <w:marTop w:val="0"/>
              <w:marBottom w:val="0"/>
              <w:divBdr>
                <w:top w:val="none" w:sz="0" w:space="0" w:color="auto"/>
                <w:left w:val="none" w:sz="0" w:space="0" w:color="auto"/>
                <w:bottom w:val="none" w:sz="0" w:space="0" w:color="auto"/>
                <w:right w:val="none" w:sz="0" w:space="0" w:color="auto"/>
              </w:divBdr>
            </w:div>
            <w:div w:id="1241599475">
              <w:marLeft w:val="0"/>
              <w:marRight w:val="0"/>
              <w:marTop w:val="0"/>
              <w:marBottom w:val="0"/>
              <w:divBdr>
                <w:top w:val="none" w:sz="0" w:space="0" w:color="auto"/>
                <w:left w:val="none" w:sz="0" w:space="0" w:color="auto"/>
                <w:bottom w:val="none" w:sz="0" w:space="0" w:color="auto"/>
                <w:right w:val="none" w:sz="0" w:space="0" w:color="auto"/>
              </w:divBdr>
            </w:div>
            <w:div w:id="1243487979">
              <w:marLeft w:val="0"/>
              <w:marRight w:val="0"/>
              <w:marTop w:val="0"/>
              <w:marBottom w:val="0"/>
              <w:divBdr>
                <w:top w:val="none" w:sz="0" w:space="0" w:color="auto"/>
                <w:left w:val="none" w:sz="0" w:space="0" w:color="auto"/>
                <w:bottom w:val="none" w:sz="0" w:space="0" w:color="auto"/>
                <w:right w:val="none" w:sz="0" w:space="0" w:color="auto"/>
              </w:divBdr>
            </w:div>
            <w:div w:id="1245987987">
              <w:marLeft w:val="0"/>
              <w:marRight w:val="0"/>
              <w:marTop w:val="0"/>
              <w:marBottom w:val="0"/>
              <w:divBdr>
                <w:top w:val="none" w:sz="0" w:space="0" w:color="auto"/>
                <w:left w:val="none" w:sz="0" w:space="0" w:color="auto"/>
                <w:bottom w:val="none" w:sz="0" w:space="0" w:color="auto"/>
                <w:right w:val="none" w:sz="0" w:space="0" w:color="auto"/>
              </w:divBdr>
            </w:div>
            <w:div w:id="1250698434">
              <w:marLeft w:val="0"/>
              <w:marRight w:val="0"/>
              <w:marTop w:val="0"/>
              <w:marBottom w:val="0"/>
              <w:divBdr>
                <w:top w:val="none" w:sz="0" w:space="0" w:color="auto"/>
                <w:left w:val="none" w:sz="0" w:space="0" w:color="auto"/>
                <w:bottom w:val="none" w:sz="0" w:space="0" w:color="auto"/>
                <w:right w:val="none" w:sz="0" w:space="0" w:color="auto"/>
              </w:divBdr>
            </w:div>
            <w:div w:id="1254359375">
              <w:marLeft w:val="0"/>
              <w:marRight w:val="0"/>
              <w:marTop w:val="0"/>
              <w:marBottom w:val="0"/>
              <w:divBdr>
                <w:top w:val="none" w:sz="0" w:space="0" w:color="auto"/>
                <w:left w:val="none" w:sz="0" w:space="0" w:color="auto"/>
                <w:bottom w:val="none" w:sz="0" w:space="0" w:color="auto"/>
                <w:right w:val="none" w:sz="0" w:space="0" w:color="auto"/>
              </w:divBdr>
            </w:div>
            <w:div w:id="1264997032">
              <w:marLeft w:val="0"/>
              <w:marRight w:val="0"/>
              <w:marTop w:val="0"/>
              <w:marBottom w:val="0"/>
              <w:divBdr>
                <w:top w:val="none" w:sz="0" w:space="0" w:color="auto"/>
                <w:left w:val="none" w:sz="0" w:space="0" w:color="auto"/>
                <w:bottom w:val="none" w:sz="0" w:space="0" w:color="auto"/>
                <w:right w:val="none" w:sz="0" w:space="0" w:color="auto"/>
              </w:divBdr>
            </w:div>
            <w:div w:id="1287617736">
              <w:marLeft w:val="0"/>
              <w:marRight w:val="0"/>
              <w:marTop w:val="0"/>
              <w:marBottom w:val="0"/>
              <w:divBdr>
                <w:top w:val="none" w:sz="0" w:space="0" w:color="auto"/>
                <w:left w:val="none" w:sz="0" w:space="0" w:color="auto"/>
                <w:bottom w:val="none" w:sz="0" w:space="0" w:color="auto"/>
                <w:right w:val="none" w:sz="0" w:space="0" w:color="auto"/>
              </w:divBdr>
            </w:div>
            <w:div w:id="1289821314">
              <w:marLeft w:val="0"/>
              <w:marRight w:val="0"/>
              <w:marTop w:val="0"/>
              <w:marBottom w:val="0"/>
              <w:divBdr>
                <w:top w:val="none" w:sz="0" w:space="0" w:color="auto"/>
                <w:left w:val="none" w:sz="0" w:space="0" w:color="auto"/>
                <w:bottom w:val="none" w:sz="0" w:space="0" w:color="auto"/>
                <w:right w:val="none" w:sz="0" w:space="0" w:color="auto"/>
              </w:divBdr>
            </w:div>
            <w:div w:id="1290284585">
              <w:marLeft w:val="0"/>
              <w:marRight w:val="0"/>
              <w:marTop w:val="0"/>
              <w:marBottom w:val="0"/>
              <w:divBdr>
                <w:top w:val="none" w:sz="0" w:space="0" w:color="auto"/>
                <w:left w:val="none" w:sz="0" w:space="0" w:color="auto"/>
                <w:bottom w:val="none" w:sz="0" w:space="0" w:color="auto"/>
                <w:right w:val="none" w:sz="0" w:space="0" w:color="auto"/>
              </w:divBdr>
            </w:div>
            <w:div w:id="1292324024">
              <w:marLeft w:val="0"/>
              <w:marRight w:val="0"/>
              <w:marTop w:val="0"/>
              <w:marBottom w:val="0"/>
              <w:divBdr>
                <w:top w:val="none" w:sz="0" w:space="0" w:color="auto"/>
                <w:left w:val="none" w:sz="0" w:space="0" w:color="auto"/>
                <w:bottom w:val="none" w:sz="0" w:space="0" w:color="auto"/>
                <w:right w:val="none" w:sz="0" w:space="0" w:color="auto"/>
              </w:divBdr>
            </w:div>
            <w:div w:id="1297375532">
              <w:marLeft w:val="0"/>
              <w:marRight w:val="0"/>
              <w:marTop w:val="0"/>
              <w:marBottom w:val="0"/>
              <w:divBdr>
                <w:top w:val="none" w:sz="0" w:space="0" w:color="auto"/>
                <w:left w:val="none" w:sz="0" w:space="0" w:color="auto"/>
                <w:bottom w:val="none" w:sz="0" w:space="0" w:color="auto"/>
                <w:right w:val="none" w:sz="0" w:space="0" w:color="auto"/>
              </w:divBdr>
            </w:div>
            <w:div w:id="1304121972">
              <w:marLeft w:val="0"/>
              <w:marRight w:val="0"/>
              <w:marTop w:val="0"/>
              <w:marBottom w:val="0"/>
              <w:divBdr>
                <w:top w:val="none" w:sz="0" w:space="0" w:color="auto"/>
                <w:left w:val="none" w:sz="0" w:space="0" w:color="auto"/>
                <w:bottom w:val="none" w:sz="0" w:space="0" w:color="auto"/>
                <w:right w:val="none" w:sz="0" w:space="0" w:color="auto"/>
              </w:divBdr>
            </w:div>
            <w:div w:id="1340739367">
              <w:marLeft w:val="0"/>
              <w:marRight w:val="0"/>
              <w:marTop w:val="0"/>
              <w:marBottom w:val="0"/>
              <w:divBdr>
                <w:top w:val="none" w:sz="0" w:space="0" w:color="auto"/>
                <w:left w:val="none" w:sz="0" w:space="0" w:color="auto"/>
                <w:bottom w:val="none" w:sz="0" w:space="0" w:color="auto"/>
                <w:right w:val="none" w:sz="0" w:space="0" w:color="auto"/>
              </w:divBdr>
            </w:div>
            <w:div w:id="1344624316">
              <w:marLeft w:val="0"/>
              <w:marRight w:val="0"/>
              <w:marTop w:val="0"/>
              <w:marBottom w:val="0"/>
              <w:divBdr>
                <w:top w:val="none" w:sz="0" w:space="0" w:color="auto"/>
                <w:left w:val="none" w:sz="0" w:space="0" w:color="auto"/>
                <w:bottom w:val="none" w:sz="0" w:space="0" w:color="auto"/>
                <w:right w:val="none" w:sz="0" w:space="0" w:color="auto"/>
              </w:divBdr>
            </w:div>
            <w:div w:id="1346058611">
              <w:marLeft w:val="0"/>
              <w:marRight w:val="0"/>
              <w:marTop w:val="0"/>
              <w:marBottom w:val="0"/>
              <w:divBdr>
                <w:top w:val="none" w:sz="0" w:space="0" w:color="auto"/>
                <w:left w:val="none" w:sz="0" w:space="0" w:color="auto"/>
                <w:bottom w:val="none" w:sz="0" w:space="0" w:color="auto"/>
                <w:right w:val="none" w:sz="0" w:space="0" w:color="auto"/>
              </w:divBdr>
            </w:div>
            <w:div w:id="1366639062">
              <w:marLeft w:val="0"/>
              <w:marRight w:val="0"/>
              <w:marTop w:val="0"/>
              <w:marBottom w:val="0"/>
              <w:divBdr>
                <w:top w:val="none" w:sz="0" w:space="0" w:color="auto"/>
                <w:left w:val="none" w:sz="0" w:space="0" w:color="auto"/>
                <w:bottom w:val="none" w:sz="0" w:space="0" w:color="auto"/>
                <w:right w:val="none" w:sz="0" w:space="0" w:color="auto"/>
              </w:divBdr>
            </w:div>
            <w:div w:id="1379625953">
              <w:marLeft w:val="0"/>
              <w:marRight w:val="0"/>
              <w:marTop w:val="0"/>
              <w:marBottom w:val="0"/>
              <w:divBdr>
                <w:top w:val="none" w:sz="0" w:space="0" w:color="auto"/>
                <w:left w:val="none" w:sz="0" w:space="0" w:color="auto"/>
                <w:bottom w:val="none" w:sz="0" w:space="0" w:color="auto"/>
                <w:right w:val="none" w:sz="0" w:space="0" w:color="auto"/>
              </w:divBdr>
            </w:div>
            <w:div w:id="1380277659">
              <w:marLeft w:val="0"/>
              <w:marRight w:val="0"/>
              <w:marTop w:val="0"/>
              <w:marBottom w:val="0"/>
              <w:divBdr>
                <w:top w:val="none" w:sz="0" w:space="0" w:color="auto"/>
                <w:left w:val="none" w:sz="0" w:space="0" w:color="auto"/>
                <w:bottom w:val="none" w:sz="0" w:space="0" w:color="auto"/>
                <w:right w:val="none" w:sz="0" w:space="0" w:color="auto"/>
              </w:divBdr>
            </w:div>
            <w:div w:id="1407996227">
              <w:marLeft w:val="0"/>
              <w:marRight w:val="0"/>
              <w:marTop w:val="0"/>
              <w:marBottom w:val="0"/>
              <w:divBdr>
                <w:top w:val="none" w:sz="0" w:space="0" w:color="auto"/>
                <w:left w:val="none" w:sz="0" w:space="0" w:color="auto"/>
                <w:bottom w:val="none" w:sz="0" w:space="0" w:color="auto"/>
                <w:right w:val="none" w:sz="0" w:space="0" w:color="auto"/>
              </w:divBdr>
            </w:div>
            <w:div w:id="1409427484">
              <w:marLeft w:val="0"/>
              <w:marRight w:val="0"/>
              <w:marTop w:val="0"/>
              <w:marBottom w:val="0"/>
              <w:divBdr>
                <w:top w:val="none" w:sz="0" w:space="0" w:color="auto"/>
                <w:left w:val="none" w:sz="0" w:space="0" w:color="auto"/>
                <w:bottom w:val="none" w:sz="0" w:space="0" w:color="auto"/>
                <w:right w:val="none" w:sz="0" w:space="0" w:color="auto"/>
              </w:divBdr>
            </w:div>
            <w:div w:id="1450054439">
              <w:marLeft w:val="0"/>
              <w:marRight w:val="0"/>
              <w:marTop w:val="0"/>
              <w:marBottom w:val="0"/>
              <w:divBdr>
                <w:top w:val="none" w:sz="0" w:space="0" w:color="auto"/>
                <w:left w:val="none" w:sz="0" w:space="0" w:color="auto"/>
                <w:bottom w:val="none" w:sz="0" w:space="0" w:color="auto"/>
                <w:right w:val="none" w:sz="0" w:space="0" w:color="auto"/>
              </w:divBdr>
            </w:div>
            <w:div w:id="1454710849">
              <w:marLeft w:val="0"/>
              <w:marRight w:val="0"/>
              <w:marTop w:val="0"/>
              <w:marBottom w:val="0"/>
              <w:divBdr>
                <w:top w:val="none" w:sz="0" w:space="0" w:color="auto"/>
                <w:left w:val="none" w:sz="0" w:space="0" w:color="auto"/>
                <w:bottom w:val="none" w:sz="0" w:space="0" w:color="auto"/>
                <w:right w:val="none" w:sz="0" w:space="0" w:color="auto"/>
              </w:divBdr>
            </w:div>
            <w:div w:id="1468011345">
              <w:marLeft w:val="0"/>
              <w:marRight w:val="0"/>
              <w:marTop w:val="0"/>
              <w:marBottom w:val="0"/>
              <w:divBdr>
                <w:top w:val="none" w:sz="0" w:space="0" w:color="auto"/>
                <w:left w:val="none" w:sz="0" w:space="0" w:color="auto"/>
                <w:bottom w:val="none" w:sz="0" w:space="0" w:color="auto"/>
                <w:right w:val="none" w:sz="0" w:space="0" w:color="auto"/>
              </w:divBdr>
            </w:div>
            <w:div w:id="1471435801">
              <w:marLeft w:val="0"/>
              <w:marRight w:val="0"/>
              <w:marTop w:val="0"/>
              <w:marBottom w:val="0"/>
              <w:divBdr>
                <w:top w:val="none" w:sz="0" w:space="0" w:color="auto"/>
                <w:left w:val="none" w:sz="0" w:space="0" w:color="auto"/>
                <w:bottom w:val="none" w:sz="0" w:space="0" w:color="auto"/>
                <w:right w:val="none" w:sz="0" w:space="0" w:color="auto"/>
              </w:divBdr>
            </w:div>
            <w:div w:id="1482310166">
              <w:marLeft w:val="0"/>
              <w:marRight w:val="0"/>
              <w:marTop w:val="0"/>
              <w:marBottom w:val="0"/>
              <w:divBdr>
                <w:top w:val="none" w:sz="0" w:space="0" w:color="auto"/>
                <w:left w:val="none" w:sz="0" w:space="0" w:color="auto"/>
                <w:bottom w:val="none" w:sz="0" w:space="0" w:color="auto"/>
                <w:right w:val="none" w:sz="0" w:space="0" w:color="auto"/>
              </w:divBdr>
            </w:div>
            <w:div w:id="1484738906">
              <w:marLeft w:val="0"/>
              <w:marRight w:val="0"/>
              <w:marTop w:val="0"/>
              <w:marBottom w:val="0"/>
              <w:divBdr>
                <w:top w:val="none" w:sz="0" w:space="0" w:color="auto"/>
                <w:left w:val="none" w:sz="0" w:space="0" w:color="auto"/>
                <w:bottom w:val="none" w:sz="0" w:space="0" w:color="auto"/>
                <w:right w:val="none" w:sz="0" w:space="0" w:color="auto"/>
              </w:divBdr>
            </w:div>
            <w:div w:id="1488284745">
              <w:marLeft w:val="0"/>
              <w:marRight w:val="0"/>
              <w:marTop w:val="0"/>
              <w:marBottom w:val="0"/>
              <w:divBdr>
                <w:top w:val="none" w:sz="0" w:space="0" w:color="auto"/>
                <w:left w:val="none" w:sz="0" w:space="0" w:color="auto"/>
                <w:bottom w:val="none" w:sz="0" w:space="0" w:color="auto"/>
                <w:right w:val="none" w:sz="0" w:space="0" w:color="auto"/>
              </w:divBdr>
            </w:div>
            <w:div w:id="1489785872">
              <w:marLeft w:val="0"/>
              <w:marRight w:val="0"/>
              <w:marTop w:val="0"/>
              <w:marBottom w:val="0"/>
              <w:divBdr>
                <w:top w:val="none" w:sz="0" w:space="0" w:color="auto"/>
                <w:left w:val="none" w:sz="0" w:space="0" w:color="auto"/>
                <w:bottom w:val="none" w:sz="0" w:space="0" w:color="auto"/>
                <w:right w:val="none" w:sz="0" w:space="0" w:color="auto"/>
              </w:divBdr>
            </w:div>
            <w:div w:id="1495995085">
              <w:marLeft w:val="0"/>
              <w:marRight w:val="0"/>
              <w:marTop w:val="0"/>
              <w:marBottom w:val="0"/>
              <w:divBdr>
                <w:top w:val="none" w:sz="0" w:space="0" w:color="auto"/>
                <w:left w:val="none" w:sz="0" w:space="0" w:color="auto"/>
                <w:bottom w:val="none" w:sz="0" w:space="0" w:color="auto"/>
                <w:right w:val="none" w:sz="0" w:space="0" w:color="auto"/>
              </w:divBdr>
            </w:div>
            <w:div w:id="1500610529">
              <w:marLeft w:val="0"/>
              <w:marRight w:val="0"/>
              <w:marTop w:val="0"/>
              <w:marBottom w:val="0"/>
              <w:divBdr>
                <w:top w:val="none" w:sz="0" w:space="0" w:color="auto"/>
                <w:left w:val="none" w:sz="0" w:space="0" w:color="auto"/>
                <w:bottom w:val="none" w:sz="0" w:space="0" w:color="auto"/>
                <w:right w:val="none" w:sz="0" w:space="0" w:color="auto"/>
              </w:divBdr>
            </w:div>
            <w:div w:id="1512377339">
              <w:marLeft w:val="0"/>
              <w:marRight w:val="0"/>
              <w:marTop w:val="0"/>
              <w:marBottom w:val="0"/>
              <w:divBdr>
                <w:top w:val="none" w:sz="0" w:space="0" w:color="auto"/>
                <w:left w:val="none" w:sz="0" w:space="0" w:color="auto"/>
                <w:bottom w:val="none" w:sz="0" w:space="0" w:color="auto"/>
                <w:right w:val="none" w:sz="0" w:space="0" w:color="auto"/>
              </w:divBdr>
            </w:div>
            <w:div w:id="1513565279">
              <w:marLeft w:val="0"/>
              <w:marRight w:val="0"/>
              <w:marTop w:val="0"/>
              <w:marBottom w:val="0"/>
              <w:divBdr>
                <w:top w:val="none" w:sz="0" w:space="0" w:color="auto"/>
                <w:left w:val="none" w:sz="0" w:space="0" w:color="auto"/>
                <w:bottom w:val="none" w:sz="0" w:space="0" w:color="auto"/>
                <w:right w:val="none" w:sz="0" w:space="0" w:color="auto"/>
              </w:divBdr>
            </w:div>
            <w:div w:id="1513762464">
              <w:marLeft w:val="0"/>
              <w:marRight w:val="0"/>
              <w:marTop w:val="0"/>
              <w:marBottom w:val="0"/>
              <w:divBdr>
                <w:top w:val="none" w:sz="0" w:space="0" w:color="auto"/>
                <w:left w:val="none" w:sz="0" w:space="0" w:color="auto"/>
                <w:bottom w:val="none" w:sz="0" w:space="0" w:color="auto"/>
                <w:right w:val="none" w:sz="0" w:space="0" w:color="auto"/>
              </w:divBdr>
            </w:div>
            <w:div w:id="1517572677">
              <w:marLeft w:val="0"/>
              <w:marRight w:val="0"/>
              <w:marTop w:val="0"/>
              <w:marBottom w:val="0"/>
              <w:divBdr>
                <w:top w:val="none" w:sz="0" w:space="0" w:color="auto"/>
                <w:left w:val="none" w:sz="0" w:space="0" w:color="auto"/>
                <w:bottom w:val="none" w:sz="0" w:space="0" w:color="auto"/>
                <w:right w:val="none" w:sz="0" w:space="0" w:color="auto"/>
              </w:divBdr>
            </w:div>
            <w:div w:id="1520772579">
              <w:marLeft w:val="0"/>
              <w:marRight w:val="0"/>
              <w:marTop w:val="0"/>
              <w:marBottom w:val="0"/>
              <w:divBdr>
                <w:top w:val="none" w:sz="0" w:space="0" w:color="auto"/>
                <w:left w:val="none" w:sz="0" w:space="0" w:color="auto"/>
                <w:bottom w:val="none" w:sz="0" w:space="0" w:color="auto"/>
                <w:right w:val="none" w:sz="0" w:space="0" w:color="auto"/>
              </w:divBdr>
            </w:div>
            <w:div w:id="1521896684">
              <w:marLeft w:val="0"/>
              <w:marRight w:val="0"/>
              <w:marTop w:val="0"/>
              <w:marBottom w:val="0"/>
              <w:divBdr>
                <w:top w:val="none" w:sz="0" w:space="0" w:color="auto"/>
                <w:left w:val="none" w:sz="0" w:space="0" w:color="auto"/>
                <w:bottom w:val="none" w:sz="0" w:space="0" w:color="auto"/>
                <w:right w:val="none" w:sz="0" w:space="0" w:color="auto"/>
              </w:divBdr>
            </w:div>
            <w:div w:id="1523546727">
              <w:marLeft w:val="0"/>
              <w:marRight w:val="0"/>
              <w:marTop w:val="0"/>
              <w:marBottom w:val="0"/>
              <w:divBdr>
                <w:top w:val="none" w:sz="0" w:space="0" w:color="auto"/>
                <w:left w:val="none" w:sz="0" w:space="0" w:color="auto"/>
                <w:bottom w:val="none" w:sz="0" w:space="0" w:color="auto"/>
                <w:right w:val="none" w:sz="0" w:space="0" w:color="auto"/>
              </w:divBdr>
            </w:div>
            <w:div w:id="1528717504">
              <w:marLeft w:val="0"/>
              <w:marRight w:val="0"/>
              <w:marTop w:val="0"/>
              <w:marBottom w:val="0"/>
              <w:divBdr>
                <w:top w:val="none" w:sz="0" w:space="0" w:color="auto"/>
                <w:left w:val="none" w:sz="0" w:space="0" w:color="auto"/>
                <w:bottom w:val="none" w:sz="0" w:space="0" w:color="auto"/>
                <w:right w:val="none" w:sz="0" w:space="0" w:color="auto"/>
              </w:divBdr>
            </w:div>
            <w:div w:id="1531913731">
              <w:marLeft w:val="0"/>
              <w:marRight w:val="0"/>
              <w:marTop w:val="0"/>
              <w:marBottom w:val="0"/>
              <w:divBdr>
                <w:top w:val="none" w:sz="0" w:space="0" w:color="auto"/>
                <w:left w:val="none" w:sz="0" w:space="0" w:color="auto"/>
                <w:bottom w:val="none" w:sz="0" w:space="0" w:color="auto"/>
                <w:right w:val="none" w:sz="0" w:space="0" w:color="auto"/>
              </w:divBdr>
            </w:div>
            <w:div w:id="1547794751">
              <w:marLeft w:val="0"/>
              <w:marRight w:val="0"/>
              <w:marTop w:val="0"/>
              <w:marBottom w:val="0"/>
              <w:divBdr>
                <w:top w:val="none" w:sz="0" w:space="0" w:color="auto"/>
                <w:left w:val="none" w:sz="0" w:space="0" w:color="auto"/>
                <w:bottom w:val="none" w:sz="0" w:space="0" w:color="auto"/>
                <w:right w:val="none" w:sz="0" w:space="0" w:color="auto"/>
              </w:divBdr>
            </w:div>
            <w:div w:id="1549683083">
              <w:marLeft w:val="0"/>
              <w:marRight w:val="0"/>
              <w:marTop w:val="0"/>
              <w:marBottom w:val="0"/>
              <w:divBdr>
                <w:top w:val="none" w:sz="0" w:space="0" w:color="auto"/>
                <w:left w:val="none" w:sz="0" w:space="0" w:color="auto"/>
                <w:bottom w:val="none" w:sz="0" w:space="0" w:color="auto"/>
                <w:right w:val="none" w:sz="0" w:space="0" w:color="auto"/>
              </w:divBdr>
            </w:div>
            <w:div w:id="1554850797">
              <w:marLeft w:val="0"/>
              <w:marRight w:val="0"/>
              <w:marTop w:val="0"/>
              <w:marBottom w:val="0"/>
              <w:divBdr>
                <w:top w:val="none" w:sz="0" w:space="0" w:color="auto"/>
                <w:left w:val="none" w:sz="0" w:space="0" w:color="auto"/>
                <w:bottom w:val="none" w:sz="0" w:space="0" w:color="auto"/>
                <w:right w:val="none" w:sz="0" w:space="0" w:color="auto"/>
              </w:divBdr>
            </w:div>
            <w:div w:id="1556625448">
              <w:marLeft w:val="0"/>
              <w:marRight w:val="0"/>
              <w:marTop w:val="0"/>
              <w:marBottom w:val="0"/>
              <w:divBdr>
                <w:top w:val="none" w:sz="0" w:space="0" w:color="auto"/>
                <w:left w:val="none" w:sz="0" w:space="0" w:color="auto"/>
                <w:bottom w:val="none" w:sz="0" w:space="0" w:color="auto"/>
                <w:right w:val="none" w:sz="0" w:space="0" w:color="auto"/>
              </w:divBdr>
            </w:div>
            <w:div w:id="1568832601">
              <w:marLeft w:val="0"/>
              <w:marRight w:val="0"/>
              <w:marTop w:val="0"/>
              <w:marBottom w:val="0"/>
              <w:divBdr>
                <w:top w:val="none" w:sz="0" w:space="0" w:color="auto"/>
                <w:left w:val="none" w:sz="0" w:space="0" w:color="auto"/>
                <w:bottom w:val="none" w:sz="0" w:space="0" w:color="auto"/>
                <w:right w:val="none" w:sz="0" w:space="0" w:color="auto"/>
              </w:divBdr>
            </w:div>
            <w:div w:id="1574392999">
              <w:marLeft w:val="0"/>
              <w:marRight w:val="0"/>
              <w:marTop w:val="0"/>
              <w:marBottom w:val="0"/>
              <w:divBdr>
                <w:top w:val="none" w:sz="0" w:space="0" w:color="auto"/>
                <w:left w:val="none" w:sz="0" w:space="0" w:color="auto"/>
                <w:bottom w:val="none" w:sz="0" w:space="0" w:color="auto"/>
                <w:right w:val="none" w:sz="0" w:space="0" w:color="auto"/>
              </w:divBdr>
            </w:div>
            <w:div w:id="1592005567">
              <w:marLeft w:val="0"/>
              <w:marRight w:val="0"/>
              <w:marTop w:val="0"/>
              <w:marBottom w:val="0"/>
              <w:divBdr>
                <w:top w:val="none" w:sz="0" w:space="0" w:color="auto"/>
                <w:left w:val="none" w:sz="0" w:space="0" w:color="auto"/>
                <w:bottom w:val="none" w:sz="0" w:space="0" w:color="auto"/>
                <w:right w:val="none" w:sz="0" w:space="0" w:color="auto"/>
              </w:divBdr>
            </w:div>
            <w:div w:id="1600868978">
              <w:marLeft w:val="0"/>
              <w:marRight w:val="0"/>
              <w:marTop w:val="0"/>
              <w:marBottom w:val="0"/>
              <w:divBdr>
                <w:top w:val="none" w:sz="0" w:space="0" w:color="auto"/>
                <w:left w:val="none" w:sz="0" w:space="0" w:color="auto"/>
                <w:bottom w:val="none" w:sz="0" w:space="0" w:color="auto"/>
                <w:right w:val="none" w:sz="0" w:space="0" w:color="auto"/>
              </w:divBdr>
            </w:div>
            <w:div w:id="1600873203">
              <w:marLeft w:val="0"/>
              <w:marRight w:val="0"/>
              <w:marTop w:val="0"/>
              <w:marBottom w:val="0"/>
              <w:divBdr>
                <w:top w:val="none" w:sz="0" w:space="0" w:color="auto"/>
                <w:left w:val="none" w:sz="0" w:space="0" w:color="auto"/>
                <w:bottom w:val="none" w:sz="0" w:space="0" w:color="auto"/>
                <w:right w:val="none" w:sz="0" w:space="0" w:color="auto"/>
              </w:divBdr>
            </w:div>
            <w:div w:id="1614173050">
              <w:marLeft w:val="0"/>
              <w:marRight w:val="0"/>
              <w:marTop w:val="0"/>
              <w:marBottom w:val="0"/>
              <w:divBdr>
                <w:top w:val="none" w:sz="0" w:space="0" w:color="auto"/>
                <w:left w:val="none" w:sz="0" w:space="0" w:color="auto"/>
                <w:bottom w:val="none" w:sz="0" w:space="0" w:color="auto"/>
                <w:right w:val="none" w:sz="0" w:space="0" w:color="auto"/>
              </w:divBdr>
            </w:div>
            <w:div w:id="1616207034">
              <w:marLeft w:val="0"/>
              <w:marRight w:val="0"/>
              <w:marTop w:val="0"/>
              <w:marBottom w:val="0"/>
              <w:divBdr>
                <w:top w:val="none" w:sz="0" w:space="0" w:color="auto"/>
                <w:left w:val="none" w:sz="0" w:space="0" w:color="auto"/>
                <w:bottom w:val="none" w:sz="0" w:space="0" w:color="auto"/>
                <w:right w:val="none" w:sz="0" w:space="0" w:color="auto"/>
              </w:divBdr>
            </w:div>
            <w:div w:id="1617105010">
              <w:marLeft w:val="0"/>
              <w:marRight w:val="0"/>
              <w:marTop w:val="0"/>
              <w:marBottom w:val="0"/>
              <w:divBdr>
                <w:top w:val="none" w:sz="0" w:space="0" w:color="auto"/>
                <w:left w:val="none" w:sz="0" w:space="0" w:color="auto"/>
                <w:bottom w:val="none" w:sz="0" w:space="0" w:color="auto"/>
                <w:right w:val="none" w:sz="0" w:space="0" w:color="auto"/>
              </w:divBdr>
            </w:div>
            <w:div w:id="1619726622">
              <w:marLeft w:val="0"/>
              <w:marRight w:val="0"/>
              <w:marTop w:val="0"/>
              <w:marBottom w:val="0"/>
              <w:divBdr>
                <w:top w:val="none" w:sz="0" w:space="0" w:color="auto"/>
                <w:left w:val="none" w:sz="0" w:space="0" w:color="auto"/>
                <w:bottom w:val="none" w:sz="0" w:space="0" w:color="auto"/>
                <w:right w:val="none" w:sz="0" w:space="0" w:color="auto"/>
              </w:divBdr>
            </w:div>
            <w:div w:id="1620794234">
              <w:marLeft w:val="0"/>
              <w:marRight w:val="0"/>
              <w:marTop w:val="0"/>
              <w:marBottom w:val="0"/>
              <w:divBdr>
                <w:top w:val="none" w:sz="0" w:space="0" w:color="auto"/>
                <w:left w:val="none" w:sz="0" w:space="0" w:color="auto"/>
                <w:bottom w:val="none" w:sz="0" w:space="0" w:color="auto"/>
                <w:right w:val="none" w:sz="0" w:space="0" w:color="auto"/>
              </w:divBdr>
            </w:div>
            <w:div w:id="1620919241">
              <w:marLeft w:val="0"/>
              <w:marRight w:val="0"/>
              <w:marTop w:val="0"/>
              <w:marBottom w:val="0"/>
              <w:divBdr>
                <w:top w:val="none" w:sz="0" w:space="0" w:color="auto"/>
                <w:left w:val="none" w:sz="0" w:space="0" w:color="auto"/>
                <w:bottom w:val="none" w:sz="0" w:space="0" w:color="auto"/>
                <w:right w:val="none" w:sz="0" w:space="0" w:color="auto"/>
              </w:divBdr>
            </w:div>
            <w:div w:id="1644768219">
              <w:marLeft w:val="0"/>
              <w:marRight w:val="0"/>
              <w:marTop w:val="0"/>
              <w:marBottom w:val="0"/>
              <w:divBdr>
                <w:top w:val="none" w:sz="0" w:space="0" w:color="auto"/>
                <w:left w:val="none" w:sz="0" w:space="0" w:color="auto"/>
                <w:bottom w:val="none" w:sz="0" w:space="0" w:color="auto"/>
                <w:right w:val="none" w:sz="0" w:space="0" w:color="auto"/>
              </w:divBdr>
            </w:div>
            <w:div w:id="1664503188">
              <w:marLeft w:val="0"/>
              <w:marRight w:val="0"/>
              <w:marTop w:val="0"/>
              <w:marBottom w:val="0"/>
              <w:divBdr>
                <w:top w:val="none" w:sz="0" w:space="0" w:color="auto"/>
                <w:left w:val="none" w:sz="0" w:space="0" w:color="auto"/>
                <w:bottom w:val="none" w:sz="0" w:space="0" w:color="auto"/>
                <w:right w:val="none" w:sz="0" w:space="0" w:color="auto"/>
              </w:divBdr>
            </w:div>
            <w:div w:id="1667435936">
              <w:marLeft w:val="0"/>
              <w:marRight w:val="0"/>
              <w:marTop w:val="0"/>
              <w:marBottom w:val="0"/>
              <w:divBdr>
                <w:top w:val="none" w:sz="0" w:space="0" w:color="auto"/>
                <w:left w:val="none" w:sz="0" w:space="0" w:color="auto"/>
                <w:bottom w:val="none" w:sz="0" w:space="0" w:color="auto"/>
                <w:right w:val="none" w:sz="0" w:space="0" w:color="auto"/>
              </w:divBdr>
            </w:div>
            <w:div w:id="1677919991">
              <w:marLeft w:val="0"/>
              <w:marRight w:val="0"/>
              <w:marTop w:val="0"/>
              <w:marBottom w:val="0"/>
              <w:divBdr>
                <w:top w:val="none" w:sz="0" w:space="0" w:color="auto"/>
                <w:left w:val="none" w:sz="0" w:space="0" w:color="auto"/>
                <w:bottom w:val="none" w:sz="0" w:space="0" w:color="auto"/>
                <w:right w:val="none" w:sz="0" w:space="0" w:color="auto"/>
              </w:divBdr>
            </w:div>
            <w:div w:id="1683776696">
              <w:marLeft w:val="0"/>
              <w:marRight w:val="0"/>
              <w:marTop w:val="0"/>
              <w:marBottom w:val="0"/>
              <w:divBdr>
                <w:top w:val="none" w:sz="0" w:space="0" w:color="auto"/>
                <w:left w:val="none" w:sz="0" w:space="0" w:color="auto"/>
                <w:bottom w:val="none" w:sz="0" w:space="0" w:color="auto"/>
                <w:right w:val="none" w:sz="0" w:space="0" w:color="auto"/>
              </w:divBdr>
            </w:div>
            <w:div w:id="1687094607">
              <w:marLeft w:val="0"/>
              <w:marRight w:val="0"/>
              <w:marTop w:val="0"/>
              <w:marBottom w:val="0"/>
              <w:divBdr>
                <w:top w:val="none" w:sz="0" w:space="0" w:color="auto"/>
                <w:left w:val="none" w:sz="0" w:space="0" w:color="auto"/>
                <w:bottom w:val="none" w:sz="0" w:space="0" w:color="auto"/>
                <w:right w:val="none" w:sz="0" w:space="0" w:color="auto"/>
              </w:divBdr>
            </w:div>
            <w:div w:id="1715806626">
              <w:marLeft w:val="0"/>
              <w:marRight w:val="0"/>
              <w:marTop w:val="0"/>
              <w:marBottom w:val="0"/>
              <w:divBdr>
                <w:top w:val="none" w:sz="0" w:space="0" w:color="auto"/>
                <w:left w:val="none" w:sz="0" w:space="0" w:color="auto"/>
                <w:bottom w:val="none" w:sz="0" w:space="0" w:color="auto"/>
                <w:right w:val="none" w:sz="0" w:space="0" w:color="auto"/>
              </w:divBdr>
            </w:div>
            <w:div w:id="1738438758">
              <w:marLeft w:val="0"/>
              <w:marRight w:val="0"/>
              <w:marTop w:val="0"/>
              <w:marBottom w:val="0"/>
              <w:divBdr>
                <w:top w:val="none" w:sz="0" w:space="0" w:color="auto"/>
                <w:left w:val="none" w:sz="0" w:space="0" w:color="auto"/>
                <w:bottom w:val="none" w:sz="0" w:space="0" w:color="auto"/>
                <w:right w:val="none" w:sz="0" w:space="0" w:color="auto"/>
              </w:divBdr>
            </w:div>
            <w:div w:id="1740593724">
              <w:marLeft w:val="0"/>
              <w:marRight w:val="0"/>
              <w:marTop w:val="0"/>
              <w:marBottom w:val="0"/>
              <w:divBdr>
                <w:top w:val="none" w:sz="0" w:space="0" w:color="auto"/>
                <w:left w:val="none" w:sz="0" w:space="0" w:color="auto"/>
                <w:bottom w:val="none" w:sz="0" w:space="0" w:color="auto"/>
                <w:right w:val="none" w:sz="0" w:space="0" w:color="auto"/>
              </w:divBdr>
            </w:div>
            <w:div w:id="1746099416">
              <w:marLeft w:val="0"/>
              <w:marRight w:val="0"/>
              <w:marTop w:val="0"/>
              <w:marBottom w:val="0"/>
              <w:divBdr>
                <w:top w:val="none" w:sz="0" w:space="0" w:color="auto"/>
                <w:left w:val="none" w:sz="0" w:space="0" w:color="auto"/>
                <w:bottom w:val="none" w:sz="0" w:space="0" w:color="auto"/>
                <w:right w:val="none" w:sz="0" w:space="0" w:color="auto"/>
              </w:divBdr>
            </w:div>
            <w:div w:id="1746301981">
              <w:marLeft w:val="0"/>
              <w:marRight w:val="0"/>
              <w:marTop w:val="0"/>
              <w:marBottom w:val="0"/>
              <w:divBdr>
                <w:top w:val="none" w:sz="0" w:space="0" w:color="auto"/>
                <w:left w:val="none" w:sz="0" w:space="0" w:color="auto"/>
                <w:bottom w:val="none" w:sz="0" w:space="0" w:color="auto"/>
                <w:right w:val="none" w:sz="0" w:space="0" w:color="auto"/>
              </w:divBdr>
            </w:div>
            <w:div w:id="1751852438">
              <w:marLeft w:val="0"/>
              <w:marRight w:val="0"/>
              <w:marTop w:val="0"/>
              <w:marBottom w:val="0"/>
              <w:divBdr>
                <w:top w:val="none" w:sz="0" w:space="0" w:color="auto"/>
                <w:left w:val="none" w:sz="0" w:space="0" w:color="auto"/>
                <w:bottom w:val="none" w:sz="0" w:space="0" w:color="auto"/>
                <w:right w:val="none" w:sz="0" w:space="0" w:color="auto"/>
              </w:divBdr>
            </w:div>
            <w:div w:id="1765806300">
              <w:marLeft w:val="0"/>
              <w:marRight w:val="0"/>
              <w:marTop w:val="0"/>
              <w:marBottom w:val="0"/>
              <w:divBdr>
                <w:top w:val="none" w:sz="0" w:space="0" w:color="auto"/>
                <w:left w:val="none" w:sz="0" w:space="0" w:color="auto"/>
                <w:bottom w:val="none" w:sz="0" w:space="0" w:color="auto"/>
                <w:right w:val="none" w:sz="0" w:space="0" w:color="auto"/>
              </w:divBdr>
            </w:div>
            <w:div w:id="1767723341">
              <w:marLeft w:val="0"/>
              <w:marRight w:val="0"/>
              <w:marTop w:val="0"/>
              <w:marBottom w:val="0"/>
              <w:divBdr>
                <w:top w:val="none" w:sz="0" w:space="0" w:color="auto"/>
                <w:left w:val="none" w:sz="0" w:space="0" w:color="auto"/>
                <w:bottom w:val="none" w:sz="0" w:space="0" w:color="auto"/>
                <w:right w:val="none" w:sz="0" w:space="0" w:color="auto"/>
              </w:divBdr>
            </w:div>
            <w:div w:id="1768042010">
              <w:marLeft w:val="0"/>
              <w:marRight w:val="0"/>
              <w:marTop w:val="0"/>
              <w:marBottom w:val="0"/>
              <w:divBdr>
                <w:top w:val="none" w:sz="0" w:space="0" w:color="auto"/>
                <w:left w:val="none" w:sz="0" w:space="0" w:color="auto"/>
                <w:bottom w:val="none" w:sz="0" w:space="0" w:color="auto"/>
                <w:right w:val="none" w:sz="0" w:space="0" w:color="auto"/>
              </w:divBdr>
            </w:div>
            <w:div w:id="1776050376">
              <w:marLeft w:val="0"/>
              <w:marRight w:val="0"/>
              <w:marTop w:val="0"/>
              <w:marBottom w:val="0"/>
              <w:divBdr>
                <w:top w:val="none" w:sz="0" w:space="0" w:color="auto"/>
                <w:left w:val="none" w:sz="0" w:space="0" w:color="auto"/>
                <w:bottom w:val="none" w:sz="0" w:space="0" w:color="auto"/>
                <w:right w:val="none" w:sz="0" w:space="0" w:color="auto"/>
              </w:divBdr>
            </w:div>
            <w:div w:id="1776316798">
              <w:marLeft w:val="0"/>
              <w:marRight w:val="0"/>
              <w:marTop w:val="0"/>
              <w:marBottom w:val="0"/>
              <w:divBdr>
                <w:top w:val="none" w:sz="0" w:space="0" w:color="auto"/>
                <w:left w:val="none" w:sz="0" w:space="0" w:color="auto"/>
                <w:bottom w:val="none" w:sz="0" w:space="0" w:color="auto"/>
                <w:right w:val="none" w:sz="0" w:space="0" w:color="auto"/>
              </w:divBdr>
            </w:div>
            <w:div w:id="1784811435">
              <w:marLeft w:val="0"/>
              <w:marRight w:val="0"/>
              <w:marTop w:val="0"/>
              <w:marBottom w:val="0"/>
              <w:divBdr>
                <w:top w:val="none" w:sz="0" w:space="0" w:color="auto"/>
                <w:left w:val="none" w:sz="0" w:space="0" w:color="auto"/>
                <w:bottom w:val="none" w:sz="0" w:space="0" w:color="auto"/>
                <w:right w:val="none" w:sz="0" w:space="0" w:color="auto"/>
              </w:divBdr>
            </w:div>
            <w:div w:id="1791822508">
              <w:marLeft w:val="0"/>
              <w:marRight w:val="0"/>
              <w:marTop w:val="0"/>
              <w:marBottom w:val="0"/>
              <w:divBdr>
                <w:top w:val="none" w:sz="0" w:space="0" w:color="auto"/>
                <w:left w:val="none" w:sz="0" w:space="0" w:color="auto"/>
                <w:bottom w:val="none" w:sz="0" w:space="0" w:color="auto"/>
                <w:right w:val="none" w:sz="0" w:space="0" w:color="auto"/>
              </w:divBdr>
            </w:div>
            <w:div w:id="1811441034">
              <w:marLeft w:val="0"/>
              <w:marRight w:val="0"/>
              <w:marTop w:val="0"/>
              <w:marBottom w:val="0"/>
              <w:divBdr>
                <w:top w:val="none" w:sz="0" w:space="0" w:color="auto"/>
                <w:left w:val="none" w:sz="0" w:space="0" w:color="auto"/>
                <w:bottom w:val="none" w:sz="0" w:space="0" w:color="auto"/>
                <w:right w:val="none" w:sz="0" w:space="0" w:color="auto"/>
              </w:divBdr>
            </w:div>
            <w:div w:id="1817331880">
              <w:marLeft w:val="0"/>
              <w:marRight w:val="0"/>
              <w:marTop w:val="0"/>
              <w:marBottom w:val="0"/>
              <w:divBdr>
                <w:top w:val="none" w:sz="0" w:space="0" w:color="auto"/>
                <w:left w:val="none" w:sz="0" w:space="0" w:color="auto"/>
                <w:bottom w:val="none" w:sz="0" w:space="0" w:color="auto"/>
                <w:right w:val="none" w:sz="0" w:space="0" w:color="auto"/>
              </w:divBdr>
            </w:div>
            <w:div w:id="1818263422">
              <w:marLeft w:val="0"/>
              <w:marRight w:val="0"/>
              <w:marTop w:val="0"/>
              <w:marBottom w:val="0"/>
              <w:divBdr>
                <w:top w:val="none" w:sz="0" w:space="0" w:color="auto"/>
                <w:left w:val="none" w:sz="0" w:space="0" w:color="auto"/>
                <w:bottom w:val="none" w:sz="0" w:space="0" w:color="auto"/>
                <w:right w:val="none" w:sz="0" w:space="0" w:color="auto"/>
              </w:divBdr>
            </w:div>
            <w:div w:id="1827818309">
              <w:marLeft w:val="0"/>
              <w:marRight w:val="0"/>
              <w:marTop w:val="0"/>
              <w:marBottom w:val="0"/>
              <w:divBdr>
                <w:top w:val="none" w:sz="0" w:space="0" w:color="auto"/>
                <w:left w:val="none" w:sz="0" w:space="0" w:color="auto"/>
                <w:bottom w:val="none" w:sz="0" w:space="0" w:color="auto"/>
                <w:right w:val="none" w:sz="0" w:space="0" w:color="auto"/>
              </w:divBdr>
            </w:div>
            <w:div w:id="1839497191">
              <w:marLeft w:val="0"/>
              <w:marRight w:val="0"/>
              <w:marTop w:val="0"/>
              <w:marBottom w:val="0"/>
              <w:divBdr>
                <w:top w:val="none" w:sz="0" w:space="0" w:color="auto"/>
                <w:left w:val="none" w:sz="0" w:space="0" w:color="auto"/>
                <w:bottom w:val="none" w:sz="0" w:space="0" w:color="auto"/>
                <w:right w:val="none" w:sz="0" w:space="0" w:color="auto"/>
              </w:divBdr>
            </w:div>
            <w:div w:id="1844469328">
              <w:marLeft w:val="0"/>
              <w:marRight w:val="0"/>
              <w:marTop w:val="0"/>
              <w:marBottom w:val="0"/>
              <w:divBdr>
                <w:top w:val="none" w:sz="0" w:space="0" w:color="auto"/>
                <w:left w:val="none" w:sz="0" w:space="0" w:color="auto"/>
                <w:bottom w:val="none" w:sz="0" w:space="0" w:color="auto"/>
                <w:right w:val="none" w:sz="0" w:space="0" w:color="auto"/>
              </w:divBdr>
            </w:div>
            <w:div w:id="1850214846">
              <w:marLeft w:val="0"/>
              <w:marRight w:val="0"/>
              <w:marTop w:val="0"/>
              <w:marBottom w:val="0"/>
              <w:divBdr>
                <w:top w:val="none" w:sz="0" w:space="0" w:color="auto"/>
                <w:left w:val="none" w:sz="0" w:space="0" w:color="auto"/>
                <w:bottom w:val="none" w:sz="0" w:space="0" w:color="auto"/>
                <w:right w:val="none" w:sz="0" w:space="0" w:color="auto"/>
              </w:divBdr>
            </w:div>
            <w:div w:id="1854761423">
              <w:marLeft w:val="0"/>
              <w:marRight w:val="0"/>
              <w:marTop w:val="0"/>
              <w:marBottom w:val="0"/>
              <w:divBdr>
                <w:top w:val="none" w:sz="0" w:space="0" w:color="auto"/>
                <w:left w:val="none" w:sz="0" w:space="0" w:color="auto"/>
                <w:bottom w:val="none" w:sz="0" w:space="0" w:color="auto"/>
                <w:right w:val="none" w:sz="0" w:space="0" w:color="auto"/>
              </w:divBdr>
            </w:div>
            <w:div w:id="1855341342">
              <w:marLeft w:val="0"/>
              <w:marRight w:val="0"/>
              <w:marTop w:val="0"/>
              <w:marBottom w:val="0"/>
              <w:divBdr>
                <w:top w:val="none" w:sz="0" w:space="0" w:color="auto"/>
                <w:left w:val="none" w:sz="0" w:space="0" w:color="auto"/>
                <w:bottom w:val="none" w:sz="0" w:space="0" w:color="auto"/>
                <w:right w:val="none" w:sz="0" w:space="0" w:color="auto"/>
              </w:divBdr>
            </w:div>
            <w:div w:id="1856111183">
              <w:marLeft w:val="0"/>
              <w:marRight w:val="0"/>
              <w:marTop w:val="0"/>
              <w:marBottom w:val="0"/>
              <w:divBdr>
                <w:top w:val="none" w:sz="0" w:space="0" w:color="auto"/>
                <w:left w:val="none" w:sz="0" w:space="0" w:color="auto"/>
                <w:bottom w:val="none" w:sz="0" w:space="0" w:color="auto"/>
                <w:right w:val="none" w:sz="0" w:space="0" w:color="auto"/>
              </w:divBdr>
            </w:div>
            <w:div w:id="1864858172">
              <w:marLeft w:val="0"/>
              <w:marRight w:val="0"/>
              <w:marTop w:val="0"/>
              <w:marBottom w:val="0"/>
              <w:divBdr>
                <w:top w:val="none" w:sz="0" w:space="0" w:color="auto"/>
                <w:left w:val="none" w:sz="0" w:space="0" w:color="auto"/>
                <w:bottom w:val="none" w:sz="0" w:space="0" w:color="auto"/>
                <w:right w:val="none" w:sz="0" w:space="0" w:color="auto"/>
              </w:divBdr>
            </w:div>
            <w:div w:id="1866020790">
              <w:marLeft w:val="0"/>
              <w:marRight w:val="0"/>
              <w:marTop w:val="0"/>
              <w:marBottom w:val="0"/>
              <w:divBdr>
                <w:top w:val="none" w:sz="0" w:space="0" w:color="auto"/>
                <w:left w:val="none" w:sz="0" w:space="0" w:color="auto"/>
                <w:bottom w:val="none" w:sz="0" w:space="0" w:color="auto"/>
                <w:right w:val="none" w:sz="0" w:space="0" w:color="auto"/>
              </w:divBdr>
            </w:div>
            <w:div w:id="1866096511">
              <w:marLeft w:val="0"/>
              <w:marRight w:val="0"/>
              <w:marTop w:val="0"/>
              <w:marBottom w:val="0"/>
              <w:divBdr>
                <w:top w:val="none" w:sz="0" w:space="0" w:color="auto"/>
                <w:left w:val="none" w:sz="0" w:space="0" w:color="auto"/>
                <w:bottom w:val="none" w:sz="0" w:space="0" w:color="auto"/>
                <w:right w:val="none" w:sz="0" w:space="0" w:color="auto"/>
              </w:divBdr>
            </w:div>
            <w:div w:id="1866746616">
              <w:marLeft w:val="0"/>
              <w:marRight w:val="0"/>
              <w:marTop w:val="0"/>
              <w:marBottom w:val="0"/>
              <w:divBdr>
                <w:top w:val="none" w:sz="0" w:space="0" w:color="auto"/>
                <w:left w:val="none" w:sz="0" w:space="0" w:color="auto"/>
                <w:bottom w:val="none" w:sz="0" w:space="0" w:color="auto"/>
                <w:right w:val="none" w:sz="0" w:space="0" w:color="auto"/>
              </w:divBdr>
            </w:div>
            <w:div w:id="1867064602">
              <w:marLeft w:val="0"/>
              <w:marRight w:val="0"/>
              <w:marTop w:val="0"/>
              <w:marBottom w:val="0"/>
              <w:divBdr>
                <w:top w:val="none" w:sz="0" w:space="0" w:color="auto"/>
                <w:left w:val="none" w:sz="0" w:space="0" w:color="auto"/>
                <w:bottom w:val="none" w:sz="0" w:space="0" w:color="auto"/>
                <w:right w:val="none" w:sz="0" w:space="0" w:color="auto"/>
              </w:divBdr>
            </w:div>
            <w:div w:id="1878085003">
              <w:marLeft w:val="0"/>
              <w:marRight w:val="0"/>
              <w:marTop w:val="0"/>
              <w:marBottom w:val="0"/>
              <w:divBdr>
                <w:top w:val="none" w:sz="0" w:space="0" w:color="auto"/>
                <w:left w:val="none" w:sz="0" w:space="0" w:color="auto"/>
                <w:bottom w:val="none" w:sz="0" w:space="0" w:color="auto"/>
                <w:right w:val="none" w:sz="0" w:space="0" w:color="auto"/>
              </w:divBdr>
            </w:div>
            <w:div w:id="1878816413">
              <w:marLeft w:val="0"/>
              <w:marRight w:val="0"/>
              <w:marTop w:val="0"/>
              <w:marBottom w:val="0"/>
              <w:divBdr>
                <w:top w:val="none" w:sz="0" w:space="0" w:color="auto"/>
                <w:left w:val="none" w:sz="0" w:space="0" w:color="auto"/>
                <w:bottom w:val="none" w:sz="0" w:space="0" w:color="auto"/>
                <w:right w:val="none" w:sz="0" w:space="0" w:color="auto"/>
              </w:divBdr>
            </w:div>
            <w:div w:id="1894122464">
              <w:marLeft w:val="0"/>
              <w:marRight w:val="0"/>
              <w:marTop w:val="0"/>
              <w:marBottom w:val="0"/>
              <w:divBdr>
                <w:top w:val="none" w:sz="0" w:space="0" w:color="auto"/>
                <w:left w:val="none" w:sz="0" w:space="0" w:color="auto"/>
                <w:bottom w:val="none" w:sz="0" w:space="0" w:color="auto"/>
                <w:right w:val="none" w:sz="0" w:space="0" w:color="auto"/>
              </w:divBdr>
            </w:div>
            <w:div w:id="1905066476">
              <w:marLeft w:val="0"/>
              <w:marRight w:val="0"/>
              <w:marTop w:val="0"/>
              <w:marBottom w:val="0"/>
              <w:divBdr>
                <w:top w:val="none" w:sz="0" w:space="0" w:color="auto"/>
                <w:left w:val="none" w:sz="0" w:space="0" w:color="auto"/>
                <w:bottom w:val="none" w:sz="0" w:space="0" w:color="auto"/>
                <w:right w:val="none" w:sz="0" w:space="0" w:color="auto"/>
              </w:divBdr>
            </w:div>
            <w:div w:id="1909530137">
              <w:marLeft w:val="0"/>
              <w:marRight w:val="0"/>
              <w:marTop w:val="0"/>
              <w:marBottom w:val="0"/>
              <w:divBdr>
                <w:top w:val="none" w:sz="0" w:space="0" w:color="auto"/>
                <w:left w:val="none" w:sz="0" w:space="0" w:color="auto"/>
                <w:bottom w:val="none" w:sz="0" w:space="0" w:color="auto"/>
                <w:right w:val="none" w:sz="0" w:space="0" w:color="auto"/>
              </w:divBdr>
            </w:div>
            <w:div w:id="1909882259">
              <w:marLeft w:val="0"/>
              <w:marRight w:val="0"/>
              <w:marTop w:val="0"/>
              <w:marBottom w:val="0"/>
              <w:divBdr>
                <w:top w:val="none" w:sz="0" w:space="0" w:color="auto"/>
                <w:left w:val="none" w:sz="0" w:space="0" w:color="auto"/>
                <w:bottom w:val="none" w:sz="0" w:space="0" w:color="auto"/>
                <w:right w:val="none" w:sz="0" w:space="0" w:color="auto"/>
              </w:divBdr>
            </w:div>
            <w:div w:id="1914124635">
              <w:marLeft w:val="0"/>
              <w:marRight w:val="0"/>
              <w:marTop w:val="0"/>
              <w:marBottom w:val="0"/>
              <w:divBdr>
                <w:top w:val="none" w:sz="0" w:space="0" w:color="auto"/>
                <w:left w:val="none" w:sz="0" w:space="0" w:color="auto"/>
                <w:bottom w:val="none" w:sz="0" w:space="0" w:color="auto"/>
                <w:right w:val="none" w:sz="0" w:space="0" w:color="auto"/>
              </w:divBdr>
            </w:div>
            <w:div w:id="1930194228">
              <w:marLeft w:val="0"/>
              <w:marRight w:val="0"/>
              <w:marTop w:val="0"/>
              <w:marBottom w:val="0"/>
              <w:divBdr>
                <w:top w:val="none" w:sz="0" w:space="0" w:color="auto"/>
                <w:left w:val="none" w:sz="0" w:space="0" w:color="auto"/>
                <w:bottom w:val="none" w:sz="0" w:space="0" w:color="auto"/>
                <w:right w:val="none" w:sz="0" w:space="0" w:color="auto"/>
              </w:divBdr>
            </w:div>
            <w:div w:id="1943536455">
              <w:marLeft w:val="0"/>
              <w:marRight w:val="0"/>
              <w:marTop w:val="0"/>
              <w:marBottom w:val="0"/>
              <w:divBdr>
                <w:top w:val="none" w:sz="0" w:space="0" w:color="auto"/>
                <w:left w:val="none" w:sz="0" w:space="0" w:color="auto"/>
                <w:bottom w:val="none" w:sz="0" w:space="0" w:color="auto"/>
                <w:right w:val="none" w:sz="0" w:space="0" w:color="auto"/>
              </w:divBdr>
            </w:div>
            <w:div w:id="1943874830">
              <w:marLeft w:val="0"/>
              <w:marRight w:val="0"/>
              <w:marTop w:val="0"/>
              <w:marBottom w:val="0"/>
              <w:divBdr>
                <w:top w:val="none" w:sz="0" w:space="0" w:color="auto"/>
                <w:left w:val="none" w:sz="0" w:space="0" w:color="auto"/>
                <w:bottom w:val="none" w:sz="0" w:space="0" w:color="auto"/>
                <w:right w:val="none" w:sz="0" w:space="0" w:color="auto"/>
              </w:divBdr>
            </w:div>
            <w:div w:id="1948658524">
              <w:marLeft w:val="0"/>
              <w:marRight w:val="0"/>
              <w:marTop w:val="0"/>
              <w:marBottom w:val="0"/>
              <w:divBdr>
                <w:top w:val="none" w:sz="0" w:space="0" w:color="auto"/>
                <w:left w:val="none" w:sz="0" w:space="0" w:color="auto"/>
                <w:bottom w:val="none" w:sz="0" w:space="0" w:color="auto"/>
                <w:right w:val="none" w:sz="0" w:space="0" w:color="auto"/>
              </w:divBdr>
            </w:div>
            <w:div w:id="1959214245">
              <w:marLeft w:val="0"/>
              <w:marRight w:val="0"/>
              <w:marTop w:val="0"/>
              <w:marBottom w:val="0"/>
              <w:divBdr>
                <w:top w:val="none" w:sz="0" w:space="0" w:color="auto"/>
                <w:left w:val="none" w:sz="0" w:space="0" w:color="auto"/>
                <w:bottom w:val="none" w:sz="0" w:space="0" w:color="auto"/>
                <w:right w:val="none" w:sz="0" w:space="0" w:color="auto"/>
              </w:divBdr>
            </w:div>
            <w:div w:id="1959331767">
              <w:marLeft w:val="0"/>
              <w:marRight w:val="0"/>
              <w:marTop w:val="0"/>
              <w:marBottom w:val="0"/>
              <w:divBdr>
                <w:top w:val="none" w:sz="0" w:space="0" w:color="auto"/>
                <w:left w:val="none" w:sz="0" w:space="0" w:color="auto"/>
                <w:bottom w:val="none" w:sz="0" w:space="0" w:color="auto"/>
                <w:right w:val="none" w:sz="0" w:space="0" w:color="auto"/>
              </w:divBdr>
            </w:div>
            <w:div w:id="1969622208">
              <w:marLeft w:val="0"/>
              <w:marRight w:val="0"/>
              <w:marTop w:val="0"/>
              <w:marBottom w:val="0"/>
              <w:divBdr>
                <w:top w:val="none" w:sz="0" w:space="0" w:color="auto"/>
                <w:left w:val="none" w:sz="0" w:space="0" w:color="auto"/>
                <w:bottom w:val="none" w:sz="0" w:space="0" w:color="auto"/>
                <w:right w:val="none" w:sz="0" w:space="0" w:color="auto"/>
              </w:divBdr>
            </w:div>
            <w:div w:id="1984966113">
              <w:marLeft w:val="0"/>
              <w:marRight w:val="0"/>
              <w:marTop w:val="0"/>
              <w:marBottom w:val="0"/>
              <w:divBdr>
                <w:top w:val="none" w:sz="0" w:space="0" w:color="auto"/>
                <w:left w:val="none" w:sz="0" w:space="0" w:color="auto"/>
                <w:bottom w:val="none" w:sz="0" w:space="0" w:color="auto"/>
                <w:right w:val="none" w:sz="0" w:space="0" w:color="auto"/>
              </w:divBdr>
            </w:div>
            <w:div w:id="1997566498">
              <w:marLeft w:val="0"/>
              <w:marRight w:val="0"/>
              <w:marTop w:val="0"/>
              <w:marBottom w:val="0"/>
              <w:divBdr>
                <w:top w:val="none" w:sz="0" w:space="0" w:color="auto"/>
                <w:left w:val="none" w:sz="0" w:space="0" w:color="auto"/>
                <w:bottom w:val="none" w:sz="0" w:space="0" w:color="auto"/>
                <w:right w:val="none" w:sz="0" w:space="0" w:color="auto"/>
              </w:divBdr>
            </w:div>
            <w:div w:id="2013798785">
              <w:marLeft w:val="0"/>
              <w:marRight w:val="0"/>
              <w:marTop w:val="0"/>
              <w:marBottom w:val="0"/>
              <w:divBdr>
                <w:top w:val="none" w:sz="0" w:space="0" w:color="auto"/>
                <w:left w:val="none" w:sz="0" w:space="0" w:color="auto"/>
                <w:bottom w:val="none" w:sz="0" w:space="0" w:color="auto"/>
                <w:right w:val="none" w:sz="0" w:space="0" w:color="auto"/>
              </w:divBdr>
            </w:div>
            <w:div w:id="2016151275">
              <w:marLeft w:val="0"/>
              <w:marRight w:val="0"/>
              <w:marTop w:val="0"/>
              <w:marBottom w:val="0"/>
              <w:divBdr>
                <w:top w:val="none" w:sz="0" w:space="0" w:color="auto"/>
                <w:left w:val="none" w:sz="0" w:space="0" w:color="auto"/>
                <w:bottom w:val="none" w:sz="0" w:space="0" w:color="auto"/>
                <w:right w:val="none" w:sz="0" w:space="0" w:color="auto"/>
              </w:divBdr>
            </w:div>
            <w:div w:id="2016417255">
              <w:marLeft w:val="0"/>
              <w:marRight w:val="0"/>
              <w:marTop w:val="0"/>
              <w:marBottom w:val="0"/>
              <w:divBdr>
                <w:top w:val="none" w:sz="0" w:space="0" w:color="auto"/>
                <w:left w:val="none" w:sz="0" w:space="0" w:color="auto"/>
                <w:bottom w:val="none" w:sz="0" w:space="0" w:color="auto"/>
                <w:right w:val="none" w:sz="0" w:space="0" w:color="auto"/>
              </w:divBdr>
            </w:div>
            <w:div w:id="2017002337">
              <w:marLeft w:val="0"/>
              <w:marRight w:val="0"/>
              <w:marTop w:val="0"/>
              <w:marBottom w:val="0"/>
              <w:divBdr>
                <w:top w:val="none" w:sz="0" w:space="0" w:color="auto"/>
                <w:left w:val="none" w:sz="0" w:space="0" w:color="auto"/>
                <w:bottom w:val="none" w:sz="0" w:space="0" w:color="auto"/>
                <w:right w:val="none" w:sz="0" w:space="0" w:color="auto"/>
              </w:divBdr>
            </w:div>
            <w:div w:id="2026321691">
              <w:marLeft w:val="0"/>
              <w:marRight w:val="0"/>
              <w:marTop w:val="0"/>
              <w:marBottom w:val="0"/>
              <w:divBdr>
                <w:top w:val="none" w:sz="0" w:space="0" w:color="auto"/>
                <w:left w:val="none" w:sz="0" w:space="0" w:color="auto"/>
                <w:bottom w:val="none" w:sz="0" w:space="0" w:color="auto"/>
                <w:right w:val="none" w:sz="0" w:space="0" w:color="auto"/>
              </w:divBdr>
            </w:div>
            <w:div w:id="2045982862">
              <w:marLeft w:val="0"/>
              <w:marRight w:val="0"/>
              <w:marTop w:val="0"/>
              <w:marBottom w:val="0"/>
              <w:divBdr>
                <w:top w:val="none" w:sz="0" w:space="0" w:color="auto"/>
                <w:left w:val="none" w:sz="0" w:space="0" w:color="auto"/>
                <w:bottom w:val="none" w:sz="0" w:space="0" w:color="auto"/>
                <w:right w:val="none" w:sz="0" w:space="0" w:color="auto"/>
              </w:divBdr>
            </w:div>
            <w:div w:id="2057461983">
              <w:marLeft w:val="0"/>
              <w:marRight w:val="0"/>
              <w:marTop w:val="0"/>
              <w:marBottom w:val="0"/>
              <w:divBdr>
                <w:top w:val="none" w:sz="0" w:space="0" w:color="auto"/>
                <w:left w:val="none" w:sz="0" w:space="0" w:color="auto"/>
                <w:bottom w:val="none" w:sz="0" w:space="0" w:color="auto"/>
                <w:right w:val="none" w:sz="0" w:space="0" w:color="auto"/>
              </w:divBdr>
            </w:div>
            <w:div w:id="2064519500">
              <w:marLeft w:val="0"/>
              <w:marRight w:val="0"/>
              <w:marTop w:val="0"/>
              <w:marBottom w:val="0"/>
              <w:divBdr>
                <w:top w:val="none" w:sz="0" w:space="0" w:color="auto"/>
                <w:left w:val="none" w:sz="0" w:space="0" w:color="auto"/>
                <w:bottom w:val="none" w:sz="0" w:space="0" w:color="auto"/>
                <w:right w:val="none" w:sz="0" w:space="0" w:color="auto"/>
              </w:divBdr>
            </w:div>
            <w:div w:id="2067681092">
              <w:marLeft w:val="0"/>
              <w:marRight w:val="0"/>
              <w:marTop w:val="0"/>
              <w:marBottom w:val="0"/>
              <w:divBdr>
                <w:top w:val="none" w:sz="0" w:space="0" w:color="auto"/>
                <w:left w:val="none" w:sz="0" w:space="0" w:color="auto"/>
                <w:bottom w:val="none" w:sz="0" w:space="0" w:color="auto"/>
                <w:right w:val="none" w:sz="0" w:space="0" w:color="auto"/>
              </w:divBdr>
            </w:div>
            <w:div w:id="2079478504">
              <w:marLeft w:val="0"/>
              <w:marRight w:val="0"/>
              <w:marTop w:val="0"/>
              <w:marBottom w:val="0"/>
              <w:divBdr>
                <w:top w:val="none" w:sz="0" w:space="0" w:color="auto"/>
                <w:left w:val="none" w:sz="0" w:space="0" w:color="auto"/>
                <w:bottom w:val="none" w:sz="0" w:space="0" w:color="auto"/>
                <w:right w:val="none" w:sz="0" w:space="0" w:color="auto"/>
              </w:divBdr>
            </w:div>
            <w:div w:id="2080440575">
              <w:marLeft w:val="0"/>
              <w:marRight w:val="0"/>
              <w:marTop w:val="0"/>
              <w:marBottom w:val="0"/>
              <w:divBdr>
                <w:top w:val="none" w:sz="0" w:space="0" w:color="auto"/>
                <w:left w:val="none" w:sz="0" w:space="0" w:color="auto"/>
                <w:bottom w:val="none" w:sz="0" w:space="0" w:color="auto"/>
                <w:right w:val="none" w:sz="0" w:space="0" w:color="auto"/>
              </w:divBdr>
            </w:div>
            <w:div w:id="2090812220">
              <w:marLeft w:val="0"/>
              <w:marRight w:val="0"/>
              <w:marTop w:val="0"/>
              <w:marBottom w:val="0"/>
              <w:divBdr>
                <w:top w:val="none" w:sz="0" w:space="0" w:color="auto"/>
                <w:left w:val="none" w:sz="0" w:space="0" w:color="auto"/>
                <w:bottom w:val="none" w:sz="0" w:space="0" w:color="auto"/>
                <w:right w:val="none" w:sz="0" w:space="0" w:color="auto"/>
              </w:divBdr>
            </w:div>
            <w:div w:id="2102290489">
              <w:marLeft w:val="0"/>
              <w:marRight w:val="0"/>
              <w:marTop w:val="0"/>
              <w:marBottom w:val="0"/>
              <w:divBdr>
                <w:top w:val="none" w:sz="0" w:space="0" w:color="auto"/>
                <w:left w:val="none" w:sz="0" w:space="0" w:color="auto"/>
                <w:bottom w:val="none" w:sz="0" w:space="0" w:color="auto"/>
                <w:right w:val="none" w:sz="0" w:space="0" w:color="auto"/>
              </w:divBdr>
            </w:div>
            <w:div w:id="2102681940">
              <w:marLeft w:val="0"/>
              <w:marRight w:val="0"/>
              <w:marTop w:val="0"/>
              <w:marBottom w:val="0"/>
              <w:divBdr>
                <w:top w:val="none" w:sz="0" w:space="0" w:color="auto"/>
                <w:left w:val="none" w:sz="0" w:space="0" w:color="auto"/>
                <w:bottom w:val="none" w:sz="0" w:space="0" w:color="auto"/>
                <w:right w:val="none" w:sz="0" w:space="0" w:color="auto"/>
              </w:divBdr>
            </w:div>
            <w:div w:id="2127768679">
              <w:marLeft w:val="0"/>
              <w:marRight w:val="0"/>
              <w:marTop w:val="0"/>
              <w:marBottom w:val="0"/>
              <w:divBdr>
                <w:top w:val="none" w:sz="0" w:space="0" w:color="auto"/>
                <w:left w:val="none" w:sz="0" w:space="0" w:color="auto"/>
                <w:bottom w:val="none" w:sz="0" w:space="0" w:color="auto"/>
                <w:right w:val="none" w:sz="0" w:space="0" w:color="auto"/>
              </w:divBdr>
            </w:div>
            <w:div w:id="2127768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7070657">
      <w:bodyDiv w:val="1"/>
      <w:marLeft w:val="0"/>
      <w:marRight w:val="0"/>
      <w:marTop w:val="0"/>
      <w:marBottom w:val="0"/>
      <w:divBdr>
        <w:top w:val="none" w:sz="0" w:space="0" w:color="auto"/>
        <w:left w:val="none" w:sz="0" w:space="0" w:color="auto"/>
        <w:bottom w:val="none" w:sz="0" w:space="0" w:color="auto"/>
        <w:right w:val="none" w:sz="0" w:space="0" w:color="auto"/>
      </w:divBdr>
      <w:divsChild>
        <w:div w:id="354502197">
          <w:marLeft w:val="0"/>
          <w:marRight w:val="0"/>
          <w:marTop w:val="0"/>
          <w:marBottom w:val="0"/>
          <w:divBdr>
            <w:top w:val="none" w:sz="0" w:space="0" w:color="auto"/>
            <w:left w:val="none" w:sz="0" w:space="0" w:color="auto"/>
            <w:bottom w:val="none" w:sz="0" w:space="0" w:color="auto"/>
            <w:right w:val="none" w:sz="0" w:space="0" w:color="auto"/>
          </w:divBdr>
          <w:divsChild>
            <w:div w:id="4213700">
              <w:marLeft w:val="0"/>
              <w:marRight w:val="0"/>
              <w:marTop w:val="0"/>
              <w:marBottom w:val="0"/>
              <w:divBdr>
                <w:top w:val="none" w:sz="0" w:space="0" w:color="auto"/>
                <w:left w:val="none" w:sz="0" w:space="0" w:color="auto"/>
                <w:bottom w:val="none" w:sz="0" w:space="0" w:color="auto"/>
                <w:right w:val="none" w:sz="0" w:space="0" w:color="auto"/>
              </w:divBdr>
            </w:div>
            <w:div w:id="18967857">
              <w:marLeft w:val="0"/>
              <w:marRight w:val="0"/>
              <w:marTop w:val="0"/>
              <w:marBottom w:val="0"/>
              <w:divBdr>
                <w:top w:val="none" w:sz="0" w:space="0" w:color="auto"/>
                <w:left w:val="none" w:sz="0" w:space="0" w:color="auto"/>
                <w:bottom w:val="none" w:sz="0" w:space="0" w:color="auto"/>
                <w:right w:val="none" w:sz="0" w:space="0" w:color="auto"/>
              </w:divBdr>
            </w:div>
            <w:div w:id="22749767">
              <w:marLeft w:val="0"/>
              <w:marRight w:val="0"/>
              <w:marTop w:val="0"/>
              <w:marBottom w:val="0"/>
              <w:divBdr>
                <w:top w:val="none" w:sz="0" w:space="0" w:color="auto"/>
                <w:left w:val="none" w:sz="0" w:space="0" w:color="auto"/>
                <w:bottom w:val="none" w:sz="0" w:space="0" w:color="auto"/>
                <w:right w:val="none" w:sz="0" w:space="0" w:color="auto"/>
              </w:divBdr>
            </w:div>
            <w:div w:id="24017459">
              <w:marLeft w:val="0"/>
              <w:marRight w:val="0"/>
              <w:marTop w:val="0"/>
              <w:marBottom w:val="0"/>
              <w:divBdr>
                <w:top w:val="none" w:sz="0" w:space="0" w:color="auto"/>
                <w:left w:val="none" w:sz="0" w:space="0" w:color="auto"/>
                <w:bottom w:val="none" w:sz="0" w:space="0" w:color="auto"/>
                <w:right w:val="none" w:sz="0" w:space="0" w:color="auto"/>
              </w:divBdr>
            </w:div>
            <w:div w:id="31076253">
              <w:marLeft w:val="0"/>
              <w:marRight w:val="0"/>
              <w:marTop w:val="0"/>
              <w:marBottom w:val="0"/>
              <w:divBdr>
                <w:top w:val="none" w:sz="0" w:space="0" w:color="auto"/>
                <w:left w:val="none" w:sz="0" w:space="0" w:color="auto"/>
                <w:bottom w:val="none" w:sz="0" w:space="0" w:color="auto"/>
                <w:right w:val="none" w:sz="0" w:space="0" w:color="auto"/>
              </w:divBdr>
            </w:div>
            <w:div w:id="47996107">
              <w:marLeft w:val="0"/>
              <w:marRight w:val="0"/>
              <w:marTop w:val="0"/>
              <w:marBottom w:val="0"/>
              <w:divBdr>
                <w:top w:val="none" w:sz="0" w:space="0" w:color="auto"/>
                <w:left w:val="none" w:sz="0" w:space="0" w:color="auto"/>
                <w:bottom w:val="none" w:sz="0" w:space="0" w:color="auto"/>
                <w:right w:val="none" w:sz="0" w:space="0" w:color="auto"/>
              </w:divBdr>
            </w:div>
            <w:div w:id="59602655">
              <w:marLeft w:val="0"/>
              <w:marRight w:val="0"/>
              <w:marTop w:val="0"/>
              <w:marBottom w:val="0"/>
              <w:divBdr>
                <w:top w:val="none" w:sz="0" w:space="0" w:color="auto"/>
                <w:left w:val="none" w:sz="0" w:space="0" w:color="auto"/>
                <w:bottom w:val="none" w:sz="0" w:space="0" w:color="auto"/>
                <w:right w:val="none" w:sz="0" w:space="0" w:color="auto"/>
              </w:divBdr>
            </w:div>
            <w:div w:id="61485265">
              <w:marLeft w:val="0"/>
              <w:marRight w:val="0"/>
              <w:marTop w:val="0"/>
              <w:marBottom w:val="0"/>
              <w:divBdr>
                <w:top w:val="none" w:sz="0" w:space="0" w:color="auto"/>
                <w:left w:val="none" w:sz="0" w:space="0" w:color="auto"/>
                <w:bottom w:val="none" w:sz="0" w:space="0" w:color="auto"/>
                <w:right w:val="none" w:sz="0" w:space="0" w:color="auto"/>
              </w:divBdr>
            </w:div>
            <w:div w:id="72817832">
              <w:marLeft w:val="0"/>
              <w:marRight w:val="0"/>
              <w:marTop w:val="0"/>
              <w:marBottom w:val="0"/>
              <w:divBdr>
                <w:top w:val="none" w:sz="0" w:space="0" w:color="auto"/>
                <w:left w:val="none" w:sz="0" w:space="0" w:color="auto"/>
                <w:bottom w:val="none" w:sz="0" w:space="0" w:color="auto"/>
                <w:right w:val="none" w:sz="0" w:space="0" w:color="auto"/>
              </w:divBdr>
            </w:div>
            <w:div w:id="72823684">
              <w:marLeft w:val="0"/>
              <w:marRight w:val="0"/>
              <w:marTop w:val="0"/>
              <w:marBottom w:val="0"/>
              <w:divBdr>
                <w:top w:val="none" w:sz="0" w:space="0" w:color="auto"/>
                <w:left w:val="none" w:sz="0" w:space="0" w:color="auto"/>
                <w:bottom w:val="none" w:sz="0" w:space="0" w:color="auto"/>
                <w:right w:val="none" w:sz="0" w:space="0" w:color="auto"/>
              </w:divBdr>
            </w:div>
            <w:div w:id="77943036">
              <w:marLeft w:val="0"/>
              <w:marRight w:val="0"/>
              <w:marTop w:val="0"/>
              <w:marBottom w:val="0"/>
              <w:divBdr>
                <w:top w:val="none" w:sz="0" w:space="0" w:color="auto"/>
                <w:left w:val="none" w:sz="0" w:space="0" w:color="auto"/>
                <w:bottom w:val="none" w:sz="0" w:space="0" w:color="auto"/>
                <w:right w:val="none" w:sz="0" w:space="0" w:color="auto"/>
              </w:divBdr>
            </w:div>
            <w:div w:id="86315999">
              <w:marLeft w:val="0"/>
              <w:marRight w:val="0"/>
              <w:marTop w:val="0"/>
              <w:marBottom w:val="0"/>
              <w:divBdr>
                <w:top w:val="none" w:sz="0" w:space="0" w:color="auto"/>
                <w:left w:val="none" w:sz="0" w:space="0" w:color="auto"/>
                <w:bottom w:val="none" w:sz="0" w:space="0" w:color="auto"/>
                <w:right w:val="none" w:sz="0" w:space="0" w:color="auto"/>
              </w:divBdr>
            </w:div>
            <w:div w:id="86466908">
              <w:marLeft w:val="0"/>
              <w:marRight w:val="0"/>
              <w:marTop w:val="0"/>
              <w:marBottom w:val="0"/>
              <w:divBdr>
                <w:top w:val="none" w:sz="0" w:space="0" w:color="auto"/>
                <w:left w:val="none" w:sz="0" w:space="0" w:color="auto"/>
                <w:bottom w:val="none" w:sz="0" w:space="0" w:color="auto"/>
                <w:right w:val="none" w:sz="0" w:space="0" w:color="auto"/>
              </w:divBdr>
            </w:div>
            <w:div w:id="93018882">
              <w:marLeft w:val="0"/>
              <w:marRight w:val="0"/>
              <w:marTop w:val="0"/>
              <w:marBottom w:val="0"/>
              <w:divBdr>
                <w:top w:val="none" w:sz="0" w:space="0" w:color="auto"/>
                <w:left w:val="none" w:sz="0" w:space="0" w:color="auto"/>
                <w:bottom w:val="none" w:sz="0" w:space="0" w:color="auto"/>
                <w:right w:val="none" w:sz="0" w:space="0" w:color="auto"/>
              </w:divBdr>
            </w:div>
            <w:div w:id="97650358">
              <w:marLeft w:val="0"/>
              <w:marRight w:val="0"/>
              <w:marTop w:val="0"/>
              <w:marBottom w:val="0"/>
              <w:divBdr>
                <w:top w:val="none" w:sz="0" w:space="0" w:color="auto"/>
                <w:left w:val="none" w:sz="0" w:space="0" w:color="auto"/>
                <w:bottom w:val="none" w:sz="0" w:space="0" w:color="auto"/>
                <w:right w:val="none" w:sz="0" w:space="0" w:color="auto"/>
              </w:divBdr>
            </w:div>
            <w:div w:id="112939765">
              <w:marLeft w:val="0"/>
              <w:marRight w:val="0"/>
              <w:marTop w:val="0"/>
              <w:marBottom w:val="0"/>
              <w:divBdr>
                <w:top w:val="none" w:sz="0" w:space="0" w:color="auto"/>
                <w:left w:val="none" w:sz="0" w:space="0" w:color="auto"/>
                <w:bottom w:val="none" w:sz="0" w:space="0" w:color="auto"/>
                <w:right w:val="none" w:sz="0" w:space="0" w:color="auto"/>
              </w:divBdr>
            </w:div>
            <w:div w:id="115567585">
              <w:marLeft w:val="0"/>
              <w:marRight w:val="0"/>
              <w:marTop w:val="0"/>
              <w:marBottom w:val="0"/>
              <w:divBdr>
                <w:top w:val="none" w:sz="0" w:space="0" w:color="auto"/>
                <w:left w:val="none" w:sz="0" w:space="0" w:color="auto"/>
                <w:bottom w:val="none" w:sz="0" w:space="0" w:color="auto"/>
                <w:right w:val="none" w:sz="0" w:space="0" w:color="auto"/>
              </w:divBdr>
            </w:div>
            <w:div w:id="121928799">
              <w:marLeft w:val="0"/>
              <w:marRight w:val="0"/>
              <w:marTop w:val="0"/>
              <w:marBottom w:val="0"/>
              <w:divBdr>
                <w:top w:val="none" w:sz="0" w:space="0" w:color="auto"/>
                <w:left w:val="none" w:sz="0" w:space="0" w:color="auto"/>
                <w:bottom w:val="none" w:sz="0" w:space="0" w:color="auto"/>
                <w:right w:val="none" w:sz="0" w:space="0" w:color="auto"/>
              </w:divBdr>
            </w:div>
            <w:div w:id="124280080">
              <w:marLeft w:val="0"/>
              <w:marRight w:val="0"/>
              <w:marTop w:val="0"/>
              <w:marBottom w:val="0"/>
              <w:divBdr>
                <w:top w:val="none" w:sz="0" w:space="0" w:color="auto"/>
                <w:left w:val="none" w:sz="0" w:space="0" w:color="auto"/>
                <w:bottom w:val="none" w:sz="0" w:space="0" w:color="auto"/>
                <w:right w:val="none" w:sz="0" w:space="0" w:color="auto"/>
              </w:divBdr>
            </w:div>
            <w:div w:id="132021397">
              <w:marLeft w:val="0"/>
              <w:marRight w:val="0"/>
              <w:marTop w:val="0"/>
              <w:marBottom w:val="0"/>
              <w:divBdr>
                <w:top w:val="none" w:sz="0" w:space="0" w:color="auto"/>
                <w:left w:val="none" w:sz="0" w:space="0" w:color="auto"/>
                <w:bottom w:val="none" w:sz="0" w:space="0" w:color="auto"/>
                <w:right w:val="none" w:sz="0" w:space="0" w:color="auto"/>
              </w:divBdr>
            </w:div>
            <w:div w:id="136577861">
              <w:marLeft w:val="0"/>
              <w:marRight w:val="0"/>
              <w:marTop w:val="0"/>
              <w:marBottom w:val="0"/>
              <w:divBdr>
                <w:top w:val="none" w:sz="0" w:space="0" w:color="auto"/>
                <w:left w:val="none" w:sz="0" w:space="0" w:color="auto"/>
                <w:bottom w:val="none" w:sz="0" w:space="0" w:color="auto"/>
                <w:right w:val="none" w:sz="0" w:space="0" w:color="auto"/>
              </w:divBdr>
            </w:div>
            <w:div w:id="137691965">
              <w:marLeft w:val="0"/>
              <w:marRight w:val="0"/>
              <w:marTop w:val="0"/>
              <w:marBottom w:val="0"/>
              <w:divBdr>
                <w:top w:val="none" w:sz="0" w:space="0" w:color="auto"/>
                <w:left w:val="none" w:sz="0" w:space="0" w:color="auto"/>
                <w:bottom w:val="none" w:sz="0" w:space="0" w:color="auto"/>
                <w:right w:val="none" w:sz="0" w:space="0" w:color="auto"/>
              </w:divBdr>
            </w:div>
            <w:div w:id="145560374">
              <w:marLeft w:val="0"/>
              <w:marRight w:val="0"/>
              <w:marTop w:val="0"/>
              <w:marBottom w:val="0"/>
              <w:divBdr>
                <w:top w:val="none" w:sz="0" w:space="0" w:color="auto"/>
                <w:left w:val="none" w:sz="0" w:space="0" w:color="auto"/>
                <w:bottom w:val="none" w:sz="0" w:space="0" w:color="auto"/>
                <w:right w:val="none" w:sz="0" w:space="0" w:color="auto"/>
              </w:divBdr>
            </w:div>
            <w:div w:id="151604643">
              <w:marLeft w:val="0"/>
              <w:marRight w:val="0"/>
              <w:marTop w:val="0"/>
              <w:marBottom w:val="0"/>
              <w:divBdr>
                <w:top w:val="none" w:sz="0" w:space="0" w:color="auto"/>
                <w:left w:val="none" w:sz="0" w:space="0" w:color="auto"/>
                <w:bottom w:val="none" w:sz="0" w:space="0" w:color="auto"/>
                <w:right w:val="none" w:sz="0" w:space="0" w:color="auto"/>
              </w:divBdr>
            </w:div>
            <w:div w:id="158692898">
              <w:marLeft w:val="0"/>
              <w:marRight w:val="0"/>
              <w:marTop w:val="0"/>
              <w:marBottom w:val="0"/>
              <w:divBdr>
                <w:top w:val="none" w:sz="0" w:space="0" w:color="auto"/>
                <w:left w:val="none" w:sz="0" w:space="0" w:color="auto"/>
                <w:bottom w:val="none" w:sz="0" w:space="0" w:color="auto"/>
                <w:right w:val="none" w:sz="0" w:space="0" w:color="auto"/>
              </w:divBdr>
            </w:div>
            <w:div w:id="160463619">
              <w:marLeft w:val="0"/>
              <w:marRight w:val="0"/>
              <w:marTop w:val="0"/>
              <w:marBottom w:val="0"/>
              <w:divBdr>
                <w:top w:val="none" w:sz="0" w:space="0" w:color="auto"/>
                <w:left w:val="none" w:sz="0" w:space="0" w:color="auto"/>
                <w:bottom w:val="none" w:sz="0" w:space="0" w:color="auto"/>
                <w:right w:val="none" w:sz="0" w:space="0" w:color="auto"/>
              </w:divBdr>
            </w:div>
            <w:div w:id="160894522">
              <w:marLeft w:val="0"/>
              <w:marRight w:val="0"/>
              <w:marTop w:val="0"/>
              <w:marBottom w:val="0"/>
              <w:divBdr>
                <w:top w:val="none" w:sz="0" w:space="0" w:color="auto"/>
                <w:left w:val="none" w:sz="0" w:space="0" w:color="auto"/>
                <w:bottom w:val="none" w:sz="0" w:space="0" w:color="auto"/>
                <w:right w:val="none" w:sz="0" w:space="0" w:color="auto"/>
              </w:divBdr>
            </w:div>
            <w:div w:id="162555793">
              <w:marLeft w:val="0"/>
              <w:marRight w:val="0"/>
              <w:marTop w:val="0"/>
              <w:marBottom w:val="0"/>
              <w:divBdr>
                <w:top w:val="none" w:sz="0" w:space="0" w:color="auto"/>
                <w:left w:val="none" w:sz="0" w:space="0" w:color="auto"/>
                <w:bottom w:val="none" w:sz="0" w:space="0" w:color="auto"/>
                <w:right w:val="none" w:sz="0" w:space="0" w:color="auto"/>
              </w:divBdr>
            </w:div>
            <w:div w:id="163017017">
              <w:marLeft w:val="0"/>
              <w:marRight w:val="0"/>
              <w:marTop w:val="0"/>
              <w:marBottom w:val="0"/>
              <w:divBdr>
                <w:top w:val="none" w:sz="0" w:space="0" w:color="auto"/>
                <w:left w:val="none" w:sz="0" w:space="0" w:color="auto"/>
                <w:bottom w:val="none" w:sz="0" w:space="0" w:color="auto"/>
                <w:right w:val="none" w:sz="0" w:space="0" w:color="auto"/>
              </w:divBdr>
            </w:div>
            <w:div w:id="165444980">
              <w:marLeft w:val="0"/>
              <w:marRight w:val="0"/>
              <w:marTop w:val="0"/>
              <w:marBottom w:val="0"/>
              <w:divBdr>
                <w:top w:val="none" w:sz="0" w:space="0" w:color="auto"/>
                <w:left w:val="none" w:sz="0" w:space="0" w:color="auto"/>
                <w:bottom w:val="none" w:sz="0" w:space="0" w:color="auto"/>
                <w:right w:val="none" w:sz="0" w:space="0" w:color="auto"/>
              </w:divBdr>
            </w:div>
            <w:div w:id="170488739">
              <w:marLeft w:val="0"/>
              <w:marRight w:val="0"/>
              <w:marTop w:val="0"/>
              <w:marBottom w:val="0"/>
              <w:divBdr>
                <w:top w:val="none" w:sz="0" w:space="0" w:color="auto"/>
                <w:left w:val="none" w:sz="0" w:space="0" w:color="auto"/>
                <w:bottom w:val="none" w:sz="0" w:space="0" w:color="auto"/>
                <w:right w:val="none" w:sz="0" w:space="0" w:color="auto"/>
              </w:divBdr>
            </w:div>
            <w:div w:id="183637282">
              <w:marLeft w:val="0"/>
              <w:marRight w:val="0"/>
              <w:marTop w:val="0"/>
              <w:marBottom w:val="0"/>
              <w:divBdr>
                <w:top w:val="none" w:sz="0" w:space="0" w:color="auto"/>
                <w:left w:val="none" w:sz="0" w:space="0" w:color="auto"/>
                <w:bottom w:val="none" w:sz="0" w:space="0" w:color="auto"/>
                <w:right w:val="none" w:sz="0" w:space="0" w:color="auto"/>
              </w:divBdr>
            </w:div>
            <w:div w:id="185095792">
              <w:marLeft w:val="0"/>
              <w:marRight w:val="0"/>
              <w:marTop w:val="0"/>
              <w:marBottom w:val="0"/>
              <w:divBdr>
                <w:top w:val="none" w:sz="0" w:space="0" w:color="auto"/>
                <w:left w:val="none" w:sz="0" w:space="0" w:color="auto"/>
                <w:bottom w:val="none" w:sz="0" w:space="0" w:color="auto"/>
                <w:right w:val="none" w:sz="0" w:space="0" w:color="auto"/>
              </w:divBdr>
            </w:div>
            <w:div w:id="190647834">
              <w:marLeft w:val="0"/>
              <w:marRight w:val="0"/>
              <w:marTop w:val="0"/>
              <w:marBottom w:val="0"/>
              <w:divBdr>
                <w:top w:val="none" w:sz="0" w:space="0" w:color="auto"/>
                <w:left w:val="none" w:sz="0" w:space="0" w:color="auto"/>
                <w:bottom w:val="none" w:sz="0" w:space="0" w:color="auto"/>
                <w:right w:val="none" w:sz="0" w:space="0" w:color="auto"/>
              </w:divBdr>
            </w:div>
            <w:div w:id="206264350">
              <w:marLeft w:val="0"/>
              <w:marRight w:val="0"/>
              <w:marTop w:val="0"/>
              <w:marBottom w:val="0"/>
              <w:divBdr>
                <w:top w:val="none" w:sz="0" w:space="0" w:color="auto"/>
                <w:left w:val="none" w:sz="0" w:space="0" w:color="auto"/>
                <w:bottom w:val="none" w:sz="0" w:space="0" w:color="auto"/>
                <w:right w:val="none" w:sz="0" w:space="0" w:color="auto"/>
              </w:divBdr>
            </w:div>
            <w:div w:id="217515962">
              <w:marLeft w:val="0"/>
              <w:marRight w:val="0"/>
              <w:marTop w:val="0"/>
              <w:marBottom w:val="0"/>
              <w:divBdr>
                <w:top w:val="none" w:sz="0" w:space="0" w:color="auto"/>
                <w:left w:val="none" w:sz="0" w:space="0" w:color="auto"/>
                <w:bottom w:val="none" w:sz="0" w:space="0" w:color="auto"/>
                <w:right w:val="none" w:sz="0" w:space="0" w:color="auto"/>
              </w:divBdr>
            </w:div>
            <w:div w:id="221142661">
              <w:marLeft w:val="0"/>
              <w:marRight w:val="0"/>
              <w:marTop w:val="0"/>
              <w:marBottom w:val="0"/>
              <w:divBdr>
                <w:top w:val="none" w:sz="0" w:space="0" w:color="auto"/>
                <w:left w:val="none" w:sz="0" w:space="0" w:color="auto"/>
                <w:bottom w:val="none" w:sz="0" w:space="0" w:color="auto"/>
                <w:right w:val="none" w:sz="0" w:space="0" w:color="auto"/>
              </w:divBdr>
            </w:div>
            <w:div w:id="231743645">
              <w:marLeft w:val="0"/>
              <w:marRight w:val="0"/>
              <w:marTop w:val="0"/>
              <w:marBottom w:val="0"/>
              <w:divBdr>
                <w:top w:val="none" w:sz="0" w:space="0" w:color="auto"/>
                <w:left w:val="none" w:sz="0" w:space="0" w:color="auto"/>
                <w:bottom w:val="none" w:sz="0" w:space="0" w:color="auto"/>
                <w:right w:val="none" w:sz="0" w:space="0" w:color="auto"/>
              </w:divBdr>
            </w:div>
            <w:div w:id="232932984">
              <w:marLeft w:val="0"/>
              <w:marRight w:val="0"/>
              <w:marTop w:val="0"/>
              <w:marBottom w:val="0"/>
              <w:divBdr>
                <w:top w:val="none" w:sz="0" w:space="0" w:color="auto"/>
                <w:left w:val="none" w:sz="0" w:space="0" w:color="auto"/>
                <w:bottom w:val="none" w:sz="0" w:space="0" w:color="auto"/>
                <w:right w:val="none" w:sz="0" w:space="0" w:color="auto"/>
              </w:divBdr>
            </w:div>
            <w:div w:id="241835137">
              <w:marLeft w:val="0"/>
              <w:marRight w:val="0"/>
              <w:marTop w:val="0"/>
              <w:marBottom w:val="0"/>
              <w:divBdr>
                <w:top w:val="none" w:sz="0" w:space="0" w:color="auto"/>
                <w:left w:val="none" w:sz="0" w:space="0" w:color="auto"/>
                <w:bottom w:val="none" w:sz="0" w:space="0" w:color="auto"/>
                <w:right w:val="none" w:sz="0" w:space="0" w:color="auto"/>
              </w:divBdr>
            </w:div>
            <w:div w:id="242496613">
              <w:marLeft w:val="0"/>
              <w:marRight w:val="0"/>
              <w:marTop w:val="0"/>
              <w:marBottom w:val="0"/>
              <w:divBdr>
                <w:top w:val="none" w:sz="0" w:space="0" w:color="auto"/>
                <w:left w:val="none" w:sz="0" w:space="0" w:color="auto"/>
                <w:bottom w:val="none" w:sz="0" w:space="0" w:color="auto"/>
                <w:right w:val="none" w:sz="0" w:space="0" w:color="auto"/>
              </w:divBdr>
            </w:div>
            <w:div w:id="252738581">
              <w:marLeft w:val="0"/>
              <w:marRight w:val="0"/>
              <w:marTop w:val="0"/>
              <w:marBottom w:val="0"/>
              <w:divBdr>
                <w:top w:val="none" w:sz="0" w:space="0" w:color="auto"/>
                <w:left w:val="none" w:sz="0" w:space="0" w:color="auto"/>
                <w:bottom w:val="none" w:sz="0" w:space="0" w:color="auto"/>
                <w:right w:val="none" w:sz="0" w:space="0" w:color="auto"/>
              </w:divBdr>
            </w:div>
            <w:div w:id="265771853">
              <w:marLeft w:val="0"/>
              <w:marRight w:val="0"/>
              <w:marTop w:val="0"/>
              <w:marBottom w:val="0"/>
              <w:divBdr>
                <w:top w:val="none" w:sz="0" w:space="0" w:color="auto"/>
                <w:left w:val="none" w:sz="0" w:space="0" w:color="auto"/>
                <w:bottom w:val="none" w:sz="0" w:space="0" w:color="auto"/>
                <w:right w:val="none" w:sz="0" w:space="0" w:color="auto"/>
              </w:divBdr>
            </w:div>
            <w:div w:id="267931750">
              <w:marLeft w:val="0"/>
              <w:marRight w:val="0"/>
              <w:marTop w:val="0"/>
              <w:marBottom w:val="0"/>
              <w:divBdr>
                <w:top w:val="none" w:sz="0" w:space="0" w:color="auto"/>
                <w:left w:val="none" w:sz="0" w:space="0" w:color="auto"/>
                <w:bottom w:val="none" w:sz="0" w:space="0" w:color="auto"/>
                <w:right w:val="none" w:sz="0" w:space="0" w:color="auto"/>
              </w:divBdr>
            </w:div>
            <w:div w:id="300579644">
              <w:marLeft w:val="0"/>
              <w:marRight w:val="0"/>
              <w:marTop w:val="0"/>
              <w:marBottom w:val="0"/>
              <w:divBdr>
                <w:top w:val="none" w:sz="0" w:space="0" w:color="auto"/>
                <w:left w:val="none" w:sz="0" w:space="0" w:color="auto"/>
                <w:bottom w:val="none" w:sz="0" w:space="0" w:color="auto"/>
                <w:right w:val="none" w:sz="0" w:space="0" w:color="auto"/>
              </w:divBdr>
            </w:div>
            <w:div w:id="304895855">
              <w:marLeft w:val="0"/>
              <w:marRight w:val="0"/>
              <w:marTop w:val="0"/>
              <w:marBottom w:val="0"/>
              <w:divBdr>
                <w:top w:val="none" w:sz="0" w:space="0" w:color="auto"/>
                <w:left w:val="none" w:sz="0" w:space="0" w:color="auto"/>
                <w:bottom w:val="none" w:sz="0" w:space="0" w:color="auto"/>
                <w:right w:val="none" w:sz="0" w:space="0" w:color="auto"/>
              </w:divBdr>
            </w:div>
            <w:div w:id="307590155">
              <w:marLeft w:val="0"/>
              <w:marRight w:val="0"/>
              <w:marTop w:val="0"/>
              <w:marBottom w:val="0"/>
              <w:divBdr>
                <w:top w:val="none" w:sz="0" w:space="0" w:color="auto"/>
                <w:left w:val="none" w:sz="0" w:space="0" w:color="auto"/>
                <w:bottom w:val="none" w:sz="0" w:space="0" w:color="auto"/>
                <w:right w:val="none" w:sz="0" w:space="0" w:color="auto"/>
              </w:divBdr>
            </w:div>
            <w:div w:id="308677394">
              <w:marLeft w:val="0"/>
              <w:marRight w:val="0"/>
              <w:marTop w:val="0"/>
              <w:marBottom w:val="0"/>
              <w:divBdr>
                <w:top w:val="none" w:sz="0" w:space="0" w:color="auto"/>
                <w:left w:val="none" w:sz="0" w:space="0" w:color="auto"/>
                <w:bottom w:val="none" w:sz="0" w:space="0" w:color="auto"/>
                <w:right w:val="none" w:sz="0" w:space="0" w:color="auto"/>
              </w:divBdr>
            </w:div>
            <w:div w:id="315693064">
              <w:marLeft w:val="0"/>
              <w:marRight w:val="0"/>
              <w:marTop w:val="0"/>
              <w:marBottom w:val="0"/>
              <w:divBdr>
                <w:top w:val="none" w:sz="0" w:space="0" w:color="auto"/>
                <w:left w:val="none" w:sz="0" w:space="0" w:color="auto"/>
                <w:bottom w:val="none" w:sz="0" w:space="0" w:color="auto"/>
                <w:right w:val="none" w:sz="0" w:space="0" w:color="auto"/>
              </w:divBdr>
            </w:div>
            <w:div w:id="317466119">
              <w:marLeft w:val="0"/>
              <w:marRight w:val="0"/>
              <w:marTop w:val="0"/>
              <w:marBottom w:val="0"/>
              <w:divBdr>
                <w:top w:val="none" w:sz="0" w:space="0" w:color="auto"/>
                <w:left w:val="none" w:sz="0" w:space="0" w:color="auto"/>
                <w:bottom w:val="none" w:sz="0" w:space="0" w:color="auto"/>
                <w:right w:val="none" w:sz="0" w:space="0" w:color="auto"/>
              </w:divBdr>
            </w:div>
            <w:div w:id="318386817">
              <w:marLeft w:val="0"/>
              <w:marRight w:val="0"/>
              <w:marTop w:val="0"/>
              <w:marBottom w:val="0"/>
              <w:divBdr>
                <w:top w:val="none" w:sz="0" w:space="0" w:color="auto"/>
                <w:left w:val="none" w:sz="0" w:space="0" w:color="auto"/>
                <w:bottom w:val="none" w:sz="0" w:space="0" w:color="auto"/>
                <w:right w:val="none" w:sz="0" w:space="0" w:color="auto"/>
              </w:divBdr>
            </w:div>
            <w:div w:id="320502457">
              <w:marLeft w:val="0"/>
              <w:marRight w:val="0"/>
              <w:marTop w:val="0"/>
              <w:marBottom w:val="0"/>
              <w:divBdr>
                <w:top w:val="none" w:sz="0" w:space="0" w:color="auto"/>
                <w:left w:val="none" w:sz="0" w:space="0" w:color="auto"/>
                <w:bottom w:val="none" w:sz="0" w:space="0" w:color="auto"/>
                <w:right w:val="none" w:sz="0" w:space="0" w:color="auto"/>
              </w:divBdr>
            </w:div>
            <w:div w:id="320692618">
              <w:marLeft w:val="0"/>
              <w:marRight w:val="0"/>
              <w:marTop w:val="0"/>
              <w:marBottom w:val="0"/>
              <w:divBdr>
                <w:top w:val="none" w:sz="0" w:space="0" w:color="auto"/>
                <w:left w:val="none" w:sz="0" w:space="0" w:color="auto"/>
                <w:bottom w:val="none" w:sz="0" w:space="0" w:color="auto"/>
                <w:right w:val="none" w:sz="0" w:space="0" w:color="auto"/>
              </w:divBdr>
            </w:div>
            <w:div w:id="337930225">
              <w:marLeft w:val="0"/>
              <w:marRight w:val="0"/>
              <w:marTop w:val="0"/>
              <w:marBottom w:val="0"/>
              <w:divBdr>
                <w:top w:val="none" w:sz="0" w:space="0" w:color="auto"/>
                <w:left w:val="none" w:sz="0" w:space="0" w:color="auto"/>
                <w:bottom w:val="none" w:sz="0" w:space="0" w:color="auto"/>
                <w:right w:val="none" w:sz="0" w:space="0" w:color="auto"/>
              </w:divBdr>
            </w:div>
            <w:div w:id="338973954">
              <w:marLeft w:val="0"/>
              <w:marRight w:val="0"/>
              <w:marTop w:val="0"/>
              <w:marBottom w:val="0"/>
              <w:divBdr>
                <w:top w:val="none" w:sz="0" w:space="0" w:color="auto"/>
                <w:left w:val="none" w:sz="0" w:space="0" w:color="auto"/>
                <w:bottom w:val="none" w:sz="0" w:space="0" w:color="auto"/>
                <w:right w:val="none" w:sz="0" w:space="0" w:color="auto"/>
              </w:divBdr>
            </w:div>
            <w:div w:id="340933423">
              <w:marLeft w:val="0"/>
              <w:marRight w:val="0"/>
              <w:marTop w:val="0"/>
              <w:marBottom w:val="0"/>
              <w:divBdr>
                <w:top w:val="none" w:sz="0" w:space="0" w:color="auto"/>
                <w:left w:val="none" w:sz="0" w:space="0" w:color="auto"/>
                <w:bottom w:val="none" w:sz="0" w:space="0" w:color="auto"/>
                <w:right w:val="none" w:sz="0" w:space="0" w:color="auto"/>
              </w:divBdr>
            </w:div>
            <w:div w:id="343476835">
              <w:marLeft w:val="0"/>
              <w:marRight w:val="0"/>
              <w:marTop w:val="0"/>
              <w:marBottom w:val="0"/>
              <w:divBdr>
                <w:top w:val="none" w:sz="0" w:space="0" w:color="auto"/>
                <w:left w:val="none" w:sz="0" w:space="0" w:color="auto"/>
                <w:bottom w:val="none" w:sz="0" w:space="0" w:color="auto"/>
                <w:right w:val="none" w:sz="0" w:space="0" w:color="auto"/>
              </w:divBdr>
            </w:div>
            <w:div w:id="350036172">
              <w:marLeft w:val="0"/>
              <w:marRight w:val="0"/>
              <w:marTop w:val="0"/>
              <w:marBottom w:val="0"/>
              <w:divBdr>
                <w:top w:val="none" w:sz="0" w:space="0" w:color="auto"/>
                <w:left w:val="none" w:sz="0" w:space="0" w:color="auto"/>
                <w:bottom w:val="none" w:sz="0" w:space="0" w:color="auto"/>
                <w:right w:val="none" w:sz="0" w:space="0" w:color="auto"/>
              </w:divBdr>
            </w:div>
            <w:div w:id="353309098">
              <w:marLeft w:val="0"/>
              <w:marRight w:val="0"/>
              <w:marTop w:val="0"/>
              <w:marBottom w:val="0"/>
              <w:divBdr>
                <w:top w:val="none" w:sz="0" w:space="0" w:color="auto"/>
                <w:left w:val="none" w:sz="0" w:space="0" w:color="auto"/>
                <w:bottom w:val="none" w:sz="0" w:space="0" w:color="auto"/>
                <w:right w:val="none" w:sz="0" w:space="0" w:color="auto"/>
              </w:divBdr>
            </w:div>
            <w:div w:id="353846416">
              <w:marLeft w:val="0"/>
              <w:marRight w:val="0"/>
              <w:marTop w:val="0"/>
              <w:marBottom w:val="0"/>
              <w:divBdr>
                <w:top w:val="none" w:sz="0" w:space="0" w:color="auto"/>
                <w:left w:val="none" w:sz="0" w:space="0" w:color="auto"/>
                <w:bottom w:val="none" w:sz="0" w:space="0" w:color="auto"/>
                <w:right w:val="none" w:sz="0" w:space="0" w:color="auto"/>
              </w:divBdr>
            </w:div>
            <w:div w:id="355349997">
              <w:marLeft w:val="0"/>
              <w:marRight w:val="0"/>
              <w:marTop w:val="0"/>
              <w:marBottom w:val="0"/>
              <w:divBdr>
                <w:top w:val="none" w:sz="0" w:space="0" w:color="auto"/>
                <w:left w:val="none" w:sz="0" w:space="0" w:color="auto"/>
                <w:bottom w:val="none" w:sz="0" w:space="0" w:color="auto"/>
                <w:right w:val="none" w:sz="0" w:space="0" w:color="auto"/>
              </w:divBdr>
            </w:div>
            <w:div w:id="361518185">
              <w:marLeft w:val="0"/>
              <w:marRight w:val="0"/>
              <w:marTop w:val="0"/>
              <w:marBottom w:val="0"/>
              <w:divBdr>
                <w:top w:val="none" w:sz="0" w:space="0" w:color="auto"/>
                <w:left w:val="none" w:sz="0" w:space="0" w:color="auto"/>
                <w:bottom w:val="none" w:sz="0" w:space="0" w:color="auto"/>
                <w:right w:val="none" w:sz="0" w:space="0" w:color="auto"/>
              </w:divBdr>
            </w:div>
            <w:div w:id="394209436">
              <w:marLeft w:val="0"/>
              <w:marRight w:val="0"/>
              <w:marTop w:val="0"/>
              <w:marBottom w:val="0"/>
              <w:divBdr>
                <w:top w:val="none" w:sz="0" w:space="0" w:color="auto"/>
                <w:left w:val="none" w:sz="0" w:space="0" w:color="auto"/>
                <w:bottom w:val="none" w:sz="0" w:space="0" w:color="auto"/>
                <w:right w:val="none" w:sz="0" w:space="0" w:color="auto"/>
              </w:divBdr>
            </w:div>
            <w:div w:id="400442563">
              <w:marLeft w:val="0"/>
              <w:marRight w:val="0"/>
              <w:marTop w:val="0"/>
              <w:marBottom w:val="0"/>
              <w:divBdr>
                <w:top w:val="none" w:sz="0" w:space="0" w:color="auto"/>
                <w:left w:val="none" w:sz="0" w:space="0" w:color="auto"/>
                <w:bottom w:val="none" w:sz="0" w:space="0" w:color="auto"/>
                <w:right w:val="none" w:sz="0" w:space="0" w:color="auto"/>
              </w:divBdr>
            </w:div>
            <w:div w:id="406192335">
              <w:marLeft w:val="0"/>
              <w:marRight w:val="0"/>
              <w:marTop w:val="0"/>
              <w:marBottom w:val="0"/>
              <w:divBdr>
                <w:top w:val="none" w:sz="0" w:space="0" w:color="auto"/>
                <w:left w:val="none" w:sz="0" w:space="0" w:color="auto"/>
                <w:bottom w:val="none" w:sz="0" w:space="0" w:color="auto"/>
                <w:right w:val="none" w:sz="0" w:space="0" w:color="auto"/>
              </w:divBdr>
            </w:div>
            <w:div w:id="408503608">
              <w:marLeft w:val="0"/>
              <w:marRight w:val="0"/>
              <w:marTop w:val="0"/>
              <w:marBottom w:val="0"/>
              <w:divBdr>
                <w:top w:val="none" w:sz="0" w:space="0" w:color="auto"/>
                <w:left w:val="none" w:sz="0" w:space="0" w:color="auto"/>
                <w:bottom w:val="none" w:sz="0" w:space="0" w:color="auto"/>
                <w:right w:val="none" w:sz="0" w:space="0" w:color="auto"/>
              </w:divBdr>
            </w:div>
            <w:div w:id="458110131">
              <w:marLeft w:val="0"/>
              <w:marRight w:val="0"/>
              <w:marTop w:val="0"/>
              <w:marBottom w:val="0"/>
              <w:divBdr>
                <w:top w:val="none" w:sz="0" w:space="0" w:color="auto"/>
                <w:left w:val="none" w:sz="0" w:space="0" w:color="auto"/>
                <w:bottom w:val="none" w:sz="0" w:space="0" w:color="auto"/>
                <w:right w:val="none" w:sz="0" w:space="0" w:color="auto"/>
              </w:divBdr>
            </w:div>
            <w:div w:id="459081657">
              <w:marLeft w:val="0"/>
              <w:marRight w:val="0"/>
              <w:marTop w:val="0"/>
              <w:marBottom w:val="0"/>
              <w:divBdr>
                <w:top w:val="none" w:sz="0" w:space="0" w:color="auto"/>
                <w:left w:val="none" w:sz="0" w:space="0" w:color="auto"/>
                <w:bottom w:val="none" w:sz="0" w:space="0" w:color="auto"/>
                <w:right w:val="none" w:sz="0" w:space="0" w:color="auto"/>
              </w:divBdr>
            </w:div>
            <w:div w:id="461269338">
              <w:marLeft w:val="0"/>
              <w:marRight w:val="0"/>
              <w:marTop w:val="0"/>
              <w:marBottom w:val="0"/>
              <w:divBdr>
                <w:top w:val="none" w:sz="0" w:space="0" w:color="auto"/>
                <w:left w:val="none" w:sz="0" w:space="0" w:color="auto"/>
                <w:bottom w:val="none" w:sz="0" w:space="0" w:color="auto"/>
                <w:right w:val="none" w:sz="0" w:space="0" w:color="auto"/>
              </w:divBdr>
            </w:div>
            <w:div w:id="461462924">
              <w:marLeft w:val="0"/>
              <w:marRight w:val="0"/>
              <w:marTop w:val="0"/>
              <w:marBottom w:val="0"/>
              <w:divBdr>
                <w:top w:val="none" w:sz="0" w:space="0" w:color="auto"/>
                <w:left w:val="none" w:sz="0" w:space="0" w:color="auto"/>
                <w:bottom w:val="none" w:sz="0" w:space="0" w:color="auto"/>
                <w:right w:val="none" w:sz="0" w:space="0" w:color="auto"/>
              </w:divBdr>
            </w:div>
            <w:div w:id="468744583">
              <w:marLeft w:val="0"/>
              <w:marRight w:val="0"/>
              <w:marTop w:val="0"/>
              <w:marBottom w:val="0"/>
              <w:divBdr>
                <w:top w:val="none" w:sz="0" w:space="0" w:color="auto"/>
                <w:left w:val="none" w:sz="0" w:space="0" w:color="auto"/>
                <w:bottom w:val="none" w:sz="0" w:space="0" w:color="auto"/>
                <w:right w:val="none" w:sz="0" w:space="0" w:color="auto"/>
              </w:divBdr>
            </w:div>
            <w:div w:id="477038035">
              <w:marLeft w:val="0"/>
              <w:marRight w:val="0"/>
              <w:marTop w:val="0"/>
              <w:marBottom w:val="0"/>
              <w:divBdr>
                <w:top w:val="none" w:sz="0" w:space="0" w:color="auto"/>
                <w:left w:val="none" w:sz="0" w:space="0" w:color="auto"/>
                <w:bottom w:val="none" w:sz="0" w:space="0" w:color="auto"/>
                <w:right w:val="none" w:sz="0" w:space="0" w:color="auto"/>
              </w:divBdr>
            </w:div>
            <w:div w:id="478041350">
              <w:marLeft w:val="0"/>
              <w:marRight w:val="0"/>
              <w:marTop w:val="0"/>
              <w:marBottom w:val="0"/>
              <w:divBdr>
                <w:top w:val="none" w:sz="0" w:space="0" w:color="auto"/>
                <w:left w:val="none" w:sz="0" w:space="0" w:color="auto"/>
                <w:bottom w:val="none" w:sz="0" w:space="0" w:color="auto"/>
                <w:right w:val="none" w:sz="0" w:space="0" w:color="auto"/>
              </w:divBdr>
            </w:div>
            <w:div w:id="478305187">
              <w:marLeft w:val="0"/>
              <w:marRight w:val="0"/>
              <w:marTop w:val="0"/>
              <w:marBottom w:val="0"/>
              <w:divBdr>
                <w:top w:val="none" w:sz="0" w:space="0" w:color="auto"/>
                <w:left w:val="none" w:sz="0" w:space="0" w:color="auto"/>
                <w:bottom w:val="none" w:sz="0" w:space="0" w:color="auto"/>
                <w:right w:val="none" w:sz="0" w:space="0" w:color="auto"/>
              </w:divBdr>
            </w:div>
            <w:div w:id="479615636">
              <w:marLeft w:val="0"/>
              <w:marRight w:val="0"/>
              <w:marTop w:val="0"/>
              <w:marBottom w:val="0"/>
              <w:divBdr>
                <w:top w:val="none" w:sz="0" w:space="0" w:color="auto"/>
                <w:left w:val="none" w:sz="0" w:space="0" w:color="auto"/>
                <w:bottom w:val="none" w:sz="0" w:space="0" w:color="auto"/>
                <w:right w:val="none" w:sz="0" w:space="0" w:color="auto"/>
              </w:divBdr>
            </w:div>
            <w:div w:id="485710561">
              <w:marLeft w:val="0"/>
              <w:marRight w:val="0"/>
              <w:marTop w:val="0"/>
              <w:marBottom w:val="0"/>
              <w:divBdr>
                <w:top w:val="none" w:sz="0" w:space="0" w:color="auto"/>
                <w:left w:val="none" w:sz="0" w:space="0" w:color="auto"/>
                <w:bottom w:val="none" w:sz="0" w:space="0" w:color="auto"/>
                <w:right w:val="none" w:sz="0" w:space="0" w:color="auto"/>
              </w:divBdr>
            </w:div>
            <w:div w:id="487130725">
              <w:marLeft w:val="0"/>
              <w:marRight w:val="0"/>
              <w:marTop w:val="0"/>
              <w:marBottom w:val="0"/>
              <w:divBdr>
                <w:top w:val="none" w:sz="0" w:space="0" w:color="auto"/>
                <w:left w:val="none" w:sz="0" w:space="0" w:color="auto"/>
                <w:bottom w:val="none" w:sz="0" w:space="0" w:color="auto"/>
                <w:right w:val="none" w:sz="0" w:space="0" w:color="auto"/>
              </w:divBdr>
            </w:div>
            <w:div w:id="494154462">
              <w:marLeft w:val="0"/>
              <w:marRight w:val="0"/>
              <w:marTop w:val="0"/>
              <w:marBottom w:val="0"/>
              <w:divBdr>
                <w:top w:val="none" w:sz="0" w:space="0" w:color="auto"/>
                <w:left w:val="none" w:sz="0" w:space="0" w:color="auto"/>
                <w:bottom w:val="none" w:sz="0" w:space="0" w:color="auto"/>
                <w:right w:val="none" w:sz="0" w:space="0" w:color="auto"/>
              </w:divBdr>
            </w:div>
            <w:div w:id="495918669">
              <w:marLeft w:val="0"/>
              <w:marRight w:val="0"/>
              <w:marTop w:val="0"/>
              <w:marBottom w:val="0"/>
              <w:divBdr>
                <w:top w:val="none" w:sz="0" w:space="0" w:color="auto"/>
                <w:left w:val="none" w:sz="0" w:space="0" w:color="auto"/>
                <w:bottom w:val="none" w:sz="0" w:space="0" w:color="auto"/>
                <w:right w:val="none" w:sz="0" w:space="0" w:color="auto"/>
              </w:divBdr>
            </w:div>
            <w:div w:id="503059777">
              <w:marLeft w:val="0"/>
              <w:marRight w:val="0"/>
              <w:marTop w:val="0"/>
              <w:marBottom w:val="0"/>
              <w:divBdr>
                <w:top w:val="none" w:sz="0" w:space="0" w:color="auto"/>
                <w:left w:val="none" w:sz="0" w:space="0" w:color="auto"/>
                <w:bottom w:val="none" w:sz="0" w:space="0" w:color="auto"/>
                <w:right w:val="none" w:sz="0" w:space="0" w:color="auto"/>
              </w:divBdr>
            </w:div>
            <w:div w:id="503861975">
              <w:marLeft w:val="0"/>
              <w:marRight w:val="0"/>
              <w:marTop w:val="0"/>
              <w:marBottom w:val="0"/>
              <w:divBdr>
                <w:top w:val="none" w:sz="0" w:space="0" w:color="auto"/>
                <w:left w:val="none" w:sz="0" w:space="0" w:color="auto"/>
                <w:bottom w:val="none" w:sz="0" w:space="0" w:color="auto"/>
                <w:right w:val="none" w:sz="0" w:space="0" w:color="auto"/>
              </w:divBdr>
            </w:div>
            <w:div w:id="507645396">
              <w:marLeft w:val="0"/>
              <w:marRight w:val="0"/>
              <w:marTop w:val="0"/>
              <w:marBottom w:val="0"/>
              <w:divBdr>
                <w:top w:val="none" w:sz="0" w:space="0" w:color="auto"/>
                <w:left w:val="none" w:sz="0" w:space="0" w:color="auto"/>
                <w:bottom w:val="none" w:sz="0" w:space="0" w:color="auto"/>
                <w:right w:val="none" w:sz="0" w:space="0" w:color="auto"/>
              </w:divBdr>
            </w:div>
            <w:div w:id="525098570">
              <w:marLeft w:val="0"/>
              <w:marRight w:val="0"/>
              <w:marTop w:val="0"/>
              <w:marBottom w:val="0"/>
              <w:divBdr>
                <w:top w:val="none" w:sz="0" w:space="0" w:color="auto"/>
                <w:left w:val="none" w:sz="0" w:space="0" w:color="auto"/>
                <w:bottom w:val="none" w:sz="0" w:space="0" w:color="auto"/>
                <w:right w:val="none" w:sz="0" w:space="0" w:color="auto"/>
              </w:divBdr>
            </w:div>
            <w:div w:id="542641930">
              <w:marLeft w:val="0"/>
              <w:marRight w:val="0"/>
              <w:marTop w:val="0"/>
              <w:marBottom w:val="0"/>
              <w:divBdr>
                <w:top w:val="none" w:sz="0" w:space="0" w:color="auto"/>
                <w:left w:val="none" w:sz="0" w:space="0" w:color="auto"/>
                <w:bottom w:val="none" w:sz="0" w:space="0" w:color="auto"/>
                <w:right w:val="none" w:sz="0" w:space="0" w:color="auto"/>
              </w:divBdr>
            </w:div>
            <w:div w:id="550843326">
              <w:marLeft w:val="0"/>
              <w:marRight w:val="0"/>
              <w:marTop w:val="0"/>
              <w:marBottom w:val="0"/>
              <w:divBdr>
                <w:top w:val="none" w:sz="0" w:space="0" w:color="auto"/>
                <w:left w:val="none" w:sz="0" w:space="0" w:color="auto"/>
                <w:bottom w:val="none" w:sz="0" w:space="0" w:color="auto"/>
                <w:right w:val="none" w:sz="0" w:space="0" w:color="auto"/>
              </w:divBdr>
            </w:div>
            <w:div w:id="582565976">
              <w:marLeft w:val="0"/>
              <w:marRight w:val="0"/>
              <w:marTop w:val="0"/>
              <w:marBottom w:val="0"/>
              <w:divBdr>
                <w:top w:val="none" w:sz="0" w:space="0" w:color="auto"/>
                <w:left w:val="none" w:sz="0" w:space="0" w:color="auto"/>
                <w:bottom w:val="none" w:sz="0" w:space="0" w:color="auto"/>
                <w:right w:val="none" w:sz="0" w:space="0" w:color="auto"/>
              </w:divBdr>
            </w:div>
            <w:div w:id="583535468">
              <w:marLeft w:val="0"/>
              <w:marRight w:val="0"/>
              <w:marTop w:val="0"/>
              <w:marBottom w:val="0"/>
              <w:divBdr>
                <w:top w:val="none" w:sz="0" w:space="0" w:color="auto"/>
                <w:left w:val="none" w:sz="0" w:space="0" w:color="auto"/>
                <w:bottom w:val="none" w:sz="0" w:space="0" w:color="auto"/>
                <w:right w:val="none" w:sz="0" w:space="0" w:color="auto"/>
              </w:divBdr>
            </w:div>
            <w:div w:id="584918234">
              <w:marLeft w:val="0"/>
              <w:marRight w:val="0"/>
              <w:marTop w:val="0"/>
              <w:marBottom w:val="0"/>
              <w:divBdr>
                <w:top w:val="none" w:sz="0" w:space="0" w:color="auto"/>
                <w:left w:val="none" w:sz="0" w:space="0" w:color="auto"/>
                <w:bottom w:val="none" w:sz="0" w:space="0" w:color="auto"/>
                <w:right w:val="none" w:sz="0" w:space="0" w:color="auto"/>
              </w:divBdr>
            </w:div>
            <w:div w:id="593779773">
              <w:marLeft w:val="0"/>
              <w:marRight w:val="0"/>
              <w:marTop w:val="0"/>
              <w:marBottom w:val="0"/>
              <w:divBdr>
                <w:top w:val="none" w:sz="0" w:space="0" w:color="auto"/>
                <w:left w:val="none" w:sz="0" w:space="0" w:color="auto"/>
                <w:bottom w:val="none" w:sz="0" w:space="0" w:color="auto"/>
                <w:right w:val="none" w:sz="0" w:space="0" w:color="auto"/>
              </w:divBdr>
            </w:div>
            <w:div w:id="597366934">
              <w:marLeft w:val="0"/>
              <w:marRight w:val="0"/>
              <w:marTop w:val="0"/>
              <w:marBottom w:val="0"/>
              <w:divBdr>
                <w:top w:val="none" w:sz="0" w:space="0" w:color="auto"/>
                <w:left w:val="none" w:sz="0" w:space="0" w:color="auto"/>
                <w:bottom w:val="none" w:sz="0" w:space="0" w:color="auto"/>
                <w:right w:val="none" w:sz="0" w:space="0" w:color="auto"/>
              </w:divBdr>
            </w:div>
            <w:div w:id="600258387">
              <w:marLeft w:val="0"/>
              <w:marRight w:val="0"/>
              <w:marTop w:val="0"/>
              <w:marBottom w:val="0"/>
              <w:divBdr>
                <w:top w:val="none" w:sz="0" w:space="0" w:color="auto"/>
                <w:left w:val="none" w:sz="0" w:space="0" w:color="auto"/>
                <w:bottom w:val="none" w:sz="0" w:space="0" w:color="auto"/>
                <w:right w:val="none" w:sz="0" w:space="0" w:color="auto"/>
              </w:divBdr>
            </w:div>
            <w:div w:id="600988903">
              <w:marLeft w:val="0"/>
              <w:marRight w:val="0"/>
              <w:marTop w:val="0"/>
              <w:marBottom w:val="0"/>
              <w:divBdr>
                <w:top w:val="none" w:sz="0" w:space="0" w:color="auto"/>
                <w:left w:val="none" w:sz="0" w:space="0" w:color="auto"/>
                <w:bottom w:val="none" w:sz="0" w:space="0" w:color="auto"/>
                <w:right w:val="none" w:sz="0" w:space="0" w:color="auto"/>
              </w:divBdr>
            </w:div>
            <w:div w:id="603147363">
              <w:marLeft w:val="0"/>
              <w:marRight w:val="0"/>
              <w:marTop w:val="0"/>
              <w:marBottom w:val="0"/>
              <w:divBdr>
                <w:top w:val="none" w:sz="0" w:space="0" w:color="auto"/>
                <w:left w:val="none" w:sz="0" w:space="0" w:color="auto"/>
                <w:bottom w:val="none" w:sz="0" w:space="0" w:color="auto"/>
                <w:right w:val="none" w:sz="0" w:space="0" w:color="auto"/>
              </w:divBdr>
            </w:div>
            <w:div w:id="611207558">
              <w:marLeft w:val="0"/>
              <w:marRight w:val="0"/>
              <w:marTop w:val="0"/>
              <w:marBottom w:val="0"/>
              <w:divBdr>
                <w:top w:val="none" w:sz="0" w:space="0" w:color="auto"/>
                <w:left w:val="none" w:sz="0" w:space="0" w:color="auto"/>
                <w:bottom w:val="none" w:sz="0" w:space="0" w:color="auto"/>
                <w:right w:val="none" w:sz="0" w:space="0" w:color="auto"/>
              </w:divBdr>
            </w:div>
            <w:div w:id="614212138">
              <w:marLeft w:val="0"/>
              <w:marRight w:val="0"/>
              <w:marTop w:val="0"/>
              <w:marBottom w:val="0"/>
              <w:divBdr>
                <w:top w:val="none" w:sz="0" w:space="0" w:color="auto"/>
                <w:left w:val="none" w:sz="0" w:space="0" w:color="auto"/>
                <w:bottom w:val="none" w:sz="0" w:space="0" w:color="auto"/>
                <w:right w:val="none" w:sz="0" w:space="0" w:color="auto"/>
              </w:divBdr>
            </w:div>
            <w:div w:id="618923220">
              <w:marLeft w:val="0"/>
              <w:marRight w:val="0"/>
              <w:marTop w:val="0"/>
              <w:marBottom w:val="0"/>
              <w:divBdr>
                <w:top w:val="none" w:sz="0" w:space="0" w:color="auto"/>
                <w:left w:val="none" w:sz="0" w:space="0" w:color="auto"/>
                <w:bottom w:val="none" w:sz="0" w:space="0" w:color="auto"/>
                <w:right w:val="none" w:sz="0" w:space="0" w:color="auto"/>
              </w:divBdr>
            </w:div>
            <w:div w:id="623461319">
              <w:marLeft w:val="0"/>
              <w:marRight w:val="0"/>
              <w:marTop w:val="0"/>
              <w:marBottom w:val="0"/>
              <w:divBdr>
                <w:top w:val="none" w:sz="0" w:space="0" w:color="auto"/>
                <w:left w:val="none" w:sz="0" w:space="0" w:color="auto"/>
                <w:bottom w:val="none" w:sz="0" w:space="0" w:color="auto"/>
                <w:right w:val="none" w:sz="0" w:space="0" w:color="auto"/>
              </w:divBdr>
            </w:div>
            <w:div w:id="639116836">
              <w:marLeft w:val="0"/>
              <w:marRight w:val="0"/>
              <w:marTop w:val="0"/>
              <w:marBottom w:val="0"/>
              <w:divBdr>
                <w:top w:val="none" w:sz="0" w:space="0" w:color="auto"/>
                <w:left w:val="none" w:sz="0" w:space="0" w:color="auto"/>
                <w:bottom w:val="none" w:sz="0" w:space="0" w:color="auto"/>
                <w:right w:val="none" w:sz="0" w:space="0" w:color="auto"/>
              </w:divBdr>
            </w:div>
            <w:div w:id="650602449">
              <w:marLeft w:val="0"/>
              <w:marRight w:val="0"/>
              <w:marTop w:val="0"/>
              <w:marBottom w:val="0"/>
              <w:divBdr>
                <w:top w:val="none" w:sz="0" w:space="0" w:color="auto"/>
                <w:left w:val="none" w:sz="0" w:space="0" w:color="auto"/>
                <w:bottom w:val="none" w:sz="0" w:space="0" w:color="auto"/>
                <w:right w:val="none" w:sz="0" w:space="0" w:color="auto"/>
              </w:divBdr>
            </w:div>
            <w:div w:id="655570777">
              <w:marLeft w:val="0"/>
              <w:marRight w:val="0"/>
              <w:marTop w:val="0"/>
              <w:marBottom w:val="0"/>
              <w:divBdr>
                <w:top w:val="none" w:sz="0" w:space="0" w:color="auto"/>
                <w:left w:val="none" w:sz="0" w:space="0" w:color="auto"/>
                <w:bottom w:val="none" w:sz="0" w:space="0" w:color="auto"/>
                <w:right w:val="none" w:sz="0" w:space="0" w:color="auto"/>
              </w:divBdr>
            </w:div>
            <w:div w:id="657000676">
              <w:marLeft w:val="0"/>
              <w:marRight w:val="0"/>
              <w:marTop w:val="0"/>
              <w:marBottom w:val="0"/>
              <w:divBdr>
                <w:top w:val="none" w:sz="0" w:space="0" w:color="auto"/>
                <w:left w:val="none" w:sz="0" w:space="0" w:color="auto"/>
                <w:bottom w:val="none" w:sz="0" w:space="0" w:color="auto"/>
                <w:right w:val="none" w:sz="0" w:space="0" w:color="auto"/>
              </w:divBdr>
            </w:div>
            <w:div w:id="668798342">
              <w:marLeft w:val="0"/>
              <w:marRight w:val="0"/>
              <w:marTop w:val="0"/>
              <w:marBottom w:val="0"/>
              <w:divBdr>
                <w:top w:val="none" w:sz="0" w:space="0" w:color="auto"/>
                <w:left w:val="none" w:sz="0" w:space="0" w:color="auto"/>
                <w:bottom w:val="none" w:sz="0" w:space="0" w:color="auto"/>
                <w:right w:val="none" w:sz="0" w:space="0" w:color="auto"/>
              </w:divBdr>
            </w:div>
            <w:div w:id="670302638">
              <w:marLeft w:val="0"/>
              <w:marRight w:val="0"/>
              <w:marTop w:val="0"/>
              <w:marBottom w:val="0"/>
              <w:divBdr>
                <w:top w:val="none" w:sz="0" w:space="0" w:color="auto"/>
                <w:left w:val="none" w:sz="0" w:space="0" w:color="auto"/>
                <w:bottom w:val="none" w:sz="0" w:space="0" w:color="auto"/>
                <w:right w:val="none" w:sz="0" w:space="0" w:color="auto"/>
              </w:divBdr>
            </w:div>
            <w:div w:id="676274295">
              <w:marLeft w:val="0"/>
              <w:marRight w:val="0"/>
              <w:marTop w:val="0"/>
              <w:marBottom w:val="0"/>
              <w:divBdr>
                <w:top w:val="none" w:sz="0" w:space="0" w:color="auto"/>
                <w:left w:val="none" w:sz="0" w:space="0" w:color="auto"/>
                <w:bottom w:val="none" w:sz="0" w:space="0" w:color="auto"/>
                <w:right w:val="none" w:sz="0" w:space="0" w:color="auto"/>
              </w:divBdr>
            </w:div>
            <w:div w:id="680593408">
              <w:marLeft w:val="0"/>
              <w:marRight w:val="0"/>
              <w:marTop w:val="0"/>
              <w:marBottom w:val="0"/>
              <w:divBdr>
                <w:top w:val="none" w:sz="0" w:space="0" w:color="auto"/>
                <w:left w:val="none" w:sz="0" w:space="0" w:color="auto"/>
                <w:bottom w:val="none" w:sz="0" w:space="0" w:color="auto"/>
                <w:right w:val="none" w:sz="0" w:space="0" w:color="auto"/>
              </w:divBdr>
            </w:div>
            <w:div w:id="689993525">
              <w:marLeft w:val="0"/>
              <w:marRight w:val="0"/>
              <w:marTop w:val="0"/>
              <w:marBottom w:val="0"/>
              <w:divBdr>
                <w:top w:val="none" w:sz="0" w:space="0" w:color="auto"/>
                <w:left w:val="none" w:sz="0" w:space="0" w:color="auto"/>
                <w:bottom w:val="none" w:sz="0" w:space="0" w:color="auto"/>
                <w:right w:val="none" w:sz="0" w:space="0" w:color="auto"/>
              </w:divBdr>
            </w:div>
            <w:div w:id="691536634">
              <w:marLeft w:val="0"/>
              <w:marRight w:val="0"/>
              <w:marTop w:val="0"/>
              <w:marBottom w:val="0"/>
              <w:divBdr>
                <w:top w:val="none" w:sz="0" w:space="0" w:color="auto"/>
                <w:left w:val="none" w:sz="0" w:space="0" w:color="auto"/>
                <w:bottom w:val="none" w:sz="0" w:space="0" w:color="auto"/>
                <w:right w:val="none" w:sz="0" w:space="0" w:color="auto"/>
              </w:divBdr>
            </w:div>
            <w:div w:id="714812048">
              <w:marLeft w:val="0"/>
              <w:marRight w:val="0"/>
              <w:marTop w:val="0"/>
              <w:marBottom w:val="0"/>
              <w:divBdr>
                <w:top w:val="none" w:sz="0" w:space="0" w:color="auto"/>
                <w:left w:val="none" w:sz="0" w:space="0" w:color="auto"/>
                <w:bottom w:val="none" w:sz="0" w:space="0" w:color="auto"/>
                <w:right w:val="none" w:sz="0" w:space="0" w:color="auto"/>
              </w:divBdr>
            </w:div>
            <w:div w:id="720596767">
              <w:marLeft w:val="0"/>
              <w:marRight w:val="0"/>
              <w:marTop w:val="0"/>
              <w:marBottom w:val="0"/>
              <w:divBdr>
                <w:top w:val="none" w:sz="0" w:space="0" w:color="auto"/>
                <w:left w:val="none" w:sz="0" w:space="0" w:color="auto"/>
                <w:bottom w:val="none" w:sz="0" w:space="0" w:color="auto"/>
                <w:right w:val="none" w:sz="0" w:space="0" w:color="auto"/>
              </w:divBdr>
            </w:div>
            <w:div w:id="720833057">
              <w:marLeft w:val="0"/>
              <w:marRight w:val="0"/>
              <w:marTop w:val="0"/>
              <w:marBottom w:val="0"/>
              <w:divBdr>
                <w:top w:val="none" w:sz="0" w:space="0" w:color="auto"/>
                <w:left w:val="none" w:sz="0" w:space="0" w:color="auto"/>
                <w:bottom w:val="none" w:sz="0" w:space="0" w:color="auto"/>
                <w:right w:val="none" w:sz="0" w:space="0" w:color="auto"/>
              </w:divBdr>
            </w:div>
            <w:div w:id="731732835">
              <w:marLeft w:val="0"/>
              <w:marRight w:val="0"/>
              <w:marTop w:val="0"/>
              <w:marBottom w:val="0"/>
              <w:divBdr>
                <w:top w:val="none" w:sz="0" w:space="0" w:color="auto"/>
                <w:left w:val="none" w:sz="0" w:space="0" w:color="auto"/>
                <w:bottom w:val="none" w:sz="0" w:space="0" w:color="auto"/>
                <w:right w:val="none" w:sz="0" w:space="0" w:color="auto"/>
              </w:divBdr>
            </w:div>
            <w:div w:id="742801683">
              <w:marLeft w:val="0"/>
              <w:marRight w:val="0"/>
              <w:marTop w:val="0"/>
              <w:marBottom w:val="0"/>
              <w:divBdr>
                <w:top w:val="none" w:sz="0" w:space="0" w:color="auto"/>
                <w:left w:val="none" w:sz="0" w:space="0" w:color="auto"/>
                <w:bottom w:val="none" w:sz="0" w:space="0" w:color="auto"/>
                <w:right w:val="none" w:sz="0" w:space="0" w:color="auto"/>
              </w:divBdr>
            </w:div>
            <w:div w:id="747658804">
              <w:marLeft w:val="0"/>
              <w:marRight w:val="0"/>
              <w:marTop w:val="0"/>
              <w:marBottom w:val="0"/>
              <w:divBdr>
                <w:top w:val="none" w:sz="0" w:space="0" w:color="auto"/>
                <w:left w:val="none" w:sz="0" w:space="0" w:color="auto"/>
                <w:bottom w:val="none" w:sz="0" w:space="0" w:color="auto"/>
                <w:right w:val="none" w:sz="0" w:space="0" w:color="auto"/>
              </w:divBdr>
            </w:div>
            <w:div w:id="756176857">
              <w:marLeft w:val="0"/>
              <w:marRight w:val="0"/>
              <w:marTop w:val="0"/>
              <w:marBottom w:val="0"/>
              <w:divBdr>
                <w:top w:val="none" w:sz="0" w:space="0" w:color="auto"/>
                <w:left w:val="none" w:sz="0" w:space="0" w:color="auto"/>
                <w:bottom w:val="none" w:sz="0" w:space="0" w:color="auto"/>
                <w:right w:val="none" w:sz="0" w:space="0" w:color="auto"/>
              </w:divBdr>
            </w:div>
            <w:div w:id="759831322">
              <w:marLeft w:val="0"/>
              <w:marRight w:val="0"/>
              <w:marTop w:val="0"/>
              <w:marBottom w:val="0"/>
              <w:divBdr>
                <w:top w:val="none" w:sz="0" w:space="0" w:color="auto"/>
                <w:left w:val="none" w:sz="0" w:space="0" w:color="auto"/>
                <w:bottom w:val="none" w:sz="0" w:space="0" w:color="auto"/>
                <w:right w:val="none" w:sz="0" w:space="0" w:color="auto"/>
              </w:divBdr>
            </w:div>
            <w:div w:id="760368508">
              <w:marLeft w:val="0"/>
              <w:marRight w:val="0"/>
              <w:marTop w:val="0"/>
              <w:marBottom w:val="0"/>
              <w:divBdr>
                <w:top w:val="none" w:sz="0" w:space="0" w:color="auto"/>
                <w:left w:val="none" w:sz="0" w:space="0" w:color="auto"/>
                <w:bottom w:val="none" w:sz="0" w:space="0" w:color="auto"/>
                <w:right w:val="none" w:sz="0" w:space="0" w:color="auto"/>
              </w:divBdr>
            </w:div>
            <w:div w:id="768043607">
              <w:marLeft w:val="0"/>
              <w:marRight w:val="0"/>
              <w:marTop w:val="0"/>
              <w:marBottom w:val="0"/>
              <w:divBdr>
                <w:top w:val="none" w:sz="0" w:space="0" w:color="auto"/>
                <w:left w:val="none" w:sz="0" w:space="0" w:color="auto"/>
                <w:bottom w:val="none" w:sz="0" w:space="0" w:color="auto"/>
                <w:right w:val="none" w:sz="0" w:space="0" w:color="auto"/>
              </w:divBdr>
            </w:div>
            <w:div w:id="775557662">
              <w:marLeft w:val="0"/>
              <w:marRight w:val="0"/>
              <w:marTop w:val="0"/>
              <w:marBottom w:val="0"/>
              <w:divBdr>
                <w:top w:val="none" w:sz="0" w:space="0" w:color="auto"/>
                <w:left w:val="none" w:sz="0" w:space="0" w:color="auto"/>
                <w:bottom w:val="none" w:sz="0" w:space="0" w:color="auto"/>
                <w:right w:val="none" w:sz="0" w:space="0" w:color="auto"/>
              </w:divBdr>
            </w:div>
            <w:div w:id="776750854">
              <w:marLeft w:val="0"/>
              <w:marRight w:val="0"/>
              <w:marTop w:val="0"/>
              <w:marBottom w:val="0"/>
              <w:divBdr>
                <w:top w:val="none" w:sz="0" w:space="0" w:color="auto"/>
                <w:left w:val="none" w:sz="0" w:space="0" w:color="auto"/>
                <w:bottom w:val="none" w:sz="0" w:space="0" w:color="auto"/>
                <w:right w:val="none" w:sz="0" w:space="0" w:color="auto"/>
              </w:divBdr>
            </w:div>
            <w:div w:id="781992781">
              <w:marLeft w:val="0"/>
              <w:marRight w:val="0"/>
              <w:marTop w:val="0"/>
              <w:marBottom w:val="0"/>
              <w:divBdr>
                <w:top w:val="none" w:sz="0" w:space="0" w:color="auto"/>
                <w:left w:val="none" w:sz="0" w:space="0" w:color="auto"/>
                <w:bottom w:val="none" w:sz="0" w:space="0" w:color="auto"/>
                <w:right w:val="none" w:sz="0" w:space="0" w:color="auto"/>
              </w:divBdr>
            </w:div>
            <w:div w:id="785584589">
              <w:marLeft w:val="0"/>
              <w:marRight w:val="0"/>
              <w:marTop w:val="0"/>
              <w:marBottom w:val="0"/>
              <w:divBdr>
                <w:top w:val="none" w:sz="0" w:space="0" w:color="auto"/>
                <w:left w:val="none" w:sz="0" w:space="0" w:color="auto"/>
                <w:bottom w:val="none" w:sz="0" w:space="0" w:color="auto"/>
                <w:right w:val="none" w:sz="0" w:space="0" w:color="auto"/>
              </w:divBdr>
            </w:div>
            <w:div w:id="786390366">
              <w:marLeft w:val="0"/>
              <w:marRight w:val="0"/>
              <w:marTop w:val="0"/>
              <w:marBottom w:val="0"/>
              <w:divBdr>
                <w:top w:val="none" w:sz="0" w:space="0" w:color="auto"/>
                <w:left w:val="none" w:sz="0" w:space="0" w:color="auto"/>
                <w:bottom w:val="none" w:sz="0" w:space="0" w:color="auto"/>
                <w:right w:val="none" w:sz="0" w:space="0" w:color="auto"/>
              </w:divBdr>
            </w:div>
            <w:div w:id="787089520">
              <w:marLeft w:val="0"/>
              <w:marRight w:val="0"/>
              <w:marTop w:val="0"/>
              <w:marBottom w:val="0"/>
              <w:divBdr>
                <w:top w:val="none" w:sz="0" w:space="0" w:color="auto"/>
                <w:left w:val="none" w:sz="0" w:space="0" w:color="auto"/>
                <w:bottom w:val="none" w:sz="0" w:space="0" w:color="auto"/>
                <w:right w:val="none" w:sz="0" w:space="0" w:color="auto"/>
              </w:divBdr>
            </w:div>
            <w:div w:id="792287330">
              <w:marLeft w:val="0"/>
              <w:marRight w:val="0"/>
              <w:marTop w:val="0"/>
              <w:marBottom w:val="0"/>
              <w:divBdr>
                <w:top w:val="none" w:sz="0" w:space="0" w:color="auto"/>
                <w:left w:val="none" w:sz="0" w:space="0" w:color="auto"/>
                <w:bottom w:val="none" w:sz="0" w:space="0" w:color="auto"/>
                <w:right w:val="none" w:sz="0" w:space="0" w:color="auto"/>
              </w:divBdr>
            </w:div>
            <w:div w:id="805388547">
              <w:marLeft w:val="0"/>
              <w:marRight w:val="0"/>
              <w:marTop w:val="0"/>
              <w:marBottom w:val="0"/>
              <w:divBdr>
                <w:top w:val="none" w:sz="0" w:space="0" w:color="auto"/>
                <w:left w:val="none" w:sz="0" w:space="0" w:color="auto"/>
                <w:bottom w:val="none" w:sz="0" w:space="0" w:color="auto"/>
                <w:right w:val="none" w:sz="0" w:space="0" w:color="auto"/>
              </w:divBdr>
            </w:div>
            <w:div w:id="809129259">
              <w:marLeft w:val="0"/>
              <w:marRight w:val="0"/>
              <w:marTop w:val="0"/>
              <w:marBottom w:val="0"/>
              <w:divBdr>
                <w:top w:val="none" w:sz="0" w:space="0" w:color="auto"/>
                <w:left w:val="none" w:sz="0" w:space="0" w:color="auto"/>
                <w:bottom w:val="none" w:sz="0" w:space="0" w:color="auto"/>
                <w:right w:val="none" w:sz="0" w:space="0" w:color="auto"/>
              </w:divBdr>
            </w:div>
            <w:div w:id="813379167">
              <w:marLeft w:val="0"/>
              <w:marRight w:val="0"/>
              <w:marTop w:val="0"/>
              <w:marBottom w:val="0"/>
              <w:divBdr>
                <w:top w:val="none" w:sz="0" w:space="0" w:color="auto"/>
                <w:left w:val="none" w:sz="0" w:space="0" w:color="auto"/>
                <w:bottom w:val="none" w:sz="0" w:space="0" w:color="auto"/>
                <w:right w:val="none" w:sz="0" w:space="0" w:color="auto"/>
              </w:divBdr>
            </w:div>
            <w:div w:id="849686587">
              <w:marLeft w:val="0"/>
              <w:marRight w:val="0"/>
              <w:marTop w:val="0"/>
              <w:marBottom w:val="0"/>
              <w:divBdr>
                <w:top w:val="none" w:sz="0" w:space="0" w:color="auto"/>
                <w:left w:val="none" w:sz="0" w:space="0" w:color="auto"/>
                <w:bottom w:val="none" w:sz="0" w:space="0" w:color="auto"/>
                <w:right w:val="none" w:sz="0" w:space="0" w:color="auto"/>
              </w:divBdr>
            </w:div>
            <w:div w:id="858129494">
              <w:marLeft w:val="0"/>
              <w:marRight w:val="0"/>
              <w:marTop w:val="0"/>
              <w:marBottom w:val="0"/>
              <w:divBdr>
                <w:top w:val="none" w:sz="0" w:space="0" w:color="auto"/>
                <w:left w:val="none" w:sz="0" w:space="0" w:color="auto"/>
                <w:bottom w:val="none" w:sz="0" w:space="0" w:color="auto"/>
                <w:right w:val="none" w:sz="0" w:space="0" w:color="auto"/>
              </w:divBdr>
            </w:div>
            <w:div w:id="858129663">
              <w:marLeft w:val="0"/>
              <w:marRight w:val="0"/>
              <w:marTop w:val="0"/>
              <w:marBottom w:val="0"/>
              <w:divBdr>
                <w:top w:val="none" w:sz="0" w:space="0" w:color="auto"/>
                <w:left w:val="none" w:sz="0" w:space="0" w:color="auto"/>
                <w:bottom w:val="none" w:sz="0" w:space="0" w:color="auto"/>
                <w:right w:val="none" w:sz="0" w:space="0" w:color="auto"/>
              </w:divBdr>
            </w:div>
            <w:div w:id="861016212">
              <w:marLeft w:val="0"/>
              <w:marRight w:val="0"/>
              <w:marTop w:val="0"/>
              <w:marBottom w:val="0"/>
              <w:divBdr>
                <w:top w:val="none" w:sz="0" w:space="0" w:color="auto"/>
                <w:left w:val="none" w:sz="0" w:space="0" w:color="auto"/>
                <w:bottom w:val="none" w:sz="0" w:space="0" w:color="auto"/>
                <w:right w:val="none" w:sz="0" w:space="0" w:color="auto"/>
              </w:divBdr>
            </w:div>
            <w:div w:id="861554866">
              <w:marLeft w:val="0"/>
              <w:marRight w:val="0"/>
              <w:marTop w:val="0"/>
              <w:marBottom w:val="0"/>
              <w:divBdr>
                <w:top w:val="none" w:sz="0" w:space="0" w:color="auto"/>
                <w:left w:val="none" w:sz="0" w:space="0" w:color="auto"/>
                <w:bottom w:val="none" w:sz="0" w:space="0" w:color="auto"/>
                <w:right w:val="none" w:sz="0" w:space="0" w:color="auto"/>
              </w:divBdr>
            </w:div>
            <w:div w:id="863908350">
              <w:marLeft w:val="0"/>
              <w:marRight w:val="0"/>
              <w:marTop w:val="0"/>
              <w:marBottom w:val="0"/>
              <w:divBdr>
                <w:top w:val="none" w:sz="0" w:space="0" w:color="auto"/>
                <w:left w:val="none" w:sz="0" w:space="0" w:color="auto"/>
                <w:bottom w:val="none" w:sz="0" w:space="0" w:color="auto"/>
                <w:right w:val="none" w:sz="0" w:space="0" w:color="auto"/>
              </w:divBdr>
            </w:div>
            <w:div w:id="884951020">
              <w:marLeft w:val="0"/>
              <w:marRight w:val="0"/>
              <w:marTop w:val="0"/>
              <w:marBottom w:val="0"/>
              <w:divBdr>
                <w:top w:val="none" w:sz="0" w:space="0" w:color="auto"/>
                <w:left w:val="none" w:sz="0" w:space="0" w:color="auto"/>
                <w:bottom w:val="none" w:sz="0" w:space="0" w:color="auto"/>
                <w:right w:val="none" w:sz="0" w:space="0" w:color="auto"/>
              </w:divBdr>
            </w:div>
            <w:div w:id="891649473">
              <w:marLeft w:val="0"/>
              <w:marRight w:val="0"/>
              <w:marTop w:val="0"/>
              <w:marBottom w:val="0"/>
              <w:divBdr>
                <w:top w:val="none" w:sz="0" w:space="0" w:color="auto"/>
                <w:left w:val="none" w:sz="0" w:space="0" w:color="auto"/>
                <w:bottom w:val="none" w:sz="0" w:space="0" w:color="auto"/>
                <w:right w:val="none" w:sz="0" w:space="0" w:color="auto"/>
              </w:divBdr>
            </w:div>
            <w:div w:id="897591436">
              <w:marLeft w:val="0"/>
              <w:marRight w:val="0"/>
              <w:marTop w:val="0"/>
              <w:marBottom w:val="0"/>
              <w:divBdr>
                <w:top w:val="none" w:sz="0" w:space="0" w:color="auto"/>
                <w:left w:val="none" w:sz="0" w:space="0" w:color="auto"/>
                <w:bottom w:val="none" w:sz="0" w:space="0" w:color="auto"/>
                <w:right w:val="none" w:sz="0" w:space="0" w:color="auto"/>
              </w:divBdr>
            </w:div>
            <w:div w:id="897859487">
              <w:marLeft w:val="0"/>
              <w:marRight w:val="0"/>
              <w:marTop w:val="0"/>
              <w:marBottom w:val="0"/>
              <w:divBdr>
                <w:top w:val="none" w:sz="0" w:space="0" w:color="auto"/>
                <w:left w:val="none" w:sz="0" w:space="0" w:color="auto"/>
                <w:bottom w:val="none" w:sz="0" w:space="0" w:color="auto"/>
                <w:right w:val="none" w:sz="0" w:space="0" w:color="auto"/>
              </w:divBdr>
            </w:div>
            <w:div w:id="925504376">
              <w:marLeft w:val="0"/>
              <w:marRight w:val="0"/>
              <w:marTop w:val="0"/>
              <w:marBottom w:val="0"/>
              <w:divBdr>
                <w:top w:val="none" w:sz="0" w:space="0" w:color="auto"/>
                <w:left w:val="none" w:sz="0" w:space="0" w:color="auto"/>
                <w:bottom w:val="none" w:sz="0" w:space="0" w:color="auto"/>
                <w:right w:val="none" w:sz="0" w:space="0" w:color="auto"/>
              </w:divBdr>
            </w:div>
            <w:div w:id="926380919">
              <w:marLeft w:val="0"/>
              <w:marRight w:val="0"/>
              <w:marTop w:val="0"/>
              <w:marBottom w:val="0"/>
              <w:divBdr>
                <w:top w:val="none" w:sz="0" w:space="0" w:color="auto"/>
                <w:left w:val="none" w:sz="0" w:space="0" w:color="auto"/>
                <w:bottom w:val="none" w:sz="0" w:space="0" w:color="auto"/>
                <w:right w:val="none" w:sz="0" w:space="0" w:color="auto"/>
              </w:divBdr>
            </w:div>
            <w:div w:id="932590100">
              <w:marLeft w:val="0"/>
              <w:marRight w:val="0"/>
              <w:marTop w:val="0"/>
              <w:marBottom w:val="0"/>
              <w:divBdr>
                <w:top w:val="none" w:sz="0" w:space="0" w:color="auto"/>
                <w:left w:val="none" w:sz="0" w:space="0" w:color="auto"/>
                <w:bottom w:val="none" w:sz="0" w:space="0" w:color="auto"/>
                <w:right w:val="none" w:sz="0" w:space="0" w:color="auto"/>
              </w:divBdr>
            </w:div>
            <w:div w:id="933129202">
              <w:marLeft w:val="0"/>
              <w:marRight w:val="0"/>
              <w:marTop w:val="0"/>
              <w:marBottom w:val="0"/>
              <w:divBdr>
                <w:top w:val="none" w:sz="0" w:space="0" w:color="auto"/>
                <w:left w:val="none" w:sz="0" w:space="0" w:color="auto"/>
                <w:bottom w:val="none" w:sz="0" w:space="0" w:color="auto"/>
                <w:right w:val="none" w:sz="0" w:space="0" w:color="auto"/>
              </w:divBdr>
            </w:div>
            <w:div w:id="941568674">
              <w:marLeft w:val="0"/>
              <w:marRight w:val="0"/>
              <w:marTop w:val="0"/>
              <w:marBottom w:val="0"/>
              <w:divBdr>
                <w:top w:val="none" w:sz="0" w:space="0" w:color="auto"/>
                <w:left w:val="none" w:sz="0" w:space="0" w:color="auto"/>
                <w:bottom w:val="none" w:sz="0" w:space="0" w:color="auto"/>
                <w:right w:val="none" w:sz="0" w:space="0" w:color="auto"/>
              </w:divBdr>
            </w:div>
            <w:div w:id="970944145">
              <w:marLeft w:val="0"/>
              <w:marRight w:val="0"/>
              <w:marTop w:val="0"/>
              <w:marBottom w:val="0"/>
              <w:divBdr>
                <w:top w:val="none" w:sz="0" w:space="0" w:color="auto"/>
                <w:left w:val="none" w:sz="0" w:space="0" w:color="auto"/>
                <w:bottom w:val="none" w:sz="0" w:space="0" w:color="auto"/>
                <w:right w:val="none" w:sz="0" w:space="0" w:color="auto"/>
              </w:divBdr>
            </w:div>
            <w:div w:id="972835196">
              <w:marLeft w:val="0"/>
              <w:marRight w:val="0"/>
              <w:marTop w:val="0"/>
              <w:marBottom w:val="0"/>
              <w:divBdr>
                <w:top w:val="none" w:sz="0" w:space="0" w:color="auto"/>
                <w:left w:val="none" w:sz="0" w:space="0" w:color="auto"/>
                <w:bottom w:val="none" w:sz="0" w:space="0" w:color="auto"/>
                <w:right w:val="none" w:sz="0" w:space="0" w:color="auto"/>
              </w:divBdr>
            </w:div>
            <w:div w:id="999848980">
              <w:marLeft w:val="0"/>
              <w:marRight w:val="0"/>
              <w:marTop w:val="0"/>
              <w:marBottom w:val="0"/>
              <w:divBdr>
                <w:top w:val="none" w:sz="0" w:space="0" w:color="auto"/>
                <w:left w:val="none" w:sz="0" w:space="0" w:color="auto"/>
                <w:bottom w:val="none" w:sz="0" w:space="0" w:color="auto"/>
                <w:right w:val="none" w:sz="0" w:space="0" w:color="auto"/>
              </w:divBdr>
            </w:div>
            <w:div w:id="1018964959">
              <w:marLeft w:val="0"/>
              <w:marRight w:val="0"/>
              <w:marTop w:val="0"/>
              <w:marBottom w:val="0"/>
              <w:divBdr>
                <w:top w:val="none" w:sz="0" w:space="0" w:color="auto"/>
                <w:left w:val="none" w:sz="0" w:space="0" w:color="auto"/>
                <w:bottom w:val="none" w:sz="0" w:space="0" w:color="auto"/>
                <w:right w:val="none" w:sz="0" w:space="0" w:color="auto"/>
              </w:divBdr>
            </w:div>
            <w:div w:id="1024749261">
              <w:marLeft w:val="0"/>
              <w:marRight w:val="0"/>
              <w:marTop w:val="0"/>
              <w:marBottom w:val="0"/>
              <w:divBdr>
                <w:top w:val="none" w:sz="0" w:space="0" w:color="auto"/>
                <w:left w:val="none" w:sz="0" w:space="0" w:color="auto"/>
                <w:bottom w:val="none" w:sz="0" w:space="0" w:color="auto"/>
                <w:right w:val="none" w:sz="0" w:space="0" w:color="auto"/>
              </w:divBdr>
            </w:div>
            <w:div w:id="1029725014">
              <w:marLeft w:val="0"/>
              <w:marRight w:val="0"/>
              <w:marTop w:val="0"/>
              <w:marBottom w:val="0"/>
              <w:divBdr>
                <w:top w:val="none" w:sz="0" w:space="0" w:color="auto"/>
                <w:left w:val="none" w:sz="0" w:space="0" w:color="auto"/>
                <w:bottom w:val="none" w:sz="0" w:space="0" w:color="auto"/>
                <w:right w:val="none" w:sz="0" w:space="0" w:color="auto"/>
              </w:divBdr>
            </w:div>
            <w:div w:id="1031304653">
              <w:marLeft w:val="0"/>
              <w:marRight w:val="0"/>
              <w:marTop w:val="0"/>
              <w:marBottom w:val="0"/>
              <w:divBdr>
                <w:top w:val="none" w:sz="0" w:space="0" w:color="auto"/>
                <w:left w:val="none" w:sz="0" w:space="0" w:color="auto"/>
                <w:bottom w:val="none" w:sz="0" w:space="0" w:color="auto"/>
                <w:right w:val="none" w:sz="0" w:space="0" w:color="auto"/>
              </w:divBdr>
            </w:div>
            <w:div w:id="1034572778">
              <w:marLeft w:val="0"/>
              <w:marRight w:val="0"/>
              <w:marTop w:val="0"/>
              <w:marBottom w:val="0"/>
              <w:divBdr>
                <w:top w:val="none" w:sz="0" w:space="0" w:color="auto"/>
                <w:left w:val="none" w:sz="0" w:space="0" w:color="auto"/>
                <w:bottom w:val="none" w:sz="0" w:space="0" w:color="auto"/>
                <w:right w:val="none" w:sz="0" w:space="0" w:color="auto"/>
              </w:divBdr>
            </w:div>
            <w:div w:id="1050886647">
              <w:marLeft w:val="0"/>
              <w:marRight w:val="0"/>
              <w:marTop w:val="0"/>
              <w:marBottom w:val="0"/>
              <w:divBdr>
                <w:top w:val="none" w:sz="0" w:space="0" w:color="auto"/>
                <w:left w:val="none" w:sz="0" w:space="0" w:color="auto"/>
                <w:bottom w:val="none" w:sz="0" w:space="0" w:color="auto"/>
                <w:right w:val="none" w:sz="0" w:space="0" w:color="auto"/>
              </w:divBdr>
            </w:div>
            <w:div w:id="1058623628">
              <w:marLeft w:val="0"/>
              <w:marRight w:val="0"/>
              <w:marTop w:val="0"/>
              <w:marBottom w:val="0"/>
              <w:divBdr>
                <w:top w:val="none" w:sz="0" w:space="0" w:color="auto"/>
                <w:left w:val="none" w:sz="0" w:space="0" w:color="auto"/>
                <w:bottom w:val="none" w:sz="0" w:space="0" w:color="auto"/>
                <w:right w:val="none" w:sz="0" w:space="0" w:color="auto"/>
              </w:divBdr>
            </w:div>
            <w:div w:id="1060784484">
              <w:marLeft w:val="0"/>
              <w:marRight w:val="0"/>
              <w:marTop w:val="0"/>
              <w:marBottom w:val="0"/>
              <w:divBdr>
                <w:top w:val="none" w:sz="0" w:space="0" w:color="auto"/>
                <w:left w:val="none" w:sz="0" w:space="0" w:color="auto"/>
                <w:bottom w:val="none" w:sz="0" w:space="0" w:color="auto"/>
                <w:right w:val="none" w:sz="0" w:space="0" w:color="auto"/>
              </w:divBdr>
            </w:div>
            <w:div w:id="1062018205">
              <w:marLeft w:val="0"/>
              <w:marRight w:val="0"/>
              <w:marTop w:val="0"/>
              <w:marBottom w:val="0"/>
              <w:divBdr>
                <w:top w:val="none" w:sz="0" w:space="0" w:color="auto"/>
                <w:left w:val="none" w:sz="0" w:space="0" w:color="auto"/>
                <w:bottom w:val="none" w:sz="0" w:space="0" w:color="auto"/>
                <w:right w:val="none" w:sz="0" w:space="0" w:color="auto"/>
              </w:divBdr>
            </w:div>
            <w:div w:id="1062144706">
              <w:marLeft w:val="0"/>
              <w:marRight w:val="0"/>
              <w:marTop w:val="0"/>
              <w:marBottom w:val="0"/>
              <w:divBdr>
                <w:top w:val="none" w:sz="0" w:space="0" w:color="auto"/>
                <w:left w:val="none" w:sz="0" w:space="0" w:color="auto"/>
                <w:bottom w:val="none" w:sz="0" w:space="0" w:color="auto"/>
                <w:right w:val="none" w:sz="0" w:space="0" w:color="auto"/>
              </w:divBdr>
            </w:div>
            <w:div w:id="1063791114">
              <w:marLeft w:val="0"/>
              <w:marRight w:val="0"/>
              <w:marTop w:val="0"/>
              <w:marBottom w:val="0"/>
              <w:divBdr>
                <w:top w:val="none" w:sz="0" w:space="0" w:color="auto"/>
                <w:left w:val="none" w:sz="0" w:space="0" w:color="auto"/>
                <w:bottom w:val="none" w:sz="0" w:space="0" w:color="auto"/>
                <w:right w:val="none" w:sz="0" w:space="0" w:color="auto"/>
              </w:divBdr>
            </w:div>
            <w:div w:id="1075585246">
              <w:marLeft w:val="0"/>
              <w:marRight w:val="0"/>
              <w:marTop w:val="0"/>
              <w:marBottom w:val="0"/>
              <w:divBdr>
                <w:top w:val="none" w:sz="0" w:space="0" w:color="auto"/>
                <w:left w:val="none" w:sz="0" w:space="0" w:color="auto"/>
                <w:bottom w:val="none" w:sz="0" w:space="0" w:color="auto"/>
                <w:right w:val="none" w:sz="0" w:space="0" w:color="auto"/>
              </w:divBdr>
            </w:div>
            <w:div w:id="1076438253">
              <w:marLeft w:val="0"/>
              <w:marRight w:val="0"/>
              <w:marTop w:val="0"/>
              <w:marBottom w:val="0"/>
              <w:divBdr>
                <w:top w:val="none" w:sz="0" w:space="0" w:color="auto"/>
                <w:left w:val="none" w:sz="0" w:space="0" w:color="auto"/>
                <w:bottom w:val="none" w:sz="0" w:space="0" w:color="auto"/>
                <w:right w:val="none" w:sz="0" w:space="0" w:color="auto"/>
              </w:divBdr>
            </w:div>
            <w:div w:id="1077902411">
              <w:marLeft w:val="0"/>
              <w:marRight w:val="0"/>
              <w:marTop w:val="0"/>
              <w:marBottom w:val="0"/>
              <w:divBdr>
                <w:top w:val="none" w:sz="0" w:space="0" w:color="auto"/>
                <w:left w:val="none" w:sz="0" w:space="0" w:color="auto"/>
                <w:bottom w:val="none" w:sz="0" w:space="0" w:color="auto"/>
                <w:right w:val="none" w:sz="0" w:space="0" w:color="auto"/>
              </w:divBdr>
            </w:div>
            <w:div w:id="1078215074">
              <w:marLeft w:val="0"/>
              <w:marRight w:val="0"/>
              <w:marTop w:val="0"/>
              <w:marBottom w:val="0"/>
              <w:divBdr>
                <w:top w:val="none" w:sz="0" w:space="0" w:color="auto"/>
                <w:left w:val="none" w:sz="0" w:space="0" w:color="auto"/>
                <w:bottom w:val="none" w:sz="0" w:space="0" w:color="auto"/>
                <w:right w:val="none" w:sz="0" w:space="0" w:color="auto"/>
              </w:divBdr>
            </w:div>
            <w:div w:id="1100877449">
              <w:marLeft w:val="0"/>
              <w:marRight w:val="0"/>
              <w:marTop w:val="0"/>
              <w:marBottom w:val="0"/>
              <w:divBdr>
                <w:top w:val="none" w:sz="0" w:space="0" w:color="auto"/>
                <w:left w:val="none" w:sz="0" w:space="0" w:color="auto"/>
                <w:bottom w:val="none" w:sz="0" w:space="0" w:color="auto"/>
                <w:right w:val="none" w:sz="0" w:space="0" w:color="auto"/>
              </w:divBdr>
            </w:div>
            <w:div w:id="1110199325">
              <w:marLeft w:val="0"/>
              <w:marRight w:val="0"/>
              <w:marTop w:val="0"/>
              <w:marBottom w:val="0"/>
              <w:divBdr>
                <w:top w:val="none" w:sz="0" w:space="0" w:color="auto"/>
                <w:left w:val="none" w:sz="0" w:space="0" w:color="auto"/>
                <w:bottom w:val="none" w:sz="0" w:space="0" w:color="auto"/>
                <w:right w:val="none" w:sz="0" w:space="0" w:color="auto"/>
              </w:divBdr>
            </w:div>
            <w:div w:id="1113548257">
              <w:marLeft w:val="0"/>
              <w:marRight w:val="0"/>
              <w:marTop w:val="0"/>
              <w:marBottom w:val="0"/>
              <w:divBdr>
                <w:top w:val="none" w:sz="0" w:space="0" w:color="auto"/>
                <w:left w:val="none" w:sz="0" w:space="0" w:color="auto"/>
                <w:bottom w:val="none" w:sz="0" w:space="0" w:color="auto"/>
                <w:right w:val="none" w:sz="0" w:space="0" w:color="auto"/>
              </w:divBdr>
            </w:div>
            <w:div w:id="1122187044">
              <w:marLeft w:val="0"/>
              <w:marRight w:val="0"/>
              <w:marTop w:val="0"/>
              <w:marBottom w:val="0"/>
              <w:divBdr>
                <w:top w:val="none" w:sz="0" w:space="0" w:color="auto"/>
                <w:left w:val="none" w:sz="0" w:space="0" w:color="auto"/>
                <w:bottom w:val="none" w:sz="0" w:space="0" w:color="auto"/>
                <w:right w:val="none" w:sz="0" w:space="0" w:color="auto"/>
              </w:divBdr>
            </w:div>
            <w:div w:id="1127241606">
              <w:marLeft w:val="0"/>
              <w:marRight w:val="0"/>
              <w:marTop w:val="0"/>
              <w:marBottom w:val="0"/>
              <w:divBdr>
                <w:top w:val="none" w:sz="0" w:space="0" w:color="auto"/>
                <w:left w:val="none" w:sz="0" w:space="0" w:color="auto"/>
                <w:bottom w:val="none" w:sz="0" w:space="0" w:color="auto"/>
                <w:right w:val="none" w:sz="0" w:space="0" w:color="auto"/>
              </w:divBdr>
            </w:div>
            <w:div w:id="1135488408">
              <w:marLeft w:val="0"/>
              <w:marRight w:val="0"/>
              <w:marTop w:val="0"/>
              <w:marBottom w:val="0"/>
              <w:divBdr>
                <w:top w:val="none" w:sz="0" w:space="0" w:color="auto"/>
                <w:left w:val="none" w:sz="0" w:space="0" w:color="auto"/>
                <w:bottom w:val="none" w:sz="0" w:space="0" w:color="auto"/>
                <w:right w:val="none" w:sz="0" w:space="0" w:color="auto"/>
              </w:divBdr>
            </w:div>
            <w:div w:id="1135492072">
              <w:marLeft w:val="0"/>
              <w:marRight w:val="0"/>
              <w:marTop w:val="0"/>
              <w:marBottom w:val="0"/>
              <w:divBdr>
                <w:top w:val="none" w:sz="0" w:space="0" w:color="auto"/>
                <w:left w:val="none" w:sz="0" w:space="0" w:color="auto"/>
                <w:bottom w:val="none" w:sz="0" w:space="0" w:color="auto"/>
                <w:right w:val="none" w:sz="0" w:space="0" w:color="auto"/>
              </w:divBdr>
            </w:div>
            <w:div w:id="1141074592">
              <w:marLeft w:val="0"/>
              <w:marRight w:val="0"/>
              <w:marTop w:val="0"/>
              <w:marBottom w:val="0"/>
              <w:divBdr>
                <w:top w:val="none" w:sz="0" w:space="0" w:color="auto"/>
                <w:left w:val="none" w:sz="0" w:space="0" w:color="auto"/>
                <w:bottom w:val="none" w:sz="0" w:space="0" w:color="auto"/>
                <w:right w:val="none" w:sz="0" w:space="0" w:color="auto"/>
              </w:divBdr>
            </w:div>
            <w:div w:id="1144471792">
              <w:marLeft w:val="0"/>
              <w:marRight w:val="0"/>
              <w:marTop w:val="0"/>
              <w:marBottom w:val="0"/>
              <w:divBdr>
                <w:top w:val="none" w:sz="0" w:space="0" w:color="auto"/>
                <w:left w:val="none" w:sz="0" w:space="0" w:color="auto"/>
                <w:bottom w:val="none" w:sz="0" w:space="0" w:color="auto"/>
                <w:right w:val="none" w:sz="0" w:space="0" w:color="auto"/>
              </w:divBdr>
            </w:div>
            <w:div w:id="1153520802">
              <w:marLeft w:val="0"/>
              <w:marRight w:val="0"/>
              <w:marTop w:val="0"/>
              <w:marBottom w:val="0"/>
              <w:divBdr>
                <w:top w:val="none" w:sz="0" w:space="0" w:color="auto"/>
                <w:left w:val="none" w:sz="0" w:space="0" w:color="auto"/>
                <w:bottom w:val="none" w:sz="0" w:space="0" w:color="auto"/>
                <w:right w:val="none" w:sz="0" w:space="0" w:color="auto"/>
              </w:divBdr>
            </w:div>
            <w:div w:id="1163661997">
              <w:marLeft w:val="0"/>
              <w:marRight w:val="0"/>
              <w:marTop w:val="0"/>
              <w:marBottom w:val="0"/>
              <w:divBdr>
                <w:top w:val="none" w:sz="0" w:space="0" w:color="auto"/>
                <w:left w:val="none" w:sz="0" w:space="0" w:color="auto"/>
                <w:bottom w:val="none" w:sz="0" w:space="0" w:color="auto"/>
                <w:right w:val="none" w:sz="0" w:space="0" w:color="auto"/>
              </w:divBdr>
            </w:div>
            <w:div w:id="1175344462">
              <w:marLeft w:val="0"/>
              <w:marRight w:val="0"/>
              <w:marTop w:val="0"/>
              <w:marBottom w:val="0"/>
              <w:divBdr>
                <w:top w:val="none" w:sz="0" w:space="0" w:color="auto"/>
                <w:left w:val="none" w:sz="0" w:space="0" w:color="auto"/>
                <w:bottom w:val="none" w:sz="0" w:space="0" w:color="auto"/>
                <w:right w:val="none" w:sz="0" w:space="0" w:color="auto"/>
              </w:divBdr>
            </w:div>
            <w:div w:id="1195968636">
              <w:marLeft w:val="0"/>
              <w:marRight w:val="0"/>
              <w:marTop w:val="0"/>
              <w:marBottom w:val="0"/>
              <w:divBdr>
                <w:top w:val="none" w:sz="0" w:space="0" w:color="auto"/>
                <w:left w:val="none" w:sz="0" w:space="0" w:color="auto"/>
                <w:bottom w:val="none" w:sz="0" w:space="0" w:color="auto"/>
                <w:right w:val="none" w:sz="0" w:space="0" w:color="auto"/>
              </w:divBdr>
            </w:div>
            <w:div w:id="1202670323">
              <w:marLeft w:val="0"/>
              <w:marRight w:val="0"/>
              <w:marTop w:val="0"/>
              <w:marBottom w:val="0"/>
              <w:divBdr>
                <w:top w:val="none" w:sz="0" w:space="0" w:color="auto"/>
                <w:left w:val="none" w:sz="0" w:space="0" w:color="auto"/>
                <w:bottom w:val="none" w:sz="0" w:space="0" w:color="auto"/>
                <w:right w:val="none" w:sz="0" w:space="0" w:color="auto"/>
              </w:divBdr>
            </w:div>
            <w:div w:id="1203132578">
              <w:marLeft w:val="0"/>
              <w:marRight w:val="0"/>
              <w:marTop w:val="0"/>
              <w:marBottom w:val="0"/>
              <w:divBdr>
                <w:top w:val="none" w:sz="0" w:space="0" w:color="auto"/>
                <w:left w:val="none" w:sz="0" w:space="0" w:color="auto"/>
                <w:bottom w:val="none" w:sz="0" w:space="0" w:color="auto"/>
                <w:right w:val="none" w:sz="0" w:space="0" w:color="auto"/>
              </w:divBdr>
            </w:div>
            <w:div w:id="1207448864">
              <w:marLeft w:val="0"/>
              <w:marRight w:val="0"/>
              <w:marTop w:val="0"/>
              <w:marBottom w:val="0"/>
              <w:divBdr>
                <w:top w:val="none" w:sz="0" w:space="0" w:color="auto"/>
                <w:left w:val="none" w:sz="0" w:space="0" w:color="auto"/>
                <w:bottom w:val="none" w:sz="0" w:space="0" w:color="auto"/>
                <w:right w:val="none" w:sz="0" w:space="0" w:color="auto"/>
              </w:divBdr>
            </w:div>
            <w:div w:id="1216236137">
              <w:marLeft w:val="0"/>
              <w:marRight w:val="0"/>
              <w:marTop w:val="0"/>
              <w:marBottom w:val="0"/>
              <w:divBdr>
                <w:top w:val="none" w:sz="0" w:space="0" w:color="auto"/>
                <w:left w:val="none" w:sz="0" w:space="0" w:color="auto"/>
                <w:bottom w:val="none" w:sz="0" w:space="0" w:color="auto"/>
                <w:right w:val="none" w:sz="0" w:space="0" w:color="auto"/>
              </w:divBdr>
            </w:div>
            <w:div w:id="1216427178">
              <w:marLeft w:val="0"/>
              <w:marRight w:val="0"/>
              <w:marTop w:val="0"/>
              <w:marBottom w:val="0"/>
              <w:divBdr>
                <w:top w:val="none" w:sz="0" w:space="0" w:color="auto"/>
                <w:left w:val="none" w:sz="0" w:space="0" w:color="auto"/>
                <w:bottom w:val="none" w:sz="0" w:space="0" w:color="auto"/>
                <w:right w:val="none" w:sz="0" w:space="0" w:color="auto"/>
              </w:divBdr>
            </w:div>
            <w:div w:id="1216703057">
              <w:marLeft w:val="0"/>
              <w:marRight w:val="0"/>
              <w:marTop w:val="0"/>
              <w:marBottom w:val="0"/>
              <w:divBdr>
                <w:top w:val="none" w:sz="0" w:space="0" w:color="auto"/>
                <w:left w:val="none" w:sz="0" w:space="0" w:color="auto"/>
                <w:bottom w:val="none" w:sz="0" w:space="0" w:color="auto"/>
                <w:right w:val="none" w:sz="0" w:space="0" w:color="auto"/>
              </w:divBdr>
            </w:div>
            <w:div w:id="1219784846">
              <w:marLeft w:val="0"/>
              <w:marRight w:val="0"/>
              <w:marTop w:val="0"/>
              <w:marBottom w:val="0"/>
              <w:divBdr>
                <w:top w:val="none" w:sz="0" w:space="0" w:color="auto"/>
                <w:left w:val="none" w:sz="0" w:space="0" w:color="auto"/>
                <w:bottom w:val="none" w:sz="0" w:space="0" w:color="auto"/>
                <w:right w:val="none" w:sz="0" w:space="0" w:color="auto"/>
              </w:divBdr>
            </w:div>
            <w:div w:id="1225339413">
              <w:marLeft w:val="0"/>
              <w:marRight w:val="0"/>
              <w:marTop w:val="0"/>
              <w:marBottom w:val="0"/>
              <w:divBdr>
                <w:top w:val="none" w:sz="0" w:space="0" w:color="auto"/>
                <w:left w:val="none" w:sz="0" w:space="0" w:color="auto"/>
                <w:bottom w:val="none" w:sz="0" w:space="0" w:color="auto"/>
                <w:right w:val="none" w:sz="0" w:space="0" w:color="auto"/>
              </w:divBdr>
            </w:div>
            <w:div w:id="1226066452">
              <w:marLeft w:val="0"/>
              <w:marRight w:val="0"/>
              <w:marTop w:val="0"/>
              <w:marBottom w:val="0"/>
              <w:divBdr>
                <w:top w:val="none" w:sz="0" w:space="0" w:color="auto"/>
                <w:left w:val="none" w:sz="0" w:space="0" w:color="auto"/>
                <w:bottom w:val="none" w:sz="0" w:space="0" w:color="auto"/>
                <w:right w:val="none" w:sz="0" w:space="0" w:color="auto"/>
              </w:divBdr>
            </w:div>
            <w:div w:id="1227374379">
              <w:marLeft w:val="0"/>
              <w:marRight w:val="0"/>
              <w:marTop w:val="0"/>
              <w:marBottom w:val="0"/>
              <w:divBdr>
                <w:top w:val="none" w:sz="0" w:space="0" w:color="auto"/>
                <w:left w:val="none" w:sz="0" w:space="0" w:color="auto"/>
                <w:bottom w:val="none" w:sz="0" w:space="0" w:color="auto"/>
                <w:right w:val="none" w:sz="0" w:space="0" w:color="auto"/>
              </w:divBdr>
            </w:div>
            <w:div w:id="1230310277">
              <w:marLeft w:val="0"/>
              <w:marRight w:val="0"/>
              <w:marTop w:val="0"/>
              <w:marBottom w:val="0"/>
              <w:divBdr>
                <w:top w:val="none" w:sz="0" w:space="0" w:color="auto"/>
                <w:left w:val="none" w:sz="0" w:space="0" w:color="auto"/>
                <w:bottom w:val="none" w:sz="0" w:space="0" w:color="auto"/>
                <w:right w:val="none" w:sz="0" w:space="0" w:color="auto"/>
              </w:divBdr>
            </w:div>
            <w:div w:id="1236357078">
              <w:marLeft w:val="0"/>
              <w:marRight w:val="0"/>
              <w:marTop w:val="0"/>
              <w:marBottom w:val="0"/>
              <w:divBdr>
                <w:top w:val="none" w:sz="0" w:space="0" w:color="auto"/>
                <w:left w:val="none" w:sz="0" w:space="0" w:color="auto"/>
                <w:bottom w:val="none" w:sz="0" w:space="0" w:color="auto"/>
                <w:right w:val="none" w:sz="0" w:space="0" w:color="auto"/>
              </w:divBdr>
            </w:div>
            <w:div w:id="1243177436">
              <w:marLeft w:val="0"/>
              <w:marRight w:val="0"/>
              <w:marTop w:val="0"/>
              <w:marBottom w:val="0"/>
              <w:divBdr>
                <w:top w:val="none" w:sz="0" w:space="0" w:color="auto"/>
                <w:left w:val="none" w:sz="0" w:space="0" w:color="auto"/>
                <w:bottom w:val="none" w:sz="0" w:space="0" w:color="auto"/>
                <w:right w:val="none" w:sz="0" w:space="0" w:color="auto"/>
              </w:divBdr>
            </w:div>
            <w:div w:id="1244340718">
              <w:marLeft w:val="0"/>
              <w:marRight w:val="0"/>
              <w:marTop w:val="0"/>
              <w:marBottom w:val="0"/>
              <w:divBdr>
                <w:top w:val="none" w:sz="0" w:space="0" w:color="auto"/>
                <w:left w:val="none" w:sz="0" w:space="0" w:color="auto"/>
                <w:bottom w:val="none" w:sz="0" w:space="0" w:color="auto"/>
                <w:right w:val="none" w:sz="0" w:space="0" w:color="auto"/>
              </w:divBdr>
            </w:div>
            <w:div w:id="1246839294">
              <w:marLeft w:val="0"/>
              <w:marRight w:val="0"/>
              <w:marTop w:val="0"/>
              <w:marBottom w:val="0"/>
              <w:divBdr>
                <w:top w:val="none" w:sz="0" w:space="0" w:color="auto"/>
                <w:left w:val="none" w:sz="0" w:space="0" w:color="auto"/>
                <w:bottom w:val="none" w:sz="0" w:space="0" w:color="auto"/>
                <w:right w:val="none" w:sz="0" w:space="0" w:color="auto"/>
              </w:divBdr>
            </w:div>
            <w:div w:id="1252350451">
              <w:marLeft w:val="0"/>
              <w:marRight w:val="0"/>
              <w:marTop w:val="0"/>
              <w:marBottom w:val="0"/>
              <w:divBdr>
                <w:top w:val="none" w:sz="0" w:space="0" w:color="auto"/>
                <w:left w:val="none" w:sz="0" w:space="0" w:color="auto"/>
                <w:bottom w:val="none" w:sz="0" w:space="0" w:color="auto"/>
                <w:right w:val="none" w:sz="0" w:space="0" w:color="auto"/>
              </w:divBdr>
            </w:div>
            <w:div w:id="1254122998">
              <w:marLeft w:val="0"/>
              <w:marRight w:val="0"/>
              <w:marTop w:val="0"/>
              <w:marBottom w:val="0"/>
              <w:divBdr>
                <w:top w:val="none" w:sz="0" w:space="0" w:color="auto"/>
                <w:left w:val="none" w:sz="0" w:space="0" w:color="auto"/>
                <w:bottom w:val="none" w:sz="0" w:space="0" w:color="auto"/>
                <w:right w:val="none" w:sz="0" w:space="0" w:color="auto"/>
              </w:divBdr>
            </w:div>
            <w:div w:id="1258634117">
              <w:marLeft w:val="0"/>
              <w:marRight w:val="0"/>
              <w:marTop w:val="0"/>
              <w:marBottom w:val="0"/>
              <w:divBdr>
                <w:top w:val="none" w:sz="0" w:space="0" w:color="auto"/>
                <w:left w:val="none" w:sz="0" w:space="0" w:color="auto"/>
                <w:bottom w:val="none" w:sz="0" w:space="0" w:color="auto"/>
                <w:right w:val="none" w:sz="0" w:space="0" w:color="auto"/>
              </w:divBdr>
            </w:div>
            <w:div w:id="1260604468">
              <w:marLeft w:val="0"/>
              <w:marRight w:val="0"/>
              <w:marTop w:val="0"/>
              <w:marBottom w:val="0"/>
              <w:divBdr>
                <w:top w:val="none" w:sz="0" w:space="0" w:color="auto"/>
                <w:left w:val="none" w:sz="0" w:space="0" w:color="auto"/>
                <w:bottom w:val="none" w:sz="0" w:space="0" w:color="auto"/>
                <w:right w:val="none" w:sz="0" w:space="0" w:color="auto"/>
              </w:divBdr>
            </w:div>
            <w:div w:id="1261448518">
              <w:marLeft w:val="0"/>
              <w:marRight w:val="0"/>
              <w:marTop w:val="0"/>
              <w:marBottom w:val="0"/>
              <w:divBdr>
                <w:top w:val="none" w:sz="0" w:space="0" w:color="auto"/>
                <w:left w:val="none" w:sz="0" w:space="0" w:color="auto"/>
                <w:bottom w:val="none" w:sz="0" w:space="0" w:color="auto"/>
                <w:right w:val="none" w:sz="0" w:space="0" w:color="auto"/>
              </w:divBdr>
            </w:div>
            <w:div w:id="1264534122">
              <w:marLeft w:val="0"/>
              <w:marRight w:val="0"/>
              <w:marTop w:val="0"/>
              <w:marBottom w:val="0"/>
              <w:divBdr>
                <w:top w:val="none" w:sz="0" w:space="0" w:color="auto"/>
                <w:left w:val="none" w:sz="0" w:space="0" w:color="auto"/>
                <w:bottom w:val="none" w:sz="0" w:space="0" w:color="auto"/>
                <w:right w:val="none" w:sz="0" w:space="0" w:color="auto"/>
              </w:divBdr>
            </w:div>
            <w:div w:id="1288005015">
              <w:marLeft w:val="0"/>
              <w:marRight w:val="0"/>
              <w:marTop w:val="0"/>
              <w:marBottom w:val="0"/>
              <w:divBdr>
                <w:top w:val="none" w:sz="0" w:space="0" w:color="auto"/>
                <w:left w:val="none" w:sz="0" w:space="0" w:color="auto"/>
                <w:bottom w:val="none" w:sz="0" w:space="0" w:color="auto"/>
                <w:right w:val="none" w:sz="0" w:space="0" w:color="auto"/>
              </w:divBdr>
            </w:div>
            <w:div w:id="1288439277">
              <w:marLeft w:val="0"/>
              <w:marRight w:val="0"/>
              <w:marTop w:val="0"/>
              <w:marBottom w:val="0"/>
              <w:divBdr>
                <w:top w:val="none" w:sz="0" w:space="0" w:color="auto"/>
                <w:left w:val="none" w:sz="0" w:space="0" w:color="auto"/>
                <w:bottom w:val="none" w:sz="0" w:space="0" w:color="auto"/>
                <w:right w:val="none" w:sz="0" w:space="0" w:color="auto"/>
              </w:divBdr>
            </w:div>
            <w:div w:id="1298797523">
              <w:marLeft w:val="0"/>
              <w:marRight w:val="0"/>
              <w:marTop w:val="0"/>
              <w:marBottom w:val="0"/>
              <w:divBdr>
                <w:top w:val="none" w:sz="0" w:space="0" w:color="auto"/>
                <w:left w:val="none" w:sz="0" w:space="0" w:color="auto"/>
                <w:bottom w:val="none" w:sz="0" w:space="0" w:color="auto"/>
                <w:right w:val="none" w:sz="0" w:space="0" w:color="auto"/>
              </w:divBdr>
            </w:div>
            <w:div w:id="1307853855">
              <w:marLeft w:val="0"/>
              <w:marRight w:val="0"/>
              <w:marTop w:val="0"/>
              <w:marBottom w:val="0"/>
              <w:divBdr>
                <w:top w:val="none" w:sz="0" w:space="0" w:color="auto"/>
                <w:left w:val="none" w:sz="0" w:space="0" w:color="auto"/>
                <w:bottom w:val="none" w:sz="0" w:space="0" w:color="auto"/>
                <w:right w:val="none" w:sz="0" w:space="0" w:color="auto"/>
              </w:divBdr>
            </w:div>
            <w:div w:id="1310790922">
              <w:marLeft w:val="0"/>
              <w:marRight w:val="0"/>
              <w:marTop w:val="0"/>
              <w:marBottom w:val="0"/>
              <w:divBdr>
                <w:top w:val="none" w:sz="0" w:space="0" w:color="auto"/>
                <w:left w:val="none" w:sz="0" w:space="0" w:color="auto"/>
                <w:bottom w:val="none" w:sz="0" w:space="0" w:color="auto"/>
                <w:right w:val="none" w:sz="0" w:space="0" w:color="auto"/>
              </w:divBdr>
            </w:div>
            <w:div w:id="1314138545">
              <w:marLeft w:val="0"/>
              <w:marRight w:val="0"/>
              <w:marTop w:val="0"/>
              <w:marBottom w:val="0"/>
              <w:divBdr>
                <w:top w:val="none" w:sz="0" w:space="0" w:color="auto"/>
                <w:left w:val="none" w:sz="0" w:space="0" w:color="auto"/>
                <w:bottom w:val="none" w:sz="0" w:space="0" w:color="auto"/>
                <w:right w:val="none" w:sz="0" w:space="0" w:color="auto"/>
              </w:divBdr>
            </w:div>
            <w:div w:id="1334259300">
              <w:marLeft w:val="0"/>
              <w:marRight w:val="0"/>
              <w:marTop w:val="0"/>
              <w:marBottom w:val="0"/>
              <w:divBdr>
                <w:top w:val="none" w:sz="0" w:space="0" w:color="auto"/>
                <w:left w:val="none" w:sz="0" w:space="0" w:color="auto"/>
                <w:bottom w:val="none" w:sz="0" w:space="0" w:color="auto"/>
                <w:right w:val="none" w:sz="0" w:space="0" w:color="auto"/>
              </w:divBdr>
            </w:div>
            <w:div w:id="1382944182">
              <w:marLeft w:val="0"/>
              <w:marRight w:val="0"/>
              <w:marTop w:val="0"/>
              <w:marBottom w:val="0"/>
              <w:divBdr>
                <w:top w:val="none" w:sz="0" w:space="0" w:color="auto"/>
                <w:left w:val="none" w:sz="0" w:space="0" w:color="auto"/>
                <w:bottom w:val="none" w:sz="0" w:space="0" w:color="auto"/>
                <w:right w:val="none" w:sz="0" w:space="0" w:color="auto"/>
              </w:divBdr>
            </w:div>
            <w:div w:id="1399131573">
              <w:marLeft w:val="0"/>
              <w:marRight w:val="0"/>
              <w:marTop w:val="0"/>
              <w:marBottom w:val="0"/>
              <w:divBdr>
                <w:top w:val="none" w:sz="0" w:space="0" w:color="auto"/>
                <w:left w:val="none" w:sz="0" w:space="0" w:color="auto"/>
                <w:bottom w:val="none" w:sz="0" w:space="0" w:color="auto"/>
                <w:right w:val="none" w:sz="0" w:space="0" w:color="auto"/>
              </w:divBdr>
            </w:div>
            <w:div w:id="1409380393">
              <w:marLeft w:val="0"/>
              <w:marRight w:val="0"/>
              <w:marTop w:val="0"/>
              <w:marBottom w:val="0"/>
              <w:divBdr>
                <w:top w:val="none" w:sz="0" w:space="0" w:color="auto"/>
                <w:left w:val="none" w:sz="0" w:space="0" w:color="auto"/>
                <w:bottom w:val="none" w:sz="0" w:space="0" w:color="auto"/>
                <w:right w:val="none" w:sz="0" w:space="0" w:color="auto"/>
              </w:divBdr>
            </w:div>
            <w:div w:id="1411390604">
              <w:marLeft w:val="0"/>
              <w:marRight w:val="0"/>
              <w:marTop w:val="0"/>
              <w:marBottom w:val="0"/>
              <w:divBdr>
                <w:top w:val="none" w:sz="0" w:space="0" w:color="auto"/>
                <w:left w:val="none" w:sz="0" w:space="0" w:color="auto"/>
                <w:bottom w:val="none" w:sz="0" w:space="0" w:color="auto"/>
                <w:right w:val="none" w:sz="0" w:space="0" w:color="auto"/>
              </w:divBdr>
            </w:div>
            <w:div w:id="1430853597">
              <w:marLeft w:val="0"/>
              <w:marRight w:val="0"/>
              <w:marTop w:val="0"/>
              <w:marBottom w:val="0"/>
              <w:divBdr>
                <w:top w:val="none" w:sz="0" w:space="0" w:color="auto"/>
                <w:left w:val="none" w:sz="0" w:space="0" w:color="auto"/>
                <w:bottom w:val="none" w:sz="0" w:space="0" w:color="auto"/>
                <w:right w:val="none" w:sz="0" w:space="0" w:color="auto"/>
              </w:divBdr>
            </w:div>
            <w:div w:id="1437403978">
              <w:marLeft w:val="0"/>
              <w:marRight w:val="0"/>
              <w:marTop w:val="0"/>
              <w:marBottom w:val="0"/>
              <w:divBdr>
                <w:top w:val="none" w:sz="0" w:space="0" w:color="auto"/>
                <w:left w:val="none" w:sz="0" w:space="0" w:color="auto"/>
                <w:bottom w:val="none" w:sz="0" w:space="0" w:color="auto"/>
                <w:right w:val="none" w:sz="0" w:space="0" w:color="auto"/>
              </w:divBdr>
            </w:div>
            <w:div w:id="1446196237">
              <w:marLeft w:val="0"/>
              <w:marRight w:val="0"/>
              <w:marTop w:val="0"/>
              <w:marBottom w:val="0"/>
              <w:divBdr>
                <w:top w:val="none" w:sz="0" w:space="0" w:color="auto"/>
                <w:left w:val="none" w:sz="0" w:space="0" w:color="auto"/>
                <w:bottom w:val="none" w:sz="0" w:space="0" w:color="auto"/>
                <w:right w:val="none" w:sz="0" w:space="0" w:color="auto"/>
              </w:divBdr>
            </w:div>
            <w:div w:id="1447194532">
              <w:marLeft w:val="0"/>
              <w:marRight w:val="0"/>
              <w:marTop w:val="0"/>
              <w:marBottom w:val="0"/>
              <w:divBdr>
                <w:top w:val="none" w:sz="0" w:space="0" w:color="auto"/>
                <w:left w:val="none" w:sz="0" w:space="0" w:color="auto"/>
                <w:bottom w:val="none" w:sz="0" w:space="0" w:color="auto"/>
                <w:right w:val="none" w:sz="0" w:space="0" w:color="auto"/>
              </w:divBdr>
            </w:div>
            <w:div w:id="1451389652">
              <w:marLeft w:val="0"/>
              <w:marRight w:val="0"/>
              <w:marTop w:val="0"/>
              <w:marBottom w:val="0"/>
              <w:divBdr>
                <w:top w:val="none" w:sz="0" w:space="0" w:color="auto"/>
                <w:left w:val="none" w:sz="0" w:space="0" w:color="auto"/>
                <w:bottom w:val="none" w:sz="0" w:space="0" w:color="auto"/>
                <w:right w:val="none" w:sz="0" w:space="0" w:color="auto"/>
              </w:divBdr>
            </w:div>
            <w:div w:id="1453281423">
              <w:marLeft w:val="0"/>
              <w:marRight w:val="0"/>
              <w:marTop w:val="0"/>
              <w:marBottom w:val="0"/>
              <w:divBdr>
                <w:top w:val="none" w:sz="0" w:space="0" w:color="auto"/>
                <w:left w:val="none" w:sz="0" w:space="0" w:color="auto"/>
                <w:bottom w:val="none" w:sz="0" w:space="0" w:color="auto"/>
                <w:right w:val="none" w:sz="0" w:space="0" w:color="auto"/>
              </w:divBdr>
            </w:div>
            <w:div w:id="1463496559">
              <w:marLeft w:val="0"/>
              <w:marRight w:val="0"/>
              <w:marTop w:val="0"/>
              <w:marBottom w:val="0"/>
              <w:divBdr>
                <w:top w:val="none" w:sz="0" w:space="0" w:color="auto"/>
                <w:left w:val="none" w:sz="0" w:space="0" w:color="auto"/>
                <w:bottom w:val="none" w:sz="0" w:space="0" w:color="auto"/>
                <w:right w:val="none" w:sz="0" w:space="0" w:color="auto"/>
              </w:divBdr>
            </w:div>
            <w:div w:id="1472013998">
              <w:marLeft w:val="0"/>
              <w:marRight w:val="0"/>
              <w:marTop w:val="0"/>
              <w:marBottom w:val="0"/>
              <w:divBdr>
                <w:top w:val="none" w:sz="0" w:space="0" w:color="auto"/>
                <w:left w:val="none" w:sz="0" w:space="0" w:color="auto"/>
                <w:bottom w:val="none" w:sz="0" w:space="0" w:color="auto"/>
                <w:right w:val="none" w:sz="0" w:space="0" w:color="auto"/>
              </w:divBdr>
            </w:div>
            <w:div w:id="1472556685">
              <w:marLeft w:val="0"/>
              <w:marRight w:val="0"/>
              <w:marTop w:val="0"/>
              <w:marBottom w:val="0"/>
              <w:divBdr>
                <w:top w:val="none" w:sz="0" w:space="0" w:color="auto"/>
                <w:left w:val="none" w:sz="0" w:space="0" w:color="auto"/>
                <w:bottom w:val="none" w:sz="0" w:space="0" w:color="auto"/>
                <w:right w:val="none" w:sz="0" w:space="0" w:color="auto"/>
              </w:divBdr>
            </w:div>
            <w:div w:id="1492017269">
              <w:marLeft w:val="0"/>
              <w:marRight w:val="0"/>
              <w:marTop w:val="0"/>
              <w:marBottom w:val="0"/>
              <w:divBdr>
                <w:top w:val="none" w:sz="0" w:space="0" w:color="auto"/>
                <w:left w:val="none" w:sz="0" w:space="0" w:color="auto"/>
                <w:bottom w:val="none" w:sz="0" w:space="0" w:color="auto"/>
                <w:right w:val="none" w:sz="0" w:space="0" w:color="auto"/>
              </w:divBdr>
            </w:div>
            <w:div w:id="1497988147">
              <w:marLeft w:val="0"/>
              <w:marRight w:val="0"/>
              <w:marTop w:val="0"/>
              <w:marBottom w:val="0"/>
              <w:divBdr>
                <w:top w:val="none" w:sz="0" w:space="0" w:color="auto"/>
                <w:left w:val="none" w:sz="0" w:space="0" w:color="auto"/>
                <w:bottom w:val="none" w:sz="0" w:space="0" w:color="auto"/>
                <w:right w:val="none" w:sz="0" w:space="0" w:color="auto"/>
              </w:divBdr>
            </w:div>
            <w:div w:id="1498233462">
              <w:marLeft w:val="0"/>
              <w:marRight w:val="0"/>
              <w:marTop w:val="0"/>
              <w:marBottom w:val="0"/>
              <w:divBdr>
                <w:top w:val="none" w:sz="0" w:space="0" w:color="auto"/>
                <w:left w:val="none" w:sz="0" w:space="0" w:color="auto"/>
                <w:bottom w:val="none" w:sz="0" w:space="0" w:color="auto"/>
                <w:right w:val="none" w:sz="0" w:space="0" w:color="auto"/>
              </w:divBdr>
            </w:div>
            <w:div w:id="1498498738">
              <w:marLeft w:val="0"/>
              <w:marRight w:val="0"/>
              <w:marTop w:val="0"/>
              <w:marBottom w:val="0"/>
              <w:divBdr>
                <w:top w:val="none" w:sz="0" w:space="0" w:color="auto"/>
                <w:left w:val="none" w:sz="0" w:space="0" w:color="auto"/>
                <w:bottom w:val="none" w:sz="0" w:space="0" w:color="auto"/>
                <w:right w:val="none" w:sz="0" w:space="0" w:color="auto"/>
              </w:divBdr>
            </w:div>
            <w:div w:id="1498962634">
              <w:marLeft w:val="0"/>
              <w:marRight w:val="0"/>
              <w:marTop w:val="0"/>
              <w:marBottom w:val="0"/>
              <w:divBdr>
                <w:top w:val="none" w:sz="0" w:space="0" w:color="auto"/>
                <w:left w:val="none" w:sz="0" w:space="0" w:color="auto"/>
                <w:bottom w:val="none" w:sz="0" w:space="0" w:color="auto"/>
                <w:right w:val="none" w:sz="0" w:space="0" w:color="auto"/>
              </w:divBdr>
            </w:div>
            <w:div w:id="1531991120">
              <w:marLeft w:val="0"/>
              <w:marRight w:val="0"/>
              <w:marTop w:val="0"/>
              <w:marBottom w:val="0"/>
              <w:divBdr>
                <w:top w:val="none" w:sz="0" w:space="0" w:color="auto"/>
                <w:left w:val="none" w:sz="0" w:space="0" w:color="auto"/>
                <w:bottom w:val="none" w:sz="0" w:space="0" w:color="auto"/>
                <w:right w:val="none" w:sz="0" w:space="0" w:color="auto"/>
              </w:divBdr>
            </w:div>
            <w:div w:id="1538931346">
              <w:marLeft w:val="0"/>
              <w:marRight w:val="0"/>
              <w:marTop w:val="0"/>
              <w:marBottom w:val="0"/>
              <w:divBdr>
                <w:top w:val="none" w:sz="0" w:space="0" w:color="auto"/>
                <w:left w:val="none" w:sz="0" w:space="0" w:color="auto"/>
                <w:bottom w:val="none" w:sz="0" w:space="0" w:color="auto"/>
                <w:right w:val="none" w:sz="0" w:space="0" w:color="auto"/>
              </w:divBdr>
            </w:div>
            <w:div w:id="1552108100">
              <w:marLeft w:val="0"/>
              <w:marRight w:val="0"/>
              <w:marTop w:val="0"/>
              <w:marBottom w:val="0"/>
              <w:divBdr>
                <w:top w:val="none" w:sz="0" w:space="0" w:color="auto"/>
                <w:left w:val="none" w:sz="0" w:space="0" w:color="auto"/>
                <w:bottom w:val="none" w:sz="0" w:space="0" w:color="auto"/>
                <w:right w:val="none" w:sz="0" w:space="0" w:color="auto"/>
              </w:divBdr>
            </w:div>
            <w:div w:id="1556041210">
              <w:marLeft w:val="0"/>
              <w:marRight w:val="0"/>
              <w:marTop w:val="0"/>
              <w:marBottom w:val="0"/>
              <w:divBdr>
                <w:top w:val="none" w:sz="0" w:space="0" w:color="auto"/>
                <w:left w:val="none" w:sz="0" w:space="0" w:color="auto"/>
                <w:bottom w:val="none" w:sz="0" w:space="0" w:color="auto"/>
                <w:right w:val="none" w:sz="0" w:space="0" w:color="auto"/>
              </w:divBdr>
            </w:div>
            <w:div w:id="1561206504">
              <w:marLeft w:val="0"/>
              <w:marRight w:val="0"/>
              <w:marTop w:val="0"/>
              <w:marBottom w:val="0"/>
              <w:divBdr>
                <w:top w:val="none" w:sz="0" w:space="0" w:color="auto"/>
                <w:left w:val="none" w:sz="0" w:space="0" w:color="auto"/>
                <w:bottom w:val="none" w:sz="0" w:space="0" w:color="auto"/>
                <w:right w:val="none" w:sz="0" w:space="0" w:color="auto"/>
              </w:divBdr>
            </w:div>
            <w:div w:id="1568110670">
              <w:marLeft w:val="0"/>
              <w:marRight w:val="0"/>
              <w:marTop w:val="0"/>
              <w:marBottom w:val="0"/>
              <w:divBdr>
                <w:top w:val="none" w:sz="0" w:space="0" w:color="auto"/>
                <w:left w:val="none" w:sz="0" w:space="0" w:color="auto"/>
                <w:bottom w:val="none" w:sz="0" w:space="0" w:color="auto"/>
                <w:right w:val="none" w:sz="0" w:space="0" w:color="auto"/>
              </w:divBdr>
            </w:div>
            <w:div w:id="1578317820">
              <w:marLeft w:val="0"/>
              <w:marRight w:val="0"/>
              <w:marTop w:val="0"/>
              <w:marBottom w:val="0"/>
              <w:divBdr>
                <w:top w:val="none" w:sz="0" w:space="0" w:color="auto"/>
                <w:left w:val="none" w:sz="0" w:space="0" w:color="auto"/>
                <w:bottom w:val="none" w:sz="0" w:space="0" w:color="auto"/>
                <w:right w:val="none" w:sz="0" w:space="0" w:color="auto"/>
              </w:divBdr>
            </w:div>
            <w:div w:id="1579483993">
              <w:marLeft w:val="0"/>
              <w:marRight w:val="0"/>
              <w:marTop w:val="0"/>
              <w:marBottom w:val="0"/>
              <w:divBdr>
                <w:top w:val="none" w:sz="0" w:space="0" w:color="auto"/>
                <w:left w:val="none" w:sz="0" w:space="0" w:color="auto"/>
                <w:bottom w:val="none" w:sz="0" w:space="0" w:color="auto"/>
                <w:right w:val="none" w:sz="0" w:space="0" w:color="auto"/>
              </w:divBdr>
            </w:div>
            <w:div w:id="1584299866">
              <w:marLeft w:val="0"/>
              <w:marRight w:val="0"/>
              <w:marTop w:val="0"/>
              <w:marBottom w:val="0"/>
              <w:divBdr>
                <w:top w:val="none" w:sz="0" w:space="0" w:color="auto"/>
                <w:left w:val="none" w:sz="0" w:space="0" w:color="auto"/>
                <w:bottom w:val="none" w:sz="0" w:space="0" w:color="auto"/>
                <w:right w:val="none" w:sz="0" w:space="0" w:color="auto"/>
              </w:divBdr>
            </w:div>
            <w:div w:id="1591041572">
              <w:marLeft w:val="0"/>
              <w:marRight w:val="0"/>
              <w:marTop w:val="0"/>
              <w:marBottom w:val="0"/>
              <w:divBdr>
                <w:top w:val="none" w:sz="0" w:space="0" w:color="auto"/>
                <w:left w:val="none" w:sz="0" w:space="0" w:color="auto"/>
                <w:bottom w:val="none" w:sz="0" w:space="0" w:color="auto"/>
                <w:right w:val="none" w:sz="0" w:space="0" w:color="auto"/>
              </w:divBdr>
            </w:div>
            <w:div w:id="1597785431">
              <w:marLeft w:val="0"/>
              <w:marRight w:val="0"/>
              <w:marTop w:val="0"/>
              <w:marBottom w:val="0"/>
              <w:divBdr>
                <w:top w:val="none" w:sz="0" w:space="0" w:color="auto"/>
                <w:left w:val="none" w:sz="0" w:space="0" w:color="auto"/>
                <w:bottom w:val="none" w:sz="0" w:space="0" w:color="auto"/>
                <w:right w:val="none" w:sz="0" w:space="0" w:color="auto"/>
              </w:divBdr>
            </w:div>
            <w:div w:id="1599483199">
              <w:marLeft w:val="0"/>
              <w:marRight w:val="0"/>
              <w:marTop w:val="0"/>
              <w:marBottom w:val="0"/>
              <w:divBdr>
                <w:top w:val="none" w:sz="0" w:space="0" w:color="auto"/>
                <w:left w:val="none" w:sz="0" w:space="0" w:color="auto"/>
                <w:bottom w:val="none" w:sz="0" w:space="0" w:color="auto"/>
                <w:right w:val="none" w:sz="0" w:space="0" w:color="auto"/>
              </w:divBdr>
            </w:div>
            <w:div w:id="1600287012">
              <w:marLeft w:val="0"/>
              <w:marRight w:val="0"/>
              <w:marTop w:val="0"/>
              <w:marBottom w:val="0"/>
              <w:divBdr>
                <w:top w:val="none" w:sz="0" w:space="0" w:color="auto"/>
                <w:left w:val="none" w:sz="0" w:space="0" w:color="auto"/>
                <w:bottom w:val="none" w:sz="0" w:space="0" w:color="auto"/>
                <w:right w:val="none" w:sz="0" w:space="0" w:color="auto"/>
              </w:divBdr>
            </w:div>
            <w:div w:id="1610350714">
              <w:marLeft w:val="0"/>
              <w:marRight w:val="0"/>
              <w:marTop w:val="0"/>
              <w:marBottom w:val="0"/>
              <w:divBdr>
                <w:top w:val="none" w:sz="0" w:space="0" w:color="auto"/>
                <w:left w:val="none" w:sz="0" w:space="0" w:color="auto"/>
                <w:bottom w:val="none" w:sz="0" w:space="0" w:color="auto"/>
                <w:right w:val="none" w:sz="0" w:space="0" w:color="auto"/>
              </w:divBdr>
            </w:div>
            <w:div w:id="1616447146">
              <w:marLeft w:val="0"/>
              <w:marRight w:val="0"/>
              <w:marTop w:val="0"/>
              <w:marBottom w:val="0"/>
              <w:divBdr>
                <w:top w:val="none" w:sz="0" w:space="0" w:color="auto"/>
                <w:left w:val="none" w:sz="0" w:space="0" w:color="auto"/>
                <w:bottom w:val="none" w:sz="0" w:space="0" w:color="auto"/>
                <w:right w:val="none" w:sz="0" w:space="0" w:color="auto"/>
              </w:divBdr>
            </w:div>
            <w:div w:id="1620379105">
              <w:marLeft w:val="0"/>
              <w:marRight w:val="0"/>
              <w:marTop w:val="0"/>
              <w:marBottom w:val="0"/>
              <w:divBdr>
                <w:top w:val="none" w:sz="0" w:space="0" w:color="auto"/>
                <w:left w:val="none" w:sz="0" w:space="0" w:color="auto"/>
                <w:bottom w:val="none" w:sz="0" w:space="0" w:color="auto"/>
                <w:right w:val="none" w:sz="0" w:space="0" w:color="auto"/>
              </w:divBdr>
            </w:div>
            <w:div w:id="1637687746">
              <w:marLeft w:val="0"/>
              <w:marRight w:val="0"/>
              <w:marTop w:val="0"/>
              <w:marBottom w:val="0"/>
              <w:divBdr>
                <w:top w:val="none" w:sz="0" w:space="0" w:color="auto"/>
                <w:left w:val="none" w:sz="0" w:space="0" w:color="auto"/>
                <w:bottom w:val="none" w:sz="0" w:space="0" w:color="auto"/>
                <w:right w:val="none" w:sz="0" w:space="0" w:color="auto"/>
              </w:divBdr>
            </w:div>
            <w:div w:id="1640497790">
              <w:marLeft w:val="0"/>
              <w:marRight w:val="0"/>
              <w:marTop w:val="0"/>
              <w:marBottom w:val="0"/>
              <w:divBdr>
                <w:top w:val="none" w:sz="0" w:space="0" w:color="auto"/>
                <w:left w:val="none" w:sz="0" w:space="0" w:color="auto"/>
                <w:bottom w:val="none" w:sz="0" w:space="0" w:color="auto"/>
                <w:right w:val="none" w:sz="0" w:space="0" w:color="auto"/>
              </w:divBdr>
            </w:div>
            <w:div w:id="1641694491">
              <w:marLeft w:val="0"/>
              <w:marRight w:val="0"/>
              <w:marTop w:val="0"/>
              <w:marBottom w:val="0"/>
              <w:divBdr>
                <w:top w:val="none" w:sz="0" w:space="0" w:color="auto"/>
                <w:left w:val="none" w:sz="0" w:space="0" w:color="auto"/>
                <w:bottom w:val="none" w:sz="0" w:space="0" w:color="auto"/>
                <w:right w:val="none" w:sz="0" w:space="0" w:color="auto"/>
              </w:divBdr>
            </w:div>
            <w:div w:id="1649240382">
              <w:marLeft w:val="0"/>
              <w:marRight w:val="0"/>
              <w:marTop w:val="0"/>
              <w:marBottom w:val="0"/>
              <w:divBdr>
                <w:top w:val="none" w:sz="0" w:space="0" w:color="auto"/>
                <w:left w:val="none" w:sz="0" w:space="0" w:color="auto"/>
                <w:bottom w:val="none" w:sz="0" w:space="0" w:color="auto"/>
                <w:right w:val="none" w:sz="0" w:space="0" w:color="auto"/>
              </w:divBdr>
            </w:div>
            <w:div w:id="1651667600">
              <w:marLeft w:val="0"/>
              <w:marRight w:val="0"/>
              <w:marTop w:val="0"/>
              <w:marBottom w:val="0"/>
              <w:divBdr>
                <w:top w:val="none" w:sz="0" w:space="0" w:color="auto"/>
                <w:left w:val="none" w:sz="0" w:space="0" w:color="auto"/>
                <w:bottom w:val="none" w:sz="0" w:space="0" w:color="auto"/>
                <w:right w:val="none" w:sz="0" w:space="0" w:color="auto"/>
              </w:divBdr>
            </w:div>
            <w:div w:id="1658848522">
              <w:marLeft w:val="0"/>
              <w:marRight w:val="0"/>
              <w:marTop w:val="0"/>
              <w:marBottom w:val="0"/>
              <w:divBdr>
                <w:top w:val="none" w:sz="0" w:space="0" w:color="auto"/>
                <w:left w:val="none" w:sz="0" w:space="0" w:color="auto"/>
                <w:bottom w:val="none" w:sz="0" w:space="0" w:color="auto"/>
                <w:right w:val="none" w:sz="0" w:space="0" w:color="auto"/>
              </w:divBdr>
            </w:div>
            <w:div w:id="1659457329">
              <w:marLeft w:val="0"/>
              <w:marRight w:val="0"/>
              <w:marTop w:val="0"/>
              <w:marBottom w:val="0"/>
              <w:divBdr>
                <w:top w:val="none" w:sz="0" w:space="0" w:color="auto"/>
                <w:left w:val="none" w:sz="0" w:space="0" w:color="auto"/>
                <w:bottom w:val="none" w:sz="0" w:space="0" w:color="auto"/>
                <w:right w:val="none" w:sz="0" w:space="0" w:color="auto"/>
              </w:divBdr>
            </w:div>
            <w:div w:id="1660621249">
              <w:marLeft w:val="0"/>
              <w:marRight w:val="0"/>
              <w:marTop w:val="0"/>
              <w:marBottom w:val="0"/>
              <w:divBdr>
                <w:top w:val="none" w:sz="0" w:space="0" w:color="auto"/>
                <w:left w:val="none" w:sz="0" w:space="0" w:color="auto"/>
                <w:bottom w:val="none" w:sz="0" w:space="0" w:color="auto"/>
                <w:right w:val="none" w:sz="0" w:space="0" w:color="auto"/>
              </w:divBdr>
            </w:div>
            <w:div w:id="1667050634">
              <w:marLeft w:val="0"/>
              <w:marRight w:val="0"/>
              <w:marTop w:val="0"/>
              <w:marBottom w:val="0"/>
              <w:divBdr>
                <w:top w:val="none" w:sz="0" w:space="0" w:color="auto"/>
                <w:left w:val="none" w:sz="0" w:space="0" w:color="auto"/>
                <w:bottom w:val="none" w:sz="0" w:space="0" w:color="auto"/>
                <w:right w:val="none" w:sz="0" w:space="0" w:color="auto"/>
              </w:divBdr>
            </w:div>
            <w:div w:id="1674720262">
              <w:marLeft w:val="0"/>
              <w:marRight w:val="0"/>
              <w:marTop w:val="0"/>
              <w:marBottom w:val="0"/>
              <w:divBdr>
                <w:top w:val="none" w:sz="0" w:space="0" w:color="auto"/>
                <w:left w:val="none" w:sz="0" w:space="0" w:color="auto"/>
                <w:bottom w:val="none" w:sz="0" w:space="0" w:color="auto"/>
                <w:right w:val="none" w:sz="0" w:space="0" w:color="auto"/>
              </w:divBdr>
            </w:div>
            <w:div w:id="1680112741">
              <w:marLeft w:val="0"/>
              <w:marRight w:val="0"/>
              <w:marTop w:val="0"/>
              <w:marBottom w:val="0"/>
              <w:divBdr>
                <w:top w:val="none" w:sz="0" w:space="0" w:color="auto"/>
                <w:left w:val="none" w:sz="0" w:space="0" w:color="auto"/>
                <w:bottom w:val="none" w:sz="0" w:space="0" w:color="auto"/>
                <w:right w:val="none" w:sz="0" w:space="0" w:color="auto"/>
              </w:divBdr>
            </w:div>
            <w:div w:id="1680541996">
              <w:marLeft w:val="0"/>
              <w:marRight w:val="0"/>
              <w:marTop w:val="0"/>
              <w:marBottom w:val="0"/>
              <w:divBdr>
                <w:top w:val="none" w:sz="0" w:space="0" w:color="auto"/>
                <w:left w:val="none" w:sz="0" w:space="0" w:color="auto"/>
                <w:bottom w:val="none" w:sz="0" w:space="0" w:color="auto"/>
                <w:right w:val="none" w:sz="0" w:space="0" w:color="auto"/>
              </w:divBdr>
            </w:div>
            <w:div w:id="1681617117">
              <w:marLeft w:val="0"/>
              <w:marRight w:val="0"/>
              <w:marTop w:val="0"/>
              <w:marBottom w:val="0"/>
              <w:divBdr>
                <w:top w:val="none" w:sz="0" w:space="0" w:color="auto"/>
                <w:left w:val="none" w:sz="0" w:space="0" w:color="auto"/>
                <w:bottom w:val="none" w:sz="0" w:space="0" w:color="auto"/>
                <w:right w:val="none" w:sz="0" w:space="0" w:color="auto"/>
              </w:divBdr>
            </w:div>
            <w:div w:id="1682926986">
              <w:marLeft w:val="0"/>
              <w:marRight w:val="0"/>
              <w:marTop w:val="0"/>
              <w:marBottom w:val="0"/>
              <w:divBdr>
                <w:top w:val="none" w:sz="0" w:space="0" w:color="auto"/>
                <w:left w:val="none" w:sz="0" w:space="0" w:color="auto"/>
                <w:bottom w:val="none" w:sz="0" w:space="0" w:color="auto"/>
                <w:right w:val="none" w:sz="0" w:space="0" w:color="auto"/>
              </w:divBdr>
            </w:div>
            <w:div w:id="1689212721">
              <w:marLeft w:val="0"/>
              <w:marRight w:val="0"/>
              <w:marTop w:val="0"/>
              <w:marBottom w:val="0"/>
              <w:divBdr>
                <w:top w:val="none" w:sz="0" w:space="0" w:color="auto"/>
                <w:left w:val="none" w:sz="0" w:space="0" w:color="auto"/>
                <w:bottom w:val="none" w:sz="0" w:space="0" w:color="auto"/>
                <w:right w:val="none" w:sz="0" w:space="0" w:color="auto"/>
              </w:divBdr>
            </w:div>
            <w:div w:id="1696492659">
              <w:marLeft w:val="0"/>
              <w:marRight w:val="0"/>
              <w:marTop w:val="0"/>
              <w:marBottom w:val="0"/>
              <w:divBdr>
                <w:top w:val="none" w:sz="0" w:space="0" w:color="auto"/>
                <w:left w:val="none" w:sz="0" w:space="0" w:color="auto"/>
                <w:bottom w:val="none" w:sz="0" w:space="0" w:color="auto"/>
                <w:right w:val="none" w:sz="0" w:space="0" w:color="auto"/>
              </w:divBdr>
            </w:div>
            <w:div w:id="1699349065">
              <w:marLeft w:val="0"/>
              <w:marRight w:val="0"/>
              <w:marTop w:val="0"/>
              <w:marBottom w:val="0"/>
              <w:divBdr>
                <w:top w:val="none" w:sz="0" w:space="0" w:color="auto"/>
                <w:left w:val="none" w:sz="0" w:space="0" w:color="auto"/>
                <w:bottom w:val="none" w:sz="0" w:space="0" w:color="auto"/>
                <w:right w:val="none" w:sz="0" w:space="0" w:color="auto"/>
              </w:divBdr>
            </w:div>
            <w:div w:id="1717269712">
              <w:marLeft w:val="0"/>
              <w:marRight w:val="0"/>
              <w:marTop w:val="0"/>
              <w:marBottom w:val="0"/>
              <w:divBdr>
                <w:top w:val="none" w:sz="0" w:space="0" w:color="auto"/>
                <w:left w:val="none" w:sz="0" w:space="0" w:color="auto"/>
                <w:bottom w:val="none" w:sz="0" w:space="0" w:color="auto"/>
                <w:right w:val="none" w:sz="0" w:space="0" w:color="auto"/>
              </w:divBdr>
            </w:div>
            <w:div w:id="1718234782">
              <w:marLeft w:val="0"/>
              <w:marRight w:val="0"/>
              <w:marTop w:val="0"/>
              <w:marBottom w:val="0"/>
              <w:divBdr>
                <w:top w:val="none" w:sz="0" w:space="0" w:color="auto"/>
                <w:left w:val="none" w:sz="0" w:space="0" w:color="auto"/>
                <w:bottom w:val="none" w:sz="0" w:space="0" w:color="auto"/>
                <w:right w:val="none" w:sz="0" w:space="0" w:color="auto"/>
              </w:divBdr>
            </w:div>
            <w:div w:id="1724717311">
              <w:marLeft w:val="0"/>
              <w:marRight w:val="0"/>
              <w:marTop w:val="0"/>
              <w:marBottom w:val="0"/>
              <w:divBdr>
                <w:top w:val="none" w:sz="0" w:space="0" w:color="auto"/>
                <w:left w:val="none" w:sz="0" w:space="0" w:color="auto"/>
                <w:bottom w:val="none" w:sz="0" w:space="0" w:color="auto"/>
                <w:right w:val="none" w:sz="0" w:space="0" w:color="auto"/>
              </w:divBdr>
            </w:div>
            <w:div w:id="1731266080">
              <w:marLeft w:val="0"/>
              <w:marRight w:val="0"/>
              <w:marTop w:val="0"/>
              <w:marBottom w:val="0"/>
              <w:divBdr>
                <w:top w:val="none" w:sz="0" w:space="0" w:color="auto"/>
                <w:left w:val="none" w:sz="0" w:space="0" w:color="auto"/>
                <w:bottom w:val="none" w:sz="0" w:space="0" w:color="auto"/>
                <w:right w:val="none" w:sz="0" w:space="0" w:color="auto"/>
              </w:divBdr>
            </w:div>
            <w:div w:id="1737968305">
              <w:marLeft w:val="0"/>
              <w:marRight w:val="0"/>
              <w:marTop w:val="0"/>
              <w:marBottom w:val="0"/>
              <w:divBdr>
                <w:top w:val="none" w:sz="0" w:space="0" w:color="auto"/>
                <w:left w:val="none" w:sz="0" w:space="0" w:color="auto"/>
                <w:bottom w:val="none" w:sz="0" w:space="0" w:color="auto"/>
                <w:right w:val="none" w:sz="0" w:space="0" w:color="auto"/>
              </w:divBdr>
            </w:div>
            <w:div w:id="1739816365">
              <w:marLeft w:val="0"/>
              <w:marRight w:val="0"/>
              <w:marTop w:val="0"/>
              <w:marBottom w:val="0"/>
              <w:divBdr>
                <w:top w:val="none" w:sz="0" w:space="0" w:color="auto"/>
                <w:left w:val="none" w:sz="0" w:space="0" w:color="auto"/>
                <w:bottom w:val="none" w:sz="0" w:space="0" w:color="auto"/>
                <w:right w:val="none" w:sz="0" w:space="0" w:color="auto"/>
              </w:divBdr>
            </w:div>
            <w:div w:id="1742097027">
              <w:marLeft w:val="0"/>
              <w:marRight w:val="0"/>
              <w:marTop w:val="0"/>
              <w:marBottom w:val="0"/>
              <w:divBdr>
                <w:top w:val="none" w:sz="0" w:space="0" w:color="auto"/>
                <w:left w:val="none" w:sz="0" w:space="0" w:color="auto"/>
                <w:bottom w:val="none" w:sz="0" w:space="0" w:color="auto"/>
                <w:right w:val="none" w:sz="0" w:space="0" w:color="auto"/>
              </w:divBdr>
            </w:div>
            <w:div w:id="1749575519">
              <w:marLeft w:val="0"/>
              <w:marRight w:val="0"/>
              <w:marTop w:val="0"/>
              <w:marBottom w:val="0"/>
              <w:divBdr>
                <w:top w:val="none" w:sz="0" w:space="0" w:color="auto"/>
                <w:left w:val="none" w:sz="0" w:space="0" w:color="auto"/>
                <w:bottom w:val="none" w:sz="0" w:space="0" w:color="auto"/>
                <w:right w:val="none" w:sz="0" w:space="0" w:color="auto"/>
              </w:divBdr>
            </w:div>
            <w:div w:id="1770811023">
              <w:marLeft w:val="0"/>
              <w:marRight w:val="0"/>
              <w:marTop w:val="0"/>
              <w:marBottom w:val="0"/>
              <w:divBdr>
                <w:top w:val="none" w:sz="0" w:space="0" w:color="auto"/>
                <w:left w:val="none" w:sz="0" w:space="0" w:color="auto"/>
                <w:bottom w:val="none" w:sz="0" w:space="0" w:color="auto"/>
                <w:right w:val="none" w:sz="0" w:space="0" w:color="auto"/>
              </w:divBdr>
            </w:div>
            <w:div w:id="1776367761">
              <w:marLeft w:val="0"/>
              <w:marRight w:val="0"/>
              <w:marTop w:val="0"/>
              <w:marBottom w:val="0"/>
              <w:divBdr>
                <w:top w:val="none" w:sz="0" w:space="0" w:color="auto"/>
                <w:left w:val="none" w:sz="0" w:space="0" w:color="auto"/>
                <w:bottom w:val="none" w:sz="0" w:space="0" w:color="auto"/>
                <w:right w:val="none" w:sz="0" w:space="0" w:color="auto"/>
              </w:divBdr>
            </w:div>
            <w:div w:id="1777943424">
              <w:marLeft w:val="0"/>
              <w:marRight w:val="0"/>
              <w:marTop w:val="0"/>
              <w:marBottom w:val="0"/>
              <w:divBdr>
                <w:top w:val="none" w:sz="0" w:space="0" w:color="auto"/>
                <w:left w:val="none" w:sz="0" w:space="0" w:color="auto"/>
                <w:bottom w:val="none" w:sz="0" w:space="0" w:color="auto"/>
                <w:right w:val="none" w:sz="0" w:space="0" w:color="auto"/>
              </w:divBdr>
            </w:div>
            <w:div w:id="1778207417">
              <w:marLeft w:val="0"/>
              <w:marRight w:val="0"/>
              <w:marTop w:val="0"/>
              <w:marBottom w:val="0"/>
              <w:divBdr>
                <w:top w:val="none" w:sz="0" w:space="0" w:color="auto"/>
                <w:left w:val="none" w:sz="0" w:space="0" w:color="auto"/>
                <w:bottom w:val="none" w:sz="0" w:space="0" w:color="auto"/>
                <w:right w:val="none" w:sz="0" w:space="0" w:color="auto"/>
              </w:divBdr>
            </w:div>
            <w:div w:id="1791127036">
              <w:marLeft w:val="0"/>
              <w:marRight w:val="0"/>
              <w:marTop w:val="0"/>
              <w:marBottom w:val="0"/>
              <w:divBdr>
                <w:top w:val="none" w:sz="0" w:space="0" w:color="auto"/>
                <w:left w:val="none" w:sz="0" w:space="0" w:color="auto"/>
                <w:bottom w:val="none" w:sz="0" w:space="0" w:color="auto"/>
                <w:right w:val="none" w:sz="0" w:space="0" w:color="auto"/>
              </w:divBdr>
            </w:div>
            <w:div w:id="1792897072">
              <w:marLeft w:val="0"/>
              <w:marRight w:val="0"/>
              <w:marTop w:val="0"/>
              <w:marBottom w:val="0"/>
              <w:divBdr>
                <w:top w:val="none" w:sz="0" w:space="0" w:color="auto"/>
                <w:left w:val="none" w:sz="0" w:space="0" w:color="auto"/>
                <w:bottom w:val="none" w:sz="0" w:space="0" w:color="auto"/>
                <w:right w:val="none" w:sz="0" w:space="0" w:color="auto"/>
              </w:divBdr>
            </w:div>
            <w:div w:id="1794593980">
              <w:marLeft w:val="0"/>
              <w:marRight w:val="0"/>
              <w:marTop w:val="0"/>
              <w:marBottom w:val="0"/>
              <w:divBdr>
                <w:top w:val="none" w:sz="0" w:space="0" w:color="auto"/>
                <w:left w:val="none" w:sz="0" w:space="0" w:color="auto"/>
                <w:bottom w:val="none" w:sz="0" w:space="0" w:color="auto"/>
                <w:right w:val="none" w:sz="0" w:space="0" w:color="auto"/>
              </w:divBdr>
            </w:div>
            <w:div w:id="1804347817">
              <w:marLeft w:val="0"/>
              <w:marRight w:val="0"/>
              <w:marTop w:val="0"/>
              <w:marBottom w:val="0"/>
              <w:divBdr>
                <w:top w:val="none" w:sz="0" w:space="0" w:color="auto"/>
                <w:left w:val="none" w:sz="0" w:space="0" w:color="auto"/>
                <w:bottom w:val="none" w:sz="0" w:space="0" w:color="auto"/>
                <w:right w:val="none" w:sz="0" w:space="0" w:color="auto"/>
              </w:divBdr>
            </w:div>
            <w:div w:id="1807549573">
              <w:marLeft w:val="0"/>
              <w:marRight w:val="0"/>
              <w:marTop w:val="0"/>
              <w:marBottom w:val="0"/>
              <w:divBdr>
                <w:top w:val="none" w:sz="0" w:space="0" w:color="auto"/>
                <w:left w:val="none" w:sz="0" w:space="0" w:color="auto"/>
                <w:bottom w:val="none" w:sz="0" w:space="0" w:color="auto"/>
                <w:right w:val="none" w:sz="0" w:space="0" w:color="auto"/>
              </w:divBdr>
            </w:div>
            <w:div w:id="1810200717">
              <w:marLeft w:val="0"/>
              <w:marRight w:val="0"/>
              <w:marTop w:val="0"/>
              <w:marBottom w:val="0"/>
              <w:divBdr>
                <w:top w:val="none" w:sz="0" w:space="0" w:color="auto"/>
                <w:left w:val="none" w:sz="0" w:space="0" w:color="auto"/>
                <w:bottom w:val="none" w:sz="0" w:space="0" w:color="auto"/>
                <w:right w:val="none" w:sz="0" w:space="0" w:color="auto"/>
              </w:divBdr>
            </w:div>
            <w:div w:id="1811626723">
              <w:marLeft w:val="0"/>
              <w:marRight w:val="0"/>
              <w:marTop w:val="0"/>
              <w:marBottom w:val="0"/>
              <w:divBdr>
                <w:top w:val="none" w:sz="0" w:space="0" w:color="auto"/>
                <w:left w:val="none" w:sz="0" w:space="0" w:color="auto"/>
                <w:bottom w:val="none" w:sz="0" w:space="0" w:color="auto"/>
                <w:right w:val="none" w:sz="0" w:space="0" w:color="auto"/>
              </w:divBdr>
            </w:div>
            <w:div w:id="1813984714">
              <w:marLeft w:val="0"/>
              <w:marRight w:val="0"/>
              <w:marTop w:val="0"/>
              <w:marBottom w:val="0"/>
              <w:divBdr>
                <w:top w:val="none" w:sz="0" w:space="0" w:color="auto"/>
                <w:left w:val="none" w:sz="0" w:space="0" w:color="auto"/>
                <w:bottom w:val="none" w:sz="0" w:space="0" w:color="auto"/>
                <w:right w:val="none" w:sz="0" w:space="0" w:color="auto"/>
              </w:divBdr>
            </w:div>
            <w:div w:id="1817721024">
              <w:marLeft w:val="0"/>
              <w:marRight w:val="0"/>
              <w:marTop w:val="0"/>
              <w:marBottom w:val="0"/>
              <w:divBdr>
                <w:top w:val="none" w:sz="0" w:space="0" w:color="auto"/>
                <w:left w:val="none" w:sz="0" w:space="0" w:color="auto"/>
                <w:bottom w:val="none" w:sz="0" w:space="0" w:color="auto"/>
                <w:right w:val="none" w:sz="0" w:space="0" w:color="auto"/>
              </w:divBdr>
            </w:div>
            <w:div w:id="1822231292">
              <w:marLeft w:val="0"/>
              <w:marRight w:val="0"/>
              <w:marTop w:val="0"/>
              <w:marBottom w:val="0"/>
              <w:divBdr>
                <w:top w:val="none" w:sz="0" w:space="0" w:color="auto"/>
                <w:left w:val="none" w:sz="0" w:space="0" w:color="auto"/>
                <w:bottom w:val="none" w:sz="0" w:space="0" w:color="auto"/>
                <w:right w:val="none" w:sz="0" w:space="0" w:color="auto"/>
              </w:divBdr>
            </w:div>
            <w:div w:id="1840388042">
              <w:marLeft w:val="0"/>
              <w:marRight w:val="0"/>
              <w:marTop w:val="0"/>
              <w:marBottom w:val="0"/>
              <w:divBdr>
                <w:top w:val="none" w:sz="0" w:space="0" w:color="auto"/>
                <w:left w:val="none" w:sz="0" w:space="0" w:color="auto"/>
                <w:bottom w:val="none" w:sz="0" w:space="0" w:color="auto"/>
                <w:right w:val="none" w:sz="0" w:space="0" w:color="auto"/>
              </w:divBdr>
            </w:div>
            <w:div w:id="1846633520">
              <w:marLeft w:val="0"/>
              <w:marRight w:val="0"/>
              <w:marTop w:val="0"/>
              <w:marBottom w:val="0"/>
              <w:divBdr>
                <w:top w:val="none" w:sz="0" w:space="0" w:color="auto"/>
                <w:left w:val="none" w:sz="0" w:space="0" w:color="auto"/>
                <w:bottom w:val="none" w:sz="0" w:space="0" w:color="auto"/>
                <w:right w:val="none" w:sz="0" w:space="0" w:color="auto"/>
              </w:divBdr>
            </w:div>
            <w:div w:id="1854149541">
              <w:marLeft w:val="0"/>
              <w:marRight w:val="0"/>
              <w:marTop w:val="0"/>
              <w:marBottom w:val="0"/>
              <w:divBdr>
                <w:top w:val="none" w:sz="0" w:space="0" w:color="auto"/>
                <w:left w:val="none" w:sz="0" w:space="0" w:color="auto"/>
                <w:bottom w:val="none" w:sz="0" w:space="0" w:color="auto"/>
                <w:right w:val="none" w:sz="0" w:space="0" w:color="auto"/>
              </w:divBdr>
            </w:div>
            <w:div w:id="1857230001">
              <w:marLeft w:val="0"/>
              <w:marRight w:val="0"/>
              <w:marTop w:val="0"/>
              <w:marBottom w:val="0"/>
              <w:divBdr>
                <w:top w:val="none" w:sz="0" w:space="0" w:color="auto"/>
                <w:left w:val="none" w:sz="0" w:space="0" w:color="auto"/>
                <w:bottom w:val="none" w:sz="0" w:space="0" w:color="auto"/>
                <w:right w:val="none" w:sz="0" w:space="0" w:color="auto"/>
              </w:divBdr>
            </w:div>
            <w:div w:id="1868442144">
              <w:marLeft w:val="0"/>
              <w:marRight w:val="0"/>
              <w:marTop w:val="0"/>
              <w:marBottom w:val="0"/>
              <w:divBdr>
                <w:top w:val="none" w:sz="0" w:space="0" w:color="auto"/>
                <w:left w:val="none" w:sz="0" w:space="0" w:color="auto"/>
                <w:bottom w:val="none" w:sz="0" w:space="0" w:color="auto"/>
                <w:right w:val="none" w:sz="0" w:space="0" w:color="auto"/>
              </w:divBdr>
            </w:div>
            <w:div w:id="1877158792">
              <w:marLeft w:val="0"/>
              <w:marRight w:val="0"/>
              <w:marTop w:val="0"/>
              <w:marBottom w:val="0"/>
              <w:divBdr>
                <w:top w:val="none" w:sz="0" w:space="0" w:color="auto"/>
                <w:left w:val="none" w:sz="0" w:space="0" w:color="auto"/>
                <w:bottom w:val="none" w:sz="0" w:space="0" w:color="auto"/>
                <w:right w:val="none" w:sz="0" w:space="0" w:color="auto"/>
              </w:divBdr>
            </w:div>
            <w:div w:id="1883714852">
              <w:marLeft w:val="0"/>
              <w:marRight w:val="0"/>
              <w:marTop w:val="0"/>
              <w:marBottom w:val="0"/>
              <w:divBdr>
                <w:top w:val="none" w:sz="0" w:space="0" w:color="auto"/>
                <w:left w:val="none" w:sz="0" w:space="0" w:color="auto"/>
                <w:bottom w:val="none" w:sz="0" w:space="0" w:color="auto"/>
                <w:right w:val="none" w:sz="0" w:space="0" w:color="auto"/>
              </w:divBdr>
            </w:div>
            <w:div w:id="1891188323">
              <w:marLeft w:val="0"/>
              <w:marRight w:val="0"/>
              <w:marTop w:val="0"/>
              <w:marBottom w:val="0"/>
              <w:divBdr>
                <w:top w:val="none" w:sz="0" w:space="0" w:color="auto"/>
                <w:left w:val="none" w:sz="0" w:space="0" w:color="auto"/>
                <w:bottom w:val="none" w:sz="0" w:space="0" w:color="auto"/>
                <w:right w:val="none" w:sz="0" w:space="0" w:color="auto"/>
              </w:divBdr>
            </w:div>
            <w:div w:id="1894072417">
              <w:marLeft w:val="0"/>
              <w:marRight w:val="0"/>
              <w:marTop w:val="0"/>
              <w:marBottom w:val="0"/>
              <w:divBdr>
                <w:top w:val="none" w:sz="0" w:space="0" w:color="auto"/>
                <w:left w:val="none" w:sz="0" w:space="0" w:color="auto"/>
                <w:bottom w:val="none" w:sz="0" w:space="0" w:color="auto"/>
                <w:right w:val="none" w:sz="0" w:space="0" w:color="auto"/>
              </w:divBdr>
            </w:div>
            <w:div w:id="1904900190">
              <w:marLeft w:val="0"/>
              <w:marRight w:val="0"/>
              <w:marTop w:val="0"/>
              <w:marBottom w:val="0"/>
              <w:divBdr>
                <w:top w:val="none" w:sz="0" w:space="0" w:color="auto"/>
                <w:left w:val="none" w:sz="0" w:space="0" w:color="auto"/>
                <w:bottom w:val="none" w:sz="0" w:space="0" w:color="auto"/>
                <w:right w:val="none" w:sz="0" w:space="0" w:color="auto"/>
              </w:divBdr>
            </w:div>
            <w:div w:id="1912622386">
              <w:marLeft w:val="0"/>
              <w:marRight w:val="0"/>
              <w:marTop w:val="0"/>
              <w:marBottom w:val="0"/>
              <w:divBdr>
                <w:top w:val="none" w:sz="0" w:space="0" w:color="auto"/>
                <w:left w:val="none" w:sz="0" w:space="0" w:color="auto"/>
                <w:bottom w:val="none" w:sz="0" w:space="0" w:color="auto"/>
                <w:right w:val="none" w:sz="0" w:space="0" w:color="auto"/>
              </w:divBdr>
            </w:div>
            <w:div w:id="1944651442">
              <w:marLeft w:val="0"/>
              <w:marRight w:val="0"/>
              <w:marTop w:val="0"/>
              <w:marBottom w:val="0"/>
              <w:divBdr>
                <w:top w:val="none" w:sz="0" w:space="0" w:color="auto"/>
                <w:left w:val="none" w:sz="0" w:space="0" w:color="auto"/>
                <w:bottom w:val="none" w:sz="0" w:space="0" w:color="auto"/>
                <w:right w:val="none" w:sz="0" w:space="0" w:color="auto"/>
              </w:divBdr>
            </w:div>
            <w:div w:id="1950120314">
              <w:marLeft w:val="0"/>
              <w:marRight w:val="0"/>
              <w:marTop w:val="0"/>
              <w:marBottom w:val="0"/>
              <w:divBdr>
                <w:top w:val="none" w:sz="0" w:space="0" w:color="auto"/>
                <w:left w:val="none" w:sz="0" w:space="0" w:color="auto"/>
                <w:bottom w:val="none" w:sz="0" w:space="0" w:color="auto"/>
                <w:right w:val="none" w:sz="0" w:space="0" w:color="auto"/>
              </w:divBdr>
            </w:div>
            <w:div w:id="1955746339">
              <w:marLeft w:val="0"/>
              <w:marRight w:val="0"/>
              <w:marTop w:val="0"/>
              <w:marBottom w:val="0"/>
              <w:divBdr>
                <w:top w:val="none" w:sz="0" w:space="0" w:color="auto"/>
                <w:left w:val="none" w:sz="0" w:space="0" w:color="auto"/>
                <w:bottom w:val="none" w:sz="0" w:space="0" w:color="auto"/>
                <w:right w:val="none" w:sz="0" w:space="0" w:color="auto"/>
              </w:divBdr>
            </w:div>
            <w:div w:id="1956325526">
              <w:marLeft w:val="0"/>
              <w:marRight w:val="0"/>
              <w:marTop w:val="0"/>
              <w:marBottom w:val="0"/>
              <w:divBdr>
                <w:top w:val="none" w:sz="0" w:space="0" w:color="auto"/>
                <w:left w:val="none" w:sz="0" w:space="0" w:color="auto"/>
                <w:bottom w:val="none" w:sz="0" w:space="0" w:color="auto"/>
                <w:right w:val="none" w:sz="0" w:space="0" w:color="auto"/>
              </w:divBdr>
            </w:div>
            <w:div w:id="1960187329">
              <w:marLeft w:val="0"/>
              <w:marRight w:val="0"/>
              <w:marTop w:val="0"/>
              <w:marBottom w:val="0"/>
              <w:divBdr>
                <w:top w:val="none" w:sz="0" w:space="0" w:color="auto"/>
                <w:left w:val="none" w:sz="0" w:space="0" w:color="auto"/>
                <w:bottom w:val="none" w:sz="0" w:space="0" w:color="auto"/>
                <w:right w:val="none" w:sz="0" w:space="0" w:color="auto"/>
              </w:divBdr>
            </w:div>
            <w:div w:id="1961569244">
              <w:marLeft w:val="0"/>
              <w:marRight w:val="0"/>
              <w:marTop w:val="0"/>
              <w:marBottom w:val="0"/>
              <w:divBdr>
                <w:top w:val="none" w:sz="0" w:space="0" w:color="auto"/>
                <w:left w:val="none" w:sz="0" w:space="0" w:color="auto"/>
                <w:bottom w:val="none" w:sz="0" w:space="0" w:color="auto"/>
                <w:right w:val="none" w:sz="0" w:space="0" w:color="auto"/>
              </w:divBdr>
            </w:div>
            <w:div w:id="1972705619">
              <w:marLeft w:val="0"/>
              <w:marRight w:val="0"/>
              <w:marTop w:val="0"/>
              <w:marBottom w:val="0"/>
              <w:divBdr>
                <w:top w:val="none" w:sz="0" w:space="0" w:color="auto"/>
                <w:left w:val="none" w:sz="0" w:space="0" w:color="auto"/>
                <w:bottom w:val="none" w:sz="0" w:space="0" w:color="auto"/>
                <w:right w:val="none" w:sz="0" w:space="0" w:color="auto"/>
              </w:divBdr>
            </w:div>
            <w:div w:id="1979262017">
              <w:marLeft w:val="0"/>
              <w:marRight w:val="0"/>
              <w:marTop w:val="0"/>
              <w:marBottom w:val="0"/>
              <w:divBdr>
                <w:top w:val="none" w:sz="0" w:space="0" w:color="auto"/>
                <w:left w:val="none" w:sz="0" w:space="0" w:color="auto"/>
                <w:bottom w:val="none" w:sz="0" w:space="0" w:color="auto"/>
                <w:right w:val="none" w:sz="0" w:space="0" w:color="auto"/>
              </w:divBdr>
            </w:div>
            <w:div w:id="1981644749">
              <w:marLeft w:val="0"/>
              <w:marRight w:val="0"/>
              <w:marTop w:val="0"/>
              <w:marBottom w:val="0"/>
              <w:divBdr>
                <w:top w:val="none" w:sz="0" w:space="0" w:color="auto"/>
                <w:left w:val="none" w:sz="0" w:space="0" w:color="auto"/>
                <w:bottom w:val="none" w:sz="0" w:space="0" w:color="auto"/>
                <w:right w:val="none" w:sz="0" w:space="0" w:color="auto"/>
              </w:divBdr>
            </w:div>
            <w:div w:id="1985239242">
              <w:marLeft w:val="0"/>
              <w:marRight w:val="0"/>
              <w:marTop w:val="0"/>
              <w:marBottom w:val="0"/>
              <w:divBdr>
                <w:top w:val="none" w:sz="0" w:space="0" w:color="auto"/>
                <w:left w:val="none" w:sz="0" w:space="0" w:color="auto"/>
                <w:bottom w:val="none" w:sz="0" w:space="0" w:color="auto"/>
                <w:right w:val="none" w:sz="0" w:space="0" w:color="auto"/>
              </w:divBdr>
            </w:div>
            <w:div w:id="1990356613">
              <w:marLeft w:val="0"/>
              <w:marRight w:val="0"/>
              <w:marTop w:val="0"/>
              <w:marBottom w:val="0"/>
              <w:divBdr>
                <w:top w:val="none" w:sz="0" w:space="0" w:color="auto"/>
                <w:left w:val="none" w:sz="0" w:space="0" w:color="auto"/>
                <w:bottom w:val="none" w:sz="0" w:space="0" w:color="auto"/>
                <w:right w:val="none" w:sz="0" w:space="0" w:color="auto"/>
              </w:divBdr>
            </w:div>
            <w:div w:id="1991514572">
              <w:marLeft w:val="0"/>
              <w:marRight w:val="0"/>
              <w:marTop w:val="0"/>
              <w:marBottom w:val="0"/>
              <w:divBdr>
                <w:top w:val="none" w:sz="0" w:space="0" w:color="auto"/>
                <w:left w:val="none" w:sz="0" w:space="0" w:color="auto"/>
                <w:bottom w:val="none" w:sz="0" w:space="0" w:color="auto"/>
                <w:right w:val="none" w:sz="0" w:space="0" w:color="auto"/>
              </w:divBdr>
            </w:div>
            <w:div w:id="2014188583">
              <w:marLeft w:val="0"/>
              <w:marRight w:val="0"/>
              <w:marTop w:val="0"/>
              <w:marBottom w:val="0"/>
              <w:divBdr>
                <w:top w:val="none" w:sz="0" w:space="0" w:color="auto"/>
                <w:left w:val="none" w:sz="0" w:space="0" w:color="auto"/>
                <w:bottom w:val="none" w:sz="0" w:space="0" w:color="auto"/>
                <w:right w:val="none" w:sz="0" w:space="0" w:color="auto"/>
              </w:divBdr>
            </w:div>
            <w:div w:id="2017272095">
              <w:marLeft w:val="0"/>
              <w:marRight w:val="0"/>
              <w:marTop w:val="0"/>
              <w:marBottom w:val="0"/>
              <w:divBdr>
                <w:top w:val="none" w:sz="0" w:space="0" w:color="auto"/>
                <w:left w:val="none" w:sz="0" w:space="0" w:color="auto"/>
                <w:bottom w:val="none" w:sz="0" w:space="0" w:color="auto"/>
                <w:right w:val="none" w:sz="0" w:space="0" w:color="auto"/>
              </w:divBdr>
            </w:div>
            <w:div w:id="2022000940">
              <w:marLeft w:val="0"/>
              <w:marRight w:val="0"/>
              <w:marTop w:val="0"/>
              <w:marBottom w:val="0"/>
              <w:divBdr>
                <w:top w:val="none" w:sz="0" w:space="0" w:color="auto"/>
                <w:left w:val="none" w:sz="0" w:space="0" w:color="auto"/>
                <w:bottom w:val="none" w:sz="0" w:space="0" w:color="auto"/>
                <w:right w:val="none" w:sz="0" w:space="0" w:color="auto"/>
              </w:divBdr>
            </w:div>
            <w:div w:id="2022313459">
              <w:marLeft w:val="0"/>
              <w:marRight w:val="0"/>
              <w:marTop w:val="0"/>
              <w:marBottom w:val="0"/>
              <w:divBdr>
                <w:top w:val="none" w:sz="0" w:space="0" w:color="auto"/>
                <w:left w:val="none" w:sz="0" w:space="0" w:color="auto"/>
                <w:bottom w:val="none" w:sz="0" w:space="0" w:color="auto"/>
                <w:right w:val="none" w:sz="0" w:space="0" w:color="auto"/>
              </w:divBdr>
            </w:div>
            <w:div w:id="2025016873">
              <w:marLeft w:val="0"/>
              <w:marRight w:val="0"/>
              <w:marTop w:val="0"/>
              <w:marBottom w:val="0"/>
              <w:divBdr>
                <w:top w:val="none" w:sz="0" w:space="0" w:color="auto"/>
                <w:left w:val="none" w:sz="0" w:space="0" w:color="auto"/>
                <w:bottom w:val="none" w:sz="0" w:space="0" w:color="auto"/>
                <w:right w:val="none" w:sz="0" w:space="0" w:color="auto"/>
              </w:divBdr>
            </w:div>
            <w:div w:id="2026711941">
              <w:marLeft w:val="0"/>
              <w:marRight w:val="0"/>
              <w:marTop w:val="0"/>
              <w:marBottom w:val="0"/>
              <w:divBdr>
                <w:top w:val="none" w:sz="0" w:space="0" w:color="auto"/>
                <w:left w:val="none" w:sz="0" w:space="0" w:color="auto"/>
                <w:bottom w:val="none" w:sz="0" w:space="0" w:color="auto"/>
                <w:right w:val="none" w:sz="0" w:space="0" w:color="auto"/>
              </w:divBdr>
            </w:div>
            <w:div w:id="2031175587">
              <w:marLeft w:val="0"/>
              <w:marRight w:val="0"/>
              <w:marTop w:val="0"/>
              <w:marBottom w:val="0"/>
              <w:divBdr>
                <w:top w:val="none" w:sz="0" w:space="0" w:color="auto"/>
                <w:left w:val="none" w:sz="0" w:space="0" w:color="auto"/>
                <w:bottom w:val="none" w:sz="0" w:space="0" w:color="auto"/>
                <w:right w:val="none" w:sz="0" w:space="0" w:color="auto"/>
              </w:divBdr>
            </w:div>
            <w:div w:id="2040155615">
              <w:marLeft w:val="0"/>
              <w:marRight w:val="0"/>
              <w:marTop w:val="0"/>
              <w:marBottom w:val="0"/>
              <w:divBdr>
                <w:top w:val="none" w:sz="0" w:space="0" w:color="auto"/>
                <w:left w:val="none" w:sz="0" w:space="0" w:color="auto"/>
                <w:bottom w:val="none" w:sz="0" w:space="0" w:color="auto"/>
                <w:right w:val="none" w:sz="0" w:space="0" w:color="auto"/>
              </w:divBdr>
            </w:div>
            <w:div w:id="2041122743">
              <w:marLeft w:val="0"/>
              <w:marRight w:val="0"/>
              <w:marTop w:val="0"/>
              <w:marBottom w:val="0"/>
              <w:divBdr>
                <w:top w:val="none" w:sz="0" w:space="0" w:color="auto"/>
                <w:left w:val="none" w:sz="0" w:space="0" w:color="auto"/>
                <w:bottom w:val="none" w:sz="0" w:space="0" w:color="auto"/>
                <w:right w:val="none" w:sz="0" w:space="0" w:color="auto"/>
              </w:divBdr>
            </w:div>
            <w:div w:id="2043163224">
              <w:marLeft w:val="0"/>
              <w:marRight w:val="0"/>
              <w:marTop w:val="0"/>
              <w:marBottom w:val="0"/>
              <w:divBdr>
                <w:top w:val="none" w:sz="0" w:space="0" w:color="auto"/>
                <w:left w:val="none" w:sz="0" w:space="0" w:color="auto"/>
                <w:bottom w:val="none" w:sz="0" w:space="0" w:color="auto"/>
                <w:right w:val="none" w:sz="0" w:space="0" w:color="auto"/>
              </w:divBdr>
            </w:div>
            <w:div w:id="2058628459">
              <w:marLeft w:val="0"/>
              <w:marRight w:val="0"/>
              <w:marTop w:val="0"/>
              <w:marBottom w:val="0"/>
              <w:divBdr>
                <w:top w:val="none" w:sz="0" w:space="0" w:color="auto"/>
                <w:left w:val="none" w:sz="0" w:space="0" w:color="auto"/>
                <w:bottom w:val="none" w:sz="0" w:space="0" w:color="auto"/>
                <w:right w:val="none" w:sz="0" w:space="0" w:color="auto"/>
              </w:divBdr>
            </w:div>
            <w:div w:id="2070495292">
              <w:marLeft w:val="0"/>
              <w:marRight w:val="0"/>
              <w:marTop w:val="0"/>
              <w:marBottom w:val="0"/>
              <w:divBdr>
                <w:top w:val="none" w:sz="0" w:space="0" w:color="auto"/>
                <w:left w:val="none" w:sz="0" w:space="0" w:color="auto"/>
                <w:bottom w:val="none" w:sz="0" w:space="0" w:color="auto"/>
                <w:right w:val="none" w:sz="0" w:space="0" w:color="auto"/>
              </w:divBdr>
            </w:div>
            <w:div w:id="2093312793">
              <w:marLeft w:val="0"/>
              <w:marRight w:val="0"/>
              <w:marTop w:val="0"/>
              <w:marBottom w:val="0"/>
              <w:divBdr>
                <w:top w:val="none" w:sz="0" w:space="0" w:color="auto"/>
                <w:left w:val="none" w:sz="0" w:space="0" w:color="auto"/>
                <w:bottom w:val="none" w:sz="0" w:space="0" w:color="auto"/>
                <w:right w:val="none" w:sz="0" w:space="0" w:color="auto"/>
              </w:divBdr>
            </w:div>
            <w:div w:id="2093811359">
              <w:marLeft w:val="0"/>
              <w:marRight w:val="0"/>
              <w:marTop w:val="0"/>
              <w:marBottom w:val="0"/>
              <w:divBdr>
                <w:top w:val="none" w:sz="0" w:space="0" w:color="auto"/>
                <w:left w:val="none" w:sz="0" w:space="0" w:color="auto"/>
                <w:bottom w:val="none" w:sz="0" w:space="0" w:color="auto"/>
                <w:right w:val="none" w:sz="0" w:space="0" w:color="auto"/>
              </w:divBdr>
            </w:div>
            <w:div w:id="2101903205">
              <w:marLeft w:val="0"/>
              <w:marRight w:val="0"/>
              <w:marTop w:val="0"/>
              <w:marBottom w:val="0"/>
              <w:divBdr>
                <w:top w:val="none" w:sz="0" w:space="0" w:color="auto"/>
                <w:left w:val="none" w:sz="0" w:space="0" w:color="auto"/>
                <w:bottom w:val="none" w:sz="0" w:space="0" w:color="auto"/>
                <w:right w:val="none" w:sz="0" w:space="0" w:color="auto"/>
              </w:divBdr>
            </w:div>
            <w:div w:id="2109233056">
              <w:marLeft w:val="0"/>
              <w:marRight w:val="0"/>
              <w:marTop w:val="0"/>
              <w:marBottom w:val="0"/>
              <w:divBdr>
                <w:top w:val="none" w:sz="0" w:space="0" w:color="auto"/>
                <w:left w:val="none" w:sz="0" w:space="0" w:color="auto"/>
                <w:bottom w:val="none" w:sz="0" w:space="0" w:color="auto"/>
                <w:right w:val="none" w:sz="0" w:space="0" w:color="auto"/>
              </w:divBdr>
            </w:div>
            <w:div w:id="2109691508">
              <w:marLeft w:val="0"/>
              <w:marRight w:val="0"/>
              <w:marTop w:val="0"/>
              <w:marBottom w:val="0"/>
              <w:divBdr>
                <w:top w:val="none" w:sz="0" w:space="0" w:color="auto"/>
                <w:left w:val="none" w:sz="0" w:space="0" w:color="auto"/>
                <w:bottom w:val="none" w:sz="0" w:space="0" w:color="auto"/>
                <w:right w:val="none" w:sz="0" w:space="0" w:color="auto"/>
              </w:divBdr>
            </w:div>
            <w:div w:id="2110731250">
              <w:marLeft w:val="0"/>
              <w:marRight w:val="0"/>
              <w:marTop w:val="0"/>
              <w:marBottom w:val="0"/>
              <w:divBdr>
                <w:top w:val="none" w:sz="0" w:space="0" w:color="auto"/>
                <w:left w:val="none" w:sz="0" w:space="0" w:color="auto"/>
                <w:bottom w:val="none" w:sz="0" w:space="0" w:color="auto"/>
                <w:right w:val="none" w:sz="0" w:space="0" w:color="auto"/>
              </w:divBdr>
            </w:div>
            <w:div w:id="2116366849">
              <w:marLeft w:val="0"/>
              <w:marRight w:val="0"/>
              <w:marTop w:val="0"/>
              <w:marBottom w:val="0"/>
              <w:divBdr>
                <w:top w:val="none" w:sz="0" w:space="0" w:color="auto"/>
                <w:left w:val="none" w:sz="0" w:space="0" w:color="auto"/>
                <w:bottom w:val="none" w:sz="0" w:space="0" w:color="auto"/>
                <w:right w:val="none" w:sz="0" w:space="0" w:color="auto"/>
              </w:divBdr>
            </w:div>
            <w:div w:id="2127582171">
              <w:marLeft w:val="0"/>
              <w:marRight w:val="0"/>
              <w:marTop w:val="0"/>
              <w:marBottom w:val="0"/>
              <w:divBdr>
                <w:top w:val="none" w:sz="0" w:space="0" w:color="auto"/>
                <w:left w:val="none" w:sz="0" w:space="0" w:color="auto"/>
                <w:bottom w:val="none" w:sz="0" w:space="0" w:color="auto"/>
                <w:right w:val="none" w:sz="0" w:space="0" w:color="auto"/>
              </w:divBdr>
            </w:div>
            <w:div w:id="2129010529">
              <w:marLeft w:val="0"/>
              <w:marRight w:val="0"/>
              <w:marTop w:val="0"/>
              <w:marBottom w:val="0"/>
              <w:divBdr>
                <w:top w:val="none" w:sz="0" w:space="0" w:color="auto"/>
                <w:left w:val="none" w:sz="0" w:space="0" w:color="auto"/>
                <w:bottom w:val="none" w:sz="0" w:space="0" w:color="auto"/>
                <w:right w:val="none" w:sz="0" w:space="0" w:color="auto"/>
              </w:divBdr>
            </w:div>
            <w:div w:id="2132746713">
              <w:marLeft w:val="0"/>
              <w:marRight w:val="0"/>
              <w:marTop w:val="0"/>
              <w:marBottom w:val="0"/>
              <w:divBdr>
                <w:top w:val="none" w:sz="0" w:space="0" w:color="auto"/>
                <w:left w:val="none" w:sz="0" w:space="0" w:color="auto"/>
                <w:bottom w:val="none" w:sz="0" w:space="0" w:color="auto"/>
                <w:right w:val="none" w:sz="0" w:space="0" w:color="auto"/>
              </w:divBdr>
            </w:div>
            <w:div w:id="2138713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Colors" Target="diagrams/colors1.xml"/><Relationship Id="rId18" Type="http://schemas.openxmlformats.org/officeDocument/2006/relationships/hyperlink" Target="https://creately.com/" TargetMode="External"/><Relationship Id="rId26" Type="http://schemas.openxmlformats.org/officeDocument/2006/relationships/image" Target="media/image10.jpeg"/><Relationship Id="rId39" Type="http://schemas.openxmlformats.org/officeDocument/2006/relationships/header" Target="header2.xml"/><Relationship Id="rId3" Type="http://schemas.openxmlformats.org/officeDocument/2006/relationships/styles" Target="styles.xml"/><Relationship Id="rId21" Type="http://schemas.openxmlformats.org/officeDocument/2006/relationships/image" Target="media/image5.png"/><Relationship Id="rId34" Type="http://schemas.openxmlformats.org/officeDocument/2006/relationships/image" Target="media/image18.png"/><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diagramQuickStyle" Target="diagrams/quickStyle1.xml"/><Relationship Id="rId17" Type="http://schemas.openxmlformats.org/officeDocument/2006/relationships/hyperlink" Target="https://online.visual-paradigm.com/" TargetMode="External"/><Relationship Id="rId25" Type="http://schemas.openxmlformats.org/officeDocument/2006/relationships/image" Target="media/image9.jpeg"/><Relationship Id="rId33" Type="http://schemas.openxmlformats.org/officeDocument/2006/relationships/image" Target="media/image17.png"/><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wikipedia.com" TargetMode="External"/><Relationship Id="rId20" Type="http://schemas.openxmlformats.org/officeDocument/2006/relationships/image" Target="media/image4.png"/><Relationship Id="rId29" Type="http://schemas.openxmlformats.org/officeDocument/2006/relationships/image" Target="media/image13.jpeg"/><Relationship Id="rId41"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Layout" Target="diagrams/layout1.xml"/><Relationship Id="rId24" Type="http://schemas.openxmlformats.org/officeDocument/2006/relationships/image" Target="media/image8.jpeg"/><Relationship Id="rId32" Type="http://schemas.openxmlformats.org/officeDocument/2006/relationships/image" Target="media/image16.png"/><Relationship Id="rId37" Type="http://schemas.openxmlformats.org/officeDocument/2006/relationships/hyperlink" Target="https://creately.com/?gspk=YWxleGFuZHJlcGFxdWV0Mzc3MQ&amp;gsxid=BQfVfS5NfWa3&amp;" TargetMode="External"/><Relationship Id="rId40"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image" Target="media/image7.png"/><Relationship Id="rId28" Type="http://schemas.openxmlformats.org/officeDocument/2006/relationships/image" Target="media/image12.jpeg"/><Relationship Id="rId36" Type="http://schemas.openxmlformats.org/officeDocument/2006/relationships/hyperlink" Target="https://developer.mozilla.org/en-US/docs/Web/CSS" TargetMode="External"/><Relationship Id="rId10" Type="http://schemas.openxmlformats.org/officeDocument/2006/relationships/diagramData" Target="diagrams/data1.xml"/><Relationship Id="rId19" Type="http://schemas.openxmlformats.org/officeDocument/2006/relationships/image" Target="media/image3.jpeg"/><Relationship Id="rId31" Type="http://schemas.openxmlformats.org/officeDocument/2006/relationships/image" Target="media/image15.png"/><Relationship Id="rId4" Type="http://schemas.microsoft.com/office/2007/relationships/stylesWithEffects" Target="stylesWithEffects.xml"/><Relationship Id="rId9" Type="http://schemas.openxmlformats.org/officeDocument/2006/relationships/image" Target="media/image1.png"/><Relationship Id="rId14" Type="http://schemas.microsoft.com/office/2007/relationships/diagramDrawing" Target="diagrams/drawing1.xml"/><Relationship Id="rId22" Type="http://schemas.openxmlformats.org/officeDocument/2006/relationships/image" Target="media/image6.jpeg"/><Relationship Id="rId27" Type="http://schemas.openxmlformats.org/officeDocument/2006/relationships/image" Target="media/image11.jpeg"/><Relationship Id="rId30" Type="http://schemas.openxmlformats.org/officeDocument/2006/relationships/image" Target="media/image14.png"/><Relationship Id="rId35" Type="http://schemas.openxmlformats.org/officeDocument/2006/relationships/hyperlink" Target="https://www.w3schools.com/css/css_rwd_mediaqueries.asp" TargetMode="External"/><Relationship Id="rId43"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A415C37-43C7-4AD8-9CBA-EC6F740C1D4B}" type="doc">
      <dgm:prSet loTypeId="urn:microsoft.com/office/officeart/2005/8/layout/orgChart1" loCatId="hierarchy" qsTypeId="urn:microsoft.com/office/officeart/2005/8/quickstyle/simple1" qsCatId="simple" csTypeId="urn:microsoft.com/office/officeart/2005/8/colors/accent1_2" csCatId="accent1" phldr="1"/>
      <dgm:spPr/>
    </dgm:pt>
    <dgm:pt modelId="{F151377E-7521-4072-B3F8-55A9B43C60BE}">
      <dgm:prSet custT="1">
        <dgm:style>
          <a:lnRef idx="2">
            <a:schemeClr val="accent4">
              <a:shade val="50000"/>
            </a:schemeClr>
          </a:lnRef>
          <a:fillRef idx="1">
            <a:schemeClr val="accent4"/>
          </a:fillRef>
          <a:effectRef idx="0">
            <a:schemeClr val="accent4"/>
          </a:effectRef>
          <a:fontRef idx="minor">
            <a:schemeClr val="lt1"/>
          </a:fontRef>
        </dgm:style>
      </dgm:prSet>
      <dgm:spPr>
        <a:xfrm>
          <a:off x="2420845" y="639"/>
          <a:ext cx="881527" cy="440763"/>
        </a:xfrm>
        <a:solidFill>
          <a:srgbClr val="FFC000"/>
        </a:solidFill>
        <a:ln w="12700" cap="flat" cmpd="sng" algn="ctr">
          <a:solidFill>
            <a:srgbClr val="FFC000">
              <a:shade val="50000"/>
            </a:srgbClr>
          </a:solidFill>
          <a:prstDash val="solid"/>
          <a:miter lim="800000"/>
        </a:ln>
        <a:effectLst/>
      </dgm:spPr>
      <dgm:t>
        <a:bodyPr/>
        <a:lstStyle/>
        <a:p>
          <a:pPr marR="0" algn="ctr" rtl="0"/>
          <a:r>
            <a:rPr lang="en-US" sz="1000" b="1" i="0" u="none" strike="noStrike" baseline="0" smtClean="0">
              <a:solidFill>
                <a:sysClr val="window" lastClr="FFFFFF"/>
              </a:solidFill>
              <a:latin typeface="Calibri" panose="020F0502020204030204" pitchFamily="34" charset="0"/>
              <a:ea typeface="+mn-ea"/>
              <a:cs typeface="+mn-cs"/>
            </a:rPr>
            <a:t>E-optics</a:t>
          </a:r>
          <a:endParaRPr lang="en-US" sz="1000" smtClean="0">
            <a:solidFill>
              <a:sysClr val="window" lastClr="FFFFFF"/>
            </a:solidFill>
            <a:latin typeface="Calibri" panose="020F0502020204030204"/>
            <a:ea typeface="+mn-ea"/>
            <a:cs typeface="+mn-cs"/>
          </a:endParaRPr>
        </a:p>
      </dgm:t>
    </dgm:pt>
    <dgm:pt modelId="{A803B454-F6C8-4AD1-8999-1D6924179A1D}" type="parTrans" cxnId="{185FC107-C6E2-4AB7-A312-7EA19C0A6583}">
      <dgm:prSet/>
      <dgm:spPr/>
      <dgm:t>
        <a:bodyPr/>
        <a:lstStyle/>
        <a:p>
          <a:endParaRPr lang="en-US"/>
        </a:p>
      </dgm:t>
    </dgm:pt>
    <dgm:pt modelId="{981D8D95-73F0-46DA-8485-6DB66989379D}" type="sibTrans" cxnId="{185FC107-C6E2-4AB7-A312-7EA19C0A6583}">
      <dgm:prSet/>
      <dgm:spPr/>
      <dgm:t>
        <a:bodyPr/>
        <a:lstStyle/>
        <a:p>
          <a:endParaRPr lang="en-US"/>
        </a:p>
      </dgm:t>
    </dgm:pt>
    <dgm:pt modelId="{E38E7BB4-C1B9-4436-9527-5060325D2E2C}">
      <dgm:prSet custT="1">
        <dgm:style>
          <a:lnRef idx="2">
            <a:schemeClr val="accent4">
              <a:shade val="50000"/>
            </a:schemeClr>
          </a:lnRef>
          <a:fillRef idx="1">
            <a:schemeClr val="accent4"/>
          </a:fillRef>
          <a:effectRef idx="0">
            <a:schemeClr val="accent4"/>
          </a:effectRef>
          <a:fontRef idx="minor">
            <a:schemeClr val="lt1"/>
          </a:fontRef>
        </dgm:style>
      </dgm:prSet>
      <dgm:spPr>
        <a:xfrm>
          <a:off x="287548" y="626523"/>
          <a:ext cx="881527" cy="440763"/>
        </a:xfrm>
        <a:solidFill>
          <a:srgbClr val="FFC000"/>
        </a:solidFill>
        <a:ln w="12700" cap="flat" cmpd="sng" algn="ctr">
          <a:solidFill>
            <a:srgbClr val="FFC000">
              <a:shade val="50000"/>
            </a:srgbClr>
          </a:solidFill>
          <a:prstDash val="solid"/>
          <a:miter lim="800000"/>
        </a:ln>
        <a:effectLst/>
      </dgm:spPr>
      <dgm:t>
        <a:bodyPr/>
        <a:lstStyle/>
        <a:p>
          <a:pPr marR="0" algn="ctr" rtl="0"/>
          <a:r>
            <a:rPr lang="en-US" sz="1000" b="0" i="0" u="none" strike="noStrike" baseline="0" smtClean="0">
              <a:solidFill>
                <a:sysClr val="window" lastClr="FFFFFF"/>
              </a:solidFill>
              <a:latin typeface="Calibri" panose="020F0502020204030204" pitchFamily="34" charset="0"/>
              <a:ea typeface="+mn-ea"/>
              <a:cs typeface="+mn-cs"/>
            </a:rPr>
            <a:t>Designing</a:t>
          </a:r>
          <a:endParaRPr lang="en-US" sz="1000" b="0" i="0" u="none" strike="noStrike" baseline="0" smtClean="0">
            <a:solidFill>
              <a:sysClr val="window" lastClr="FFFFFF"/>
            </a:solidFill>
            <a:latin typeface="Times New Roman" panose="02020603050405020304" pitchFamily="18" charset="0"/>
            <a:ea typeface="+mn-ea"/>
            <a:cs typeface="+mn-cs"/>
          </a:endParaRPr>
        </a:p>
      </dgm:t>
    </dgm:pt>
    <dgm:pt modelId="{E3535966-5BBE-4F0F-84FD-CC2F8E34CED7}" type="parTrans" cxnId="{90BD0219-BA26-4F10-B0A8-1D622B1CBB4A}">
      <dgm:prSet>
        <dgm:style>
          <a:lnRef idx="2">
            <a:schemeClr val="accent4">
              <a:shade val="50000"/>
            </a:schemeClr>
          </a:lnRef>
          <a:fillRef idx="1">
            <a:schemeClr val="accent4"/>
          </a:fillRef>
          <a:effectRef idx="0">
            <a:schemeClr val="accent4"/>
          </a:effectRef>
          <a:fontRef idx="minor">
            <a:schemeClr val="lt1"/>
          </a:fontRef>
        </dgm:style>
      </dgm:prSet>
      <dgm:spPr>
        <a:xfrm>
          <a:off x="728312" y="441403"/>
          <a:ext cx="2133296" cy="185120"/>
        </a:xfrm>
        <a:noFill/>
        <a:ln w="12700" cap="flat" cmpd="sng" algn="ctr">
          <a:solidFill>
            <a:srgbClr val="FFC000">
              <a:shade val="50000"/>
            </a:srgbClr>
          </a:solidFill>
          <a:prstDash val="solid"/>
          <a:miter lim="800000"/>
        </a:ln>
        <a:effectLst/>
      </dgm:spPr>
      <dgm:t>
        <a:bodyPr/>
        <a:lstStyle/>
        <a:p>
          <a:endParaRPr lang="en-US" sz="2400">
            <a:solidFill>
              <a:schemeClr val="bg1"/>
            </a:solidFill>
          </a:endParaRPr>
        </a:p>
      </dgm:t>
    </dgm:pt>
    <dgm:pt modelId="{AFCBB028-7EFA-4B7B-9414-94ECEB67845C}" type="sibTrans" cxnId="{90BD0219-BA26-4F10-B0A8-1D622B1CBB4A}">
      <dgm:prSet/>
      <dgm:spPr/>
      <dgm:t>
        <a:bodyPr/>
        <a:lstStyle/>
        <a:p>
          <a:endParaRPr lang="en-US"/>
        </a:p>
      </dgm:t>
    </dgm:pt>
    <dgm:pt modelId="{CDC1F184-BB08-4E50-A5F9-646DB02787E9}">
      <dgm:prSet custT="1">
        <dgm:style>
          <a:lnRef idx="2">
            <a:schemeClr val="accent4">
              <a:shade val="50000"/>
            </a:schemeClr>
          </a:lnRef>
          <a:fillRef idx="1">
            <a:schemeClr val="accent4"/>
          </a:fillRef>
          <a:effectRef idx="0">
            <a:schemeClr val="accent4"/>
          </a:effectRef>
          <a:fontRef idx="minor">
            <a:schemeClr val="lt1"/>
          </a:fontRef>
        </dgm:style>
      </dgm:prSet>
      <dgm:spPr>
        <a:xfrm>
          <a:off x="287548" y="1252408"/>
          <a:ext cx="881527" cy="440763"/>
        </a:xfrm>
        <a:solidFill>
          <a:srgbClr val="FFC000"/>
        </a:solidFill>
        <a:ln w="12700" cap="flat" cmpd="sng" algn="ctr">
          <a:solidFill>
            <a:srgbClr val="FFC000">
              <a:shade val="50000"/>
            </a:srgbClr>
          </a:solidFill>
          <a:prstDash val="solid"/>
          <a:miter lim="800000"/>
        </a:ln>
        <a:effectLst/>
      </dgm:spPr>
      <dgm:t>
        <a:bodyPr/>
        <a:lstStyle/>
        <a:p>
          <a:pPr marR="0" algn="ctr" rtl="0"/>
          <a:r>
            <a:rPr lang="en-US" sz="1000" b="0" i="0" u="none" strike="noStrike" baseline="0" smtClean="0">
              <a:solidFill>
                <a:sysClr val="window" lastClr="FFFFFF"/>
              </a:solidFill>
              <a:latin typeface="Calibri" panose="020F0502020204030204" pitchFamily="34" charset="0"/>
              <a:ea typeface="+mn-ea"/>
              <a:cs typeface="+mn-cs"/>
            </a:rPr>
            <a:t>Research on Designing</a:t>
          </a:r>
          <a:endParaRPr lang="en-US" sz="1000" b="0" i="0" u="none" strike="noStrike" baseline="0" smtClean="0">
            <a:solidFill>
              <a:sysClr val="window" lastClr="FFFFFF"/>
            </a:solidFill>
            <a:latin typeface="Times New Roman" panose="02020603050405020304" pitchFamily="18" charset="0"/>
            <a:ea typeface="+mn-ea"/>
            <a:cs typeface="+mn-cs"/>
          </a:endParaRPr>
        </a:p>
      </dgm:t>
    </dgm:pt>
    <dgm:pt modelId="{6F99CC9F-790A-4403-B995-FF6B4DEE8108}" type="parTrans" cxnId="{9BB5DA1B-AEEC-4CDC-A2C8-C5F5147DAB58}">
      <dgm:prSet>
        <dgm:style>
          <a:lnRef idx="2">
            <a:schemeClr val="accent4">
              <a:shade val="50000"/>
            </a:schemeClr>
          </a:lnRef>
          <a:fillRef idx="1">
            <a:schemeClr val="accent4"/>
          </a:fillRef>
          <a:effectRef idx="0">
            <a:schemeClr val="accent4"/>
          </a:effectRef>
          <a:fontRef idx="minor">
            <a:schemeClr val="lt1"/>
          </a:fontRef>
        </dgm:style>
      </dgm:prSet>
      <dgm:spPr>
        <a:xfrm>
          <a:off x="682592" y="1067287"/>
          <a:ext cx="91440" cy="185120"/>
        </a:xfrm>
        <a:noFill/>
        <a:ln w="12700" cap="flat" cmpd="sng" algn="ctr">
          <a:solidFill>
            <a:srgbClr val="FFC000">
              <a:shade val="50000"/>
            </a:srgbClr>
          </a:solidFill>
          <a:prstDash val="solid"/>
          <a:miter lim="800000"/>
        </a:ln>
        <a:effectLst/>
      </dgm:spPr>
      <dgm:t>
        <a:bodyPr/>
        <a:lstStyle/>
        <a:p>
          <a:endParaRPr lang="en-US" sz="2400">
            <a:solidFill>
              <a:schemeClr val="bg1"/>
            </a:solidFill>
          </a:endParaRPr>
        </a:p>
      </dgm:t>
    </dgm:pt>
    <dgm:pt modelId="{758DAF7C-B01E-4C55-88AA-9A83F0401D1B}" type="sibTrans" cxnId="{9BB5DA1B-AEEC-4CDC-A2C8-C5F5147DAB58}">
      <dgm:prSet/>
      <dgm:spPr/>
      <dgm:t>
        <a:bodyPr/>
        <a:lstStyle/>
        <a:p>
          <a:endParaRPr lang="en-US"/>
        </a:p>
      </dgm:t>
    </dgm:pt>
    <dgm:pt modelId="{DCF1FD7E-6DB0-4EFC-B332-2EC20B743039}">
      <dgm:prSet custT="1">
        <dgm:style>
          <a:lnRef idx="2">
            <a:schemeClr val="accent4">
              <a:shade val="50000"/>
            </a:schemeClr>
          </a:lnRef>
          <a:fillRef idx="1">
            <a:schemeClr val="accent4"/>
          </a:fillRef>
          <a:effectRef idx="0">
            <a:schemeClr val="accent4"/>
          </a:effectRef>
          <a:fontRef idx="minor">
            <a:schemeClr val="lt1"/>
          </a:fontRef>
        </dgm:style>
      </dgm:prSet>
      <dgm:spPr>
        <a:xfrm>
          <a:off x="507930" y="1878293"/>
          <a:ext cx="881527" cy="440763"/>
        </a:xfrm>
        <a:solidFill>
          <a:srgbClr val="FFC000"/>
        </a:solidFill>
        <a:ln w="12700" cap="flat" cmpd="sng" algn="ctr">
          <a:solidFill>
            <a:srgbClr val="FFC000">
              <a:shade val="50000"/>
            </a:srgbClr>
          </a:solidFill>
          <a:prstDash val="solid"/>
          <a:miter lim="800000"/>
        </a:ln>
        <a:effectLst/>
      </dgm:spPr>
      <dgm:t>
        <a:bodyPr/>
        <a:lstStyle/>
        <a:p>
          <a:pPr marR="0" algn="ctr" rtl="0"/>
          <a:r>
            <a:rPr lang="en-US" sz="1000" b="0" i="0" u="none" strike="noStrike" baseline="0" smtClean="0">
              <a:solidFill>
                <a:sysClr val="window" lastClr="FFFFFF"/>
              </a:solidFill>
              <a:latin typeface="Calibri" panose="020F0502020204030204" pitchFamily="34" charset="0"/>
              <a:ea typeface="+mn-ea"/>
              <a:cs typeface="+mn-cs"/>
            </a:rPr>
            <a:t>Designing Front-end</a:t>
          </a:r>
          <a:endParaRPr lang="en-US" sz="1000" b="0" i="0" u="none" strike="noStrike" baseline="0" smtClean="0">
            <a:solidFill>
              <a:sysClr val="window" lastClr="FFFFFF"/>
            </a:solidFill>
            <a:latin typeface="Times New Roman" panose="02020603050405020304" pitchFamily="18" charset="0"/>
            <a:ea typeface="+mn-ea"/>
            <a:cs typeface="+mn-cs"/>
          </a:endParaRPr>
        </a:p>
      </dgm:t>
    </dgm:pt>
    <dgm:pt modelId="{CD7C994A-D1E0-47B5-B3E5-B32599E1B637}" type="parTrans" cxnId="{145291FB-F570-4132-B434-17DE1D752926}">
      <dgm:prSet>
        <dgm:style>
          <a:lnRef idx="2">
            <a:schemeClr val="accent4">
              <a:shade val="50000"/>
            </a:schemeClr>
          </a:lnRef>
          <a:fillRef idx="1">
            <a:schemeClr val="accent4"/>
          </a:fillRef>
          <a:effectRef idx="0">
            <a:schemeClr val="accent4"/>
          </a:effectRef>
          <a:fontRef idx="minor">
            <a:schemeClr val="lt1"/>
          </a:fontRef>
        </dgm:style>
      </dgm:prSet>
      <dgm:spPr>
        <a:xfrm>
          <a:off x="375701" y="1693172"/>
          <a:ext cx="132229" cy="405502"/>
        </a:xfrm>
        <a:noFill/>
        <a:ln w="12700" cap="flat" cmpd="sng" algn="ctr">
          <a:solidFill>
            <a:srgbClr val="FFC000">
              <a:shade val="50000"/>
            </a:srgbClr>
          </a:solidFill>
          <a:prstDash val="solid"/>
          <a:miter lim="800000"/>
        </a:ln>
        <a:effectLst/>
      </dgm:spPr>
      <dgm:t>
        <a:bodyPr/>
        <a:lstStyle/>
        <a:p>
          <a:endParaRPr lang="en-US" sz="2400">
            <a:solidFill>
              <a:schemeClr val="bg1"/>
            </a:solidFill>
          </a:endParaRPr>
        </a:p>
      </dgm:t>
    </dgm:pt>
    <dgm:pt modelId="{EDC09B43-4F00-4E85-9E3F-9FAE84594DFC}" type="sibTrans" cxnId="{145291FB-F570-4132-B434-17DE1D752926}">
      <dgm:prSet/>
      <dgm:spPr/>
      <dgm:t>
        <a:bodyPr/>
        <a:lstStyle/>
        <a:p>
          <a:endParaRPr lang="en-US"/>
        </a:p>
      </dgm:t>
    </dgm:pt>
    <dgm:pt modelId="{AE5BEEFF-66A5-4E74-89D1-A022B34A6B25}">
      <dgm:prSet custT="1">
        <dgm:style>
          <a:lnRef idx="2">
            <a:schemeClr val="accent4">
              <a:shade val="50000"/>
            </a:schemeClr>
          </a:lnRef>
          <a:fillRef idx="1">
            <a:schemeClr val="accent4"/>
          </a:fillRef>
          <a:effectRef idx="0">
            <a:schemeClr val="accent4"/>
          </a:effectRef>
          <a:fontRef idx="minor">
            <a:schemeClr val="lt1"/>
          </a:fontRef>
        </dgm:style>
      </dgm:prSet>
      <dgm:spPr>
        <a:xfrm>
          <a:off x="728312" y="2504177"/>
          <a:ext cx="881527" cy="440763"/>
        </a:xfrm>
        <a:solidFill>
          <a:srgbClr val="FFC000"/>
        </a:solidFill>
        <a:ln w="12700" cap="flat" cmpd="sng" algn="ctr">
          <a:solidFill>
            <a:srgbClr val="FFC000">
              <a:shade val="50000"/>
            </a:srgbClr>
          </a:solidFill>
          <a:prstDash val="solid"/>
          <a:miter lim="800000"/>
        </a:ln>
        <a:effectLst/>
      </dgm:spPr>
      <dgm:t>
        <a:bodyPr/>
        <a:lstStyle/>
        <a:p>
          <a:pPr marR="0" algn="ctr" rtl="0"/>
          <a:r>
            <a:rPr lang="en-US" sz="1000" b="0" i="0" u="none" strike="noStrike" baseline="0" smtClean="0">
              <a:solidFill>
                <a:sysClr val="window" lastClr="FFFFFF"/>
              </a:solidFill>
              <a:latin typeface="Calibri" panose="020F0502020204030204" pitchFamily="34" charset="0"/>
              <a:ea typeface="+mn-ea"/>
              <a:cs typeface="+mn-cs"/>
            </a:rPr>
            <a:t>Designing Back-end</a:t>
          </a:r>
          <a:endParaRPr lang="en-US" sz="1000" b="0" i="0" u="none" strike="noStrike" baseline="0" smtClean="0">
            <a:solidFill>
              <a:sysClr val="window" lastClr="FFFFFF"/>
            </a:solidFill>
            <a:latin typeface="Times New Roman" panose="02020603050405020304" pitchFamily="18" charset="0"/>
            <a:ea typeface="+mn-ea"/>
            <a:cs typeface="+mn-cs"/>
          </a:endParaRPr>
        </a:p>
      </dgm:t>
    </dgm:pt>
    <dgm:pt modelId="{38C811BD-6910-4D0F-A764-274B559F92BE}" type="parTrans" cxnId="{2712F5F2-5EBB-47BB-A349-8F6E212950FB}">
      <dgm:prSet>
        <dgm:style>
          <a:lnRef idx="2">
            <a:schemeClr val="accent4">
              <a:shade val="50000"/>
            </a:schemeClr>
          </a:lnRef>
          <a:fillRef idx="1">
            <a:schemeClr val="accent4"/>
          </a:fillRef>
          <a:effectRef idx="0">
            <a:schemeClr val="accent4"/>
          </a:effectRef>
          <a:fontRef idx="minor">
            <a:schemeClr val="lt1"/>
          </a:fontRef>
        </dgm:style>
      </dgm:prSet>
      <dgm:spPr>
        <a:xfrm>
          <a:off x="596083" y="2319056"/>
          <a:ext cx="132229" cy="405502"/>
        </a:xfrm>
        <a:noFill/>
        <a:ln w="12700" cap="flat" cmpd="sng" algn="ctr">
          <a:solidFill>
            <a:srgbClr val="FFC000">
              <a:shade val="50000"/>
            </a:srgbClr>
          </a:solidFill>
          <a:prstDash val="solid"/>
          <a:miter lim="800000"/>
        </a:ln>
        <a:effectLst/>
      </dgm:spPr>
      <dgm:t>
        <a:bodyPr/>
        <a:lstStyle/>
        <a:p>
          <a:endParaRPr lang="en-US" sz="2400">
            <a:solidFill>
              <a:schemeClr val="bg1"/>
            </a:solidFill>
          </a:endParaRPr>
        </a:p>
      </dgm:t>
    </dgm:pt>
    <dgm:pt modelId="{B4A7CFEF-1CEA-459A-BC30-1B8E42165A4A}" type="sibTrans" cxnId="{2712F5F2-5EBB-47BB-A349-8F6E212950FB}">
      <dgm:prSet/>
      <dgm:spPr/>
      <dgm:t>
        <a:bodyPr/>
        <a:lstStyle/>
        <a:p>
          <a:endParaRPr lang="en-US"/>
        </a:p>
      </dgm:t>
    </dgm:pt>
    <dgm:pt modelId="{B100E81E-A681-4537-8176-7881230A6EA5}">
      <dgm:prSet custT="1">
        <dgm:style>
          <a:lnRef idx="2">
            <a:schemeClr val="accent4">
              <a:shade val="50000"/>
            </a:schemeClr>
          </a:lnRef>
          <a:fillRef idx="1">
            <a:schemeClr val="accent4"/>
          </a:fillRef>
          <a:effectRef idx="0">
            <a:schemeClr val="accent4"/>
          </a:effectRef>
          <a:fontRef idx="minor">
            <a:schemeClr val="lt1"/>
          </a:fontRef>
        </dgm:style>
      </dgm:prSet>
      <dgm:spPr>
        <a:xfrm>
          <a:off x="1354196" y="626523"/>
          <a:ext cx="881527" cy="440763"/>
        </a:xfrm>
        <a:solidFill>
          <a:srgbClr val="FFC000"/>
        </a:solidFill>
        <a:ln w="12700" cap="flat" cmpd="sng" algn="ctr">
          <a:solidFill>
            <a:srgbClr val="FFC000">
              <a:shade val="50000"/>
            </a:srgbClr>
          </a:solidFill>
          <a:prstDash val="solid"/>
          <a:miter lim="800000"/>
        </a:ln>
        <a:effectLst/>
      </dgm:spPr>
      <dgm:t>
        <a:bodyPr/>
        <a:lstStyle/>
        <a:p>
          <a:pPr marR="0" algn="ctr" rtl="0"/>
          <a:r>
            <a:rPr lang="en-US" sz="1000" b="0" i="0" u="none" strike="noStrike" baseline="0" smtClean="0">
              <a:solidFill>
                <a:sysClr val="window" lastClr="FFFFFF"/>
              </a:solidFill>
              <a:latin typeface="Calibri" panose="020F0502020204030204" pitchFamily="34" charset="0"/>
              <a:ea typeface="+mn-ea"/>
              <a:cs typeface="+mn-cs"/>
            </a:rPr>
            <a:t>Developing</a:t>
          </a:r>
          <a:endParaRPr lang="en-US" sz="1000" b="0" i="0" u="none" strike="noStrike" baseline="0" smtClean="0">
            <a:solidFill>
              <a:sysClr val="window" lastClr="FFFFFF"/>
            </a:solidFill>
            <a:latin typeface="Times New Roman" panose="02020603050405020304" pitchFamily="18" charset="0"/>
            <a:ea typeface="+mn-ea"/>
            <a:cs typeface="+mn-cs"/>
          </a:endParaRPr>
        </a:p>
      </dgm:t>
    </dgm:pt>
    <dgm:pt modelId="{36CB2DC4-8218-4CFA-8CA0-5B2AA5CFB685}" type="parTrans" cxnId="{5C020035-5F9A-4D6F-86A1-9CCE19F9CE78}">
      <dgm:prSet>
        <dgm:style>
          <a:lnRef idx="2">
            <a:schemeClr val="accent4">
              <a:shade val="50000"/>
            </a:schemeClr>
          </a:lnRef>
          <a:fillRef idx="1">
            <a:schemeClr val="accent4"/>
          </a:fillRef>
          <a:effectRef idx="0">
            <a:schemeClr val="accent4"/>
          </a:effectRef>
          <a:fontRef idx="minor">
            <a:schemeClr val="lt1"/>
          </a:fontRef>
        </dgm:style>
      </dgm:prSet>
      <dgm:spPr>
        <a:xfrm>
          <a:off x="1794960" y="441403"/>
          <a:ext cx="1066648" cy="185120"/>
        </a:xfrm>
        <a:noFill/>
        <a:ln w="12700" cap="flat" cmpd="sng" algn="ctr">
          <a:solidFill>
            <a:srgbClr val="FFC000">
              <a:shade val="50000"/>
            </a:srgbClr>
          </a:solidFill>
          <a:prstDash val="solid"/>
          <a:miter lim="800000"/>
        </a:ln>
        <a:effectLst/>
      </dgm:spPr>
      <dgm:t>
        <a:bodyPr/>
        <a:lstStyle/>
        <a:p>
          <a:endParaRPr lang="en-US" sz="2400">
            <a:solidFill>
              <a:schemeClr val="bg1"/>
            </a:solidFill>
          </a:endParaRPr>
        </a:p>
      </dgm:t>
    </dgm:pt>
    <dgm:pt modelId="{EA7CEC2E-DFF1-49BE-868D-135C7C27C696}" type="sibTrans" cxnId="{5C020035-5F9A-4D6F-86A1-9CCE19F9CE78}">
      <dgm:prSet/>
      <dgm:spPr/>
      <dgm:t>
        <a:bodyPr/>
        <a:lstStyle/>
        <a:p>
          <a:endParaRPr lang="en-US"/>
        </a:p>
      </dgm:t>
    </dgm:pt>
    <dgm:pt modelId="{7F87FF44-D76D-4707-B582-2D5F1824C761}">
      <dgm:prSet custT="1">
        <dgm:style>
          <a:lnRef idx="2">
            <a:schemeClr val="accent4">
              <a:shade val="50000"/>
            </a:schemeClr>
          </a:lnRef>
          <a:fillRef idx="1">
            <a:schemeClr val="accent4"/>
          </a:fillRef>
          <a:effectRef idx="0">
            <a:schemeClr val="accent4"/>
          </a:effectRef>
          <a:fontRef idx="minor">
            <a:schemeClr val="lt1"/>
          </a:fontRef>
        </dgm:style>
      </dgm:prSet>
      <dgm:spPr>
        <a:xfrm>
          <a:off x="1354196" y="1252408"/>
          <a:ext cx="881527" cy="440763"/>
        </a:xfrm>
        <a:solidFill>
          <a:srgbClr val="FFC000"/>
        </a:solidFill>
        <a:ln w="12700" cap="flat" cmpd="sng" algn="ctr">
          <a:solidFill>
            <a:srgbClr val="FFC000">
              <a:shade val="50000"/>
            </a:srgbClr>
          </a:solidFill>
          <a:prstDash val="solid"/>
          <a:miter lim="800000"/>
        </a:ln>
        <a:effectLst/>
      </dgm:spPr>
      <dgm:t>
        <a:bodyPr/>
        <a:lstStyle/>
        <a:p>
          <a:pPr marR="0" algn="ctr" rtl="0"/>
          <a:r>
            <a:rPr lang="en-US" sz="1000" b="0" i="0" u="none" strike="noStrike" baseline="0" smtClean="0">
              <a:solidFill>
                <a:sysClr val="window" lastClr="FFFFFF"/>
              </a:solidFill>
              <a:latin typeface="Calibri" panose="020F0502020204030204" pitchFamily="34" charset="0"/>
              <a:ea typeface="+mn-ea"/>
              <a:cs typeface="+mn-cs"/>
            </a:rPr>
            <a:t>Research on tools</a:t>
          </a:r>
          <a:endParaRPr lang="en-US" sz="1000" b="0" i="0" u="none" strike="noStrike" baseline="0" smtClean="0">
            <a:solidFill>
              <a:sysClr val="window" lastClr="FFFFFF"/>
            </a:solidFill>
            <a:latin typeface="Times New Roman" panose="02020603050405020304" pitchFamily="18" charset="0"/>
            <a:ea typeface="+mn-ea"/>
            <a:cs typeface="+mn-cs"/>
          </a:endParaRPr>
        </a:p>
      </dgm:t>
    </dgm:pt>
    <dgm:pt modelId="{01EBDFBB-EA9E-4918-9B18-41595DAC359F}" type="parTrans" cxnId="{E7B0DF12-7123-46E4-8F78-77A8698F7BD8}">
      <dgm:prSet>
        <dgm:style>
          <a:lnRef idx="2">
            <a:schemeClr val="accent4">
              <a:shade val="50000"/>
            </a:schemeClr>
          </a:lnRef>
          <a:fillRef idx="1">
            <a:schemeClr val="accent4"/>
          </a:fillRef>
          <a:effectRef idx="0">
            <a:schemeClr val="accent4"/>
          </a:effectRef>
          <a:fontRef idx="minor">
            <a:schemeClr val="lt1"/>
          </a:fontRef>
        </dgm:style>
      </dgm:prSet>
      <dgm:spPr>
        <a:xfrm>
          <a:off x="1749240" y="1067287"/>
          <a:ext cx="91440" cy="185120"/>
        </a:xfrm>
        <a:noFill/>
        <a:ln w="12700" cap="flat" cmpd="sng" algn="ctr">
          <a:solidFill>
            <a:srgbClr val="FFC000">
              <a:shade val="50000"/>
            </a:srgbClr>
          </a:solidFill>
          <a:prstDash val="solid"/>
          <a:miter lim="800000"/>
        </a:ln>
        <a:effectLst/>
      </dgm:spPr>
      <dgm:t>
        <a:bodyPr/>
        <a:lstStyle/>
        <a:p>
          <a:endParaRPr lang="en-US" sz="2400">
            <a:solidFill>
              <a:schemeClr val="bg1"/>
            </a:solidFill>
          </a:endParaRPr>
        </a:p>
      </dgm:t>
    </dgm:pt>
    <dgm:pt modelId="{9E3D7E76-1FD8-4DE4-B1C2-D29CBEB6961A}" type="sibTrans" cxnId="{E7B0DF12-7123-46E4-8F78-77A8698F7BD8}">
      <dgm:prSet/>
      <dgm:spPr/>
      <dgm:t>
        <a:bodyPr/>
        <a:lstStyle/>
        <a:p>
          <a:endParaRPr lang="en-US"/>
        </a:p>
      </dgm:t>
    </dgm:pt>
    <dgm:pt modelId="{4AE198C1-AB51-4836-8874-43A4F6A95490}">
      <dgm:prSet custT="1">
        <dgm:style>
          <a:lnRef idx="2">
            <a:schemeClr val="accent4">
              <a:shade val="50000"/>
            </a:schemeClr>
          </a:lnRef>
          <a:fillRef idx="1">
            <a:schemeClr val="accent4"/>
          </a:fillRef>
          <a:effectRef idx="0">
            <a:schemeClr val="accent4"/>
          </a:effectRef>
          <a:fontRef idx="minor">
            <a:schemeClr val="lt1"/>
          </a:fontRef>
        </dgm:style>
      </dgm:prSet>
      <dgm:spPr>
        <a:xfrm>
          <a:off x="1574578" y="1878293"/>
          <a:ext cx="881527" cy="440763"/>
        </a:xfrm>
        <a:solidFill>
          <a:srgbClr val="FFC000"/>
        </a:solidFill>
        <a:ln w="12700" cap="flat" cmpd="sng" algn="ctr">
          <a:solidFill>
            <a:srgbClr val="FFC000">
              <a:shade val="50000"/>
            </a:srgbClr>
          </a:solidFill>
          <a:prstDash val="solid"/>
          <a:miter lim="800000"/>
        </a:ln>
        <a:effectLst/>
      </dgm:spPr>
      <dgm:t>
        <a:bodyPr/>
        <a:lstStyle/>
        <a:p>
          <a:pPr marR="0" algn="ctr" rtl="0"/>
          <a:r>
            <a:rPr lang="en-US" sz="1000" b="0" i="0" u="none" strike="noStrike" baseline="0" smtClean="0">
              <a:solidFill>
                <a:sysClr val="window" lastClr="FFFFFF"/>
              </a:solidFill>
              <a:latin typeface="Calibri" panose="020F0502020204030204" pitchFamily="34" charset="0"/>
              <a:ea typeface="+mn-ea"/>
              <a:cs typeface="+mn-cs"/>
            </a:rPr>
            <a:t>Research and Development</a:t>
          </a:r>
          <a:endParaRPr lang="en-US" sz="1000" b="0" i="0" u="none" strike="noStrike" baseline="0" smtClean="0">
            <a:solidFill>
              <a:sysClr val="window" lastClr="FFFFFF"/>
            </a:solidFill>
            <a:latin typeface="Times New Roman" panose="02020603050405020304" pitchFamily="18" charset="0"/>
            <a:ea typeface="+mn-ea"/>
            <a:cs typeface="+mn-cs"/>
          </a:endParaRPr>
        </a:p>
      </dgm:t>
    </dgm:pt>
    <dgm:pt modelId="{71CCDFCB-D6F5-4E10-A62A-AC082B4C3F56}" type="parTrans" cxnId="{44E87DB6-B551-4A11-B4DA-F3F4C5BC0594}">
      <dgm:prSet>
        <dgm:style>
          <a:lnRef idx="2">
            <a:schemeClr val="accent4">
              <a:shade val="50000"/>
            </a:schemeClr>
          </a:lnRef>
          <a:fillRef idx="1">
            <a:schemeClr val="accent4"/>
          </a:fillRef>
          <a:effectRef idx="0">
            <a:schemeClr val="accent4"/>
          </a:effectRef>
          <a:fontRef idx="minor">
            <a:schemeClr val="lt1"/>
          </a:fontRef>
        </dgm:style>
      </dgm:prSet>
      <dgm:spPr>
        <a:xfrm>
          <a:off x="1442349" y="1693172"/>
          <a:ext cx="132229" cy="405502"/>
        </a:xfrm>
        <a:noFill/>
        <a:ln w="12700" cap="flat" cmpd="sng" algn="ctr">
          <a:solidFill>
            <a:srgbClr val="FFC000">
              <a:shade val="50000"/>
            </a:srgbClr>
          </a:solidFill>
          <a:prstDash val="solid"/>
          <a:miter lim="800000"/>
        </a:ln>
        <a:effectLst/>
      </dgm:spPr>
      <dgm:t>
        <a:bodyPr/>
        <a:lstStyle/>
        <a:p>
          <a:endParaRPr lang="en-US" sz="2400">
            <a:solidFill>
              <a:schemeClr val="bg1"/>
            </a:solidFill>
          </a:endParaRPr>
        </a:p>
      </dgm:t>
    </dgm:pt>
    <dgm:pt modelId="{59F8C7F6-9D5C-442F-9FB8-AE612D9342A0}" type="sibTrans" cxnId="{44E87DB6-B551-4A11-B4DA-F3F4C5BC0594}">
      <dgm:prSet/>
      <dgm:spPr/>
      <dgm:t>
        <a:bodyPr/>
        <a:lstStyle/>
        <a:p>
          <a:endParaRPr lang="en-US"/>
        </a:p>
      </dgm:t>
    </dgm:pt>
    <dgm:pt modelId="{D6CFDF72-27C5-4E9B-9BD7-907D0200EA10}">
      <dgm:prSet custT="1">
        <dgm:style>
          <a:lnRef idx="2">
            <a:schemeClr val="accent4">
              <a:shade val="50000"/>
            </a:schemeClr>
          </a:lnRef>
          <a:fillRef idx="1">
            <a:schemeClr val="accent4"/>
          </a:fillRef>
          <a:effectRef idx="0">
            <a:schemeClr val="accent4"/>
          </a:effectRef>
          <a:fontRef idx="minor">
            <a:schemeClr val="lt1"/>
          </a:fontRef>
        </dgm:style>
      </dgm:prSet>
      <dgm:spPr>
        <a:xfrm>
          <a:off x="1794960" y="2504177"/>
          <a:ext cx="881527" cy="440763"/>
        </a:xfrm>
        <a:solidFill>
          <a:srgbClr val="FFC000"/>
        </a:solidFill>
        <a:ln w="12700" cap="flat" cmpd="sng" algn="ctr">
          <a:solidFill>
            <a:srgbClr val="FFC000">
              <a:shade val="50000"/>
            </a:srgbClr>
          </a:solidFill>
          <a:prstDash val="solid"/>
          <a:miter lim="800000"/>
        </a:ln>
        <a:effectLst/>
      </dgm:spPr>
      <dgm:t>
        <a:bodyPr/>
        <a:lstStyle/>
        <a:p>
          <a:pPr marR="0" algn="ctr" rtl="0"/>
          <a:r>
            <a:rPr lang="en-US" sz="1000" b="0" i="0" u="none" strike="noStrike" baseline="0" smtClean="0">
              <a:solidFill>
                <a:sysClr val="window" lastClr="FFFFFF"/>
              </a:solidFill>
              <a:latin typeface="Calibri" panose="020F0502020204030204" pitchFamily="34" charset="0"/>
              <a:ea typeface="+mn-ea"/>
              <a:cs typeface="+mn-cs"/>
            </a:rPr>
            <a:t>Development of front-end </a:t>
          </a:r>
          <a:endParaRPr lang="en-US" sz="1000" b="0" i="0" u="none" strike="noStrike" baseline="0" smtClean="0">
            <a:solidFill>
              <a:sysClr val="window" lastClr="FFFFFF"/>
            </a:solidFill>
            <a:latin typeface="Times New Roman" panose="02020603050405020304" pitchFamily="18" charset="0"/>
            <a:ea typeface="+mn-ea"/>
            <a:cs typeface="+mn-cs"/>
          </a:endParaRPr>
        </a:p>
      </dgm:t>
    </dgm:pt>
    <dgm:pt modelId="{0CCBDFFD-156E-42EF-A2D2-7C69AC868D6A}" type="parTrans" cxnId="{6992A65A-802D-4A51-B117-A0BF5F327152}">
      <dgm:prSet>
        <dgm:style>
          <a:lnRef idx="2">
            <a:schemeClr val="accent4">
              <a:shade val="50000"/>
            </a:schemeClr>
          </a:lnRef>
          <a:fillRef idx="1">
            <a:schemeClr val="accent4"/>
          </a:fillRef>
          <a:effectRef idx="0">
            <a:schemeClr val="accent4"/>
          </a:effectRef>
          <a:fontRef idx="minor">
            <a:schemeClr val="lt1"/>
          </a:fontRef>
        </dgm:style>
      </dgm:prSet>
      <dgm:spPr>
        <a:xfrm>
          <a:off x="1662731" y="2319056"/>
          <a:ext cx="132229" cy="405502"/>
        </a:xfrm>
        <a:noFill/>
        <a:ln w="12700" cap="flat" cmpd="sng" algn="ctr">
          <a:solidFill>
            <a:srgbClr val="FFC000">
              <a:shade val="50000"/>
            </a:srgbClr>
          </a:solidFill>
          <a:prstDash val="solid"/>
          <a:miter lim="800000"/>
        </a:ln>
        <a:effectLst/>
      </dgm:spPr>
      <dgm:t>
        <a:bodyPr/>
        <a:lstStyle/>
        <a:p>
          <a:endParaRPr lang="en-US" sz="2400">
            <a:solidFill>
              <a:schemeClr val="bg1"/>
            </a:solidFill>
          </a:endParaRPr>
        </a:p>
      </dgm:t>
    </dgm:pt>
    <dgm:pt modelId="{D1FA76CA-639E-4141-9598-DDF333C5D36C}" type="sibTrans" cxnId="{6992A65A-802D-4A51-B117-A0BF5F327152}">
      <dgm:prSet/>
      <dgm:spPr/>
      <dgm:t>
        <a:bodyPr/>
        <a:lstStyle/>
        <a:p>
          <a:endParaRPr lang="en-US"/>
        </a:p>
      </dgm:t>
    </dgm:pt>
    <dgm:pt modelId="{9C87AC8A-327C-40DF-AB6B-803455031718}">
      <dgm:prSet custT="1">
        <dgm:style>
          <a:lnRef idx="2">
            <a:schemeClr val="accent4">
              <a:shade val="50000"/>
            </a:schemeClr>
          </a:lnRef>
          <a:fillRef idx="1">
            <a:schemeClr val="accent4"/>
          </a:fillRef>
          <a:effectRef idx="0">
            <a:schemeClr val="accent4"/>
          </a:effectRef>
          <a:fontRef idx="minor">
            <a:schemeClr val="lt1"/>
          </a:fontRef>
        </dgm:style>
      </dgm:prSet>
      <dgm:spPr>
        <a:xfrm>
          <a:off x="2015342" y="3130062"/>
          <a:ext cx="881527" cy="440763"/>
        </a:xfrm>
        <a:solidFill>
          <a:srgbClr val="FFC000"/>
        </a:solidFill>
        <a:ln w="12700" cap="flat" cmpd="sng" algn="ctr">
          <a:solidFill>
            <a:srgbClr val="FFC000">
              <a:shade val="50000"/>
            </a:srgbClr>
          </a:solidFill>
          <a:prstDash val="solid"/>
          <a:miter lim="800000"/>
        </a:ln>
        <a:effectLst/>
      </dgm:spPr>
      <dgm:t>
        <a:bodyPr/>
        <a:lstStyle/>
        <a:p>
          <a:pPr marR="0" algn="ctr" rtl="0"/>
          <a:r>
            <a:rPr lang="en-US" sz="1000" b="0" i="0" u="none" strike="noStrike" baseline="0" smtClean="0">
              <a:solidFill>
                <a:sysClr val="window" lastClr="FFFFFF"/>
              </a:solidFill>
              <a:latin typeface="Calibri" panose="020F0502020204030204" pitchFamily="34" charset="0"/>
              <a:ea typeface="+mn-ea"/>
              <a:cs typeface="+mn-cs"/>
            </a:rPr>
            <a:t>Developing Database</a:t>
          </a:r>
          <a:endParaRPr lang="en-US" sz="1000" b="0" i="0" u="none" strike="noStrike" baseline="0" smtClean="0">
            <a:solidFill>
              <a:sysClr val="window" lastClr="FFFFFF"/>
            </a:solidFill>
            <a:latin typeface="Times New Roman" panose="02020603050405020304" pitchFamily="18" charset="0"/>
            <a:ea typeface="+mn-ea"/>
            <a:cs typeface="+mn-cs"/>
          </a:endParaRPr>
        </a:p>
      </dgm:t>
    </dgm:pt>
    <dgm:pt modelId="{7E3DB66E-FEBC-4F23-A54B-10C48C59712A}" type="parTrans" cxnId="{20906929-8405-48C6-A041-6CE45DD1D0CB}">
      <dgm:prSet>
        <dgm:style>
          <a:lnRef idx="2">
            <a:schemeClr val="accent4">
              <a:shade val="50000"/>
            </a:schemeClr>
          </a:lnRef>
          <a:fillRef idx="1">
            <a:schemeClr val="accent4"/>
          </a:fillRef>
          <a:effectRef idx="0">
            <a:schemeClr val="accent4"/>
          </a:effectRef>
          <a:fontRef idx="minor">
            <a:schemeClr val="lt1"/>
          </a:fontRef>
        </dgm:style>
      </dgm:prSet>
      <dgm:spPr>
        <a:xfrm>
          <a:off x="1883113" y="2944941"/>
          <a:ext cx="132229" cy="405502"/>
        </a:xfrm>
        <a:noFill/>
        <a:ln w="12700" cap="flat" cmpd="sng" algn="ctr">
          <a:solidFill>
            <a:srgbClr val="FFC000">
              <a:shade val="50000"/>
            </a:srgbClr>
          </a:solidFill>
          <a:prstDash val="solid"/>
          <a:miter lim="800000"/>
        </a:ln>
        <a:effectLst/>
      </dgm:spPr>
      <dgm:t>
        <a:bodyPr/>
        <a:lstStyle/>
        <a:p>
          <a:endParaRPr lang="en-US" sz="2400">
            <a:solidFill>
              <a:schemeClr val="bg1"/>
            </a:solidFill>
          </a:endParaRPr>
        </a:p>
      </dgm:t>
    </dgm:pt>
    <dgm:pt modelId="{29A20984-55CC-4C7A-AE01-59FC08FB905C}" type="sibTrans" cxnId="{20906929-8405-48C6-A041-6CE45DD1D0CB}">
      <dgm:prSet/>
      <dgm:spPr/>
      <dgm:t>
        <a:bodyPr/>
        <a:lstStyle/>
        <a:p>
          <a:endParaRPr lang="en-US"/>
        </a:p>
      </dgm:t>
    </dgm:pt>
    <dgm:pt modelId="{FA8A07AC-77FF-45EC-93DD-394BE6A13EE6}">
      <dgm:prSet custT="1">
        <dgm:style>
          <a:lnRef idx="2">
            <a:schemeClr val="accent4">
              <a:shade val="50000"/>
            </a:schemeClr>
          </a:lnRef>
          <a:fillRef idx="1">
            <a:schemeClr val="accent4"/>
          </a:fillRef>
          <a:effectRef idx="0">
            <a:schemeClr val="accent4"/>
          </a:effectRef>
          <a:fontRef idx="minor">
            <a:schemeClr val="lt1"/>
          </a:fontRef>
        </dgm:style>
      </dgm:prSet>
      <dgm:spPr>
        <a:xfrm>
          <a:off x="2235724" y="3755946"/>
          <a:ext cx="881527" cy="440763"/>
        </a:xfrm>
        <a:solidFill>
          <a:srgbClr val="FFC000"/>
        </a:solidFill>
        <a:ln w="12700" cap="flat" cmpd="sng" algn="ctr">
          <a:solidFill>
            <a:srgbClr val="FFC000">
              <a:shade val="50000"/>
            </a:srgbClr>
          </a:solidFill>
          <a:prstDash val="solid"/>
          <a:miter lim="800000"/>
        </a:ln>
        <a:effectLst/>
      </dgm:spPr>
      <dgm:t>
        <a:bodyPr/>
        <a:lstStyle/>
        <a:p>
          <a:pPr marR="0" algn="ctr" rtl="0"/>
          <a:r>
            <a:rPr lang="en-US" sz="1000" b="0" i="0" u="none" strike="noStrike" baseline="0" smtClean="0">
              <a:solidFill>
                <a:sysClr val="window" lastClr="FFFFFF"/>
              </a:solidFill>
              <a:latin typeface="Calibri" panose="020F0502020204030204" pitchFamily="34" charset="0"/>
              <a:ea typeface="+mn-ea"/>
              <a:cs typeface="+mn-cs"/>
            </a:rPr>
            <a:t>Developing Back-end</a:t>
          </a:r>
          <a:endParaRPr lang="en-US" sz="1000" b="0" i="0" u="none" strike="noStrike" baseline="0" smtClean="0">
            <a:solidFill>
              <a:sysClr val="window" lastClr="FFFFFF"/>
            </a:solidFill>
            <a:latin typeface="Times New Roman" panose="02020603050405020304" pitchFamily="18" charset="0"/>
            <a:ea typeface="+mn-ea"/>
            <a:cs typeface="+mn-cs"/>
          </a:endParaRPr>
        </a:p>
      </dgm:t>
    </dgm:pt>
    <dgm:pt modelId="{75AEBD06-103F-4610-B0FA-F617AA364126}" type="parTrans" cxnId="{EEAFBEF1-8BD9-4DE5-B658-487B91461F7D}">
      <dgm:prSet>
        <dgm:style>
          <a:lnRef idx="2">
            <a:schemeClr val="accent4">
              <a:shade val="50000"/>
            </a:schemeClr>
          </a:lnRef>
          <a:fillRef idx="1">
            <a:schemeClr val="accent4"/>
          </a:fillRef>
          <a:effectRef idx="0">
            <a:schemeClr val="accent4"/>
          </a:effectRef>
          <a:fontRef idx="minor">
            <a:schemeClr val="lt1"/>
          </a:fontRef>
        </dgm:style>
      </dgm:prSet>
      <dgm:spPr>
        <a:xfrm>
          <a:off x="2103495" y="3570826"/>
          <a:ext cx="132229" cy="405502"/>
        </a:xfrm>
        <a:noFill/>
        <a:ln w="12700" cap="flat" cmpd="sng" algn="ctr">
          <a:solidFill>
            <a:srgbClr val="FFC000">
              <a:shade val="50000"/>
            </a:srgbClr>
          </a:solidFill>
          <a:prstDash val="solid"/>
          <a:miter lim="800000"/>
        </a:ln>
        <a:effectLst/>
      </dgm:spPr>
      <dgm:t>
        <a:bodyPr/>
        <a:lstStyle/>
        <a:p>
          <a:endParaRPr lang="en-US" sz="2400">
            <a:solidFill>
              <a:schemeClr val="bg1"/>
            </a:solidFill>
          </a:endParaRPr>
        </a:p>
      </dgm:t>
    </dgm:pt>
    <dgm:pt modelId="{A1E3573F-0538-42A8-BB5C-0FFE83D954F9}" type="sibTrans" cxnId="{EEAFBEF1-8BD9-4DE5-B658-487B91461F7D}">
      <dgm:prSet/>
      <dgm:spPr/>
      <dgm:t>
        <a:bodyPr/>
        <a:lstStyle/>
        <a:p>
          <a:endParaRPr lang="en-US"/>
        </a:p>
      </dgm:t>
    </dgm:pt>
    <dgm:pt modelId="{40353DB9-CC0D-4116-8C76-6C9D0399653D}">
      <dgm:prSet custT="1">
        <dgm:style>
          <a:lnRef idx="2">
            <a:schemeClr val="accent4">
              <a:shade val="50000"/>
            </a:schemeClr>
          </a:lnRef>
          <a:fillRef idx="1">
            <a:schemeClr val="accent4"/>
          </a:fillRef>
          <a:effectRef idx="0">
            <a:schemeClr val="accent4"/>
          </a:effectRef>
          <a:fontRef idx="minor">
            <a:schemeClr val="lt1"/>
          </a:fontRef>
        </dgm:style>
      </dgm:prSet>
      <dgm:spPr>
        <a:xfrm>
          <a:off x="2420845" y="626523"/>
          <a:ext cx="881527" cy="440763"/>
        </a:xfrm>
        <a:solidFill>
          <a:srgbClr val="FFC000"/>
        </a:solidFill>
        <a:ln w="12700" cap="flat" cmpd="sng" algn="ctr">
          <a:solidFill>
            <a:srgbClr val="FFC000">
              <a:shade val="50000"/>
            </a:srgbClr>
          </a:solidFill>
          <a:prstDash val="solid"/>
          <a:miter lim="800000"/>
        </a:ln>
        <a:effectLst/>
      </dgm:spPr>
      <dgm:t>
        <a:bodyPr/>
        <a:lstStyle/>
        <a:p>
          <a:pPr marR="0" algn="ctr" rtl="0"/>
          <a:r>
            <a:rPr lang="en-US" sz="1000" b="0" i="0" u="none" strike="noStrike" baseline="0" smtClean="0">
              <a:solidFill>
                <a:sysClr val="window" lastClr="FFFFFF"/>
              </a:solidFill>
              <a:latin typeface="Calibri" panose="020F0502020204030204" pitchFamily="34" charset="0"/>
              <a:ea typeface="+mn-ea"/>
              <a:cs typeface="+mn-cs"/>
            </a:rPr>
            <a:t>Testing</a:t>
          </a:r>
          <a:endParaRPr lang="en-US" sz="1000" b="0" i="0" u="none" strike="noStrike" baseline="0" smtClean="0">
            <a:solidFill>
              <a:sysClr val="window" lastClr="FFFFFF"/>
            </a:solidFill>
            <a:latin typeface="Times New Roman" panose="02020603050405020304" pitchFamily="18" charset="0"/>
            <a:ea typeface="+mn-ea"/>
            <a:cs typeface="+mn-cs"/>
          </a:endParaRPr>
        </a:p>
      </dgm:t>
    </dgm:pt>
    <dgm:pt modelId="{11C09D3A-D4BE-4680-BAE8-0BD2EDF2B426}" type="parTrans" cxnId="{6E740222-6875-4800-A050-6D398D8082BA}">
      <dgm:prSet>
        <dgm:style>
          <a:lnRef idx="2">
            <a:schemeClr val="accent4">
              <a:shade val="50000"/>
            </a:schemeClr>
          </a:lnRef>
          <a:fillRef idx="1">
            <a:schemeClr val="accent4"/>
          </a:fillRef>
          <a:effectRef idx="0">
            <a:schemeClr val="accent4"/>
          </a:effectRef>
          <a:fontRef idx="minor">
            <a:schemeClr val="lt1"/>
          </a:fontRef>
        </dgm:style>
      </dgm:prSet>
      <dgm:spPr>
        <a:xfrm>
          <a:off x="2815889" y="441403"/>
          <a:ext cx="91440" cy="185120"/>
        </a:xfrm>
        <a:noFill/>
        <a:ln w="12700" cap="flat" cmpd="sng" algn="ctr">
          <a:solidFill>
            <a:srgbClr val="FFC000">
              <a:shade val="50000"/>
            </a:srgbClr>
          </a:solidFill>
          <a:prstDash val="solid"/>
          <a:miter lim="800000"/>
        </a:ln>
        <a:effectLst/>
      </dgm:spPr>
      <dgm:t>
        <a:bodyPr/>
        <a:lstStyle/>
        <a:p>
          <a:endParaRPr lang="en-US" sz="2400">
            <a:solidFill>
              <a:schemeClr val="bg1"/>
            </a:solidFill>
          </a:endParaRPr>
        </a:p>
      </dgm:t>
    </dgm:pt>
    <dgm:pt modelId="{A0F17EEB-A06D-475F-BC27-7CDF5D34ECA1}" type="sibTrans" cxnId="{6E740222-6875-4800-A050-6D398D8082BA}">
      <dgm:prSet/>
      <dgm:spPr/>
      <dgm:t>
        <a:bodyPr/>
        <a:lstStyle/>
        <a:p>
          <a:endParaRPr lang="en-US"/>
        </a:p>
      </dgm:t>
    </dgm:pt>
    <dgm:pt modelId="{EEA07E8D-CA7A-4892-BBFD-276D25EF0296}">
      <dgm:prSet custT="1">
        <dgm:style>
          <a:lnRef idx="2">
            <a:schemeClr val="accent4">
              <a:shade val="50000"/>
            </a:schemeClr>
          </a:lnRef>
          <a:fillRef idx="1">
            <a:schemeClr val="accent4"/>
          </a:fillRef>
          <a:effectRef idx="0">
            <a:schemeClr val="accent4"/>
          </a:effectRef>
          <a:fontRef idx="minor">
            <a:schemeClr val="lt1"/>
          </a:fontRef>
        </dgm:style>
      </dgm:prSet>
      <dgm:spPr>
        <a:xfrm>
          <a:off x="2420845" y="1252408"/>
          <a:ext cx="881527" cy="440763"/>
        </a:xfrm>
        <a:solidFill>
          <a:srgbClr val="FFC000"/>
        </a:solidFill>
        <a:ln w="12700" cap="flat" cmpd="sng" algn="ctr">
          <a:solidFill>
            <a:srgbClr val="FFC000">
              <a:shade val="50000"/>
            </a:srgbClr>
          </a:solidFill>
          <a:prstDash val="solid"/>
          <a:miter lim="800000"/>
        </a:ln>
        <a:effectLst/>
      </dgm:spPr>
      <dgm:t>
        <a:bodyPr/>
        <a:lstStyle/>
        <a:p>
          <a:pPr marR="0" algn="ctr" rtl="0"/>
          <a:r>
            <a:rPr lang="en-US" sz="1000" b="0" i="0" u="none" strike="noStrike" baseline="0" smtClean="0">
              <a:solidFill>
                <a:sysClr val="window" lastClr="FFFFFF"/>
              </a:solidFill>
              <a:latin typeface="Calibri" panose="020F0502020204030204" pitchFamily="34" charset="0"/>
              <a:ea typeface="+mn-ea"/>
              <a:cs typeface="+mn-cs"/>
            </a:rPr>
            <a:t>Component Testing</a:t>
          </a:r>
          <a:endParaRPr lang="en-US" sz="1000" b="0" i="0" u="none" strike="noStrike" baseline="0" smtClean="0">
            <a:solidFill>
              <a:sysClr val="window" lastClr="FFFFFF"/>
            </a:solidFill>
            <a:latin typeface="Times New Roman" panose="02020603050405020304" pitchFamily="18" charset="0"/>
            <a:ea typeface="+mn-ea"/>
            <a:cs typeface="+mn-cs"/>
          </a:endParaRPr>
        </a:p>
      </dgm:t>
    </dgm:pt>
    <dgm:pt modelId="{C4CBBDEF-AA42-4483-812A-ED075FE35370}" type="parTrans" cxnId="{41A3E73E-72BF-4001-8018-330690569634}">
      <dgm:prSet>
        <dgm:style>
          <a:lnRef idx="2">
            <a:schemeClr val="accent4">
              <a:shade val="50000"/>
            </a:schemeClr>
          </a:lnRef>
          <a:fillRef idx="1">
            <a:schemeClr val="accent4"/>
          </a:fillRef>
          <a:effectRef idx="0">
            <a:schemeClr val="accent4"/>
          </a:effectRef>
          <a:fontRef idx="minor">
            <a:schemeClr val="lt1"/>
          </a:fontRef>
        </dgm:style>
      </dgm:prSet>
      <dgm:spPr>
        <a:xfrm>
          <a:off x="2815889" y="1067287"/>
          <a:ext cx="91440" cy="185120"/>
        </a:xfrm>
        <a:noFill/>
        <a:ln w="12700" cap="flat" cmpd="sng" algn="ctr">
          <a:solidFill>
            <a:srgbClr val="FFC000">
              <a:shade val="50000"/>
            </a:srgbClr>
          </a:solidFill>
          <a:prstDash val="solid"/>
          <a:miter lim="800000"/>
        </a:ln>
        <a:effectLst/>
      </dgm:spPr>
      <dgm:t>
        <a:bodyPr/>
        <a:lstStyle/>
        <a:p>
          <a:endParaRPr lang="en-US" sz="2400">
            <a:solidFill>
              <a:schemeClr val="bg1"/>
            </a:solidFill>
          </a:endParaRPr>
        </a:p>
      </dgm:t>
    </dgm:pt>
    <dgm:pt modelId="{5E2D2592-16B3-4432-9AB6-6769C4F82ABD}" type="sibTrans" cxnId="{41A3E73E-72BF-4001-8018-330690569634}">
      <dgm:prSet/>
      <dgm:spPr/>
      <dgm:t>
        <a:bodyPr/>
        <a:lstStyle/>
        <a:p>
          <a:endParaRPr lang="en-US"/>
        </a:p>
      </dgm:t>
    </dgm:pt>
    <dgm:pt modelId="{D0159F62-6A56-456D-B39A-A100FDB878FB}">
      <dgm:prSet custT="1">
        <dgm:style>
          <a:lnRef idx="2">
            <a:schemeClr val="accent4">
              <a:shade val="50000"/>
            </a:schemeClr>
          </a:lnRef>
          <a:fillRef idx="1">
            <a:schemeClr val="accent4"/>
          </a:fillRef>
          <a:effectRef idx="0">
            <a:schemeClr val="accent4"/>
          </a:effectRef>
          <a:fontRef idx="minor">
            <a:schemeClr val="lt1"/>
          </a:fontRef>
        </dgm:style>
      </dgm:prSet>
      <dgm:spPr>
        <a:xfrm>
          <a:off x="2641227" y="1878293"/>
          <a:ext cx="881527" cy="440763"/>
        </a:xfrm>
        <a:solidFill>
          <a:srgbClr val="FFC000"/>
        </a:solidFill>
        <a:ln w="12700" cap="flat" cmpd="sng" algn="ctr">
          <a:solidFill>
            <a:srgbClr val="FFC000">
              <a:shade val="50000"/>
            </a:srgbClr>
          </a:solidFill>
          <a:prstDash val="solid"/>
          <a:miter lim="800000"/>
        </a:ln>
        <a:effectLst/>
      </dgm:spPr>
      <dgm:t>
        <a:bodyPr/>
        <a:lstStyle/>
        <a:p>
          <a:pPr marR="0" algn="ctr" rtl="0"/>
          <a:r>
            <a:rPr lang="en-US" sz="1000" b="0" i="0" u="none" strike="noStrike" baseline="0" smtClean="0">
              <a:solidFill>
                <a:sysClr val="window" lastClr="FFFFFF"/>
              </a:solidFill>
              <a:latin typeface="Calibri" panose="020F0502020204030204" pitchFamily="34" charset="0"/>
              <a:ea typeface="+mn-ea"/>
              <a:cs typeface="+mn-cs"/>
            </a:rPr>
            <a:t>Pair Testing</a:t>
          </a:r>
          <a:endParaRPr lang="en-US" sz="1000" b="0" i="0" u="none" strike="noStrike" baseline="0" smtClean="0">
            <a:solidFill>
              <a:sysClr val="window" lastClr="FFFFFF"/>
            </a:solidFill>
            <a:latin typeface="Times New Roman" panose="02020603050405020304" pitchFamily="18" charset="0"/>
            <a:ea typeface="+mn-ea"/>
            <a:cs typeface="+mn-cs"/>
          </a:endParaRPr>
        </a:p>
      </dgm:t>
    </dgm:pt>
    <dgm:pt modelId="{CE9E11A5-6681-48E5-BA42-F60BE3085F5A}" type="parTrans" cxnId="{84C4D8C5-CC33-4281-A004-9CCCB264E9F3}">
      <dgm:prSet>
        <dgm:style>
          <a:lnRef idx="2">
            <a:schemeClr val="accent4">
              <a:shade val="50000"/>
            </a:schemeClr>
          </a:lnRef>
          <a:fillRef idx="1">
            <a:schemeClr val="accent4"/>
          </a:fillRef>
          <a:effectRef idx="0">
            <a:schemeClr val="accent4"/>
          </a:effectRef>
          <a:fontRef idx="minor">
            <a:schemeClr val="lt1"/>
          </a:fontRef>
        </dgm:style>
      </dgm:prSet>
      <dgm:spPr>
        <a:xfrm>
          <a:off x="2508998" y="1693172"/>
          <a:ext cx="132229" cy="405502"/>
        </a:xfrm>
        <a:noFill/>
        <a:ln w="12700" cap="flat" cmpd="sng" algn="ctr">
          <a:solidFill>
            <a:srgbClr val="FFC000">
              <a:shade val="50000"/>
            </a:srgbClr>
          </a:solidFill>
          <a:prstDash val="solid"/>
          <a:miter lim="800000"/>
        </a:ln>
        <a:effectLst/>
      </dgm:spPr>
      <dgm:t>
        <a:bodyPr/>
        <a:lstStyle/>
        <a:p>
          <a:endParaRPr lang="en-US" sz="2400">
            <a:solidFill>
              <a:schemeClr val="bg1"/>
            </a:solidFill>
          </a:endParaRPr>
        </a:p>
      </dgm:t>
    </dgm:pt>
    <dgm:pt modelId="{7C12F681-D41C-42C3-9AB1-D8A18A94A1B6}" type="sibTrans" cxnId="{84C4D8C5-CC33-4281-A004-9CCCB264E9F3}">
      <dgm:prSet/>
      <dgm:spPr/>
      <dgm:t>
        <a:bodyPr/>
        <a:lstStyle/>
        <a:p>
          <a:endParaRPr lang="en-US"/>
        </a:p>
      </dgm:t>
    </dgm:pt>
    <dgm:pt modelId="{B1DFC020-BDAD-4BCE-9051-E17B5677A32A}">
      <dgm:prSet custT="1">
        <dgm:style>
          <a:lnRef idx="2">
            <a:schemeClr val="accent4">
              <a:shade val="50000"/>
            </a:schemeClr>
          </a:lnRef>
          <a:fillRef idx="1">
            <a:schemeClr val="accent4"/>
          </a:fillRef>
          <a:effectRef idx="0">
            <a:schemeClr val="accent4"/>
          </a:effectRef>
          <a:fontRef idx="minor">
            <a:schemeClr val="lt1"/>
          </a:fontRef>
        </dgm:style>
      </dgm:prSet>
      <dgm:spPr>
        <a:xfrm>
          <a:off x="2861609" y="2504177"/>
          <a:ext cx="881527" cy="440763"/>
        </a:xfrm>
        <a:solidFill>
          <a:srgbClr val="FFC000"/>
        </a:solidFill>
        <a:ln w="12700" cap="flat" cmpd="sng" algn="ctr">
          <a:solidFill>
            <a:srgbClr val="FFC000">
              <a:shade val="50000"/>
            </a:srgbClr>
          </a:solidFill>
          <a:prstDash val="solid"/>
          <a:miter lim="800000"/>
        </a:ln>
        <a:effectLst/>
      </dgm:spPr>
      <dgm:t>
        <a:bodyPr/>
        <a:lstStyle/>
        <a:p>
          <a:pPr marR="0" algn="ctr" rtl="0"/>
          <a:r>
            <a:rPr lang="en-US" sz="1000" b="0" i="0" u="none" strike="noStrike" baseline="0" smtClean="0">
              <a:solidFill>
                <a:sysClr val="window" lastClr="FFFFFF"/>
              </a:solidFill>
              <a:latin typeface="Calibri" panose="020F0502020204030204" pitchFamily="34" charset="0"/>
              <a:ea typeface="+mn-ea"/>
              <a:cs typeface="+mn-cs"/>
            </a:rPr>
            <a:t>Unit Testing</a:t>
          </a:r>
          <a:endParaRPr lang="en-US" sz="1000" b="0" i="0" u="none" strike="noStrike" baseline="0" smtClean="0">
            <a:solidFill>
              <a:sysClr val="window" lastClr="FFFFFF"/>
            </a:solidFill>
            <a:latin typeface="Times New Roman" panose="02020603050405020304" pitchFamily="18" charset="0"/>
            <a:ea typeface="+mn-ea"/>
            <a:cs typeface="+mn-cs"/>
          </a:endParaRPr>
        </a:p>
      </dgm:t>
    </dgm:pt>
    <dgm:pt modelId="{265299CB-6040-4FDB-947F-0C459B0CA04B}" type="parTrans" cxnId="{82AE77DB-3E79-4DFC-90A7-6CB99F5EB69B}">
      <dgm:prSet>
        <dgm:style>
          <a:lnRef idx="2">
            <a:schemeClr val="accent4">
              <a:shade val="50000"/>
            </a:schemeClr>
          </a:lnRef>
          <a:fillRef idx="1">
            <a:schemeClr val="accent4"/>
          </a:fillRef>
          <a:effectRef idx="0">
            <a:schemeClr val="accent4"/>
          </a:effectRef>
          <a:fontRef idx="minor">
            <a:schemeClr val="lt1"/>
          </a:fontRef>
        </dgm:style>
      </dgm:prSet>
      <dgm:spPr>
        <a:xfrm>
          <a:off x="2729379" y="2319056"/>
          <a:ext cx="132229" cy="405502"/>
        </a:xfrm>
        <a:noFill/>
        <a:ln w="12700" cap="flat" cmpd="sng" algn="ctr">
          <a:solidFill>
            <a:srgbClr val="FFC000">
              <a:shade val="50000"/>
            </a:srgbClr>
          </a:solidFill>
          <a:prstDash val="solid"/>
          <a:miter lim="800000"/>
        </a:ln>
        <a:effectLst/>
      </dgm:spPr>
      <dgm:t>
        <a:bodyPr/>
        <a:lstStyle/>
        <a:p>
          <a:endParaRPr lang="en-US" sz="2400">
            <a:solidFill>
              <a:schemeClr val="bg1"/>
            </a:solidFill>
          </a:endParaRPr>
        </a:p>
      </dgm:t>
    </dgm:pt>
    <dgm:pt modelId="{599C6050-99DF-4D33-A915-06571EFC0EE9}" type="sibTrans" cxnId="{82AE77DB-3E79-4DFC-90A7-6CB99F5EB69B}">
      <dgm:prSet/>
      <dgm:spPr/>
      <dgm:t>
        <a:bodyPr/>
        <a:lstStyle/>
        <a:p>
          <a:endParaRPr lang="en-US"/>
        </a:p>
      </dgm:t>
    </dgm:pt>
    <dgm:pt modelId="{3B1373F1-701D-4415-95C6-4451BDA77464}">
      <dgm:prSet custT="1">
        <dgm:style>
          <a:lnRef idx="2">
            <a:schemeClr val="accent4">
              <a:shade val="50000"/>
            </a:schemeClr>
          </a:lnRef>
          <a:fillRef idx="1">
            <a:schemeClr val="accent4"/>
          </a:fillRef>
          <a:effectRef idx="0">
            <a:schemeClr val="accent4"/>
          </a:effectRef>
          <a:fontRef idx="minor">
            <a:schemeClr val="lt1"/>
          </a:fontRef>
        </dgm:style>
      </dgm:prSet>
      <dgm:spPr>
        <a:xfrm>
          <a:off x="3081990" y="3130062"/>
          <a:ext cx="881527" cy="440763"/>
        </a:xfrm>
        <a:solidFill>
          <a:srgbClr val="FFC000"/>
        </a:solidFill>
        <a:ln w="12700" cap="flat" cmpd="sng" algn="ctr">
          <a:solidFill>
            <a:srgbClr val="FFC000">
              <a:shade val="50000"/>
            </a:srgbClr>
          </a:solidFill>
          <a:prstDash val="solid"/>
          <a:miter lim="800000"/>
        </a:ln>
        <a:effectLst/>
      </dgm:spPr>
      <dgm:t>
        <a:bodyPr/>
        <a:lstStyle/>
        <a:p>
          <a:pPr marR="0" algn="ctr" rtl="0"/>
          <a:r>
            <a:rPr lang="en-US" sz="1000" b="0" i="0" u="none" strike="noStrike" baseline="0" smtClean="0">
              <a:solidFill>
                <a:sysClr val="window" lastClr="FFFFFF"/>
              </a:solidFill>
              <a:latin typeface="Calibri" panose="020F0502020204030204" pitchFamily="34" charset="0"/>
              <a:ea typeface="+mn-ea"/>
              <a:cs typeface="+mn-cs"/>
            </a:rPr>
            <a:t>Non-Functional Testing</a:t>
          </a:r>
          <a:endParaRPr lang="en-US" sz="1000" b="0" i="0" u="none" strike="noStrike" baseline="0" smtClean="0">
            <a:solidFill>
              <a:sysClr val="window" lastClr="FFFFFF"/>
            </a:solidFill>
            <a:latin typeface="Times New Roman" panose="02020603050405020304" pitchFamily="18" charset="0"/>
            <a:ea typeface="+mn-ea"/>
            <a:cs typeface="+mn-cs"/>
          </a:endParaRPr>
        </a:p>
      </dgm:t>
    </dgm:pt>
    <dgm:pt modelId="{49F91281-8B94-47EA-AC11-C145E7E3DA5F}" type="parTrans" cxnId="{F2F884C8-C08F-40BD-9D9B-9B7E6E74BFDC}">
      <dgm:prSet>
        <dgm:style>
          <a:lnRef idx="2">
            <a:schemeClr val="accent4">
              <a:shade val="50000"/>
            </a:schemeClr>
          </a:lnRef>
          <a:fillRef idx="1">
            <a:schemeClr val="accent4"/>
          </a:fillRef>
          <a:effectRef idx="0">
            <a:schemeClr val="accent4"/>
          </a:effectRef>
          <a:fontRef idx="minor">
            <a:schemeClr val="lt1"/>
          </a:fontRef>
        </dgm:style>
      </dgm:prSet>
      <dgm:spPr>
        <a:xfrm>
          <a:off x="2949761" y="2944941"/>
          <a:ext cx="132229" cy="405502"/>
        </a:xfrm>
        <a:noFill/>
        <a:ln w="12700" cap="flat" cmpd="sng" algn="ctr">
          <a:solidFill>
            <a:srgbClr val="FFC000">
              <a:shade val="50000"/>
            </a:srgbClr>
          </a:solidFill>
          <a:prstDash val="solid"/>
          <a:miter lim="800000"/>
        </a:ln>
        <a:effectLst/>
      </dgm:spPr>
      <dgm:t>
        <a:bodyPr/>
        <a:lstStyle/>
        <a:p>
          <a:endParaRPr lang="en-US" sz="2400">
            <a:solidFill>
              <a:schemeClr val="bg1"/>
            </a:solidFill>
          </a:endParaRPr>
        </a:p>
      </dgm:t>
    </dgm:pt>
    <dgm:pt modelId="{EF4D73B5-2D3C-4E45-8EA0-A05989F9BAFE}" type="sibTrans" cxnId="{F2F884C8-C08F-40BD-9D9B-9B7E6E74BFDC}">
      <dgm:prSet/>
      <dgm:spPr/>
      <dgm:t>
        <a:bodyPr/>
        <a:lstStyle/>
        <a:p>
          <a:endParaRPr lang="en-US"/>
        </a:p>
      </dgm:t>
    </dgm:pt>
    <dgm:pt modelId="{D3F5E430-445F-4948-A36E-902DBC708EB2}">
      <dgm:prSet custT="1">
        <dgm:style>
          <a:lnRef idx="2">
            <a:schemeClr val="accent4">
              <a:shade val="50000"/>
            </a:schemeClr>
          </a:lnRef>
          <a:fillRef idx="1">
            <a:schemeClr val="accent4"/>
          </a:fillRef>
          <a:effectRef idx="0">
            <a:schemeClr val="accent4"/>
          </a:effectRef>
          <a:fontRef idx="minor">
            <a:schemeClr val="lt1"/>
          </a:fontRef>
        </dgm:style>
      </dgm:prSet>
      <dgm:spPr>
        <a:xfrm>
          <a:off x="3487493" y="626523"/>
          <a:ext cx="881527" cy="440763"/>
        </a:xfrm>
        <a:solidFill>
          <a:srgbClr val="FFC000"/>
        </a:solidFill>
        <a:ln w="12700" cap="flat" cmpd="sng" algn="ctr">
          <a:solidFill>
            <a:srgbClr val="FFC000">
              <a:shade val="50000"/>
            </a:srgbClr>
          </a:solidFill>
          <a:prstDash val="solid"/>
          <a:miter lim="800000"/>
        </a:ln>
        <a:effectLst/>
      </dgm:spPr>
      <dgm:t>
        <a:bodyPr/>
        <a:lstStyle/>
        <a:p>
          <a:pPr marR="0" algn="ctr" rtl="0"/>
          <a:r>
            <a:rPr lang="en-US" sz="1000" b="0" i="0" u="none" strike="noStrike" baseline="0" smtClean="0">
              <a:solidFill>
                <a:sysClr val="window" lastClr="FFFFFF"/>
              </a:solidFill>
              <a:latin typeface="Calibri" panose="020F0502020204030204" pitchFamily="34" charset="0"/>
              <a:ea typeface="+mn-ea"/>
              <a:cs typeface="+mn-cs"/>
            </a:rPr>
            <a:t>Deployment</a:t>
          </a:r>
          <a:endParaRPr lang="en-US" sz="1000" b="0" i="0" u="none" strike="noStrike" baseline="0" smtClean="0">
            <a:solidFill>
              <a:sysClr val="window" lastClr="FFFFFF"/>
            </a:solidFill>
            <a:latin typeface="Times New Roman" panose="02020603050405020304" pitchFamily="18" charset="0"/>
            <a:ea typeface="+mn-ea"/>
            <a:cs typeface="+mn-cs"/>
          </a:endParaRPr>
        </a:p>
      </dgm:t>
    </dgm:pt>
    <dgm:pt modelId="{A0650B5D-9E71-4024-B193-45041AFC4197}" type="parTrans" cxnId="{A765854E-4B3B-489E-82DB-BA0600CDF849}">
      <dgm:prSet>
        <dgm:style>
          <a:lnRef idx="2">
            <a:schemeClr val="accent4">
              <a:shade val="50000"/>
            </a:schemeClr>
          </a:lnRef>
          <a:fillRef idx="1">
            <a:schemeClr val="accent4"/>
          </a:fillRef>
          <a:effectRef idx="0">
            <a:schemeClr val="accent4"/>
          </a:effectRef>
          <a:fontRef idx="minor">
            <a:schemeClr val="lt1"/>
          </a:fontRef>
        </dgm:style>
      </dgm:prSet>
      <dgm:spPr>
        <a:xfrm>
          <a:off x="2861609" y="441403"/>
          <a:ext cx="1066648" cy="185120"/>
        </a:xfrm>
        <a:noFill/>
        <a:ln w="12700" cap="flat" cmpd="sng" algn="ctr">
          <a:solidFill>
            <a:srgbClr val="FFC000">
              <a:shade val="50000"/>
            </a:srgbClr>
          </a:solidFill>
          <a:prstDash val="solid"/>
          <a:miter lim="800000"/>
        </a:ln>
        <a:effectLst/>
      </dgm:spPr>
      <dgm:t>
        <a:bodyPr/>
        <a:lstStyle/>
        <a:p>
          <a:endParaRPr lang="en-US" sz="2400">
            <a:solidFill>
              <a:schemeClr val="bg1"/>
            </a:solidFill>
          </a:endParaRPr>
        </a:p>
      </dgm:t>
    </dgm:pt>
    <dgm:pt modelId="{6B84A371-1688-4E15-A55F-CEA5F0242FBB}" type="sibTrans" cxnId="{A765854E-4B3B-489E-82DB-BA0600CDF849}">
      <dgm:prSet/>
      <dgm:spPr/>
      <dgm:t>
        <a:bodyPr/>
        <a:lstStyle/>
        <a:p>
          <a:endParaRPr lang="en-US"/>
        </a:p>
      </dgm:t>
    </dgm:pt>
    <dgm:pt modelId="{FDEFDF00-2B84-4990-BCFB-CA0AD887AABB}">
      <dgm:prSet custT="1">
        <dgm:style>
          <a:lnRef idx="2">
            <a:schemeClr val="accent4">
              <a:shade val="50000"/>
            </a:schemeClr>
          </a:lnRef>
          <a:fillRef idx="1">
            <a:schemeClr val="accent4"/>
          </a:fillRef>
          <a:effectRef idx="0">
            <a:schemeClr val="accent4"/>
          </a:effectRef>
          <a:fontRef idx="minor">
            <a:schemeClr val="lt1"/>
          </a:fontRef>
        </dgm:style>
      </dgm:prSet>
      <dgm:spPr>
        <a:xfrm>
          <a:off x="3487493" y="1252408"/>
          <a:ext cx="881527" cy="440763"/>
        </a:xfrm>
        <a:solidFill>
          <a:srgbClr val="FFC000"/>
        </a:solidFill>
        <a:ln w="12700" cap="flat" cmpd="sng" algn="ctr">
          <a:solidFill>
            <a:srgbClr val="FFC000">
              <a:shade val="50000"/>
            </a:srgbClr>
          </a:solidFill>
          <a:prstDash val="solid"/>
          <a:miter lim="800000"/>
        </a:ln>
        <a:effectLst/>
      </dgm:spPr>
      <dgm:t>
        <a:bodyPr/>
        <a:lstStyle/>
        <a:p>
          <a:pPr marR="0" algn="ctr" rtl="0"/>
          <a:r>
            <a:rPr lang="en-US" sz="1000" b="0" i="0" u="none" strike="noStrike" baseline="0" smtClean="0">
              <a:solidFill>
                <a:sysClr val="window" lastClr="FFFFFF"/>
              </a:solidFill>
              <a:latin typeface="Calibri" panose="020F0502020204030204" pitchFamily="34" charset="0"/>
              <a:ea typeface="+mn-ea"/>
              <a:cs typeface="+mn-cs"/>
            </a:rPr>
            <a:t>Project Management</a:t>
          </a:r>
          <a:endParaRPr lang="en-US" sz="1000" b="0" i="0" u="none" strike="noStrike" baseline="0" smtClean="0">
            <a:solidFill>
              <a:sysClr val="window" lastClr="FFFFFF"/>
            </a:solidFill>
            <a:latin typeface="Times New Roman" panose="02020603050405020304" pitchFamily="18" charset="0"/>
            <a:ea typeface="+mn-ea"/>
            <a:cs typeface="+mn-cs"/>
          </a:endParaRPr>
        </a:p>
      </dgm:t>
    </dgm:pt>
    <dgm:pt modelId="{35B77B67-FA63-4E05-ACD8-D4B6BCA1CFF5}" type="parTrans" cxnId="{32D496A6-A5DB-48F4-AAA9-729F9768EAE3}">
      <dgm:prSet>
        <dgm:style>
          <a:lnRef idx="2">
            <a:schemeClr val="accent4">
              <a:shade val="50000"/>
            </a:schemeClr>
          </a:lnRef>
          <a:fillRef idx="1">
            <a:schemeClr val="accent4"/>
          </a:fillRef>
          <a:effectRef idx="0">
            <a:schemeClr val="accent4"/>
          </a:effectRef>
          <a:fontRef idx="minor">
            <a:schemeClr val="lt1"/>
          </a:fontRef>
        </dgm:style>
      </dgm:prSet>
      <dgm:spPr>
        <a:xfrm>
          <a:off x="3882537" y="1067287"/>
          <a:ext cx="91440" cy="185120"/>
        </a:xfrm>
        <a:noFill/>
        <a:ln w="12700" cap="flat" cmpd="sng" algn="ctr">
          <a:solidFill>
            <a:srgbClr val="FFC000">
              <a:shade val="50000"/>
            </a:srgbClr>
          </a:solidFill>
          <a:prstDash val="solid"/>
          <a:miter lim="800000"/>
        </a:ln>
        <a:effectLst/>
      </dgm:spPr>
      <dgm:t>
        <a:bodyPr/>
        <a:lstStyle/>
        <a:p>
          <a:endParaRPr lang="en-US" sz="2400">
            <a:solidFill>
              <a:schemeClr val="bg1"/>
            </a:solidFill>
          </a:endParaRPr>
        </a:p>
      </dgm:t>
    </dgm:pt>
    <dgm:pt modelId="{8E438801-1B7D-4251-A220-4E8C37A7A698}" type="sibTrans" cxnId="{32D496A6-A5DB-48F4-AAA9-729F9768EAE3}">
      <dgm:prSet/>
      <dgm:spPr/>
      <dgm:t>
        <a:bodyPr/>
        <a:lstStyle/>
        <a:p>
          <a:endParaRPr lang="en-US"/>
        </a:p>
      </dgm:t>
    </dgm:pt>
    <dgm:pt modelId="{0A31FD2E-A561-4033-A342-45644318EFEB}">
      <dgm:prSet custT="1">
        <dgm:style>
          <a:lnRef idx="2">
            <a:schemeClr val="accent4">
              <a:shade val="50000"/>
            </a:schemeClr>
          </a:lnRef>
          <a:fillRef idx="1">
            <a:schemeClr val="accent4"/>
          </a:fillRef>
          <a:effectRef idx="0">
            <a:schemeClr val="accent4"/>
          </a:effectRef>
          <a:fontRef idx="minor">
            <a:schemeClr val="lt1"/>
          </a:fontRef>
        </dgm:style>
      </dgm:prSet>
      <dgm:spPr>
        <a:xfrm>
          <a:off x="3707875" y="1878293"/>
          <a:ext cx="881527" cy="440763"/>
        </a:xfrm>
        <a:solidFill>
          <a:srgbClr val="FFC000"/>
        </a:solidFill>
        <a:ln w="12700" cap="flat" cmpd="sng" algn="ctr">
          <a:solidFill>
            <a:srgbClr val="FFC000">
              <a:shade val="50000"/>
            </a:srgbClr>
          </a:solidFill>
          <a:prstDash val="solid"/>
          <a:miter lim="800000"/>
        </a:ln>
        <a:effectLst/>
      </dgm:spPr>
      <dgm:t>
        <a:bodyPr/>
        <a:lstStyle/>
        <a:p>
          <a:pPr marR="0" algn="ctr" rtl="0"/>
          <a:r>
            <a:rPr lang="en-US" sz="1000" b="0" i="0" u="none" strike="noStrike" baseline="0" smtClean="0">
              <a:solidFill>
                <a:sysClr val="window" lastClr="FFFFFF"/>
              </a:solidFill>
              <a:latin typeface="Calibri" panose="020F0502020204030204" pitchFamily="34" charset="0"/>
              <a:ea typeface="+mn-ea"/>
              <a:cs typeface="+mn-cs"/>
            </a:rPr>
            <a:t>Project Status Meetings</a:t>
          </a:r>
          <a:endParaRPr lang="en-US" sz="1000" b="0" i="0" u="none" strike="noStrike" baseline="0" smtClean="0">
            <a:solidFill>
              <a:sysClr val="window" lastClr="FFFFFF"/>
            </a:solidFill>
            <a:latin typeface="Times New Roman" panose="02020603050405020304" pitchFamily="18" charset="0"/>
            <a:ea typeface="+mn-ea"/>
            <a:cs typeface="+mn-cs"/>
          </a:endParaRPr>
        </a:p>
      </dgm:t>
    </dgm:pt>
    <dgm:pt modelId="{7B97588E-6E49-4078-A5C6-4004893A69BD}" type="parTrans" cxnId="{A24D9DF2-85AF-4B38-B587-2B8CCFB389D7}">
      <dgm:prSet>
        <dgm:style>
          <a:lnRef idx="2">
            <a:schemeClr val="accent4">
              <a:shade val="50000"/>
            </a:schemeClr>
          </a:lnRef>
          <a:fillRef idx="1">
            <a:schemeClr val="accent4"/>
          </a:fillRef>
          <a:effectRef idx="0">
            <a:schemeClr val="accent4"/>
          </a:effectRef>
          <a:fontRef idx="minor">
            <a:schemeClr val="lt1"/>
          </a:fontRef>
        </dgm:style>
      </dgm:prSet>
      <dgm:spPr>
        <a:xfrm>
          <a:off x="3575646" y="1693172"/>
          <a:ext cx="132229" cy="405502"/>
        </a:xfrm>
        <a:noFill/>
        <a:ln w="12700" cap="flat" cmpd="sng" algn="ctr">
          <a:solidFill>
            <a:srgbClr val="FFC000">
              <a:shade val="50000"/>
            </a:srgbClr>
          </a:solidFill>
          <a:prstDash val="solid"/>
          <a:miter lim="800000"/>
        </a:ln>
        <a:effectLst/>
      </dgm:spPr>
      <dgm:t>
        <a:bodyPr/>
        <a:lstStyle/>
        <a:p>
          <a:endParaRPr lang="en-US" sz="2400">
            <a:solidFill>
              <a:schemeClr val="bg1"/>
            </a:solidFill>
          </a:endParaRPr>
        </a:p>
      </dgm:t>
    </dgm:pt>
    <dgm:pt modelId="{0B7B2403-ACDD-4C11-BA60-F2389CC20577}" type="sibTrans" cxnId="{A24D9DF2-85AF-4B38-B587-2B8CCFB389D7}">
      <dgm:prSet/>
      <dgm:spPr/>
      <dgm:t>
        <a:bodyPr/>
        <a:lstStyle/>
        <a:p>
          <a:endParaRPr lang="en-US"/>
        </a:p>
      </dgm:t>
    </dgm:pt>
    <dgm:pt modelId="{3F29C847-FEAE-42A9-9381-DE7844B1F056}">
      <dgm:prSet custT="1">
        <dgm:style>
          <a:lnRef idx="2">
            <a:schemeClr val="accent4">
              <a:shade val="50000"/>
            </a:schemeClr>
          </a:lnRef>
          <a:fillRef idx="1">
            <a:schemeClr val="accent4"/>
          </a:fillRef>
          <a:effectRef idx="0">
            <a:schemeClr val="accent4"/>
          </a:effectRef>
          <a:fontRef idx="minor">
            <a:schemeClr val="lt1"/>
          </a:fontRef>
        </dgm:style>
      </dgm:prSet>
      <dgm:spPr>
        <a:xfrm>
          <a:off x="3928257" y="2504177"/>
          <a:ext cx="881527" cy="440763"/>
        </a:xfrm>
        <a:solidFill>
          <a:srgbClr val="FFC000"/>
        </a:solidFill>
        <a:ln w="12700" cap="flat" cmpd="sng" algn="ctr">
          <a:solidFill>
            <a:srgbClr val="FFC000">
              <a:shade val="50000"/>
            </a:srgbClr>
          </a:solidFill>
          <a:prstDash val="solid"/>
          <a:miter lim="800000"/>
        </a:ln>
        <a:effectLst/>
      </dgm:spPr>
      <dgm:t>
        <a:bodyPr/>
        <a:lstStyle/>
        <a:p>
          <a:pPr marR="0" algn="ctr" rtl="0"/>
          <a:r>
            <a:rPr lang="en-US" sz="1000" b="0" i="0" u="none" strike="noStrike" baseline="0" smtClean="0">
              <a:solidFill>
                <a:sysClr val="window" lastClr="FFFFFF"/>
              </a:solidFill>
              <a:latin typeface="Calibri" panose="020F0502020204030204" pitchFamily="34" charset="0"/>
              <a:ea typeface="+mn-ea"/>
              <a:cs typeface="+mn-cs"/>
            </a:rPr>
            <a:t>Risk</a:t>
          </a:r>
          <a:endParaRPr lang="en-US" sz="1000" b="0" i="0" u="none" strike="noStrike" baseline="0" smtClean="0">
            <a:solidFill>
              <a:sysClr val="window" lastClr="FFFFFF"/>
            </a:solidFill>
            <a:latin typeface="Times New Roman" panose="02020603050405020304" pitchFamily="18" charset="0"/>
            <a:ea typeface="+mn-ea"/>
            <a:cs typeface="+mn-cs"/>
          </a:endParaRPr>
        </a:p>
        <a:p>
          <a:pPr marR="0" algn="ctr" rtl="0"/>
          <a:r>
            <a:rPr lang="en-US" sz="1000" b="0" i="0" u="none" strike="noStrike" baseline="0" smtClean="0">
              <a:solidFill>
                <a:sysClr val="window" lastClr="FFFFFF"/>
              </a:solidFill>
              <a:latin typeface="Calibri" panose="020F0502020204030204" pitchFamily="34" charset="0"/>
              <a:ea typeface="+mn-ea"/>
              <a:cs typeface="+mn-cs"/>
            </a:rPr>
            <a:t> Management</a:t>
          </a:r>
          <a:endParaRPr lang="en-US" sz="1000" b="0" i="0" u="none" strike="noStrike" baseline="0" smtClean="0">
            <a:solidFill>
              <a:sysClr val="window" lastClr="FFFFFF"/>
            </a:solidFill>
            <a:latin typeface="Times New Roman" panose="02020603050405020304" pitchFamily="18" charset="0"/>
            <a:ea typeface="+mn-ea"/>
            <a:cs typeface="+mn-cs"/>
          </a:endParaRPr>
        </a:p>
      </dgm:t>
    </dgm:pt>
    <dgm:pt modelId="{AC499796-0686-463F-B088-5BCA716E159F}" type="parTrans" cxnId="{BC127388-C4F6-48B8-A6C3-E8613E87ABCC}">
      <dgm:prSet>
        <dgm:style>
          <a:lnRef idx="2">
            <a:schemeClr val="accent4">
              <a:shade val="50000"/>
            </a:schemeClr>
          </a:lnRef>
          <a:fillRef idx="1">
            <a:schemeClr val="accent4"/>
          </a:fillRef>
          <a:effectRef idx="0">
            <a:schemeClr val="accent4"/>
          </a:effectRef>
          <a:fontRef idx="minor">
            <a:schemeClr val="lt1"/>
          </a:fontRef>
        </dgm:style>
      </dgm:prSet>
      <dgm:spPr>
        <a:xfrm>
          <a:off x="3796028" y="2319056"/>
          <a:ext cx="132229" cy="405502"/>
        </a:xfrm>
        <a:noFill/>
        <a:ln w="12700" cap="flat" cmpd="sng" algn="ctr">
          <a:solidFill>
            <a:srgbClr val="FFC000">
              <a:shade val="50000"/>
            </a:srgbClr>
          </a:solidFill>
          <a:prstDash val="solid"/>
          <a:miter lim="800000"/>
        </a:ln>
        <a:effectLst/>
      </dgm:spPr>
      <dgm:t>
        <a:bodyPr/>
        <a:lstStyle/>
        <a:p>
          <a:endParaRPr lang="en-US" sz="2400">
            <a:solidFill>
              <a:schemeClr val="bg1"/>
            </a:solidFill>
          </a:endParaRPr>
        </a:p>
      </dgm:t>
    </dgm:pt>
    <dgm:pt modelId="{D3BF1531-9D8C-450C-8093-6BAD0DE7C9BD}" type="sibTrans" cxnId="{BC127388-C4F6-48B8-A6C3-E8613E87ABCC}">
      <dgm:prSet/>
      <dgm:spPr/>
      <dgm:t>
        <a:bodyPr/>
        <a:lstStyle/>
        <a:p>
          <a:endParaRPr lang="en-US"/>
        </a:p>
      </dgm:t>
    </dgm:pt>
    <dgm:pt modelId="{56758374-EAB6-4411-8FDE-EA5A576E4207}">
      <dgm:prSet custT="1">
        <dgm:style>
          <a:lnRef idx="2">
            <a:schemeClr val="accent4">
              <a:shade val="50000"/>
            </a:schemeClr>
          </a:lnRef>
          <a:fillRef idx="1">
            <a:schemeClr val="accent4"/>
          </a:fillRef>
          <a:effectRef idx="0">
            <a:schemeClr val="accent4"/>
          </a:effectRef>
          <a:fontRef idx="minor">
            <a:schemeClr val="lt1"/>
          </a:fontRef>
        </dgm:style>
      </dgm:prSet>
      <dgm:spPr>
        <a:xfrm>
          <a:off x="4148639" y="3130062"/>
          <a:ext cx="881527" cy="440763"/>
        </a:xfrm>
        <a:solidFill>
          <a:srgbClr val="FFC000"/>
        </a:solidFill>
        <a:ln w="12700" cap="flat" cmpd="sng" algn="ctr">
          <a:solidFill>
            <a:srgbClr val="FFC000">
              <a:shade val="50000"/>
            </a:srgbClr>
          </a:solidFill>
          <a:prstDash val="solid"/>
          <a:miter lim="800000"/>
        </a:ln>
        <a:effectLst/>
      </dgm:spPr>
      <dgm:t>
        <a:bodyPr/>
        <a:lstStyle/>
        <a:p>
          <a:pPr marR="0" algn="ctr" rtl="0"/>
          <a:r>
            <a:rPr lang="en-US" sz="1000" b="0" i="0" u="none" strike="noStrike" baseline="0" smtClean="0">
              <a:solidFill>
                <a:sysClr val="window" lastClr="FFFFFF"/>
              </a:solidFill>
              <a:latin typeface="Calibri" panose="020F0502020204030204" pitchFamily="34" charset="0"/>
              <a:ea typeface="+mn-ea"/>
              <a:cs typeface="+mn-cs"/>
            </a:rPr>
            <a:t>Update Project Management Plan</a:t>
          </a:r>
          <a:endParaRPr lang="en-US" sz="1000" b="0" i="0" u="none" strike="noStrike" baseline="0" smtClean="0">
            <a:solidFill>
              <a:sysClr val="window" lastClr="FFFFFF"/>
            </a:solidFill>
            <a:latin typeface="Times New Roman" panose="02020603050405020304" pitchFamily="18" charset="0"/>
            <a:ea typeface="+mn-ea"/>
            <a:cs typeface="+mn-cs"/>
          </a:endParaRPr>
        </a:p>
      </dgm:t>
    </dgm:pt>
    <dgm:pt modelId="{6190FBA3-3F57-467C-AB55-A43E07FD5702}" type="parTrans" cxnId="{2992B5C4-48A7-4EE7-8A97-9E806BCDDD39}">
      <dgm:prSet>
        <dgm:style>
          <a:lnRef idx="2">
            <a:schemeClr val="accent4">
              <a:shade val="50000"/>
            </a:schemeClr>
          </a:lnRef>
          <a:fillRef idx="1">
            <a:schemeClr val="accent4"/>
          </a:fillRef>
          <a:effectRef idx="0">
            <a:schemeClr val="accent4"/>
          </a:effectRef>
          <a:fontRef idx="minor">
            <a:schemeClr val="lt1"/>
          </a:fontRef>
        </dgm:style>
      </dgm:prSet>
      <dgm:spPr>
        <a:xfrm>
          <a:off x="4016410" y="2944941"/>
          <a:ext cx="132229" cy="405502"/>
        </a:xfrm>
        <a:noFill/>
        <a:ln w="12700" cap="flat" cmpd="sng" algn="ctr">
          <a:solidFill>
            <a:srgbClr val="FFC000">
              <a:shade val="50000"/>
            </a:srgbClr>
          </a:solidFill>
          <a:prstDash val="solid"/>
          <a:miter lim="800000"/>
        </a:ln>
        <a:effectLst/>
      </dgm:spPr>
      <dgm:t>
        <a:bodyPr/>
        <a:lstStyle/>
        <a:p>
          <a:endParaRPr lang="en-US" sz="2400">
            <a:solidFill>
              <a:schemeClr val="bg1"/>
            </a:solidFill>
          </a:endParaRPr>
        </a:p>
      </dgm:t>
    </dgm:pt>
    <dgm:pt modelId="{CE568899-79B3-41DD-BD18-F2478C3BAA06}" type="sibTrans" cxnId="{2992B5C4-48A7-4EE7-8A97-9E806BCDDD39}">
      <dgm:prSet/>
      <dgm:spPr/>
      <dgm:t>
        <a:bodyPr/>
        <a:lstStyle/>
        <a:p>
          <a:endParaRPr lang="en-US"/>
        </a:p>
      </dgm:t>
    </dgm:pt>
    <dgm:pt modelId="{7F3C76C1-8FAE-4198-8FEE-AEDFF692A358}">
      <dgm:prSet custT="1">
        <dgm:style>
          <a:lnRef idx="2">
            <a:schemeClr val="accent4">
              <a:shade val="50000"/>
            </a:schemeClr>
          </a:lnRef>
          <a:fillRef idx="1">
            <a:schemeClr val="accent4"/>
          </a:fillRef>
          <a:effectRef idx="0">
            <a:schemeClr val="accent4"/>
          </a:effectRef>
          <a:fontRef idx="minor">
            <a:schemeClr val="lt1"/>
          </a:fontRef>
        </dgm:style>
      </dgm:prSet>
      <dgm:spPr>
        <a:xfrm>
          <a:off x="4554142" y="626523"/>
          <a:ext cx="881527" cy="440763"/>
        </a:xfrm>
        <a:solidFill>
          <a:srgbClr val="FFC000"/>
        </a:solidFill>
        <a:ln w="12700" cap="flat" cmpd="sng" algn="ctr">
          <a:solidFill>
            <a:srgbClr val="FFC000">
              <a:shade val="50000"/>
            </a:srgbClr>
          </a:solidFill>
          <a:prstDash val="solid"/>
          <a:miter lim="800000"/>
        </a:ln>
        <a:effectLst/>
      </dgm:spPr>
      <dgm:t>
        <a:bodyPr/>
        <a:lstStyle/>
        <a:p>
          <a:pPr marR="0" algn="ctr" rtl="0"/>
          <a:r>
            <a:rPr lang="en-US" sz="1000" b="0" i="0" u="none" strike="noStrike" baseline="0" smtClean="0">
              <a:solidFill>
                <a:sysClr val="window" lastClr="FFFFFF"/>
              </a:solidFill>
              <a:latin typeface="Calibri" panose="020F0502020204030204" pitchFamily="34" charset="0"/>
              <a:ea typeface="+mn-ea"/>
              <a:cs typeface="+mn-cs"/>
            </a:rPr>
            <a:t>Maintenance </a:t>
          </a:r>
          <a:endParaRPr lang="en-US" sz="1000" b="0" i="0" u="none" strike="noStrike" baseline="0" smtClean="0">
            <a:solidFill>
              <a:sysClr val="window" lastClr="FFFFFF"/>
            </a:solidFill>
            <a:latin typeface="Times New Roman" panose="02020603050405020304" pitchFamily="18" charset="0"/>
            <a:ea typeface="+mn-ea"/>
            <a:cs typeface="+mn-cs"/>
          </a:endParaRPr>
        </a:p>
      </dgm:t>
    </dgm:pt>
    <dgm:pt modelId="{685230DB-C2F0-40A5-8130-62FF157D0586}" type="parTrans" cxnId="{6817AA8D-98A3-4154-B501-3195F0C86A16}">
      <dgm:prSet>
        <dgm:style>
          <a:lnRef idx="2">
            <a:schemeClr val="accent4">
              <a:shade val="50000"/>
            </a:schemeClr>
          </a:lnRef>
          <a:fillRef idx="1">
            <a:schemeClr val="accent4"/>
          </a:fillRef>
          <a:effectRef idx="0">
            <a:schemeClr val="accent4"/>
          </a:effectRef>
          <a:fontRef idx="minor">
            <a:schemeClr val="lt1"/>
          </a:fontRef>
        </dgm:style>
      </dgm:prSet>
      <dgm:spPr>
        <a:xfrm>
          <a:off x="2861609" y="441403"/>
          <a:ext cx="2133296" cy="185120"/>
        </a:xfrm>
        <a:noFill/>
        <a:ln w="12700" cap="flat" cmpd="sng" algn="ctr">
          <a:solidFill>
            <a:srgbClr val="FFC000">
              <a:shade val="50000"/>
            </a:srgbClr>
          </a:solidFill>
          <a:prstDash val="solid"/>
          <a:miter lim="800000"/>
        </a:ln>
        <a:effectLst/>
      </dgm:spPr>
      <dgm:t>
        <a:bodyPr/>
        <a:lstStyle/>
        <a:p>
          <a:endParaRPr lang="en-US" sz="2400">
            <a:solidFill>
              <a:schemeClr val="bg1"/>
            </a:solidFill>
          </a:endParaRPr>
        </a:p>
      </dgm:t>
    </dgm:pt>
    <dgm:pt modelId="{3A620E09-F4DB-42DD-82FE-28E5C005103C}" type="sibTrans" cxnId="{6817AA8D-98A3-4154-B501-3195F0C86A16}">
      <dgm:prSet/>
      <dgm:spPr/>
      <dgm:t>
        <a:bodyPr/>
        <a:lstStyle/>
        <a:p>
          <a:endParaRPr lang="en-US"/>
        </a:p>
      </dgm:t>
    </dgm:pt>
    <dgm:pt modelId="{1A03C962-2EA6-44CF-AACE-79401B66630A}">
      <dgm:prSet custT="1">
        <dgm:style>
          <a:lnRef idx="2">
            <a:schemeClr val="accent4">
              <a:shade val="50000"/>
            </a:schemeClr>
          </a:lnRef>
          <a:fillRef idx="1">
            <a:schemeClr val="accent4"/>
          </a:fillRef>
          <a:effectRef idx="0">
            <a:schemeClr val="accent4"/>
          </a:effectRef>
          <a:fontRef idx="minor">
            <a:schemeClr val="lt1"/>
          </a:fontRef>
        </dgm:style>
      </dgm:prSet>
      <dgm:spPr>
        <a:xfrm>
          <a:off x="4554142" y="1252408"/>
          <a:ext cx="881527" cy="440763"/>
        </a:xfrm>
        <a:solidFill>
          <a:srgbClr val="FFC000"/>
        </a:solidFill>
        <a:ln w="12700" cap="flat" cmpd="sng" algn="ctr">
          <a:solidFill>
            <a:srgbClr val="FFC000">
              <a:shade val="50000"/>
            </a:srgbClr>
          </a:solidFill>
          <a:prstDash val="solid"/>
          <a:miter lim="800000"/>
        </a:ln>
        <a:effectLst/>
      </dgm:spPr>
      <dgm:t>
        <a:bodyPr/>
        <a:lstStyle/>
        <a:p>
          <a:pPr marR="0" algn="ctr" rtl="0"/>
          <a:r>
            <a:rPr lang="en-US" sz="1000" b="0" i="0" u="none" strike="noStrike" baseline="0" smtClean="0">
              <a:solidFill>
                <a:sysClr val="window" lastClr="FFFFFF"/>
              </a:solidFill>
              <a:latin typeface="Calibri" panose="020F0502020204030204" pitchFamily="34" charset="0"/>
              <a:ea typeface="+mn-ea"/>
              <a:cs typeface="+mn-cs"/>
            </a:rPr>
            <a:t>Audit after regular interval</a:t>
          </a:r>
          <a:endParaRPr lang="en-US" sz="1000" b="0" i="0" u="none" strike="noStrike" baseline="0" smtClean="0">
            <a:solidFill>
              <a:sysClr val="window" lastClr="FFFFFF"/>
            </a:solidFill>
            <a:latin typeface="Times New Roman" panose="02020603050405020304" pitchFamily="18" charset="0"/>
            <a:ea typeface="+mn-ea"/>
            <a:cs typeface="+mn-cs"/>
          </a:endParaRPr>
        </a:p>
      </dgm:t>
    </dgm:pt>
    <dgm:pt modelId="{AC290718-C1E7-434D-851D-0107B53CE1E6}" type="parTrans" cxnId="{B0884535-3AF1-4DE5-97CC-840471A3BF2C}">
      <dgm:prSet>
        <dgm:style>
          <a:lnRef idx="2">
            <a:schemeClr val="accent4">
              <a:shade val="50000"/>
            </a:schemeClr>
          </a:lnRef>
          <a:fillRef idx="1">
            <a:schemeClr val="accent4"/>
          </a:fillRef>
          <a:effectRef idx="0">
            <a:schemeClr val="accent4"/>
          </a:effectRef>
          <a:fontRef idx="minor">
            <a:schemeClr val="lt1"/>
          </a:fontRef>
        </dgm:style>
      </dgm:prSet>
      <dgm:spPr>
        <a:xfrm>
          <a:off x="4949185" y="1067287"/>
          <a:ext cx="91440" cy="185120"/>
        </a:xfrm>
        <a:noFill/>
        <a:ln w="12700" cap="flat" cmpd="sng" algn="ctr">
          <a:solidFill>
            <a:srgbClr val="FFC000">
              <a:shade val="50000"/>
            </a:srgbClr>
          </a:solidFill>
          <a:prstDash val="solid"/>
          <a:miter lim="800000"/>
        </a:ln>
        <a:effectLst/>
      </dgm:spPr>
      <dgm:t>
        <a:bodyPr/>
        <a:lstStyle/>
        <a:p>
          <a:endParaRPr lang="en-US" sz="2400">
            <a:solidFill>
              <a:schemeClr val="bg1"/>
            </a:solidFill>
          </a:endParaRPr>
        </a:p>
      </dgm:t>
    </dgm:pt>
    <dgm:pt modelId="{DB15EDB4-5C54-49CE-8233-35E4320862EA}" type="sibTrans" cxnId="{B0884535-3AF1-4DE5-97CC-840471A3BF2C}">
      <dgm:prSet/>
      <dgm:spPr/>
      <dgm:t>
        <a:bodyPr/>
        <a:lstStyle/>
        <a:p>
          <a:endParaRPr lang="en-US"/>
        </a:p>
      </dgm:t>
    </dgm:pt>
    <dgm:pt modelId="{EC889930-D71F-4787-A677-D3C357CB40C6}">
      <dgm:prSet custT="1">
        <dgm:style>
          <a:lnRef idx="2">
            <a:schemeClr val="accent4">
              <a:shade val="50000"/>
            </a:schemeClr>
          </a:lnRef>
          <a:fillRef idx="1">
            <a:schemeClr val="accent4"/>
          </a:fillRef>
          <a:effectRef idx="0">
            <a:schemeClr val="accent4"/>
          </a:effectRef>
          <a:fontRef idx="minor">
            <a:schemeClr val="lt1"/>
          </a:fontRef>
        </dgm:style>
      </dgm:prSet>
      <dgm:spPr>
        <a:xfrm>
          <a:off x="4774523" y="1878293"/>
          <a:ext cx="881527" cy="440763"/>
        </a:xfrm>
        <a:solidFill>
          <a:srgbClr val="FFC000"/>
        </a:solidFill>
        <a:ln w="12700" cap="flat" cmpd="sng" algn="ctr">
          <a:solidFill>
            <a:srgbClr val="FFC000">
              <a:shade val="50000"/>
            </a:srgbClr>
          </a:solidFill>
          <a:prstDash val="solid"/>
          <a:miter lim="800000"/>
        </a:ln>
        <a:effectLst/>
      </dgm:spPr>
      <dgm:t>
        <a:bodyPr/>
        <a:lstStyle/>
        <a:p>
          <a:pPr marR="0" algn="ctr" rtl="0"/>
          <a:r>
            <a:rPr lang="en-US" sz="1000" b="0" i="0" u="none" strike="noStrike" baseline="0" smtClean="0">
              <a:solidFill>
                <a:sysClr val="window" lastClr="FFFFFF"/>
              </a:solidFill>
              <a:latin typeface="Calibri" panose="020F0502020204030204" pitchFamily="34" charset="0"/>
              <a:ea typeface="+mn-ea"/>
              <a:cs typeface="+mn-cs"/>
            </a:rPr>
            <a:t>Update Files/ Records</a:t>
          </a:r>
          <a:endParaRPr lang="en-US" sz="1000" b="0" i="0" u="none" strike="noStrike" baseline="0" smtClean="0">
            <a:solidFill>
              <a:sysClr val="window" lastClr="FFFFFF"/>
            </a:solidFill>
            <a:latin typeface="Times New Roman" panose="02020603050405020304" pitchFamily="18" charset="0"/>
            <a:ea typeface="+mn-ea"/>
            <a:cs typeface="+mn-cs"/>
          </a:endParaRPr>
        </a:p>
      </dgm:t>
    </dgm:pt>
    <dgm:pt modelId="{188E52FA-08BD-4374-B0AA-BBF0A78B235C}" type="parTrans" cxnId="{BE8FC6FC-E87F-4580-8CAC-D5EB0AB0A4A9}">
      <dgm:prSet>
        <dgm:style>
          <a:lnRef idx="2">
            <a:schemeClr val="accent4">
              <a:shade val="50000"/>
            </a:schemeClr>
          </a:lnRef>
          <a:fillRef idx="1">
            <a:schemeClr val="accent4"/>
          </a:fillRef>
          <a:effectRef idx="0">
            <a:schemeClr val="accent4"/>
          </a:effectRef>
          <a:fontRef idx="minor">
            <a:schemeClr val="lt1"/>
          </a:fontRef>
        </dgm:style>
      </dgm:prSet>
      <dgm:spPr>
        <a:xfrm>
          <a:off x="4642294" y="1693172"/>
          <a:ext cx="132229" cy="405502"/>
        </a:xfrm>
        <a:noFill/>
        <a:ln w="12700" cap="flat" cmpd="sng" algn="ctr">
          <a:solidFill>
            <a:srgbClr val="FFC000">
              <a:shade val="50000"/>
            </a:srgbClr>
          </a:solidFill>
          <a:prstDash val="solid"/>
          <a:miter lim="800000"/>
        </a:ln>
        <a:effectLst/>
      </dgm:spPr>
      <dgm:t>
        <a:bodyPr/>
        <a:lstStyle/>
        <a:p>
          <a:endParaRPr lang="en-US" sz="2400">
            <a:solidFill>
              <a:schemeClr val="bg1"/>
            </a:solidFill>
          </a:endParaRPr>
        </a:p>
      </dgm:t>
    </dgm:pt>
    <dgm:pt modelId="{42F52619-9036-43B1-B96C-8BD6D6E87274}" type="sibTrans" cxnId="{BE8FC6FC-E87F-4580-8CAC-D5EB0AB0A4A9}">
      <dgm:prSet/>
      <dgm:spPr/>
      <dgm:t>
        <a:bodyPr/>
        <a:lstStyle/>
        <a:p>
          <a:endParaRPr lang="en-US"/>
        </a:p>
      </dgm:t>
    </dgm:pt>
    <dgm:pt modelId="{1733C2D5-1A46-4140-BCCF-B6C1E9EF7F19}" type="pres">
      <dgm:prSet presAssocID="{7A415C37-43C7-4AD8-9CBA-EC6F740C1D4B}" presName="hierChild1" presStyleCnt="0">
        <dgm:presLayoutVars>
          <dgm:orgChart val="1"/>
          <dgm:chPref val="1"/>
          <dgm:dir/>
          <dgm:animOne val="branch"/>
          <dgm:animLvl val="lvl"/>
          <dgm:resizeHandles/>
        </dgm:presLayoutVars>
      </dgm:prSet>
      <dgm:spPr/>
    </dgm:pt>
    <dgm:pt modelId="{340D87A1-7E6C-4303-92C1-0BAD95C84CF3}" type="pres">
      <dgm:prSet presAssocID="{F151377E-7521-4072-B3F8-55A9B43C60BE}" presName="hierRoot1" presStyleCnt="0">
        <dgm:presLayoutVars>
          <dgm:hierBranch/>
        </dgm:presLayoutVars>
      </dgm:prSet>
      <dgm:spPr/>
    </dgm:pt>
    <dgm:pt modelId="{12AC84BC-C839-4E7E-8423-2067EB18CCD4}" type="pres">
      <dgm:prSet presAssocID="{F151377E-7521-4072-B3F8-55A9B43C60BE}" presName="rootComposite1" presStyleCnt="0"/>
      <dgm:spPr/>
    </dgm:pt>
    <dgm:pt modelId="{566C7955-D2DA-4C75-937E-93034906C610}" type="pres">
      <dgm:prSet presAssocID="{F151377E-7521-4072-B3F8-55A9B43C60BE}" presName="rootText1" presStyleLbl="node0" presStyleIdx="0" presStyleCnt="1">
        <dgm:presLayoutVars>
          <dgm:chPref val="3"/>
        </dgm:presLayoutVars>
      </dgm:prSet>
      <dgm:spPr>
        <a:prstGeom prst="rect">
          <a:avLst/>
        </a:prstGeom>
      </dgm:spPr>
      <dgm:t>
        <a:bodyPr/>
        <a:lstStyle/>
        <a:p>
          <a:endParaRPr lang="en-US"/>
        </a:p>
      </dgm:t>
    </dgm:pt>
    <dgm:pt modelId="{5189B958-374A-48AB-A9D7-D9B069C42B8D}" type="pres">
      <dgm:prSet presAssocID="{F151377E-7521-4072-B3F8-55A9B43C60BE}" presName="rootConnector1" presStyleLbl="node1" presStyleIdx="0" presStyleCnt="0"/>
      <dgm:spPr/>
      <dgm:t>
        <a:bodyPr/>
        <a:lstStyle/>
        <a:p>
          <a:endParaRPr lang="en-US"/>
        </a:p>
      </dgm:t>
    </dgm:pt>
    <dgm:pt modelId="{492585E5-837D-4F36-BE47-AE375EE50D85}" type="pres">
      <dgm:prSet presAssocID="{F151377E-7521-4072-B3F8-55A9B43C60BE}" presName="hierChild2" presStyleCnt="0"/>
      <dgm:spPr/>
    </dgm:pt>
    <dgm:pt modelId="{9B90BD38-7D27-4DD5-B8AF-F6FEDE953FD8}" type="pres">
      <dgm:prSet presAssocID="{E3535966-5BBE-4F0F-84FD-CC2F8E34CED7}" presName="Name35" presStyleLbl="parChTrans1D2" presStyleIdx="0" presStyleCnt="5"/>
      <dgm:spPr>
        <a:custGeom>
          <a:avLst/>
          <a:gdLst/>
          <a:ahLst/>
          <a:cxnLst/>
          <a:rect l="0" t="0" r="0" b="0"/>
          <a:pathLst>
            <a:path>
              <a:moveTo>
                <a:pt x="2133296" y="0"/>
              </a:moveTo>
              <a:lnTo>
                <a:pt x="2133296" y="92560"/>
              </a:lnTo>
              <a:lnTo>
                <a:pt x="0" y="92560"/>
              </a:lnTo>
              <a:lnTo>
                <a:pt x="0" y="185120"/>
              </a:lnTo>
            </a:path>
          </a:pathLst>
        </a:custGeom>
      </dgm:spPr>
      <dgm:t>
        <a:bodyPr/>
        <a:lstStyle/>
        <a:p>
          <a:endParaRPr lang="en-US"/>
        </a:p>
      </dgm:t>
    </dgm:pt>
    <dgm:pt modelId="{025DF60E-EC78-491C-89BC-E7BB6F5F00C7}" type="pres">
      <dgm:prSet presAssocID="{E38E7BB4-C1B9-4436-9527-5060325D2E2C}" presName="hierRoot2" presStyleCnt="0">
        <dgm:presLayoutVars>
          <dgm:hierBranch/>
        </dgm:presLayoutVars>
      </dgm:prSet>
      <dgm:spPr/>
    </dgm:pt>
    <dgm:pt modelId="{3B09FB8C-B655-4FF3-9A91-990E48E305F0}" type="pres">
      <dgm:prSet presAssocID="{E38E7BB4-C1B9-4436-9527-5060325D2E2C}" presName="rootComposite" presStyleCnt="0"/>
      <dgm:spPr/>
    </dgm:pt>
    <dgm:pt modelId="{8CC686F4-E44A-4ED3-BAB7-67D17F8859D6}" type="pres">
      <dgm:prSet presAssocID="{E38E7BB4-C1B9-4436-9527-5060325D2E2C}" presName="rootText" presStyleLbl="node2" presStyleIdx="0" presStyleCnt="5">
        <dgm:presLayoutVars>
          <dgm:chPref val="3"/>
        </dgm:presLayoutVars>
      </dgm:prSet>
      <dgm:spPr>
        <a:prstGeom prst="rect">
          <a:avLst/>
        </a:prstGeom>
      </dgm:spPr>
      <dgm:t>
        <a:bodyPr/>
        <a:lstStyle/>
        <a:p>
          <a:endParaRPr lang="en-US"/>
        </a:p>
      </dgm:t>
    </dgm:pt>
    <dgm:pt modelId="{F30C5FF4-42EA-4BE1-92BB-13A534FF6E71}" type="pres">
      <dgm:prSet presAssocID="{E38E7BB4-C1B9-4436-9527-5060325D2E2C}" presName="rootConnector" presStyleLbl="node2" presStyleIdx="0" presStyleCnt="5"/>
      <dgm:spPr/>
      <dgm:t>
        <a:bodyPr/>
        <a:lstStyle/>
        <a:p>
          <a:endParaRPr lang="en-US"/>
        </a:p>
      </dgm:t>
    </dgm:pt>
    <dgm:pt modelId="{BFC1BDD6-F18F-4D7D-8D28-9158D5C248FC}" type="pres">
      <dgm:prSet presAssocID="{E38E7BB4-C1B9-4436-9527-5060325D2E2C}" presName="hierChild4" presStyleCnt="0"/>
      <dgm:spPr/>
    </dgm:pt>
    <dgm:pt modelId="{5BD7E721-C10E-4E54-A51E-FE265ABA0A06}" type="pres">
      <dgm:prSet presAssocID="{6F99CC9F-790A-4403-B995-FF6B4DEE8108}" presName="Name35" presStyleLbl="parChTrans1D3" presStyleIdx="0" presStyleCnt="5"/>
      <dgm:spPr>
        <a:custGeom>
          <a:avLst/>
          <a:gdLst/>
          <a:ahLst/>
          <a:cxnLst/>
          <a:rect l="0" t="0" r="0" b="0"/>
          <a:pathLst>
            <a:path>
              <a:moveTo>
                <a:pt x="45720" y="0"/>
              </a:moveTo>
              <a:lnTo>
                <a:pt x="45720" y="185120"/>
              </a:lnTo>
            </a:path>
          </a:pathLst>
        </a:custGeom>
      </dgm:spPr>
      <dgm:t>
        <a:bodyPr/>
        <a:lstStyle/>
        <a:p>
          <a:endParaRPr lang="en-US"/>
        </a:p>
      </dgm:t>
    </dgm:pt>
    <dgm:pt modelId="{433893E4-247A-4E30-A6E8-AF6CA50655DF}" type="pres">
      <dgm:prSet presAssocID="{CDC1F184-BB08-4E50-A5F9-646DB02787E9}" presName="hierRoot2" presStyleCnt="0">
        <dgm:presLayoutVars>
          <dgm:hierBranch val="r"/>
        </dgm:presLayoutVars>
      </dgm:prSet>
      <dgm:spPr/>
    </dgm:pt>
    <dgm:pt modelId="{377EFCAF-B3A5-4529-9D0D-C91F3FC0B8B8}" type="pres">
      <dgm:prSet presAssocID="{CDC1F184-BB08-4E50-A5F9-646DB02787E9}" presName="rootComposite" presStyleCnt="0"/>
      <dgm:spPr/>
    </dgm:pt>
    <dgm:pt modelId="{9A1C486A-4065-48B9-A8C4-FA246C872489}" type="pres">
      <dgm:prSet presAssocID="{CDC1F184-BB08-4E50-A5F9-646DB02787E9}" presName="rootText" presStyleLbl="node3" presStyleIdx="0" presStyleCnt="5">
        <dgm:presLayoutVars>
          <dgm:chPref val="3"/>
        </dgm:presLayoutVars>
      </dgm:prSet>
      <dgm:spPr>
        <a:prstGeom prst="rect">
          <a:avLst/>
        </a:prstGeom>
      </dgm:spPr>
      <dgm:t>
        <a:bodyPr/>
        <a:lstStyle/>
        <a:p>
          <a:endParaRPr lang="en-US"/>
        </a:p>
      </dgm:t>
    </dgm:pt>
    <dgm:pt modelId="{4ADE5484-BF21-4B28-81D4-8CCAEDC3BCAC}" type="pres">
      <dgm:prSet presAssocID="{CDC1F184-BB08-4E50-A5F9-646DB02787E9}" presName="rootConnector" presStyleLbl="node3" presStyleIdx="0" presStyleCnt="5"/>
      <dgm:spPr/>
      <dgm:t>
        <a:bodyPr/>
        <a:lstStyle/>
        <a:p>
          <a:endParaRPr lang="en-US"/>
        </a:p>
      </dgm:t>
    </dgm:pt>
    <dgm:pt modelId="{246F1DCC-0561-42B0-9AFF-81BC6B4DAD74}" type="pres">
      <dgm:prSet presAssocID="{CDC1F184-BB08-4E50-A5F9-646DB02787E9}" presName="hierChild4" presStyleCnt="0"/>
      <dgm:spPr/>
    </dgm:pt>
    <dgm:pt modelId="{C5868079-FCD2-4BE5-AA28-D0C94AB5CD92}" type="pres">
      <dgm:prSet presAssocID="{CD7C994A-D1E0-47B5-B3E5-B32599E1B637}" presName="Name50" presStyleLbl="parChTrans1D4" presStyleIdx="0" presStyleCnt="13"/>
      <dgm:spPr>
        <a:custGeom>
          <a:avLst/>
          <a:gdLst/>
          <a:ahLst/>
          <a:cxnLst/>
          <a:rect l="0" t="0" r="0" b="0"/>
          <a:pathLst>
            <a:path>
              <a:moveTo>
                <a:pt x="0" y="0"/>
              </a:moveTo>
              <a:lnTo>
                <a:pt x="0" y="405502"/>
              </a:lnTo>
              <a:lnTo>
                <a:pt x="132229" y="405502"/>
              </a:lnTo>
            </a:path>
          </a:pathLst>
        </a:custGeom>
      </dgm:spPr>
      <dgm:t>
        <a:bodyPr/>
        <a:lstStyle/>
        <a:p>
          <a:endParaRPr lang="en-US"/>
        </a:p>
      </dgm:t>
    </dgm:pt>
    <dgm:pt modelId="{AC4C3CF7-DA31-408F-86EE-322F3B989793}" type="pres">
      <dgm:prSet presAssocID="{DCF1FD7E-6DB0-4EFC-B332-2EC20B743039}" presName="hierRoot2" presStyleCnt="0">
        <dgm:presLayoutVars>
          <dgm:hierBranch val="r"/>
        </dgm:presLayoutVars>
      </dgm:prSet>
      <dgm:spPr/>
    </dgm:pt>
    <dgm:pt modelId="{19657369-9CC1-4C38-A563-E26B8BA8B430}" type="pres">
      <dgm:prSet presAssocID="{DCF1FD7E-6DB0-4EFC-B332-2EC20B743039}" presName="rootComposite" presStyleCnt="0"/>
      <dgm:spPr/>
    </dgm:pt>
    <dgm:pt modelId="{7F773E4D-720B-4601-8F9C-6D7C1F812AC7}" type="pres">
      <dgm:prSet presAssocID="{DCF1FD7E-6DB0-4EFC-B332-2EC20B743039}" presName="rootText" presStyleLbl="node4" presStyleIdx="0" presStyleCnt="13">
        <dgm:presLayoutVars>
          <dgm:chPref val="3"/>
        </dgm:presLayoutVars>
      </dgm:prSet>
      <dgm:spPr>
        <a:prstGeom prst="rect">
          <a:avLst/>
        </a:prstGeom>
      </dgm:spPr>
      <dgm:t>
        <a:bodyPr/>
        <a:lstStyle/>
        <a:p>
          <a:endParaRPr lang="en-US"/>
        </a:p>
      </dgm:t>
    </dgm:pt>
    <dgm:pt modelId="{D8497409-F092-4BB1-85FF-285B4032BCE6}" type="pres">
      <dgm:prSet presAssocID="{DCF1FD7E-6DB0-4EFC-B332-2EC20B743039}" presName="rootConnector" presStyleLbl="node4" presStyleIdx="0" presStyleCnt="13"/>
      <dgm:spPr/>
      <dgm:t>
        <a:bodyPr/>
        <a:lstStyle/>
        <a:p>
          <a:endParaRPr lang="en-US"/>
        </a:p>
      </dgm:t>
    </dgm:pt>
    <dgm:pt modelId="{11FA57E4-1342-493D-AC77-5EE0C83645A6}" type="pres">
      <dgm:prSet presAssocID="{DCF1FD7E-6DB0-4EFC-B332-2EC20B743039}" presName="hierChild4" presStyleCnt="0"/>
      <dgm:spPr/>
    </dgm:pt>
    <dgm:pt modelId="{B3AC66B2-44FF-483D-AF16-1105DFAA62D5}" type="pres">
      <dgm:prSet presAssocID="{38C811BD-6910-4D0F-A764-274B559F92BE}" presName="Name50" presStyleLbl="parChTrans1D4" presStyleIdx="1" presStyleCnt="13"/>
      <dgm:spPr>
        <a:custGeom>
          <a:avLst/>
          <a:gdLst/>
          <a:ahLst/>
          <a:cxnLst/>
          <a:rect l="0" t="0" r="0" b="0"/>
          <a:pathLst>
            <a:path>
              <a:moveTo>
                <a:pt x="0" y="0"/>
              </a:moveTo>
              <a:lnTo>
                <a:pt x="0" y="405502"/>
              </a:lnTo>
              <a:lnTo>
                <a:pt x="132229" y="405502"/>
              </a:lnTo>
            </a:path>
          </a:pathLst>
        </a:custGeom>
      </dgm:spPr>
      <dgm:t>
        <a:bodyPr/>
        <a:lstStyle/>
        <a:p>
          <a:endParaRPr lang="en-US"/>
        </a:p>
      </dgm:t>
    </dgm:pt>
    <dgm:pt modelId="{72D36593-6AAC-43B0-B2CE-E79FBDF61631}" type="pres">
      <dgm:prSet presAssocID="{AE5BEEFF-66A5-4E74-89D1-A022B34A6B25}" presName="hierRoot2" presStyleCnt="0">
        <dgm:presLayoutVars>
          <dgm:hierBranch val="r"/>
        </dgm:presLayoutVars>
      </dgm:prSet>
      <dgm:spPr/>
    </dgm:pt>
    <dgm:pt modelId="{0DF717F6-2670-4D14-8972-31DA83C044AC}" type="pres">
      <dgm:prSet presAssocID="{AE5BEEFF-66A5-4E74-89D1-A022B34A6B25}" presName="rootComposite" presStyleCnt="0"/>
      <dgm:spPr/>
    </dgm:pt>
    <dgm:pt modelId="{8093ACBE-716B-4BA5-866F-5565C579CEA9}" type="pres">
      <dgm:prSet presAssocID="{AE5BEEFF-66A5-4E74-89D1-A022B34A6B25}" presName="rootText" presStyleLbl="node4" presStyleIdx="1" presStyleCnt="13">
        <dgm:presLayoutVars>
          <dgm:chPref val="3"/>
        </dgm:presLayoutVars>
      </dgm:prSet>
      <dgm:spPr>
        <a:prstGeom prst="rect">
          <a:avLst/>
        </a:prstGeom>
      </dgm:spPr>
      <dgm:t>
        <a:bodyPr/>
        <a:lstStyle/>
        <a:p>
          <a:endParaRPr lang="en-US"/>
        </a:p>
      </dgm:t>
    </dgm:pt>
    <dgm:pt modelId="{C3C61315-D74D-4D0F-8193-4E9108C65577}" type="pres">
      <dgm:prSet presAssocID="{AE5BEEFF-66A5-4E74-89D1-A022B34A6B25}" presName="rootConnector" presStyleLbl="node4" presStyleIdx="1" presStyleCnt="13"/>
      <dgm:spPr/>
      <dgm:t>
        <a:bodyPr/>
        <a:lstStyle/>
        <a:p>
          <a:endParaRPr lang="en-US"/>
        </a:p>
      </dgm:t>
    </dgm:pt>
    <dgm:pt modelId="{A5A024AB-5D48-41AC-8311-92B0CD62214F}" type="pres">
      <dgm:prSet presAssocID="{AE5BEEFF-66A5-4E74-89D1-A022B34A6B25}" presName="hierChild4" presStyleCnt="0"/>
      <dgm:spPr/>
    </dgm:pt>
    <dgm:pt modelId="{127F3B00-BC3A-4E89-BCFF-5C3E396BF0B4}" type="pres">
      <dgm:prSet presAssocID="{AE5BEEFF-66A5-4E74-89D1-A022B34A6B25}" presName="hierChild5" presStyleCnt="0"/>
      <dgm:spPr/>
    </dgm:pt>
    <dgm:pt modelId="{561AC7F3-EDE8-49E0-84E3-3BB78DC3E837}" type="pres">
      <dgm:prSet presAssocID="{DCF1FD7E-6DB0-4EFC-B332-2EC20B743039}" presName="hierChild5" presStyleCnt="0"/>
      <dgm:spPr/>
    </dgm:pt>
    <dgm:pt modelId="{40F4DABB-C9DD-4158-B7A1-E1DAD4FBA886}" type="pres">
      <dgm:prSet presAssocID="{CDC1F184-BB08-4E50-A5F9-646DB02787E9}" presName="hierChild5" presStyleCnt="0"/>
      <dgm:spPr/>
    </dgm:pt>
    <dgm:pt modelId="{6107846E-26CB-4C4E-9BE0-317E107F2C1C}" type="pres">
      <dgm:prSet presAssocID="{E38E7BB4-C1B9-4436-9527-5060325D2E2C}" presName="hierChild5" presStyleCnt="0"/>
      <dgm:spPr/>
    </dgm:pt>
    <dgm:pt modelId="{5C867EE6-0636-4FB8-89DB-49778B0CC73E}" type="pres">
      <dgm:prSet presAssocID="{36CB2DC4-8218-4CFA-8CA0-5B2AA5CFB685}" presName="Name35" presStyleLbl="parChTrans1D2" presStyleIdx="1" presStyleCnt="5"/>
      <dgm:spPr>
        <a:custGeom>
          <a:avLst/>
          <a:gdLst/>
          <a:ahLst/>
          <a:cxnLst/>
          <a:rect l="0" t="0" r="0" b="0"/>
          <a:pathLst>
            <a:path>
              <a:moveTo>
                <a:pt x="1066648" y="0"/>
              </a:moveTo>
              <a:lnTo>
                <a:pt x="1066648" y="92560"/>
              </a:lnTo>
              <a:lnTo>
                <a:pt x="0" y="92560"/>
              </a:lnTo>
              <a:lnTo>
                <a:pt x="0" y="185120"/>
              </a:lnTo>
            </a:path>
          </a:pathLst>
        </a:custGeom>
      </dgm:spPr>
      <dgm:t>
        <a:bodyPr/>
        <a:lstStyle/>
        <a:p>
          <a:endParaRPr lang="en-US"/>
        </a:p>
      </dgm:t>
    </dgm:pt>
    <dgm:pt modelId="{70DD34D7-C234-4291-95D5-C419EAD42E81}" type="pres">
      <dgm:prSet presAssocID="{B100E81E-A681-4537-8176-7881230A6EA5}" presName="hierRoot2" presStyleCnt="0">
        <dgm:presLayoutVars>
          <dgm:hierBranch/>
        </dgm:presLayoutVars>
      </dgm:prSet>
      <dgm:spPr/>
    </dgm:pt>
    <dgm:pt modelId="{0594052B-939A-4CB4-B38C-ADA617949EFD}" type="pres">
      <dgm:prSet presAssocID="{B100E81E-A681-4537-8176-7881230A6EA5}" presName="rootComposite" presStyleCnt="0"/>
      <dgm:spPr/>
    </dgm:pt>
    <dgm:pt modelId="{4341118A-A979-42BF-B208-08D87A6EEC30}" type="pres">
      <dgm:prSet presAssocID="{B100E81E-A681-4537-8176-7881230A6EA5}" presName="rootText" presStyleLbl="node2" presStyleIdx="1" presStyleCnt="5">
        <dgm:presLayoutVars>
          <dgm:chPref val="3"/>
        </dgm:presLayoutVars>
      </dgm:prSet>
      <dgm:spPr>
        <a:prstGeom prst="rect">
          <a:avLst/>
        </a:prstGeom>
      </dgm:spPr>
      <dgm:t>
        <a:bodyPr/>
        <a:lstStyle/>
        <a:p>
          <a:endParaRPr lang="en-US"/>
        </a:p>
      </dgm:t>
    </dgm:pt>
    <dgm:pt modelId="{CD93BF22-5FFA-452A-9390-C9A7071790EB}" type="pres">
      <dgm:prSet presAssocID="{B100E81E-A681-4537-8176-7881230A6EA5}" presName="rootConnector" presStyleLbl="node2" presStyleIdx="1" presStyleCnt="5"/>
      <dgm:spPr/>
      <dgm:t>
        <a:bodyPr/>
        <a:lstStyle/>
        <a:p>
          <a:endParaRPr lang="en-US"/>
        </a:p>
      </dgm:t>
    </dgm:pt>
    <dgm:pt modelId="{A440C597-521B-42B5-BE39-BA6236098DD2}" type="pres">
      <dgm:prSet presAssocID="{B100E81E-A681-4537-8176-7881230A6EA5}" presName="hierChild4" presStyleCnt="0"/>
      <dgm:spPr/>
    </dgm:pt>
    <dgm:pt modelId="{F02AF4FE-5B5A-4952-831B-06B2A12C6498}" type="pres">
      <dgm:prSet presAssocID="{01EBDFBB-EA9E-4918-9B18-41595DAC359F}" presName="Name35" presStyleLbl="parChTrans1D3" presStyleIdx="1" presStyleCnt="5"/>
      <dgm:spPr>
        <a:custGeom>
          <a:avLst/>
          <a:gdLst/>
          <a:ahLst/>
          <a:cxnLst/>
          <a:rect l="0" t="0" r="0" b="0"/>
          <a:pathLst>
            <a:path>
              <a:moveTo>
                <a:pt x="45720" y="0"/>
              </a:moveTo>
              <a:lnTo>
                <a:pt x="45720" y="185120"/>
              </a:lnTo>
            </a:path>
          </a:pathLst>
        </a:custGeom>
      </dgm:spPr>
      <dgm:t>
        <a:bodyPr/>
        <a:lstStyle/>
        <a:p>
          <a:endParaRPr lang="en-US"/>
        </a:p>
      </dgm:t>
    </dgm:pt>
    <dgm:pt modelId="{FA220891-0F55-48B5-879F-13E1FBD6FCE1}" type="pres">
      <dgm:prSet presAssocID="{7F87FF44-D76D-4707-B582-2D5F1824C761}" presName="hierRoot2" presStyleCnt="0">
        <dgm:presLayoutVars>
          <dgm:hierBranch val="r"/>
        </dgm:presLayoutVars>
      </dgm:prSet>
      <dgm:spPr/>
    </dgm:pt>
    <dgm:pt modelId="{3421BDDB-3B72-4747-BCA1-3B4B38269472}" type="pres">
      <dgm:prSet presAssocID="{7F87FF44-D76D-4707-B582-2D5F1824C761}" presName="rootComposite" presStyleCnt="0"/>
      <dgm:spPr/>
    </dgm:pt>
    <dgm:pt modelId="{96A2A51F-3CFF-4308-A39F-68599D817865}" type="pres">
      <dgm:prSet presAssocID="{7F87FF44-D76D-4707-B582-2D5F1824C761}" presName="rootText" presStyleLbl="node3" presStyleIdx="1" presStyleCnt="5">
        <dgm:presLayoutVars>
          <dgm:chPref val="3"/>
        </dgm:presLayoutVars>
      </dgm:prSet>
      <dgm:spPr>
        <a:prstGeom prst="rect">
          <a:avLst/>
        </a:prstGeom>
      </dgm:spPr>
      <dgm:t>
        <a:bodyPr/>
        <a:lstStyle/>
        <a:p>
          <a:endParaRPr lang="en-US"/>
        </a:p>
      </dgm:t>
    </dgm:pt>
    <dgm:pt modelId="{0CAC260C-03FF-4443-86F6-0B5ECFB7BAFA}" type="pres">
      <dgm:prSet presAssocID="{7F87FF44-D76D-4707-B582-2D5F1824C761}" presName="rootConnector" presStyleLbl="node3" presStyleIdx="1" presStyleCnt="5"/>
      <dgm:spPr/>
      <dgm:t>
        <a:bodyPr/>
        <a:lstStyle/>
        <a:p>
          <a:endParaRPr lang="en-US"/>
        </a:p>
      </dgm:t>
    </dgm:pt>
    <dgm:pt modelId="{B060A6C0-8DAA-4409-9BD8-167BC722AB25}" type="pres">
      <dgm:prSet presAssocID="{7F87FF44-D76D-4707-B582-2D5F1824C761}" presName="hierChild4" presStyleCnt="0"/>
      <dgm:spPr/>
    </dgm:pt>
    <dgm:pt modelId="{47B81721-923B-4669-A3B4-EA0493560410}" type="pres">
      <dgm:prSet presAssocID="{71CCDFCB-D6F5-4E10-A62A-AC082B4C3F56}" presName="Name50" presStyleLbl="parChTrans1D4" presStyleIdx="2" presStyleCnt="13"/>
      <dgm:spPr>
        <a:custGeom>
          <a:avLst/>
          <a:gdLst/>
          <a:ahLst/>
          <a:cxnLst/>
          <a:rect l="0" t="0" r="0" b="0"/>
          <a:pathLst>
            <a:path>
              <a:moveTo>
                <a:pt x="0" y="0"/>
              </a:moveTo>
              <a:lnTo>
                <a:pt x="0" y="405502"/>
              </a:lnTo>
              <a:lnTo>
                <a:pt x="132229" y="405502"/>
              </a:lnTo>
            </a:path>
          </a:pathLst>
        </a:custGeom>
      </dgm:spPr>
      <dgm:t>
        <a:bodyPr/>
        <a:lstStyle/>
        <a:p>
          <a:endParaRPr lang="en-US"/>
        </a:p>
      </dgm:t>
    </dgm:pt>
    <dgm:pt modelId="{9D57FA57-C62A-4C31-ABE4-DBE3BE2F3D48}" type="pres">
      <dgm:prSet presAssocID="{4AE198C1-AB51-4836-8874-43A4F6A95490}" presName="hierRoot2" presStyleCnt="0">
        <dgm:presLayoutVars>
          <dgm:hierBranch val="r"/>
        </dgm:presLayoutVars>
      </dgm:prSet>
      <dgm:spPr/>
    </dgm:pt>
    <dgm:pt modelId="{E4DFF576-6951-4039-903E-B57B4EA9CB57}" type="pres">
      <dgm:prSet presAssocID="{4AE198C1-AB51-4836-8874-43A4F6A95490}" presName="rootComposite" presStyleCnt="0"/>
      <dgm:spPr/>
    </dgm:pt>
    <dgm:pt modelId="{6AD9FFA5-7094-4C1F-A557-580FD3373B40}" type="pres">
      <dgm:prSet presAssocID="{4AE198C1-AB51-4836-8874-43A4F6A95490}" presName="rootText" presStyleLbl="node4" presStyleIdx="2" presStyleCnt="13">
        <dgm:presLayoutVars>
          <dgm:chPref val="3"/>
        </dgm:presLayoutVars>
      </dgm:prSet>
      <dgm:spPr>
        <a:prstGeom prst="rect">
          <a:avLst/>
        </a:prstGeom>
      </dgm:spPr>
      <dgm:t>
        <a:bodyPr/>
        <a:lstStyle/>
        <a:p>
          <a:endParaRPr lang="en-US"/>
        </a:p>
      </dgm:t>
    </dgm:pt>
    <dgm:pt modelId="{9566E888-6457-4AF1-95FA-DE59164A3A52}" type="pres">
      <dgm:prSet presAssocID="{4AE198C1-AB51-4836-8874-43A4F6A95490}" presName="rootConnector" presStyleLbl="node4" presStyleIdx="2" presStyleCnt="13"/>
      <dgm:spPr/>
      <dgm:t>
        <a:bodyPr/>
        <a:lstStyle/>
        <a:p>
          <a:endParaRPr lang="en-US"/>
        </a:p>
      </dgm:t>
    </dgm:pt>
    <dgm:pt modelId="{42AF3B74-9711-4D7A-89BE-02DFE5B221BB}" type="pres">
      <dgm:prSet presAssocID="{4AE198C1-AB51-4836-8874-43A4F6A95490}" presName="hierChild4" presStyleCnt="0"/>
      <dgm:spPr/>
    </dgm:pt>
    <dgm:pt modelId="{2D128DC0-F02C-4EEA-B526-B4D2AF034068}" type="pres">
      <dgm:prSet presAssocID="{0CCBDFFD-156E-42EF-A2D2-7C69AC868D6A}" presName="Name50" presStyleLbl="parChTrans1D4" presStyleIdx="3" presStyleCnt="13"/>
      <dgm:spPr>
        <a:custGeom>
          <a:avLst/>
          <a:gdLst/>
          <a:ahLst/>
          <a:cxnLst/>
          <a:rect l="0" t="0" r="0" b="0"/>
          <a:pathLst>
            <a:path>
              <a:moveTo>
                <a:pt x="0" y="0"/>
              </a:moveTo>
              <a:lnTo>
                <a:pt x="0" y="405502"/>
              </a:lnTo>
              <a:lnTo>
                <a:pt x="132229" y="405502"/>
              </a:lnTo>
            </a:path>
          </a:pathLst>
        </a:custGeom>
      </dgm:spPr>
      <dgm:t>
        <a:bodyPr/>
        <a:lstStyle/>
        <a:p>
          <a:endParaRPr lang="en-US"/>
        </a:p>
      </dgm:t>
    </dgm:pt>
    <dgm:pt modelId="{6878E239-92C3-42D5-9D25-2929A7DD4975}" type="pres">
      <dgm:prSet presAssocID="{D6CFDF72-27C5-4E9B-9BD7-907D0200EA10}" presName="hierRoot2" presStyleCnt="0">
        <dgm:presLayoutVars>
          <dgm:hierBranch val="r"/>
        </dgm:presLayoutVars>
      </dgm:prSet>
      <dgm:spPr/>
    </dgm:pt>
    <dgm:pt modelId="{B73EA353-FA55-4940-9F40-317CF3176BF9}" type="pres">
      <dgm:prSet presAssocID="{D6CFDF72-27C5-4E9B-9BD7-907D0200EA10}" presName="rootComposite" presStyleCnt="0"/>
      <dgm:spPr/>
    </dgm:pt>
    <dgm:pt modelId="{60DEC7C2-8531-411D-92B9-79B0576C4272}" type="pres">
      <dgm:prSet presAssocID="{D6CFDF72-27C5-4E9B-9BD7-907D0200EA10}" presName="rootText" presStyleLbl="node4" presStyleIdx="3" presStyleCnt="13">
        <dgm:presLayoutVars>
          <dgm:chPref val="3"/>
        </dgm:presLayoutVars>
      </dgm:prSet>
      <dgm:spPr>
        <a:prstGeom prst="rect">
          <a:avLst/>
        </a:prstGeom>
      </dgm:spPr>
      <dgm:t>
        <a:bodyPr/>
        <a:lstStyle/>
        <a:p>
          <a:endParaRPr lang="en-US"/>
        </a:p>
      </dgm:t>
    </dgm:pt>
    <dgm:pt modelId="{EFA983D1-EE5A-4199-9C95-CC5637172B5C}" type="pres">
      <dgm:prSet presAssocID="{D6CFDF72-27C5-4E9B-9BD7-907D0200EA10}" presName="rootConnector" presStyleLbl="node4" presStyleIdx="3" presStyleCnt="13"/>
      <dgm:spPr/>
      <dgm:t>
        <a:bodyPr/>
        <a:lstStyle/>
        <a:p>
          <a:endParaRPr lang="en-US"/>
        </a:p>
      </dgm:t>
    </dgm:pt>
    <dgm:pt modelId="{8D47DE95-7837-4728-895C-C2A97881612A}" type="pres">
      <dgm:prSet presAssocID="{D6CFDF72-27C5-4E9B-9BD7-907D0200EA10}" presName="hierChild4" presStyleCnt="0"/>
      <dgm:spPr/>
    </dgm:pt>
    <dgm:pt modelId="{93AD5B89-2C2E-4492-AB3B-3E5E788ADF2F}" type="pres">
      <dgm:prSet presAssocID="{7E3DB66E-FEBC-4F23-A54B-10C48C59712A}" presName="Name50" presStyleLbl="parChTrans1D4" presStyleIdx="4" presStyleCnt="13"/>
      <dgm:spPr>
        <a:custGeom>
          <a:avLst/>
          <a:gdLst/>
          <a:ahLst/>
          <a:cxnLst/>
          <a:rect l="0" t="0" r="0" b="0"/>
          <a:pathLst>
            <a:path>
              <a:moveTo>
                <a:pt x="0" y="0"/>
              </a:moveTo>
              <a:lnTo>
                <a:pt x="0" y="405502"/>
              </a:lnTo>
              <a:lnTo>
                <a:pt x="132229" y="405502"/>
              </a:lnTo>
            </a:path>
          </a:pathLst>
        </a:custGeom>
      </dgm:spPr>
      <dgm:t>
        <a:bodyPr/>
        <a:lstStyle/>
        <a:p>
          <a:endParaRPr lang="en-US"/>
        </a:p>
      </dgm:t>
    </dgm:pt>
    <dgm:pt modelId="{04B52249-EF90-4416-A4E7-53DD4E233049}" type="pres">
      <dgm:prSet presAssocID="{9C87AC8A-327C-40DF-AB6B-803455031718}" presName="hierRoot2" presStyleCnt="0">
        <dgm:presLayoutVars>
          <dgm:hierBranch val="r"/>
        </dgm:presLayoutVars>
      </dgm:prSet>
      <dgm:spPr/>
    </dgm:pt>
    <dgm:pt modelId="{F79456A6-7581-49DE-9388-1974FEE6F9F9}" type="pres">
      <dgm:prSet presAssocID="{9C87AC8A-327C-40DF-AB6B-803455031718}" presName="rootComposite" presStyleCnt="0"/>
      <dgm:spPr/>
    </dgm:pt>
    <dgm:pt modelId="{BDCA79B5-650F-4BF6-A2E7-A13089F1ABF3}" type="pres">
      <dgm:prSet presAssocID="{9C87AC8A-327C-40DF-AB6B-803455031718}" presName="rootText" presStyleLbl="node4" presStyleIdx="4" presStyleCnt="13">
        <dgm:presLayoutVars>
          <dgm:chPref val="3"/>
        </dgm:presLayoutVars>
      </dgm:prSet>
      <dgm:spPr>
        <a:prstGeom prst="rect">
          <a:avLst/>
        </a:prstGeom>
      </dgm:spPr>
      <dgm:t>
        <a:bodyPr/>
        <a:lstStyle/>
        <a:p>
          <a:endParaRPr lang="en-US"/>
        </a:p>
      </dgm:t>
    </dgm:pt>
    <dgm:pt modelId="{7C05985A-864D-4401-8608-0C7B411248C2}" type="pres">
      <dgm:prSet presAssocID="{9C87AC8A-327C-40DF-AB6B-803455031718}" presName="rootConnector" presStyleLbl="node4" presStyleIdx="4" presStyleCnt="13"/>
      <dgm:spPr/>
      <dgm:t>
        <a:bodyPr/>
        <a:lstStyle/>
        <a:p>
          <a:endParaRPr lang="en-US"/>
        </a:p>
      </dgm:t>
    </dgm:pt>
    <dgm:pt modelId="{3976AEC1-6415-4B80-A9AE-163D964D6DCB}" type="pres">
      <dgm:prSet presAssocID="{9C87AC8A-327C-40DF-AB6B-803455031718}" presName="hierChild4" presStyleCnt="0"/>
      <dgm:spPr/>
    </dgm:pt>
    <dgm:pt modelId="{67A54E85-29B1-42C4-B6A8-71140CE70FFD}" type="pres">
      <dgm:prSet presAssocID="{75AEBD06-103F-4610-B0FA-F617AA364126}" presName="Name50" presStyleLbl="parChTrans1D4" presStyleIdx="5" presStyleCnt="13"/>
      <dgm:spPr>
        <a:custGeom>
          <a:avLst/>
          <a:gdLst/>
          <a:ahLst/>
          <a:cxnLst/>
          <a:rect l="0" t="0" r="0" b="0"/>
          <a:pathLst>
            <a:path>
              <a:moveTo>
                <a:pt x="0" y="0"/>
              </a:moveTo>
              <a:lnTo>
                <a:pt x="0" y="405502"/>
              </a:lnTo>
              <a:lnTo>
                <a:pt x="132229" y="405502"/>
              </a:lnTo>
            </a:path>
          </a:pathLst>
        </a:custGeom>
      </dgm:spPr>
      <dgm:t>
        <a:bodyPr/>
        <a:lstStyle/>
        <a:p>
          <a:endParaRPr lang="en-US"/>
        </a:p>
      </dgm:t>
    </dgm:pt>
    <dgm:pt modelId="{E6BCBCD2-E363-4472-8116-204785BA5BE7}" type="pres">
      <dgm:prSet presAssocID="{FA8A07AC-77FF-45EC-93DD-394BE6A13EE6}" presName="hierRoot2" presStyleCnt="0">
        <dgm:presLayoutVars>
          <dgm:hierBranch val="r"/>
        </dgm:presLayoutVars>
      </dgm:prSet>
      <dgm:spPr/>
    </dgm:pt>
    <dgm:pt modelId="{9F6FA985-CC0C-47AC-84B9-835C5F60CD36}" type="pres">
      <dgm:prSet presAssocID="{FA8A07AC-77FF-45EC-93DD-394BE6A13EE6}" presName="rootComposite" presStyleCnt="0"/>
      <dgm:spPr/>
    </dgm:pt>
    <dgm:pt modelId="{EE3E2650-AB1D-4988-8F84-5C979551E30E}" type="pres">
      <dgm:prSet presAssocID="{FA8A07AC-77FF-45EC-93DD-394BE6A13EE6}" presName="rootText" presStyleLbl="node4" presStyleIdx="5" presStyleCnt="13">
        <dgm:presLayoutVars>
          <dgm:chPref val="3"/>
        </dgm:presLayoutVars>
      </dgm:prSet>
      <dgm:spPr>
        <a:prstGeom prst="rect">
          <a:avLst/>
        </a:prstGeom>
      </dgm:spPr>
      <dgm:t>
        <a:bodyPr/>
        <a:lstStyle/>
        <a:p>
          <a:endParaRPr lang="en-US"/>
        </a:p>
      </dgm:t>
    </dgm:pt>
    <dgm:pt modelId="{DF29D0F3-7006-4F5B-A92E-74328805A641}" type="pres">
      <dgm:prSet presAssocID="{FA8A07AC-77FF-45EC-93DD-394BE6A13EE6}" presName="rootConnector" presStyleLbl="node4" presStyleIdx="5" presStyleCnt="13"/>
      <dgm:spPr/>
      <dgm:t>
        <a:bodyPr/>
        <a:lstStyle/>
        <a:p>
          <a:endParaRPr lang="en-US"/>
        </a:p>
      </dgm:t>
    </dgm:pt>
    <dgm:pt modelId="{BB76DB76-45A7-42D4-8280-A1FB65A0CFA9}" type="pres">
      <dgm:prSet presAssocID="{FA8A07AC-77FF-45EC-93DD-394BE6A13EE6}" presName="hierChild4" presStyleCnt="0"/>
      <dgm:spPr/>
    </dgm:pt>
    <dgm:pt modelId="{0A42B328-7C40-4964-BA75-CEBFF8297CC0}" type="pres">
      <dgm:prSet presAssocID="{FA8A07AC-77FF-45EC-93DD-394BE6A13EE6}" presName="hierChild5" presStyleCnt="0"/>
      <dgm:spPr/>
    </dgm:pt>
    <dgm:pt modelId="{657B4A69-EEED-4BD9-8A37-F56B92057AB1}" type="pres">
      <dgm:prSet presAssocID="{9C87AC8A-327C-40DF-AB6B-803455031718}" presName="hierChild5" presStyleCnt="0"/>
      <dgm:spPr/>
    </dgm:pt>
    <dgm:pt modelId="{25199175-EF05-4FD9-9697-FA4FE9249E11}" type="pres">
      <dgm:prSet presAssocID="{D6CFDF72-27C5-4E9B-9BD7-907D0200EA10}" presName="hierChild5" presStyleCnt="0"/>
      <dgm:spPr/>
    </dgm:pt>
    <dgm:pt modelId="{701DEC4B-3FE9-4C81-9CE8-6F9DC60D47E2}" type="pres">
      <dgm:prSet presAssocID="{4AE198C1-AB51-4836-8874-43A4F6A95490}" presName="hierChild5" presStyleCnt="0"/>
      <dgm:spPr/>
    </dgm:pt>
    <dgm:pt modelId="{B2945277-95F7-49E0-BF00-F6F8FC5DFA1C}" type="pres">
      <dgm:prSet presAssocID="{7F87FF44-D76D-4707-B582-2D5F1824C761}" presName="hierChild5" presStyleCnt="0"/>
      <dgm:spPr/>
    </dgm:pt>
    <dgm:pt modelId="{3A2BD8BD-B286-454C-A89F-9CC2C9A1788D}" type="pres">
      <dgm:prSet presAssocID="{B100E81E-A681-4537-8176-7881230A6EA5}" presName="hierChild5" presStyleCnt="0"/>
      <dgm:spPr/>
    </dgm:pt>
    <dgm:pt modelId="{FD29E1F6-2224-4A70-A211-BBE120A0C90E}" type="pres">
      <dgm:prSet presAssocID="{11C09D3A-D4BE-4680-BAE8-0BD2EDF2B426}" presName="Name35" presStyleLbl="parChTrans1D2" presStyleIdx="2" presStyleCnt="5"/>
      <dgm:spPr>
        <a:custGeom>
          <a:avLst/>
          <a:gdLst/>
          <a:ahLst/>
          <a:cxnLst/>
          <a:rect l="0" t="0" r="0" b="0"/>
          <a:pathLst>
            <a:path>
              <a:moveTo>
                <a:pt x="45720" y="0"/>
              </a:moveTo>
              <a:lnTo>
                <a:pt x="45720" y="185120"/>
              </a:lnTo>
            </a:path>
          </a:pathLst>
        </a:custGeom>
      </dgm:spPr>
      <dgm:t>
        <a:bodyPr/>
        <a:lstStyle/>
        <a:p>
          <a:endParaRPr lang="en-US"/>
        </a:p>
      </dgm:t>
    </dgm:pt>
    <dgm:pt modelId="{C1AA641D-CF7E-4C78-B8AB-1F4F2AE43174}" type="pres">
      <dgm:prSet presAssocID="{40353DB9-CC0D-4116-8C76-6C9D0399653D}" presName="hierRoot2" presStyleCnt="0">
        <dgm:presLayoutVars>
          <dgm:hierBranch/>
        </dgm:presLayoutVars>
      </dgm:prSet>
      <dgm:spPr/>
    </dgm:pt>
    <dgm:pt modelId="{CE2C12DD-DB65-4042-9231-C03192715707}" type="pres">
      <dgm:prSet presAssocID="{40353DB9-CC0D-4116-8C76-6C9D0399653D}" presName="rootComposite" presStyleCnt="0"/>
      <dgm:spPr/>
    </dgm:pt>
    <dgm:pt modelId="{55E0F170-963D-4EB1-BE74-25F5CC63BA98}" type="pres">
      <dgm:prSet presAssocID="{40353DB9-CC0D-4116-8C76-6C9D0399653D}" presName="rootText" presStyleLbl="node2" presStyleIdx="2" presStyleCnt="5">
        <dgm:presLayoutVars>
          <dgm:chPref val="3"/>
        </dgm:presLayoutVars>
      </dgm:prSet>
      <dgm:spPr>
        <a:prstGeom prst="rect">
          <a:avLst/>
        </a:prstGeom>
      </dgm:spPr>
      <dgm:t>
        <a:bodyPr/>
        <a:lstStyle/>
        <a:p>
          <a:endParaRPr lang="en-US"/>
        </a:p>
      </dgm:t>
    </dgm:pt>
    <dgm:pt modelId="{965B262A-DAC3-46B6-945D-9555A626C4CE}" type="pres">
      <dgm:prSet presAssocID="{40353DB9-CC0D-4116-8C76-6C9D0399653D}" presName="rootConnector" presStyleLbl="node2" presStyleIdx="2" presStyleCnt="5"/>
      <dgm:spPr/>
      <dgm:t>
        <a:bodyPr/>
        <a:lstStyle/>
        <a:p>
          <a:endParaRPr lang="en-US"/>
        </a:p>
      </dgm:t>
    </dgm:pt>
    <dgm:pt modelId="{D16174FE-0DAA-4A6F-BB95-6F757276AB39}" type="pres">
      <dgm:prSet presAssocID="{40353DB9-CC0D-4116-8C76-6C9D0399653D}" presName="hierChild4" presStyleCnt="0"/>
      <dgm:spPr/>
    </dgm:pt>
    <dgm:pt modelId="{E2BF24EA-F88F-487D-A564-C034D697E510}" type="pres">
      <dgm:prSet presAssocID="{C4CBBDEF-AA42-4483-812A-ED075FE35370}" presName="Name35" presStyleLbl="parChTrans1D3" presStyleIdx="2" presStyleCnt="5"/>
      <dgm:spPr>
        <a:custGeom>
          <a:avLst/>
          <a:gdLst/>
          <a:ahLst/>
          <a:cxnLst/>
          <a:rect l="0" t="0" r="0" b="0"/>
          <a:pathLst>
            <a:path>
              <a:moveTo>
                <a:pt x="45720" y="0"/>
              </a:moveTo>
              <a:lnTo>
                <a:pt x="45720" y="185120"/>
              </a:lnTo>
            </a:path>
          </a:pathLst>
        </a:custGeom>
      </dgm:spPr>
      <dgm:t>
        <a:bodyPr/>
        <a:lstStyle/>
        <a:p>
          <a:endParaRPr lang="en-US"/>
        </a:p>
      </dgm:t>
    </dgm:pt>
    <dgm:pt modelId="{BF627373-7CE2-4C74-BA4F-68060CAFB34D}" type="pres">
      <dgm:prSet presAssocID="{EEA07E8D-CA7A-4892-BBFD-276D25EF0296}" presName="hierRoot2" presStyleCnt="0">
        <dgm:presLayoutVars>
          <dgm:hierBranch val="r"/>
        </dgm:presLayoutVars>
      </dgm:prSet>
      <dgm:spPr/>
    </dgm:pt>
    <dgm:pt modelId="{F30946F3-1DDD-48A8-A2B8-E19DD4ACCEBE}" type="pres">
      <dgm:prSet presAssocID="{EEA07E8D-CA7A-4892-BBFD-276D25EF0296}" presName="rootComposite" presStyleCnt="0"/>
      <dgm:spPr/>
    </dgm:pt>
    <dgm:pt modelId="{D82CE29E-FCC9-4809-965A-62D4DB48621C}" type="pres">
      <dgm:prSet presAssocID="{EEA07E8D-CA7A-4892-BBFD-276D25EF0296}" presName="rootText" presStyleLbl="node3" presStyleIdx="2" presStyleCnt="5">
        <dgm:presLayoutVars>
          <dgm:chPref val="3"/>
        </dgm:presLayoutVars>
      </dgm:prSet>
      <dgm:spPr>
        <a:prstGeom prst="rect">
          <a:avLst/>
        </a:prstGeom>
      </dgm:spPr>
      <dgm:t>
        <a:bodyPr/>
        <a:lstStyle/>
        <a:p>
          <a:endParaRPr lang="en-US"/>
        </a:p>
      </dgm:t>
    </dgm:pt>
    <dgm:pt modelId="{26C76BCE-8A6C-4992-89C2-823FF9E2B4B8}" type="pres">
      <dgm:prSet presAssocID="{EEA07E8D-CA7A-4892-BBFD-276D25EF0296}" presName="rootConnector" presStyleLbl="node3" presStyleIdx="2" presStyleCnt="5"/>
      <dgm:spPr/>
      <dgm:t>
        <a:bodyPr/>
        <a:lstStyle/>
        <a:p>
          <a:endParaRPr lang="en-US"/>
        </a:p>
      </dgm:t>
    </dgm:pt>
    <dgm:pt modelId="{431C6786-1F60-4B5D-8175-BD2A02B57CFE}" type="pres">
      <dgm:prSet presAssocID="{EEA07E8D-CA7A-4892-BBFD-276D25EF0296}" presName="hierChild4" presStyleCnt="0"/>
      <dgm:spPr/>
    </dgm:pt>
    <dgm:pt modelId="{84751207-2E4B-4423-9428-35EFD7378209}" type="pres">
      <dgm:prSet presAssocID="{CE9E11A5-6681-48E5-BA42-F60BE3085F5A}" presName="Name50" presStyleLbl="parChTrans1D4" presStyleIdx="6" presStyleCnt="13"/>
      <dgm:spPr>
        <a:custGeom>
          <a:avLst/>
          <a:gdLst/>
          <a:ahLst/>
          <a:cxnLst/>
          <a:rect l="0" t="0" r="0" b="0"/>
          <a:pathLst>
            <a:path>
              <a:moveTo>
                <a:pt x="0" y="0"/>
              </a:moveTo>
              <a:lnTo>
                <a:pt x="0" y="405502"/>
              </a:lnTo>
              <a:lnTo>
                <a:pt x="132229" y="405502"/>
              </a:lnTo>
            </a:path>
          </a:pathLst>
        </a:custGeom>
      </dgm:spPr>
      <dgm:t>
        <a:bodyPr/>
        <a:lstStyle/>
        <a:p>
          <a:endParaRPr lang="en-US"/>
        </a:p>
      </dgm:t>
    </dgm:pt>
    <dgm:pt modelId="{343B03B4-329E-41E1-A161-5E3838A7E2D7}" type="pres">
      <dgm:prSet presAssocID="{D0159F62-6A56-456D-B39A-A100FDB878FB}" presName="hierRoot2" presStyleCnt="0">
        <dgm:presLayoutVars>
          <dgm:hierBranch val="r"/>
        </dgm:presLayoutVars>
      </dgm:prSet>
      <dgm:spPr/>
    </dgm:pt>
    <dgm:pt modelId="{D9CF17F7-BA63-411F-8A0A-4B25A27F9C9E}" type="pres">
      <dgm:prSet presAssocID="{D0159F62-6A56-456D-B39A-A100FDB878FB}" presName="rootComposite" presStyleCnt="0"/>
      <dgm:spPr/>
    </dgm:pt>
    <dgm:pt modelId="{C03CAF8C-728F-4F65-89CA-CFF0CBAA5AE9}" type="pres">
      <dgm:prSet presAssocID="{D0159F62-6A56-456D-B39A-A100FDB878FB}" presName="rootText" presStyleLbl="node4" presStyleIdx="6" presStyleCnt="13">
        <dgm:presLayoutVars>
          <dgm:chPref val="3"/>
        </dgm:presLayoutVars>
      </dgm:prSet>
      <dgm:spPr>
        <a:prstGeom prst="rect">
          <a:avLst/>
        </a:prstGeom>
      </dgm:spPr>
      <dgm:t>
        <a:bodyPr/>
        <a:lstStyle/>
        <a:p>
          <a:endParaRPr lang="en-US"/>
        </a:p>
      </dgm:t>
    </dgm:pt>
    <dgm:pt modelId="{3B1EB56F-5D82-4B26-BDAF-6D06500FE68D}" type="pres">
      <dgm:prSet presAssocID="{D0159F62-6A56-456D-B39A-A100FDB878FB}" presName="rootConnector" presStyleLbl="node4" presStyleIdx="6" presStyleCnt="13"/>
      <dgm:spPr/>
      <dgm:t>
        <a:bodyPr/>
        <a:lstStyle/>
        <a:p>
          <a:endParaRPr lang="en-US"/>
        </a:p>
      </dgm:t>
    </dgm:pt>
    <dgm:pt modelId="{3BBAC7B0-EB81-4F47-A41B-144677DC2BA9}" type="pres">
      <dgm:prSet presAssocID="{D0159F62-6A56-456D-B39A-A100FDB878FB}" presName="hierChild4" presStyleCnt="0"/>
      <dgm:spPr/>
    </dgm:pt>
    <dgm:pt modelId="{722C9D5A-C0FB-4EAE-A6AA-8828486943B5}" type="pres">
      <dgm:prSet presAssocID="{265299CB-6040-4FDB-947F-0C459B0CA04B}" presName="Name50" presStyleLbl="parChTrans1D4" presStyleIdx="7" presStyleCnt="13"/>
      <dgm:spPr>
        <a:custGeom>
          <a:avLst/>
          <a:gdLst/>
          <a:ahLst/>
          <a:cxnLst/>
          <a:rect l="0" t="0" r="0" b="0"/>
          <a:pathLst>
            <a:path>
              <a:moveTo>
                <a:pt x="0" y="0"/>
              </a:moveTo>
              <a:lnTo>
                <a:pt x="0" y="405502"/>
              </a:lnTo>
              <a:lnTo>
                <a:pt x="132229" y="405502"/>
              </a:lnTo>
            </a:path>
          </a:pathLst>
        </a:custGeom>
      </dgm:spPr>
      <dgm:t>
        <a:bodyPr/>
        <a:lstStyle/>
        <a:p>
          <a:endParaRPr lang="en-US"/>
        </a:p>
      </dgm:t>
    </dgm:pt>
    <dgm:pt modelId="{1D9C39FC-827B-4649-88B7-D3A49DB6011F}" type="pres">
      <dgm:prSet presAssocID="{B1DFC020-BDAD-4BCE-9051-E17B5677A32A}" presName="hierRoot2" presStyleCnt="0">
        <dgm:presLayoutVars>
          <dgm:hierBranch val="r"/>
        </dgm:presLayoutVars>
      </dgm:prSet>
      <dgm:spPr/>
    </dgm:pt>
    <dgm:pt modelId="{E71021B7-FB28-4065-A438-7B84B4A80D41}" type="pres">
      <dgm:prSet presAssocID="{B1DFC020-BDAD-4BCE-9051-E17B5677A32A}" presName="rootComposite" presStyleCnt="0"/>
      <dgm:spPr/>
    </dgm:pt>
    <dgm:pt modelId="{EA07806B-468A-47E7-9464-08FD05A9F365}" type="pres">
      <dgm:prSet presAssocID="{B1DFC020-BDAD-4BCE-9051-E17B5677A32A}" presName="rootText" presStyleLbl="node4" presStyleIdx="7" presStyleCnt="13">
        <dgm:presLayoutVars>
          <dgm:chPref val="3"/>
        </dgm:presLayoutVars>
      </dgm:prSet>
      <dgm:spPr>
        <a:prstGeom prst="rect">
          <a:avLst/>
        </a:prstGeom>
      </dgm:spPr>
      <dgm:t>
        <a:bodyPr/>
        <a:lstStyle/>
        <a:p>
          <a:endParaRPr lang="en-US"/>
        </a:p>
      </dgm:t>
    </dgm:pt>
    <dgm:pt modelId="{56D04371-0FBB-43A3-95F4-710826285B71}" type="pres">
      <dgm:prSet presAssocID="{B1DFC020-BDAD-4BCE-9051-E17B5677A32A}" presName="rootConnector" presStyleLbl="node4" presStyleIdx="7" presStyleCnt="13"/>
      <dgm:spPr/>
      <dgm:t>
        <a:bodyPr/>
        <a:lstStyle/>
        <a:p>
          <a:endParaRPr lang="en-US"/>
        </a:p>
      </dgm:t>
    </dgm:pt>
    <dgm:pt modelId="{A3B6F3B7-D445-4B65-BAE8-77DB8693E61D}" type="pres">
      <dgm:prSet presAssocID="{B1DFC020-BDAD-4BCE-9051-E17B5677A32A}" presName="hierChild4" presStyleCnt="0"/>
      <dgm:spPr/>
    </dgm:pt>
    <dgm:pt modelId="{10A30042-0814-4251-AA03-6CE0F98AA186}" type="pres">
      <dgm:prSet presAssocID="{49F91281-8B94-47EA-AC11-C145E7E3DA5F}" presName="Name50" presStyleLbl="parChTrans1D4" presStyleIdx="8" presStyleCnt="13"/>
      <dgm:spPr>
        <a:custGeom>
          <a:avLst/>
          <a:gdLst/>
          <a:ahLst/>
          <a:cxnLst/>
          <a:rect l="0" t="0" r="0" b="0"/>
          <a:pathLst>
            <a:path>
              <a:moveTo>
                <a:pt x="0" y="0"/>
              </a:moveTo>
              <a:lnTo>
                <a:pt x="0" y="405502"/>
              </a:lnTo>
              <a:lnTo>
                <a:pt x="132229" y="405502"/>
              </a:lnTo>
            </a:path>
          </a:pathLst>
        </a:custGeom>
      </dgm:spPr>
      <dgm:t>
        <a:bodyPr/>
        <a:lstStyle/>
        <a:p>
          <a:endParaRPr lang="en-US"/>
        </a:p>
      </dgm:t>
    </dgm:pt>
    <dgm:pt modelId="{ADF10716-9829-4168-9703-C80C8682C7E4}" type="pres">
      <dgm:prSet presAssocID="{3B1373F1-701D-4415-95C6-4451BDA77464}" presName="hierRoot2" presStyleCnt="0">
        <dgm:presLayoutVars>
          <dgm:hierBranch val="r"/>
        </dgm:presLayoutVars>
      </dgm:prSet>
      <dgm:spPr/>
    </dgm:pt>
    <dgm:pt modelId="{54F85D69-82A0-447F-9B9E-E5821F17AB32}" type="pres">
      <dgm:prSet presAssocID="{3B1373F1-701D-4415-95C6-4451BDA77464}" presName="rootComposite" presStyleCnt="0"/>
      <dgm:spPr/>
    </dgm:pt>
    <dgm:pt modelId="{AE008E61-C1F0-463A-8519-423C3DDFA339}" type="pres">
      <dgm:prSet presAssocID="{3B1373F1-701D-4415-95C6-4451BDA77464}" presName="rootText" presStyleLbl="node4" presStyleIdx="8" presStyleCnt="13">
        <dgm:presLayoutVars>
          <dgm:chPref val="3"/>
        </dgm:presLayoutVars>
      </dgm:prSet>
      <dgm:spPr>
        <a:prstGeom prst="rect">
          <a:avLst/>
        </a:prstGeom>
      </dgm:spPr>
      <dgm:t>
        <a:bodyPr/>
        <a:lstStyle/>
        <a:p>
          <a:endParaRPr lang="en-US"/>
        </a:p>
      </dgm:t>
    </dgm:pt>
    <dgm:pt modelId="{1DEC870F-B978-430B-9DA0-B3CC6A285F0F}" type="pres">
      <dgm:prSet presAssocID="{3B1373F1-701D-4415-95C6-4451BDA77464}" presName="rootConnector" presStyleLbl="node4" presStyleIdx="8" presStyleCnt="13"/>
      <dgm:spPr/>
      <dgm:t>
        <a:bodyPr/>
        <a:lstStyle/>
        <a:p>
          <a:endParaRPr lang="en-US"/>
        </a:p>
      </dgm:t>
    </dgm:pt>
    <dgm:pt modelId="{04343846-45B8-4CB6-AB94-8C14D82BE451}" type="pres">
      <dgm:prSet presAssocID="{3B1373F1-701D-4415-95C6-4451BDA77464}" presName="hierChild4" presStyleCnt="0"/>
      <dgm:spPr/>
    </dgm:pt>
    <dgm:pt modelId="{70ED59E7-87BC-4381-9D46-5E9EC0644D58}" type="pres">
      <dgm:prSet presAssocID="{3B1373F1-701D-4415-95C6-4451BDA77464}" presName="hierChild5" presStyleCnt="0"/>
      <dgm:spPr/>
    </dgm:pt>
    <dgm:pt modelId="{30F406BC-CBC1-49C0-8B2D-68E714ECCEFB}" type="pres">
      <dgm:prSet presAssocID="{B1DFC020-BDAD-4BCE-9051-E17B5677A32A}" presName="hierChild5" presStyleCnt="0"/>
      <dgm:spPr/>
    </dgm:pt>
    <dgm:pt modelId="{E4142CA2-1B05-42B7-86A9-AD356C1D91D3}" type="pres">
      <dgm:prSet presAssocID="{D0159F62-6A56-456D-B39A-A100FDB878FB}" presName="hierChild5" presStyleCnt="0"/>
      <dgm:spPr/>
    </dgm:pt>
    <dgm:pt modelId="{D8D464FA-144E-4383-BD9E-6D8FC102B181}" type="pres">
      <dgm:prSet presAssocID="{EEA07E8D-CA7A-4892-BBFD-276D25EF0296}" presName="hierChild5" presStyleCnt="0"/>
      <dgm:spPr/>
    </dgm:pt>
    <dgm:pt modelId="{DA3615B8-2C8F-4659-B62D-92790B7B204B}" type="pres">
      <dgm:prSet presAssocID="{40353DB9-CC0D-4116-8C76-6C9D0399653D}" presName="hierChild5" presStyleCnt="0"/>
      <dgm:spPr/>
    </dgm:pt>
    <dgm:pt modelId="{A74332FA-907F-4899-B7D5-58C771A8B461}" type="pres">
      <dgm:prSet presAssocID="{A0650B5D-9E71-4024-B193-45041AFC4197}" presName="Name35" presStyleLbl="parChTrans1D2" presStyleIdx="3" presStyleCnt="5"/>
      <dgm:spPr>
        <a:custGeom>
          <a:avLst/>
          <a:gdLst/>
          <a:ahLst/>
          <a:cxnLst/>
          <a:rect l="0" t="0" r="0" b="0"/>
          <a:pathLst>
            <a:path>
              <a:moveTo>
                <a:pt x="0" y="0"/>
              </a:moveTo>
              <a:lnTo>
                <a:pt x="0" y="92560"/>
              </a:lnTo>
              <a:lnTo>
                <a:pt x="1066648" y="92560"/>
              </a:lnTo>
              <a:lnTo>
                <a:pt x="1066648" y="185120"/>
              </a:lnTo>
            </a:path>
          </a:pathLst>
        </a:custGeom>
      </dgm:spPr>
      <dgm:t>
        <a:bodyPr/>
        <a:lstStyle/>
        <a:p>
          <a:endParaRPr lang="en-US"/>
        </a:p>
      </dgm:t>
    </dgm:pt>
    <dgm:pt modelId="{C58CE24D-E6B4-4A5C-8242-5FC14CD98952}" type="pres">
      <dgm:prSet presAssocID="{D3F5E430-445F-4948-A36E-902DBC708EB2}" presName="hierRoot2" presStyleCnt="0">
        <dgm:presLayoutVars>
          <dgm:hierBranch/>
        </dgm:presLayoutVars>
      </dgm:prSet>
      <dgm:spPr/>
    </dgm:pt>
    <dgm:pt modelId="{13D6B35C-4AD1-4122-9E9E-46F99BAD11CA}" type="pres">
      <dgm:prSet presAssocID="{D3F5E430-445F-4948-A36E-902DBC708EB2}" presName="rootComposite" presStyleCnt="0"/>
      <dgm:spPr/>
    </dgm:pt>
    <dgm:pt modelId="{CAF47D67-5B4D-4F6F-8725-13B197EB37C5}" type="pres">
      <dgm:prSet presAssocID="{D3F5E430-445F-4948-A36E-902DBC708EB2}" presName="rootText" presStyleLbl="node2" presStyleIdx="3" presStyleCnt="5">
        <dgm:presLayoutVars>
          <dgm:chPref val="3"/>
        </dgm:presLayoutVars>
      </dgm:prSet>
      <dgm:spPr>
        <a:prstGeom prst="rect">
          <a:avLst/>
        </a:prstGeom>
      </dgm:spPr>
      <dgm:t>
        <a:bodyPr/>
        <a:lstStyle/>
        <a:p>
          <a:endParaRPr lang="en-US"/>
        </a:p>
      </dgm:t>
    </dgm:pt>
    <dgm:pt modelId="{949ACCE9-4E85-4A64-AD11-A08DFF1CEF0C}" type="pres">
      <dgm:prSet presAssocID="{D3F5E430-445F-4948-A36E-902DBC708EB2}" presName="rootConnector" presStyleLbl="node2" presStyleIdx="3" presStyleCnt="5"/>
      <dgm:spPr/>
      <dgm:t>
        <a:bodyPr/>
        <a:lstStyle/>
        <a:p>
          <a:endParaRPr lang="en-US"/>
        </a:p>
      </dgm:t>
    </dgm:pt>
    <dgm:pt modelId="{D2B1360D-B6C0-4259-8AA9-0203B7B0A8C4}" type="pres">
      <dgm:prSet presAssocID="{D3F5E430-445F-4948-A36E-902DBC708EB2}" presName="hierChild4" presStyleCnt="0"/>
      <dgm:spPr/>
    </dgm:pt>
    <dgm:pt modelId="{6EF3B2BA-5B70-4054-8B91-14265ED9B9E8}" type="pres">
      <dgm:prSet presAssocID="{35B77B67-FA63-4E05-ACD8-D4B6BCA1CFF5}" presName="Name35" presStyleLbl="parChTrans1D3" presStyleIdx="3" presStyleCnt="5"/>
      <dgm:spPr>
        <a:custGeom>
          <a:avLst/>
          <a:gdLst/>
          <a:ahLst/>
          <a:cxnLst/>
          <a:rect l="0" t="0" r="0" b="0"/>
          <a:pathLst>
            <a:path>
              <a:moveTo>
                <a:pt x="45720" y="0"/>
              </a:moveTo>
              <a:lnTo>
                <a:pt x="45720" y="185120"/>
              </a:lnTo>
            </a:path>
          </a:pathLst>
        </a:custGeom>
      </dgm:spPr>
      <dgm:t>
        <a:bodyPr/>
        <a:lstStyle/>
        <a:p>
          <a:endParaRPr lang="en-US"/>
        </a:p>
      </dgm:t>
    </dgm:pt>
    <dgm:pt modelId="{20CDC73B-BD24-48EC-907D-1D0F4AEDD537}" type="pres">
      <dgm:prSet presAssocID="{FDEFDF00-2B84-4990-BCFB-CA0AD887AABB}" presName="hierRoot2" presStyleCnt="0">
        <dgm:presLayoutVars>
          <dgm:hierBranch val="r"/>
        </dgm:presLayoutVars>
      </dgm:prSet>
      <dgm:spPr/>
    </dgm:pt>
    <dgm:pt modelId="{71B8DD37-CC28-4FA7-9C92-58E17EEF8E82}" type="pres">
      <dgm:prSet presAssocID="{FDEFDF00-2B84-4990-BCFB-CA0AD887AABB}" presName="rootComposite" presStyleCnt="0"/>
      <dgm:spPr/>
    </dgm:pt>
    <dgm:pt modelId="{27420904-20E4-4C30-A832-CB3D3521CA73}" type="pres">
      <dgm:prSet presAssocID="{FDEFDF00-2B84-4990-BCFB-CA0AD887AABB}" presName="rootText" presStyleLbl="node3" presStyleIdx="3" presStyleCnt="5">
        <dgm:presLayoutVars>
          <dgm:chPref val="3"/>
        </dgm:presLayoutVars>
      </dgm:prSet>
      <dgm:spPr>
        <a:prstGeom prst="rect">
          <a:avLst/>
        </a:prstGeom>
      </dgm:spPr>
      <dgm:t>
        <a:bodyPr/>
        <a:lstStyle/>
        <a:p>
          <a:endParaRPr lang="en-US"/>
        </a:p>
      </dgm:t>
    </dgm:pt>
    <dgm:pt modelId="{52016E95-9FE3-4326-BAB3-C12FF88335D8}" type="pres">
      <dgm:prSet presAssocID="{FDEFDF00-2B84-4990-BCFB-CA0AD887AABB}" presName="rootConnector" presStyleLbl="node3" presStyleIdx="3" presStyleCnt="5"/>
      <dgm:spPr/>
      <dgm:t>
        <a:bodyPr/>
        <a:lstStyle/>
        <a:p>
          <a:endParaRPr lang="en-US"/>
        </a:p>
      </dgm:t>
    </dgm:pt>
    <dgm:pt modelId="{83327774-3585-4D48-B4CA-1BAB9A437FE3}" type="pres">
      <dgm:prSet presAssocID="{FDEFDF00-2B84-4990-BCFB-CA0AD887AABB}" presName="hierChild4" presStyleCnt="0"/>
      <dgm:spPr/>
    </dgm:pt>
    <dgm:pt modelId="{D1996258-E7CC-4A06-B6CA-DFBF812267C9}" type="pres">
      <dgm:prSet presAssocID="{7B97588E-6E49-4078-A5C6-4004893A69BD}" presName="Name50" presStyleLbl="parChTrans1D4" presStyleIdx="9" presStyleCnt="13"/>
      <dgm:spPr>
        <a:custGeom>
          <a:avLst/>
          <a:gdLst/>
          <a:ahLst/>
          <a:cxnLst/>
          <a:rect l="0" t="0" r="0" b="0"/>
          <a:pathLst>
            <a:path>
              <a:moveTo>
                <a:pt x="0" y="0"/>
              </a:moveTo>
              <a:lnTo>
                <a:pt x="0" y="405502"/>
              </a:lnTo>
              <a:lnTo>
                <a:pt x="132229" y="405502"/>
              </a:lnTo>
            </a:path>
          </a:pathLst>
        </a:custGeom>
      </dgm:spPr>
      <dgm:t>
        <a:bodyPr/>
        <a:lstStyle/>
        <a:p>
          <a:endParaRPr lang="en-US"/>
        </a:p>
      </dgm:t>
    </dgm:pt>
    <dgm:pt modelId="{9359F74D-6C97-4F64-A8DD-724DC39FA81B}" type="pres">
      <dgm:prSet presAssocID="{0A31FD2E-A561-4033-A342-45644318EFEB}" presName="hierRoot2" presStyleCnt="0">
        <dgm:presLayoutVars>
          <dgm:hierBranch val="r"/>
        </dgm:presLayoutVars>
      </dgm:prSet>
      <dgm:spPr/>
    </dgm:pt>
    <dgm:pt modelId="{A52F89CF-2E1A-4B7A-9DD7-5DD4A208AF92}" type="pres">
      <dgm:prSet presAssocID="{0A31FD2E-A561-4033-A342-45644318EFEB}" presName="rootComposite" presStyleCnt="0"/>
      <dgm:spPr/>
    </dgm:pt>
    <dgm:pt modelId="{CF520A9A-285C-47F8-8B43-274387477130}" type="pres">
      <dgm:prSet presAssocID="{0A31FD2E-A561-4033-A342-45644318EFEB}" presName="rootText" presStyleLbl="node4" presStyleIdx="9" presStyleCnt="13">
        <dgm:presLayoutVars>
          <dgm:chPref val="3"/>
        </dgm:presLayoutVars>
      </dgm:prSet>
      <dgm:spPr>
        <a:prstGeom prst="rect">
          <a:avLst/>
        </a:prstGeom>
      </dgm:spPr>
      <dgm:t>
        <a:bodyPr/>
        <a:lstStyle/>
        <a:p>
          <a:endParaRPr lang="en-US"/>
        </a:p>
      </dgm:t>
    </dgm:pt>
    <dgm:pt modelId="{530F0A64-9B7E-4E4B-8710-2DDB894B2ED0}" type="pres">
      <dgm:prSet presAssocID="{0A31FD2E-A561-4033-A342-45644318EFEB}" presName="rootConnector" presStyleLbl="node4" presStyleIdx="9" presStyleCnt="13"/>
      <dgm:spPr/>
      <dgm:t>
        <a:bodyPr/>
        <a:lstStyle/>
        <a:p>
          <a:endParaRPr lang="en-US"/>
        </a:p>
      </dgm:t>
    </dgm:pt>
    <dgm:pt modelId="{7F622C37-9BE9-42CB-9748-4ACA2E83151D}" type="pres">
      <dgm:prSet presAssocID="{0A31FD2E-A561-4033-A342-45644318EFEB}" presName="hierChild4" presStyleCnt="0"/>
      <dgm:spPr/>
    </dgm:pt>
    <dgm:pt modelId="{4EDFAE3B-2859-4449-AE0E-49B734B00B7B}" type="pres">
      <dgm:prSet presAssocID="{AC499796-0686-463F-B088-5BCA716E159F}" presName="Name50" presStyleLbl="parChTrans1D4" presStyleIdx="10" presStyleCnt="13"/>
      <dgm:spPr>
        <a:custGeom>
          <a:avLst/>
          <a:gdLst/>
          <a:ahLst/>
          <a:cxnLst/>
          <a:rect l="0" t="0" r="0" b="0"/>
          <a:pathLst>
            <a:path>
              <a:moveTo>
                <a:pt x="0" y="0"/>
              </a:moveTo>
              <a:lnTo>
                <a:pt x="0" y="405502"/>
              </a:lnTo>
              <a:lnTo>
                <a:pt x="132229" y="405502"/>
              </a:lnTo>
            </a:path>
          </a:pathLst>
        </a:custGeom>
      </dgm:spPr>
      <dgm:t>
        <a:bodyPr/>
        <a:lstStyle/>
        <a:p>
          <a:endParaRPr lang="en-US"/>
        </a:p>
      </dgm:t>
    </dgm:pt>
    <dgm:pt modelId="{883812F3-75EC-47F1-8731-0E26DCC4E382}" type="pres">
      <dgm:prSet presAssocID="{3F29C847-FEAE-42A9-9381-DE7844B1F056}" presName="hierRoot2" presStyleCnt="0">
        <dgm:presLayoutVars>
          <dgm:hierBranch val="r"/>
        </dgm:presLayoutVars>
      </dgm:prSet>
      <dgm:spPr/>
    </dgm:pt>
    <dgm:pt modelId="{1F928877-94E1-4BC2-9648-5CA7582FB262}" type="pres">
      <dgm:prSet presAssocID="{3F29C847-FEAE-42A9-9381-DE7844B1F056}" presName="rootComposite" presStyleCnt="0"/>
      <dgm:spPr/>
    </dgm:pt>
    <dgm:pt modelId="{7B6494BD-91C8-4DD5-B35B-1F0B6523CF85}" type="pres">
      <dgm:prSet presAssocID="{3F29C847-FEAE-42A9-9381-DE7844B1F056}" presName="rootText" presStyleLbl="node4" presStyleIdx="10" presStyleCnt="13">
        <dgm:presLayoutVars>
          <dgm:chPref val="3"/>
        </dgm:presLayoutVars>
      </dgm:prSet>
      <dgm:spPr>
        <a:prstGeom prst="rect">
          <a:avLst/>
        </a:prstGeom>
      </dgm:spPr>
      <dgm:t>
        <a:bodyPr/>
        <a:lstStyle/>
        <a:p>
          <a:endParaRPr lang="en-US"/>
        </a:p>
      </dgm:t>
    </dgm:pt>
    <dgm:pt modelId="{74F6FB10-07E5-4568-8C65-89009E974AB2}" type="pres">
      <dgm:prSet presAssocID="{3F29C847-FEAE-42A9-9381-DE7844B1F056}" presName="rootConnector" presStyleLbl="node4" presStyleIdx="10" presStyleCnt="13"/>
      <dgm:spPr/>
      <dgm:t>
        <a:bodyPr/>
        <a:lstStyle/>
        <a:p>
          <a:endParaRPr lang="en-US"/>
        </a:p>
      </dgm:t>
    </dgm:pt>
    <dgm:pt modelId="{2B6AFDC0-14C9-4298-8333-C9DA526D5EDD}" type="pres">
      <dgm:prSet presAssocID="{3F29C847-FEAE-42A9-9381-DE7844B1F056}" presName="hierChild4" presStyleCnt="0"/>
      <dgm:spPr/>
    </dgm:pt>
    <dgm:pt modelId="{AB38CE98-BF47-4D85-BBEE-1D468DF90796}" type="pres">
      <dgm:prSet presAssocID="{6190FBA3-3F57-467C-AB55-A43E07FD5702}" presName="Name50" presStyleLbl="parChTrans1D4" presStyleIdx="11" presStyleCnt="13"/>
      <dgm:spPr>
        <a:custGeom>
          <a:avLst/>
          <a:gdLst/>
          <a:ahLst/>
          <a:cxnLst/>
          <a:rect l="0" t="0" r="0" b="0"/>
          <a:pathLst>
            <a:path>
              <a:moveTo>
                <a:pt x="0" y="0"/>
              </a:moveTo>
              <a:lnTo>
                <a:pt x="0" y="405502"/>
              </a:lnTo>
              <a:lnTo>
                <a:pt x="132229" y="405502"/>
              </a:lnTo>
            </a:path>
          </a:pathLst>
        </a:custGeom>
      </dgm:spPr>
      <dgm:t>
        <a:bodyPr/>
        <a:lstStyle/>
        <a:p>
          <a:endParaRPr lang="en-US"/>
        </a:p>
      </dgm:t>
    </dgm:pt>
    <dgm:pt modelId="{C339A1CA-EF01-4533-8AB5-9068ADC5A04F}" type="pres">
      <dgm:prSet presAssocID="{56758374-EAB6-4411-8FDE-EA5A576E4207}" presName="hierRoot2" presStyleCnt="0">
        <dgm:presLayoutVars>
          <dgm:hierBranch val="r"/>
        </dgm:presLayoutVars>
      </dgm:prSet>
      <dgm:spPr/>
    </dgm:pt>
    <dgm:pt modelId="{CCF18ADB-B528-431E-A57D-AAA81DE2EFB7}" type="pres">
      <dgm:prSet presAssocID="{56758374-EAB6-4411-8FDE-EA5A576E4207}" presName="rootComposite" presStyleCnt="0"/>
      <dgm:spPr/>
    </dgm:pt>
    <dgm:pt modelId="{B99A5D16-8BFD-4489-960C-AE4928B56C99}" type="pres">
      <dgm:prSet presAssocID="{56758374-EAB6-4411-8FDE-EA5A576E4207}" presName="rootText" presStyleLbl="node4" presStyleIdx="11" presStyleCnt="13">
        <dgm:presLayoutVars>
          <dgm:chPref val="3"/>
        </dgm:presLayoutVars>
      </dgm:prSet>
      <dgm:spPr>
        <a:prstGeom prst="rect">
          <a:avLst/>
        </a:prstGeom>
      </dgm:spPr>
      <dgm:t>
        <a:bodyPr/>
        <a:lstStyle/>
        <a:p>
          <a:endParaRPr lang="en-US"/>
        </a:p>
      </dgm:t>
    </dgm:pt>
    <dgm:pt modelId="{E5EF50E6-672F-4E51-B44A-3564D0BD5050}" type="pres">
      <dgm:prSet presAssocID="{56758374-EAB6-4411-8FDE-EA5A576E4207}" presName="rootConnector" presStyleLbl="node4" presStyleIdx="11" presStyleCnt="13"/>
      <dgm:spPr/>
      <dgm:t>
        <a:bodyPr/>
        <a:lstStyle/>
        <a:p>
          <a:endParaRPr lang="en-US"/>
        </a:p>
      </dgm:t>
    </dgm:pt>
    <dgm:pt modelId="{1A268844-7A0C-40E3-A49B-F40746953395}" type="pres">
      <dgm:prSet presAssocID="{56758374-EAB6-4411-8FDE-EA5A576E4207}" presName="hierChild4" presStyleCnt="0"/>
      <dgm:spPr/>
    </dgm:pt>
    <dgm:pt modelId="{EFC8A8C9-64C4-448C-8A0C-450AA5B3D5D2}" type="pres">
      <dgm:prSet presAssocID="{56758374-EAB6-4411-8FDE-EA5A576E4207}" presName="hierChild5" presStyleCnt="0"/>
      <dgm:spPr/>
    </dgm:pt>
    <dgm:pt modelId="{2B25FA26-8D3A-44DF-B129-C5B009E18CEA}" type="pres">
      <dgm:prSet presAssocID="{3F29C847-FEAE-42A9-9381-DE7844B1F056}" presName="hierChild5" presStyleCnt="0"/>
      <dgm:spPr/>
    </dgm:pt>
    <dgm:pt modelId="{5DBF5C31-48DB-47B5-8246-9F4BEC1C750A}" type="pres">
      <dgm:prSet presAssocID="{0A31FD2E-A561-4033-A342-45644318EFEB}" presName="hierChild5" presStyleCnt="0"/>
      <dgm:spPr/>
    </dgm:pt>
    <dgm:pt modelId="{CDCD7DFE-61E7-4675-BD17-EBDE3D233186}" type="pres">
      <dgm:prSet presAssocID="{FDEFDF00-2B84-4990-BCFB-CA0AD887AABB}" presName="hierChild5" presStyleCnt="0"/>
      <dgm:spPr/>
    </dgm:pt>
    <dgm:pt modelId="{633490D2-8A50-41D3-99B4-0A12490BA744}" type="pres">
      <dgm:prSet presAssocID="{D3F5E430-445F-4948-A36E-902DBC708EB2}" presName="hierChild5" presStyleCnt="0"/>
      <dgm:spPr/>
    </dgm:pt>
    <dgm:pt modelId="{4EC3EDF4-2B28-4697-A6AA-21E9A9D618C4}" type="pres">
      <dgm:prSet presAssocID="{685230DB-C2F0-40A5-8130-62FF157D0586}" presName="Name35" presStyleLbl="parChTrans1D2" presStyleIdx="4" presStyleCnt="5"/>
      <dgm:spPr>
        <a:custGeom>
          <a:avLst/>
          <a:gdLst/>
          <a:ahLst/>
          <a:cxnLst/>
          <a:rect l="0" t="0" r="0" b="0"/>
          <a:pathLst>
            <a:path>
              <a:moveTo>
                <a:pt x="0" y="0"/>
              </a:moveTo>
              <a:lnTo>
                <a:pt x="0" y="92560"/>
              </a:lnTo>
              <a:lnTo>
                <a:pt x="2133296" y="92560"/>
              </a:lnTo>
              <a:lnTo>
                <a:pt x="2133296" y="185120"/>
              </a:lnTo>
            </a:path>
          </a:pathLst>
        </a:custGeom>
      </dgm:spPr>
      <dgm:t>
        <a:bodyPr/>
        <a:lstStyle/>
        <a:p>
          <a:endParaRPr lang="en-US"/>
        </a:p>
      </dgm:t>
    </dgm:pt>
    <dgm:pt modelId="{F95EF01D-0927-40D4-9365-8B7F533A18C1}" type="pres">
      <dgm:prSet presAssocID="{7F3C76C1-8FAE-4198-8FEE-AEDFF692A358}" presName="hierRoot2" presStyleCnt="0">
        <dgm:presLayoutVars>
          <dgm:hierBranch/>
        </dgm:presLayoutVars>
      </dgm:prSet>
      <dgm:spPr/>
    </dgm:pt>
    <dgm:pt modelId="{58EFABAC-3D39-4BF2-832E-F2DDECD7CF2E}" type="pres">
      <dgm:prSet presAssocID="{7F3C76C1-8FAE-4198-8FEE-AEDFF692A358}" presName="rootComposite" presStyleCnt="0"/>
      <dgm:spPr/>
    </dgm:pt>
    <dgm:pt modelId="{B5D8CFA8-DE47-4075-9F91-A3A5B6940ADF}" type="pres">
      <dgm:prSet presAssocID="{7F3C76C1-8FAE-4198-8FEE-AEDFF692A358}" presName="rootText" presStyleLbl="node2" presStyleIdx="4" presStyleCnt="5">
        <dgm:presLayoutVars>
          <dgm:chPref val="3"/>
        </dgm:presLayoutVars>
      </dgm:prSet>
      <dgm:spPr>
        <a:prstGeom prst="rect">
          <a:avLst/>
        </a:prstGeom>
      </dgm:spPr>
      <dgm:t>
        <a:bodyPr/>
        <a:lstStyle/>
        <a:p>
          <a:endParaRPr lang="en-US"/>
        </a:p>
      </dgm:t>
    </dgm:pt>
    <dgm:pt modelId="{E37B9F45-732C-4013-9176-9AB974FB49F8}" type="pres">
      <dgm:prSet presAssocID="{7F3C76C1-8FAE-4198-8FEE-AEDFF692A358}" presName="rootConnector" presStyleLbl="node2" presStyleIdx="4" presStyleCnt="5"/>
      <dgm:spPr/>
      <dgm:t>
        <a:bodyPr/>
        <a:lstStyle/>
        <a:p>
          <a:endParaRPr lang="en-US"/>
        </a:p>
      </dgm:t>
    </dgm:pt>
    <dgm:pt modelId="{53421329-6E61-4246-A458-427399649887}" type="pres">
      <dgm:prSet presAssocID="{7F3C76C1-8FAE-4198-8FEE-AEDFF692A358}" presName="hierChild4" presStyleCnt="0"/>
      <dgm:spPr/>
    </dgm:pt>
    <dgm:pt modelId="{B2339209-7E11-4BAD-B716-A5FB8F258211}" type="pres">
      <dgm:prSet presAssocID="{AC290718-C1E7-434D-851D-0107B53CE1E6}" presName="Name35" presStyleLbl="parChTrans1D3" presStyleIdx="4" presStyleCnt="5"/>
      <dgm:spPr>
        <a:custGeom>
          <a:avLst/>
          <a:gdLst/>
          <a:ahLst/>
          <a:cxnLst/>
          <a:rect l="0" t="0" r="0" b="0"/>
          <a:pathLst>
            <a:path>
              <a:moveTo>
                <a:pt x="45720" y="0"/>
              </a:moveTo>
              <a:lnTo>
                <a:pt x="45720" y="185120"/>
              </a:lnTo>
            </a:path>
          </a:pathLst>
        </a:custGeom>
      </dgm:spPr>
      <dgm:t>
        <a:bodyPr/>
        <a:lstStyle/>
        <a:p>
          <a:endParaRPr lang="en-US"/>
        </a:p>
      </dgm:t>
    </dgm:pt>
    <dgm:pt modelId="{95CC6B4B-B04F-45E6-8BB1-EA804B107056}" type="pres">
      <dgm:prSet presAssocID="{1A03C962-2EA6-44CF-AACE-79401B66630A}" presName="hierRoot2" presStyleCnt="0">
        <dgm:presLayoutVars>
          <dgm:hierBranch val="r"/>
        </dgm:presLayoutVars>
      </dgm:prSet>
      <dgm:spPr/>
    </dgm:pt>
    <dgm:pt modelId="{3C4936C5-D980-4E18-8F67-E4EB4C515D9A}" type="pres">
      <dgm:prSet presAssocID="{1A03C962-2EA6-44CF-AACE-79401B66630A}" presName="rootComposite" presStyleCnt="0"/>
      <dgm:spPr/>
    </dgm:pt>
    <dgm:pt modelId="{6C378F8B-139D-4655-863B-BC91FD336303}" type="pres">
      <dgm:prSet presAssocID="{1A03C962-2EA6-44CF-AACE-79401B66630A}" presName="rootText" presStyleLbl="node3" presStyleIdx="4" presStyleCnt="5">
        <dgm:presLayoutVars>
          <dgm:chPref val="3"/>
        </dgm:presLayoutVars>
      </dgm:prSet>
      <dgm:spPr>
        <a:prstGeom prst="rect">
          <a:avLst/>
        </a:prstGeom>
      </dgm:spPr>
      <dgm:t>
        <a:bodyPr/>
        <a:lstStyle/>
        <a:p>
          <a:endParaRPr lang="en-US"/>
        </a:p>
      </dgm:t>
    </dgm:pt>
    <dgm:pt modelId="{EE9C4CEF-2D21-4482-AE25-C8BDD6040C86}" type="pres">
      <dgm:prSet presAssocID="{1A03C962-2EA6-44CF-AACE-79401B66630A}" presName="rootConnector" presStyleLbl="node3" presStyleIdx="4" presStyleCnt="5"/>
      <dgm:spPr/>
      <dgm:t>
        <a:bodyPr/>
        <a:lstStyle/>
        <a:p>
          <a:endParaRPr lang="en-US"/>
        </a:p>
      </dgm:t>
    </dgm:pt>
    <dgm:pt modelId="{C9C3EBBB-8E6C-438E-8E72-DC1252E7ED23}" type="pres">
      <dgm:prSet presAssocID="{1A03C962-2EA6-44CF-AACE-79401B66630A}" presName="hierChild4" presStyleCnt="0"/>
      <dgm:spPr/>
    </dgm:pt>
    <dgm:pt modelId="{88F21ABD-4B0A-4206-9581-AD367301B80E}" type="pres">
      <dgm:prSet presAssocID="{188E52FA-08BD-4374-B0AA-BBF0A78B235C}" presName="Name50" presStyleLbl="parChTrans1D4" presStyleIdx="12" presStyleCnt="13"/>
      <dgm:spPr>
        <a:custGeom>
          <a:avLst/>
          <a:gdLst/>
          <a:ahLst/>
          <a:cxnLst/>
          <a:rect l="0" t="0" r="0" b="0"/>
          <a:pathLst>
            <a:path>
              <a:moveTo>
                <a:pt x="0" y="0"/>
              </a:moveTo>
              <a:lnTo>
                <a:pt x="0" y="405502"/>
              </a:lnTo>
              <a:lnTo>
                <a:pt x="132229" y="405502"/>
              </a:lnTo>
            </a:path>
          </a:pathLst>
        </a:custGeom>
      </dgm:spPr>
      <dgm:t>
        <a:bodyPr/>
        <a:lstStyle/>
        <a:p>
          <a:endParaRPr lang="en-US"/>
        </a:p>
      </dgm:t>
    </dgm:pt>
    <dgm:pt modelId="{10938F94-C546-4CCF-BBF0-1C4AE3DEA248}" type="pres">
      <dgm:prSet presAssocID="{EC889930-D71F-4787-A677-D3C357CB40C6}" presName="hierRoot2" presStyleCnt="0">
        <dgm:presLayoutVars>
          <dgm:hierBranch val="r"/>
        </dgm:presLayoutVars>
      </dgm:prSet>
      <dgm:spPr/>
    </dgm:pt>
    <dgm:pt modelId="{D168A801-AD8A-4452-B754-10547C6E51AD}" type="pres">
      <dgm:prSet presAssocID="{EC889930-D71F-4787-A677-D3C357CB40C6}" presName="rootComposite" presStyleCnt="0"/>
      <dgm:spPr/>
    </dgm:pt>
    <dgm:pt modelId="{17360542-ED6D-41CA-9231-E65A0720B737}" type="pres">
      <dgm:prSet presAssocID="{EC889930-D71F-4787-A677-D3C357CB40C6}" presName="rootText" presStyleLbl="node4" presStyleIdx="12" presStyleCnt="13">
        <dgm:presLayoutVars>
          <dgm:chPref val="3"/>
        </dgm:presLayoutVars>
      </dgm:prSet>
      <dgm:spPr>
        <a:prstGeom prst="rect">
          <a:avLst/>
        </a:prstGeom>
      </dgm:spPr>
      <dgm:t>
        <a:bodyPr/>
        <a:lstStyle/>
        <a:p>
          <a:endParaRPr lang="en-US"/>
        </a:p>
      </dgm:t>
    </dgm:pt>
    <dgm:pt modelId="{B1312E7E-696D-423A-8F2D-BC7EB099FA23}" type="pres">
      <dgm:prSet presAssocID="{EC889930-D71F-4787-A677-D3C357CB40C6}" presName="rootConnector" presStyleLbl="node4" presStyleIdx="12" presStyleCnt="13"/>
      <dgm:spPr/>
      <dgm:t>
        <a:bodyPr/>
        <a:lstStyle/>
        <a:p>
          <a:endParaRPr lang="en-US"/>
        </a:p>
      </dgm:t>
    </dgm:pt>
    <dgm:pt modelId="{F0BF3B64-7CA8-49CE-83F1-5584C4D54957}" type="pres">
      <dgm:prSet presAssocID="{EC889930-D71F-4787-A677-D3C357CB40C6}" presName="hierChild4" presStyleCnt="0"/>
      <dgm:spPr/>
    </dgm:pt>
    <dgm:pt modelId="{1CD83369-2515-4060-A334-0D9BB483A572}" type="pres">
      <dgm:prSet presAssocID="{EC889930-D71F-4787-A677-D3C357CB40C6}" presName="hierChild5" presStyleCnt="0"/>
      <dgm:spPr/>
    </dgm:pt>
    <dgm:pt modelId="{BBB4580E-AB27-4129-A40A-948194D08AEE}" type="pres">
      <dgm:prSet presAssocID="{1A03C962-2EA6-44CF-AACE-79401B66630A}" presName="hierChild5" presStyleCnt="0"/>
      <dgm:spPr/>
    </dgm:pt>
    <dgm:pt modelId="{8FBAA99E-A399-4956-8332-DA532346178F}" type="pres">
      <dgm:prSet presAssocID="{7F3C76C1-8FAE-4198-8FEE-AEDFF692A358}" presName="hierChild5" presStyleCnt="0"/>
      <dgm:spPr/>
    </dgm:pt>
    <dgm:pt modelId="{ADB0A8C3-BC3B-4B83-922D-F2CE431A8A2C}" type="pres">
      <dgm:prSet presAssocID="{F151377E-7521-4072-B3F8-55A9B43C60BE}" presName="hierChild3" presStyleCnt="0"/>
      <dgm:spPr/>
    </dgm:pt>
  </dgm:ptLst>
  <dgm:cxnLst>
    <dgm:cxn modelId="{5C020035-5F9A-4D6F-86A1-9CCE19F9CE78}" srcId="{F151377E-7521-4072-B3F8-55A9B43C60BE}" destId="{B100E81E-A681-4537-8176-7881230A6EA5}" srcOrd="1" destOrd="0" parTransId="{36CB2DC4-8218-4CFA-8CA0-5B2AA5CFB685}" sibTransId="{EA7CEC2E-DFF1-49BE-868D-135C7C27C696}"/>
    <dgm:cxn modelId="{40B1E9EB-0C0A-4BA8-97CC-A356C064416E}" type="presOf" srcId="{DCF1FD7E-6DB0-4EFC-B332-2EC20B743039}" destId="{7F773E4D-720B-4601-8F9C-6D7C1F812AC7}" srcOrd="0" destOrd="0" presId="urn:microsoft.com/office/officeart/2005/8/layout/orgChart1"/>
    <dgm:cxn modelId="{D6FB2325-63E2-49C9-8C1C-AE3D04BD9EDF}" type="presOf" srcId="{DCF1FD7E-6DB0-4EFC-B332-2EC20B743039}" destId="{D8497409-F092-4BB1-85FF-285B4032BCE6}" srcOrd="1" destOrd="0" presId="urn:microsoft.com/office/officeart/2005/8/layout/orgChart1"/>
    <dgm:cxn modelId="{5910F769-9350-448B-8AC6-5B9D9C6458FC}" type="presOf" srcId="{0A31FD2E-A561-4033-A342-45644318EFEB}" destId="{530F0A64-9B7E-4E4B-8710-2DDB894B2ED0}" srcOrd="1" destOrd="0" presId="urn:microsoft.com/office/officeart/2005/8/layout/orgChart1"/>
    <dgm:cxn modelId="{4C43C5F9-ADBA-45F4-8014-C48D9DBCF007}" type="presOf" srcId="{AE5BEEFF-66A5-4E74-89D1-A022B34A6B25}" destId="{C3C61315-D74D-4D0F-8193-4E9108C65577}" srcOrd="1" destOrd="0" presId="urn:microsoft.com/office/officeart/2005/8/layout/orgChart1"/>
    <dgm:cxn modelId="{23D86AE1-4AE9-4E20-8C07-A8BCFB60C71A}" type="presOf" srcId="{CDC1F184-BB08-4E50-A5F9-646DB02787E9}" destId="{4ADE5484-BF21-4B28-81D4-8CCAEDC3BCAC}" srcOrd="1" destOrd="0" presId="urn:microsoft.com/office/officeart/2005/8/layout/orgChart1"/>
    <dgm:cxn modelId="{41A3E73E-72BF-4001-8018-330690569634}" srcId="{40353DB9-CC0D-4116-8C76-6C9D0399653D}" destId="{EEA07E8D-CA7A-4892-BBFD-276D25EF0296}" srcOrd="0" destOrd="0" parTransId="{C4CBBDEF-AA42-4483-812A-ED075FE35370}" sibTransId="{5E2D2592-16B3-4432-9AB6-6769C4F82ABD}"/>
    <dgm:cxn modelId="{4670EF16-DD62-4F03-A023-A49F7CC933E4}" type="presOf" srcId="{01EBDFBB-EA9E-4918-9B18-41595DAC359F}" destId="{F02AF4FE-5B5A-4952-831B-06B2A12C6498}" srcOrd="0" destOrd="0" presId="urn:microsoft.com/office/officeart/2005/8/layout/orgChart1"/>
    <dgm:cxn modelId="{740F4974-B726-4322-AC11-AE05AEA85F8B}" type="presOf" srcId="{71CCDFCB-D6F5-4E10-A62A-AC082B4C3F56}" destId="{47B81721-923B-4669-A3B4-EA0493560410}" srcOrd="0" destOrd="0" presId="urn:microsoft.com/office/officeart/2005/8/layout/orgChart1"/>
    <dgm:cxn modelId="{FB497C65-2038-4D15-AD37-744926AEDCF4}" type="presOf" srcId="{7E3DB66E-FEBC-4F23-A54B-10C48C59712A}" destId="{93AD5B89-2C2E-4492-AB3B-3E5E788ADF2F}" srcOrd="0" destOrd="0" presId="urn:microsoft.com/office/officeart/2005/8/layout/orgChart1"/>
    <dgm:cxn modelId="{8FC02408-AA69-4B80-8B9D-D8E5B7632E98}" type="presOf" srcId="{EC889930-D71F-4787-A677-D3C357CB40C6}" destId="{17360542-ED6D-41CA-9231-E65A0720B737}" srcOrd="0" destOrd="0" presId="urn:microsoft.com/office/officeart/2005/8/layout/orgChart1"/>
    <dgm:cxn modelId="{2712F5F2-5EBB-47BB-A349-8F6E212950FB}" srcId="{DCF1FD7E-6DB0-4EFC-B332-2EC20B743039}" destId="{AE5BEEFF-66A5-4E74-89D1-A022B34A6B25}" srcOrd="0" destOrd="0" parTransId="{38C811BD-6910-4D0F-A764-274B559F92BE}" sibTransId="{B4A7CFEF-1CEA-459A-BC30-1B8E42165A4A}"/>
    <dgm:cxn modelId="{8A568124-257D-4CAA-B568-5099679AEE8D}" type="presOf" srcId="{7F3C76C1-8FAE-4198-8FEE-AEDFF692A358}" destId="{B5D8CFA8-DE47-4075-9F91-A3A5B6940ADF}" srcOrd="0" destOrd="0" presId="urn:microsoft.com/office/officeart/2005/8/layout/orgChart1"/>
    <dgm:cxn modelId="{BF9E678B-3762-46CB-94A6-D0771947A36B}" type="presOf" srcId="{CDC1F184-BB08-4E50-A5F9-646DB02787E9}" destId="{9A1C486A-4065-48B9-A8C4-FA246C872489}" srcOrd="0" destOrd="0" presId="urn:microsoft.com/office/officeart/2005/8/layout/orgChart1"/>
    <dgm:cxn modelId="{A765854E-4B3B-489E-82DB-BA0600CDF849}" srcId="{F151377E-7521-4072-B3F8-55A9B43C60BE}" destId="{D3F5E430-445F-4948-A36E-902DBC708EB2}" srcOrd="3" destOrd="0" parTransId="{A0650B5D-9E71-4024-B193-45041AFC4197}" sibTransId="{6B84A371-1688-4E15-A55F-CEA5F0242FBB}"/>
    <dgm:cxn modelId="{759CD069-5817-4478-848C-1E854DBFD63F}" type="presOf" srcId="{F151377E-7521-4072-B3F8-55A9B43C60BE}" destId="{566C7955-D2DA-4C75-937E-93034906C610}" srcOrd="0" destOrd="0" presId="urn:microsoft.com/office/officeart/2005/8/layout/orgChart1"/>
    <dgm:cxn modelId="{CD0B5FF4-8378-4DB8-9677-797E253C19A5}" type="presOf" srcId="{D3F5E430-445F-4948-A36E-902DBC708EB2}" destId="{949ACCE9-4E85-4A64-AD11-A08DFF1CEF0C}" srcOrd="1" destOrd="0" presId="urn:microsoft.com/office/officeart/2005/8/layout/orgChart1"/>
    <dgm:cxn modelId="{11606C57-940B-4E8B-83B0-884B4F25CF5B}" type="presOf" srcId="{AC290718-C1E7-434D-851D-0107B53CE1E6}" destId="{B2339209-7E11-4BAD-B716-A5FB8F258211}" srcOrd="0" destOrd="0" presId="urn:microsoft.com/office/officeart/2005/8/layout/orgChart1"/>
    <dgm:cxn modelId="{F1D47F6E-9C7D-4A75-ACF7-F1FC2F1C81E9}" type="presOf" srcId="{FA8A07AC-77FF-45EC-93DD-394BE6A13EE6}" destId="{EE3E2650-AB1D-4988-8F84-5C979551E30E}" srcOrd="0" destOrd="0" presId="urn:microsoft.com/office/officeart/2005/8/layout/orgChart1"/>
    <dgm:cxn modelId="{AEE12A42-BC88-45A9-B640-C0EDB754B595}" type="presOf" srcId="{FA8A07AC-77FF-45EC-93DD-394BE6A13EE6}" destId="{DF29D0F3-7006-4F5B-A92E-74328805A641}" srcOrd="1" destOrd="0" presId="urn:microsoft.com/office/officeart/2005/8/layout/orgChart1"/>
    <dgm:cxn modelId="{7E650B86-826D-40C6-9C49-87F8DB5EB45E}" type="presOf" srcId="{A0650B5D-9E71-4024-B193-45041AFC4197}" destId="{A74332FA-907F-4899-B7D5-58C771A8B461}" srcOrd="0" destOrd="0" presId="urn:microsoft.com/office/officeart/2005/8/layout/orgChart1"/>
    <dgm:cxn modelId="{F8D59B3C-4A6A-484E-8D69-7A1E2C2DA898}" type="presOf" srcId="{D0159F62-6A56-456D-B39A-A100FDB878FB}" destId="{C03CAF8C-728F-4F65-89CA-CFF0CBAA5AE9}" srcOrd="0" destOrd="0" presId="urn:microsoft.com/office/officeart/2005/8/layout/orgChart1"/>
    <dgm:cxn modelId="{BC127388-C4F6-48B8-A6C3-E8613E87ABCC}" srcId="{0A31FD2E-A561-4033-A342-45644318EFEB}" destId="{3F29C847-FEAE-42A9-9381-DE7844B1F056}" srcOrd="0" destOrd="0" parTransId="{AC499796-0686-463F-B088-5BCA716E159F}" sibTransId="{D3BF1531-9D8C-450C-8093-6BAD0DE7C9BD}"/>
    <dgm:cxn modelId="{2DBFA927-DA90-4DE6-AB27-EB4F49FDEB6D}" type="presOf" srcId="{C4CBBDEF-AA42-4483-812A-ED075FE35370}" destId="{E2BF24EA-F88F-487D-A564-C034D697E510}" srcOrd="0" destOrd="0" presId="urn:microsoft.com/office/officeart/2005/8/layout/orgChart1"/>
    <dgm:cxn modelId="{C082108B-E638-46A0-95BA-C00BAFE9627F}" type="presOf" srcId="{56758374-EAB6-4411-8FDE-EA5A576E4207}" destId="{B99A5D16-8BFD-4489-960C-AE4928B56C99}" srcOrd="0" destOrd="0" presId="urn:microsoft.com/office/officeart/2005/8/layout/orgChart1"/>
    <dgm:cxn modelId="{CB19712B-988E-46F6-8543-9F8D5D4FDCFA}" type="presOf" srcId="{B1DFC020-BDAD-4BCE-9051-E17B5677A32A}" destId="{56D04371-0FBB-43A3-95F4-710826285B71}" srcOrd="1" destOrd="0" presId="urn:microsoft.com/office/officeart/2005/8/layout/orgChart1"/>
    <dgm:cxn modelId="{7F313B2E-5AC1-4B16-8335-A6CE36AAF0A1}" type="presOf" srcId="{9C87AC8A-327C-40DF-AB6B-803455031718}" destId="{BDCA79B5-650F-4BF6-A2E7-A13089F1ABF3}" srcOrd="0" destOrd="0" presId="urn:microsoft.com/office/officeart/2005/8/layout/orgChart1"/>
    <dgm:cxn modelId="{A9119FB1-184C-4AAB-B8EE-59CF32D60060}" type="presOf" srcId="{3B1373F1-701D-4415-95C6-4451BDA77464}" destId="{AE008E61-C1F0-463A-8519-423C3DDFA339}" srcOrd="0" destOrd="0" presId="urn:microsoft.com/office/officeart/2005/8/layout/orgChart1"/>
    <dgm:cxn modelId="{90BD0219-BA26-4F10-B0A8-1D622B1CBB4A}" srcId="{F151377E-7521-4072-B3F8-55A9B43C60BE}" destId="{E38E7BB4-C1B9-4436-9527-5060325D2E2C}" srcOrd="0" destOrd="0" parTransId="{E3535966-5BBE-4F0F-84FD-CC2F8E34CED7}" sibTransId="{AFCBB028-7EFA-4B7B-9414-94ECEB67845C}"/>
    <dgm:cxn modelId="{32D496A6-A5DB-48F4-AAA9-729F9768EAE3}" srcId="{D3F5E430-445F-4948-A36E-902DBC708EB2}" destId="{FDEFDF00-2B84-4990-BCFB-CA0AD887AABB}" srcOrd="0" destOrd="0" parTransId="{35B77B67-FA63-4E05-ACD8-D4B6BCA1CFF5}" sibTransId="{8E438801-1B7D-4251-A220-4E8C37A7A698}"/>
    <dgm:cxn modelId="{F8E7EB22-6133-4FDC-BD94-F81C365C97CD}" type="presOf" srcId="{3B1373F1-701D-4415-95C6-4451BDA77464}" destId="{1DEC870F-B978-430B-9DA0-B3CC6A285F0F}" srcOrd="1" destOrd="0" presId="urn:microsoft.com/office/officeart/2005/8/layout/orgChart1"/>
    <dgm:cxn modelId="{11FAC59E-F82E-40E8-8711-0824F3D1573D}" type="presOf" srcId="{0CCBDFFD-156E-42EF-A2D2-7C69AC868D6A}" destId="{2D128DC0-F02C-4EEA-B526-B4D2AF034068}" srcOrd="0" destOrd="0" presId="urn:microsoft.com/office/officeart/2005/8/layout/orgChart1"/>
    <dgm:cxn modelId="{64927230-6F98-49B2-8831-223D12EC47B8}" type="presOf" srcId="{35B77B67-FA63-4E05-ACD8-D4B6BCA1CFF5}" destId="{6EF3B2BA-5B70-4054-8B91-14265ED9B9E8}" srcOrd="0" destOrd="0" presId="urn:microsoft.com/office/officeart/2005/8/layout/orgChart1"/>
    <dgm:cxn modelId="{B5559283-37A3-4F0C-83EF-B9F78944B99B}" type="presOf" srcId="{6190FBA3-3F57-467C-AB55-A43E07FD5702}" destId="{AB38CE98-BF47-4D85-BBEE-1D468DF90796}" srcOrd="0" destOrd="0" presId="urn:microsoft.com/office/officeart/2005/8/layout/orgChart1"/>
    <dgm:cxn modelId="{53FE2876-5729-44E2-B48A-1D8216ECCA7C}" type="presOf" srcId="{EC889930-D71F-4787-A677-D3C357CB40C6}" destId="{B1312E7E-696D-423A-8F2D-BC7EB099FA23}" srcOrd="1" destOrd="0" presId="urn:microsoft.com/office/officeart/2005/8/layout/orgChart1"/>
    <dgm:cxn modelId="{44E87DB6-B551-4A11-B4DA-F3F4C5BC0594}" srcId="{7F87FF44-D76D-4707-B582-2D5F1824C761}" destId="{4AE198C1-AB51-4836-8874-43A4F6A95490}" srcOrd="0" destOrd="0" parTransId="{71CCDFCB-D6F5-4E10-A62A-AC082B4C3F56}" sibTransId="{59F8C7F6-9D5C-442F-9FB8-AE612D9342A0}"/>
    <dgm:cxn modelId="{52766107-9010-4526-9CCC-CACAA62103CC}" type="presOf" srcId="{3F29C847-FEAE-42A9-9381-DE7844B1F056}" destId="{7B6494BD-91C8-4DD5-B35B-1F0B6523CF85}" srcOrd="0" destOrd="0" presId="urn:microsoft.com/office/officeart/2005/8/layout/orgChart1"/>
    <dgm:cxn modelId="{FC9EFF66-027A-47FF-9026-B175079CA44F}" type="presOf" srcId="{7A415C37-43C7-4AD8-9CBA-EC6F740C1D4B}" destId="{1733C2D5-1A46-4140-BCCF-B6C1E9EF7F19}" srcOrd="0" destOrd="0" presId="urn:microsoft.com/office/officeart/2005/8/layout/orgChart1"/>
    <dgm:cxn modelId="{6992A65A-802D-4A51-B117-A0BF5F327152}" srcId="{4AE198C1-AB51-4836-8874-43A4F6A95490}" destId="{D6CFDF72-27C5-4E9B-9BD7-907D0200EA10}" srcOrd="0" destOrd="0" parTransId="{0CCBDFFD-156E-42EF-A2D2-7C69AC868D6A}" sibTransId="{D1FA76CA-639E-4141-9598-DDF333C5D36C}"/>
    <dgm:cxn modelId="{B0884535-3AF1-4DE5-97CC-840471A3BF2C}" srcId="{7F3C76C1-8FAE-4198-8FEE-AEDFF692A358}" destId="{1A03C962-2EA6-44CF-AACE-79401B66630A}" srcOrd="0" destOrd="0" parTransId="{AC290718-C1E7-434D-851D-0107B53CE1E6}" sibTransId="{DB15EDB4-5C54-49CE-8233-35E4320862EA}"/>
    <dgm:cxn modelId="{B1DED6EB-EC91-4EDD-B2F9-78958CC3A8DA}" type="presOf" srcId="{49F91281-8B94-47EA-AC11-C145E7E3DA5F}" destId="{10A30042-0814-4251-AA03-6CE0F98AA186}" srcOrd="0" destOrd="0" presId="urn:microsoft.com/office/officeart/2005/8/layout/orgChart1"/>
    <dgm:cxn modelId="{2ADF203E-BD88-4AE5-84D7-718DC2A76CDE}" type="presOf" srcId="{E3535966-5BBE-4F0F-84FD-CC2F8E34CED7}" destId="{9B90BD38-7D27-4DD5-B8AF-F6FEDE953FD8}" srcOrd="0" destOrd="0" presId="urn:microsoft.com/office/officeart/2005/8/layout/orgChart1"/>
    <dgm:cxn modelId="{E83B7597-D25B-407D-A0E2-DA9E37375056}" type="presOf" srcId="{7F87FF44-D76D-4707-B582-2D5F1824C761}" destId="{96A2A51F-3CFF-4308-A39F-68599D817865}" srcOrd="0" destOrd="0" presId="urn:microsoft.com/office/officeart/2005/8/layout/orgChart1"/>
    <dgm:cxn modelId="{144D46AE-AD31-44D4-B2DC-CCE37E766C5B}" type="presOf" srcId="{38C811BD-6910-4D0F-A764-274B559F92BE}" destId="{B3AC66B2-44FF-483D-AF16-1105DFAA62D5}" srcOrd="0" destOrd="0" presId="urn:microsoft.com/office/officeart/2005/8/layout/orgChart1"/>
    <dgm:cxn modelId="{32847D75-2235-4653-8712-B788FFF50B63}" type="presOf" srcId="{1A03C962-2EA6-44CF-AACE-79401B66630A}" destId="{EE9C4CEF-2D21-4482-AE25-C8BDD6040C86}" srcOrd="1" destOrd="0" presId="urn:microsoft.com/office/officeart/2005/8/layout/orgChart1"/>
    <dgm:cxn modelId="{F2F884C8-C08F-40BD-9D9B-9B7E6E74BFDC}" srcId="{B1DFC020-BDAD-4BCE-9051-E17B5677A32A}" destId="{3B1373F1-701D-4415-95C6-4451BDA77464}" srcOrd="0" destOrd="0" parTransId="{49F91281-8B94-47EA-AC11-C145E7E3DA5F}" sibTransId="{EF4D73B5-2D3C-4E45-8EA0-A05989F9BAFE}"/>
    <dgm:cxn modelId="{D0BB296E-1904-44BA-9880-9A99DB87113E}" type="presOf" srcId="{EEA07E8D-CA7A-4892-BBFD-276D25EF0296}" destId="{26C76BCE-8A6C-4992-89C2-823FF9E2B4B8}" srcOrd="1" destOrd="0" presId="urn:microsoft.com/office/officeart/2005/8/layout/orgChart1"/>
    <dgm:cxn modelId="{9369E88F-2A42-42C8-B23B-D36B9FF6E194}" type="presOf" srcId="{FDEFDF00-2B84-4990-BCFB-CA0AD887AABB}" destId="{27420904-20E4-4C30-A832-CB3D3521CA73}" srcOrd="0" destOrd="0" presId="urn:microsoft.com/office/officeart/2005/8/layout/orgChart1"/>
    <dgm:cxn modelId="{7A112CB9-8CC9-4962-949F-F35969109B88}" type="presOf" srcId="{7B97588E-6E49-4078-A5C6-4004893A69BD}" destId="{D1996258-E7CC-4A06-B6CA-DFBF812267C9}" srcOrd="0" destOrd="0" presId="urn:microsoft.com/office/officeart/2005/8/layout/orgChart1"/>
    <dgm:cxn modelId="{C0CF4669-F0D8-4C7A-A922-FF89F44E2994}" type="presOf" srcId="{0A31FD2E-A561-4033-A342-45644318EFEB}" destId="{CF520A9A-285C-47F8-8B43-274387477130}" srcOrd="0" destOrd="0" presId="urn:microsoft.com/office/officeart/2005/8/layout/orgChart1"/>
    <dgm:cxn modelId="{13B3AB2B-0446-4C80-94E1-B06A6435A588}" type="presOf" srcId="{CD7C994A-D1E0-47B5-B3E5-B32599E1B637}" destId="{C5868079-FCD2-4BE5-AA28-D0C94AB5CD92}" srcOrd="0" destOrd="0" presId="urn:microsoft.com/office/officeart/2005/8/layout/orgChart1"/>
    <dgm:cxn modelId="{D5108143-E779-4C0E-BC34-E1ADAA971D15}" type="presOf" srcId="{7F3C76C1-8FAE-4198-8FEE-AEDFF692A358}" destId="{E37B9F45-732C-4013-9176-9AB974FB49F8}" srcOrd="1" destOrd="0" presId="urn:microsoft.com/office/officeart/2005/8/layout/orgChart1"/>
    <dgm:cxn modelId="{2B149843-56AB-4963-B163-8A319CD85358}" type="presOf" srcId="{265299CB-6040-4FDB-947F-0C459B0CA04B}" destId="{722C9D5A-C0FB-4EAE-A6AA-8828486943B5}" srcOrd="0" destOrd="0" presId="urn:microsoft.com/office/officeart/2005/8/layout/orgChart1"/>
    <dgm:cxn modelId="{05464B91-CD01-4E6E-8D28-25C52776D840}" type="presOf" srcId="{D3F5E430-445F-4948-A36E-902DBC708EB2}" destId="{CAF47D67-5B4D-4F6F-8725-13B197EB37C5}" srcOrd="0" destOrd="0" presId="urn:microsoft.com/office/officeart/2005/8/layout/orgChart1"/>
    <dgm:cxn modelId="{22D03071-C694-451A-95BE-F0B001B75BF6}" type="presOf" srcId="{F151377E-7521-4072-B3F8-55A9B43C60BE}" destId="{5189B958-374A-48AB-A9D7-D9B069C42B8D}" srcOrd="1" destOrd="0" presId="urn:microsoft.com/office/officeart/2005/8/layout/orgChart1"/>
    <dgm:cxn modelId="{DC7A8B8F-D300-46E0-A02D-220521686175}" type="presOf" srcId="{9C87AC8A-327C-40DF-AB6B-803455031718}" destId="{7C05985A-864D-4401-8608-0C7B411248C2}" srcOrd="1" destOrd="0" presId="urn:microsoft.com/office/officeart/2005/8/layout/orgChart1"/>
    <dgm:cxn modelId="{D2BEA4C4-911C-455D-BAF2-25FE8B02F2C7}" type="presOf" srcId="{3F29C847-FEAE-42A9-9381-DE7844B1F056}" destId="{74F6FB10-07E5-4568-8C65-89009E974AB2}" srcOrd="1" destOrd="0" presId="urn:microsoft.com/office/officeart/2005/8/layout/orgChart1"/>
    <dgm:cxn modelId="{F185E9E7-7052-4302-AC74-56A91915B46E}" type="presOf" srcId="{75AEBD06-103F-4610-B0FA-F617AA364126}" destId="{67A54E85-29B1-42C4-B6A8-71140CE70FFD}" srcOrd="0" destOrd="0" presId="urn:microsoft.com/office/officeart/2005/8/layout/orgChart1"/>
    <dgm:cxn modelId="{8BB0E72B-46A4-4B68-9470-7112FBE641EB}" type="presOf" srcId="{1A03C962-2EA6-44CF-AACE-79401B66630A}" destId="{6C378F8B-139D-4655-863B-BC91FD336303}" srcOrd="0" destOrd="0" presId="urn:microsoft.com/office/officeart/2005/8/layout/orgChart1"/>
    <dgm:cxn modelId="{6556B16A-B6D9-4776-9FB9-38B8302A67DE}" type="presOf" srcId="{E38E7BB4-C1B9-4436-9527-5060325D2E2C}" destId="{F30C5FF4-42EA-4BE1-92BB-13A534FF6E71}" srcOrd="1" destOrd="0" presId="urn:microsoft.com/office/officeart/2005/8/layout/orgChart1"/>
    <dgm:cxn modelId="{FF960782-B723-4ECD-9C7F-1621238D88EA}" type="presOf" srcId="{6F99CC9F-790A-4403-B995-FF6B4DEE8108}" destId="{5BD7E721-C10E-4E54-A51E-FE265ABA0A06}" srcOrd="0" destOrd="0" presId="urn:microsoft.com/office/officeart/2005/8/layout/orgChart1"/>
    <dgm:cxn modelId="{04E3FF39-29FF-4CA7-8702-ABDBE0F39F29}" type="presOf" srcId="{D6CFDF72-27C5-4E9B-9BD7-907D0200EA10}" destId="{EFA983D1-EE5A-4199-9C95-CC5637172B5C}" srcOrd="1" destOrd="0" presId="urn:microsoft.com/office/officeart/2005/8/layout/orgChart1"/>
    <dgm:cxn modelId="{82AE77DB-3E79-4DFC-90A7-6CB99F5EB69B}" srcId="{D0159F62-6A56-456D-B39A-A100FDB878FB}" destId="{B1DFC020-BDAD-4BCE-9051-E17B5677A32A}" srcOrd="0" destOrd="0" parTransId="{265299CB-6040-4FDB-947F-0C459B0CA04B}" sibTransId="{599C6050-99DF-4D33-A915-06571EFC0EE9}"/>
    <dgm:cxn modelId="{145291FB-F570-4132-B434-17DE1D752926}" srcId="{CDC1F184-BB08-4E50-A5F9-646DB02787E9}" destId="{DCF1FD7E-6DB0-4EFC-B332-2EC20B743039}" srcOrd="0" destOrd="0" parTransId="{CD7C994A-D1E0-47B5-B3E5-B32599E1B637}" sibTransId="{EDC09B43-4F00-4E85-9E3F-9FAE84594DFC}"/>
    <dgm:cxn modelId="{9A5201D5-52CA-4E7D-A949-AF84C856BABA}" type="presOf" srcId="{188E52FA-08BD-4374-B0AA-BBF0A78B235C}" destId="{88F21ABD-4B0A-4206-9581-AD367301B80E}" srcOrd="0" destOrd="0" presId="urn:microsoft.com/office/officeart/2005/8/layout/orgChart1"/>
    <dgm:cxn modelId="{775D33E0-C90E-4D12-A9DC-844198FA4EDA}" type="presOf" srcId="{B100E81E-A681-4537-8176-7881230A6EA5}" destId="{4341118A-A979-42BF-B208-08D87A6EEC30}" srcOrd="0" destOrd="0" presId="urn:microsoft.com/office/officeart/2005/8/layout/orgChart1"/>
    <dgm:cxn modelId="{185FC107-C6E2-4AB7-A312-7EA19C0A6583}" srcId="{7A415C37-43C7-4AD8-9CBA-EC6F740C1D4B}" destId="{F151377E-7521-4072-B3F8-55A9B43C60BE}" srcOrd="0" destOrd="0" parTransId="{A803B454-F6C8-4AD1-8999-1D6924179A1D}" sibTransId="{981D8D95-73F0-46DA-8485-6DB66989379D}"/>
    <dgm:cxn modelId="{9DC9EE29-F27F-42E8-9312-8904EFD840D7}" type="presOf" srcId="{D0159F62-6A56-456D-B39A-A100FDB878FB}" destId="{3B1EB56F-5D82-4B26-BDAF-6D06500FE68D}" srcOrd="1" destOrd="0" presId="urn:microsoft.com/office/officeart/2005/8/layout/orgChart1"/>
    <dgm:cxn modelId="{84C4D8C5-CC33-4281-A004-9CCCB264E9F3}" srcId="{EEA07E8D-CA7A-4892-BBFD-276D25EF0296}" destId="{D0159F62-6A56-456D-B39A-A100FDB878FB}" srcOrd="0" destOrd="0" parTransId="{CE9E11A5-6681-48E5-BA42-F60BE3085F5A}" sibTransId="{7C12F681-D41C-42C3-9AB1-D8A18A94A1B6}"/>
    <dgm:cxn modelId="{9BB5DA1B-AEEC-4CDC-A2C8-C5F5147DAB58}" srcId="{E38E7BB4-C1B9-4436-9527-5060325D2E2C}" destId="{CDC1F184-BB08-4E50-A5F9-646DB02787E9}" srcOrd="0" destOrd="0" parTransId="{6F99CC9F-790A-4403-B995-FF6B4DEE8108}" sibTransId="{758DAF7C-B01E-4C55-88AA-9A83F0401D1B}"/>
    <dgm:cxn modelId="{9A097460-EA2C-4DD4-8CC4-1D06E23561D2}" type="presOf" srcId="{EEA07E8D-CA7A-4892-BBFD-276D25EF0296}" destId="{D82CE29E-FCC9-4809-965A-62D4DB48621C}" srcOrd="0" destOrd="0" presId="urn:microsoft.com/office/officeart/2005/8/layout/orgChart1"/>
    <dgm:cxn modelId="{BE8FC6FC-E87F-4580-8CAC-D5EB0AB0A4A9}" srcId="{1A03C962-2EA6-44CF-AACE-79401B66630A}" destId="{EC889930-D71F-4787-A677-D3C357CB40C6}" srcOrd="0" destOrd="0" parTransId="{188E52FA-08BD-4374-B0AA-BBF0A78B235C}" sibTransId="{42F52619-9036-43B1-B96C-8BD6D6E87274}"/>
    <dgm:cxn modelId="{7A04837D-3A42-4EEF-8BDD-FA348E5E9CBF}" type="presOf" srcId="{40353DB9-CC0D-4116-8C76-6C9D0399653D}" destId="{965B262A-DAC3-46B6-945D-9555A626C4CE}" srcOrd="1" destOrd="0" presId="urn:microsoft.com/office/officeart/2005/8/layout/orgChart1"/>
    <dgm:cxn modelId="{0CBA0E67-5DE5-44B8-A598-DB2B1056B538}" type="presOf" srcId="{AE5BEEFF-66A5-4E74-89D1-A022B34A6B25}" destId="{8093ACBE-716B-4BA5-866F-5565C579CEA9}" srcOrd="0" destOrd="0" presId="urn:microsoft.com/office/officeart/2005/8/layout/orgChart1"/>
    <dgm:cxn modelId="{E7B0DF12-7123-46E4-8F78-77A8698F7BD8}" srcId="{B100E81E-A681-4537-8176-7881230A6EA5}" destId="{7F87FF44-D76D-4707-B582-2D5F1824C761}" srcOrd="0" destOrd="0" parTransId="{01EBDFBB-EA9E-4918-9B18-41595DAC359F}" sibTransId="{9E3D7E76-1FD8-4DE4-B1C2-D29CBEB6961A}"/>
    <dgm:cxn modelId="{A24D9DF2-85AF-4B38-B587-2B8CCFB389D7}" srcId="{FDEFDF00-2B84-4990-BCFB-CA0AD887AABB}" destId="{0A31FD2E-A561-4033-A342-45644318EFEB}" srcOrd="0" destOrd="0" parTransId="{7B97588E-6E49-4078-A5C6-4004893A69BD}" sibTransId="{0B7B2403-ACDD-4C11-BA60-F2389CC20577}"/>
    <dgm:cxn modelId="{8BC69C8A-0F4D-4587-9EA3-F22649F7C3E7}" type="presOf" srcId="{40353DB9-CC0D-4116-8C76-6C9D0399653D}" destId="{55E0F170-963D-4EB1-BE74-25F5CC63BA98}" srcOrd="0" destOrd="0" presId="urn:microsoft.com/office/officeart/2005/8/layout/orgChart1"/>
    <dgm:cxn modelId="{B3B0C069-C044-4927-A770-8E1C08E49674}" type="presOf" srcId="{685230DB-C2F0-40A5-8130-62FF157D0586}" destId="{4EC3EDF4-2B28-4697-A6AA-21E9A9D618C4}" srcOrd="0" destOrd="0" presId="urn:microsoft.com/office/officeart/2005/8/layout/orgChart1"/>
    <dgm:cxn modelId="{903072EB-E742-412D-9584-CFF1AA1C2350}" type="presOf" srcId="{11C09D3A-D4BE-4680-BAE8-0BD2EDF2B426}" destId="{FD29E1F6-2224-4A70-A211-BBE120A0C90E}" srcOrd="0" destOrd="0" presId="urn:microsoft.com/office/officeart/2005/8/layout/orgChart1"/>
    <dgm:cxn modelId="{57A4A324-1E27-4177-AF5E-58AA258B8580}" type="presOf" srcId="{B100E81E-A681-4537-8176-7881230A6EA5}" destId="{CD93BF22-5FFA-452A-9390-C9A7071790EB}" srcOrd="1" destOrd="0" presId="urn:microsoft.com/office/officeart/2005/8/layout/orgChart1"/>
    <dgm:cxn modelId="{96F1C3BB-2387-4530-97B7-464BA69BC793}" type="presOf" srcId="{36CB2DC4-8218-4CFA-8CA0-5B2AA5CFB685}" destId="{5C867EE6-0636-4FB8-89DB-49778B0CC73E}" srcOrd="0" destOrd="0" presId="urn:microsoft.com/office/officeart/2005/8/layout/orgChart1"/>
    <dgm:cxn modelId="{09531020-4220-4294-A4AB-266E64B86490}" type="presOf" srcId="{AC499796-0686-463F-B088-5BCA716E159F}" destId="{4EDFAE3B-2859-4449-AE0E-49B734B00B7B}" srcOrd="0" destOrd="0" presId="urn:microsoft.com/office/officeart/2005/8/layout/orgChart1"/>
    <dgm:cxn modelId="{544B65B9-4B20-41B0-B7B7-88D8E2D8552A}" type="presOf" srcId="{D6CFDF72-27C5-4E9B-9BD7-907D0200EA10}" destId="{60DEC7C2-8531-411D-92B9-79B0576C4272}" srcOrd="0" destOrd="0" presId="urn:microsoft.com/office/officeart/2005/8/layout/orgChart1"/>
    <dgm:cxn modelId="{20906929-8405-48C6-A041-6CE45DD1D0CB}" srcId="{D6CFDF72-27C5-4E9B-9BD7-907D0200EA10}" destId="{9C87AC8A-327C-40DF-AB6B-803455031718}" srcOrd="0" destOrd="0" parTransId="{7E3DB66E-FEBC-4F23-A54B-10C48C59712A}" sibTransId="{29A20984-55CC-4C7A-AE01-59FC08FB905C}"/>
    <dgm:cxn modelId="{6E740222-6875-4800-A050-6D398D8082BA}" srcId="{F151377E-7521-4072-B3F8-55A9B43C60BE}" destId="{40353DB9-CC0D-4116-8C76-6C9D0399653D}" srcOrd="2" destOrd="0" parTransId="{11C09D3A-D4BE-4680-BAE8-0BD2EDF2B426}" sibTransId="{A0F17EEB-A06D-475F-BC27-7CDF5D34ECA1}"/>
    <dgm:cxn modelId="{C801219C-9619-414D-BDFE-99E257712CFA}" type="presOf" srcId="{CE9E11A5-6681-48E5-BA42-F60BE3085F5A}" destId="{84751207-2E4B-4423-9428-35EFD7378209}" srcOrd="0" destOrd="0" presId="urn:microsoft.com/office/officeart/2005/8/layout/orgChart1"/>
    <dgm:cxn modelId="{5F8A64D9-DFC3-4E91-8FC1-9ECEED8638FE}" type="presOf" srcId="{4AE198C1-AB51-4836-8874-43A4F6A95490}" destId="{6AD9FFA5-7094-4C1F-A557-580FD3373B40}" srcOrd="0" destOrd="0" presId="urn:microsoft.com/office/officeart/2005/8/layout/orgChart1"/>
    <dgm:cxn modelId="{2992B5C4-48A7-4EE7-8A97-9E806BCDDD39}" srcId="{3F29C847-FEAE-42A9-9381-DE7844B1F056}" destId="{56758374-EAB6-4411-8FDE-EA5A576E4207}" srcOrd="0" destOrd="0" parTransId="{6190FBA3-3F57-467C-AB55-A43E07FD5702}" sibTransId="{CE568899-79B3-41DD-BD18-F2478C3BAA06}"/>
    <dgm:cxn modelId="{E6AA815B-B398-4E3A-A189-CC6945EF9195}" type="presOf" srcId="{56758374-EAB6-4411-8FDE-EA5A576E4207}" destId="{E5EF50E6-672F-4E51-B44A-3564D0BD5050}" srcOrd="1" destOrd="0" presId="urn:microsoft.com/office/officeart/2005/8/layout/orgChart1"/>
    <dgm:cxn modelId="{6817AA8D-98A3-4154-B501-3195F0C86A16}" srcId="{F151377E-7521-4072-B3F8-55A9B43C60BE}" destId="{7F3C76C1-8FAE-4198-8FEE-AEDFF692A358}" srcOrd="4" destOrd="0" parTransId="{685230DB-C2F0-40A5-8130-62FF157D0586}" sibTransId="{3A620E09-F4DB-42DD-82FE-28E5C005103C}"/>
    <dgm:cxn modelId="{8C7BB2DF-9AFD-4EA5-A9C8-928F631CFF76}" type="presOf" srcId="{4AE198C1-AB51-4836-8874-43A4F6A95490}" destId="{9566E888-6457-4AF1-95FA-DE59164A3A52}" srcOrd="1" destOrd="0" presId="urn:microsoft.com/office/officeart/2005/8/layout/orgChart1"/>
    <dgm:cxn modelId="{EEAFBEF1-8BD9-4DE5-B658-487B91461F7D}" srcId="{9C87AC8A-327C-40DF-AB6B-803455031718}" destId="{FA8A07AC-77FF-45EC-93DD-394BE6A13EE6}" srcOrd="0" destOrd="0" parTransId="{75AEBD06-103F-4610-B0FA-F617AA364126}" sibTransId="{A1E3573F-0538-42A8-BB5C-0FFE83D954F9}"/>
    <dgm:cxn modelId="{AE071A57-DF1B-4EF8-A124-F2717AA692FB}" type="presOf" srcId="{B1DFC020-BDAD-4BCE-9051-E17B5677A32A}" destId="{EA07806B-468A-47E7-9464-08FD05A9F365}" srcOrd="0" destOrd="0" presId="urn:microsoft.com/office/officeart/2005/8/layout/orgChart1"/>
    <dgm:cxn modelId="{239905C1-411B-426D-AFB0-070E545A795B}" type="presOf" srcId="{FDEFDF00-2B84-4990-BCFB-CA0AD887AABB}" destId="{52016E95-9FE3-4326-BAB3-C12FF88335D8}" srcOrd="1" destOrd="0" presId="urn:microsoft.com/office/officeart/2005/8/layout/orgChart1"/>
    <dgm:cxn modelId="{359AC0F9-7483-4E78-9732-4447057AC546}" type="presOf" srcId="{7F87FF44-D76D-4707-B582-2D5F1824C761}" destId="{0CAC260C-03FF-4443-86F6-0B5ECFB7BAFA}" srcOrd="1" destOrd="0" presId="urn:microsoft.com/office/officeart/2005/8/layout/orgChart1"/>
    <dgm:cxn modelId="{249E7FC3-C904-4527-8AA0-E3DAD21F95E6}" type="presOf" srcId="{E38E7BB4-C1B9-4436-9527-5060325D2E2C}" destId="{8CC686F4-E44A-4ED3-BAB7-67D17F8859D6}" srcOrd="0" destOrd="0" presId="urn:microsoft.com/office/officeart/2005/8/layout/orgChart1"/>
    <dgm:cxn modelId="{1EF6B13A-3134-4CF9-88DA-6C66F548F01E}" type="presParOf" srcId="{1733C2D5-1A46-4140-BCCF-B6C1E9EF7F19}" destId="{340D87A1-7E6C-4303-92C1-0BAD95C84CF3}" srcOrd="0" destOrd="0" presId="urn:microsoft.com/office/officeart/2005/8/layout/orgChart1"/>
    <dgm:cxn modelId="{80E8FEDD-9C57-4264-B631-BE4D31285345}" type="presParOf" srcId="{340D87A1-7E6C-4303-92C1-0BAD95C84CF3}" destId="{12AC84BC-C839-4E7E-8423-2067EB18CCD4}" srcOrd="0" destOrd="0" presId="urn:microsoft.com/office/officeart/2005/8/layout/orgChart1"/>
    <dgm:cxn modelId="{1D25C842-25F2-41E0-A979-E22C0B02B44C}" type="presParOf" srcId="{12AC84BC-C839-4E7E-8423-2067EB18CCD4}" destId="{566C7955-D2DA-4C75-937E-93034906C610}" srcOrd="0" destOrd="0" presId="urn:microsoft.com/office/officeart/2005/8/layout/orgChart1"/>
    <dgm:cxn modelId="{9318C917-89AB-431A-B1C4-E3E75721907E}" type="presParOf" srcId="{12AC84BC-C839-4E7E-8423-2067EB18CCD4}" destId="{5189B958-374A-48AB-A9D7-D9B069C42B8D}" srcOrd="1" destOrd="0" presId="urn:microsoft.com/office/officeart/2005/8/layout/orgChart1"/>
    <dgm:cxn modelId="{14128678-C801-4AAB-9BD2-A0FB26C979A6}" type="presParOf" srcId="{340D87A1-7E6C-4303-92C1-0BAD95C84CF3}" destId="{492585E5-837D-4F36-BE47-AE375EE50D85}" srcOrd="1" destOrd="0" presId="urn:microsoft.com/office/officeart/2005/8/layout/orgChart1"/>
    <dgm:cxn modelId="{3B9E0A7F-7362-4D6F-BEC9-A8DEFE9ED218}" type="presParOf" srcId="{492585E5-837D-4F36-BE47-AE375EE50D85}" destId="{9B90BD38-7D27-4DD5-B8AF-F6FEDE953FD8}" srcOrd="0" destOrd="0" presId="urn:microsoft.com/office/officeart/2005/8/layout/orgChart1"/>
    <dgm:cxn modelId="{223B4325-53B1-4C91-84F5-905EE595EA3D}" type="presParOf" srcId="{492585E5-837D-4F36-BE47-AE375EE50D85}" destId="{025DF60E-EC78-491C-89BC-E7BB6F5F00C7}" srcOrd="1" destOrd="0" presId="urn:microsoft.com/office/officeart/2005/8/layout/orgChart1"/>
    <dgm:cxn modelId="{F9353A13-8A1F-4A38-840F-8854C5CBE4DB}" type="presParOf" srcId="{025DF60E-EC78-491C-89BC-E7BB6F5F00C7}" destId="{3B09FB8C-B655-4FF3-9A91-990E48E305F0}" srcOrd="0" destOrd="0" presId="urn:microsoft.com/office/officeart/2005/8/layout/orgChart1"/>
    <dgm:cxn modelId="{2542FC37-B7A8-4EB7-9494-45C2B10AA342}" type="presParOf" srcId="{3B09FB8C-B655-4FF3-9A91-990E48E305F0}" destId="{8CC686F4-E44A-4ED3-BAB7-67D17F8859D6}" srcOrd="0" destOrd="0" presId="urn:microsoft.com/office/officeart/2005/8/layout/orgChart1"/>
    <dgm:cxn modelId="{AC9AA913-AAAC-4463-8B2F-6842D0F84A7C}" type="presParOf" srcId="{3B09FB8C-B655-4FF3-9A91-990E48E305F0}" destId="{F30C5FF4-42EA-4BE1-92BB-13A534FF6E71}" srcOrd="1" destOrd="0" presId="urn:microsoft.com/office/officeart/2005/8/layout/orgChart1"/>
    <dgm:cxn modelId="{5B74C1CE-91C1-490B-B9F3-392DE967A07B}" type="presParOf" srcId="{025DF60E-EC78-491C-89BC-E7BB6F5F00C7}" destId="{BFC1BDD6-F18F-4D7D-8D28-9158D5C248FC}" srcOrd="1" destOrd="0" presId="urn:microsoft.com/office/officeart/2005/8/layout/orgChart1"/>
    <dgm:cxn modelId="{B4256B36-B173-4A23-95FB-5B7C0CA7EA66}" type="presParOf" srcId="{BFC1BDD6-F18F-4D7D-8D28-9158D5C248FC}" destId="{5BD7E721-C10E-4E54-A51E-FE265ABA0A06}" srcOrd="0" destOrd="0" presId="urn:microsoft.com/office/officeart/2005/8/layout/orgChart1"/>
    <dgm:cxn modelId="{248741F6-99F7-4629-946E-E160FAD3474B}" type="presParOf" srcId="{BFC1BDD6-F18F-4D7D-8D28-9158D5C248FC}" destId="{433893E4-247A-4E30-A6E8-AF6CA50655DF}" srcOrd="1" destOrd="0" presId="urn:microsoft.com/office/officeart/2005/8/layout/orgChart1"/>
    <dgm:cxn modelId="{DB63A53A-F578-4FA6-9FE0-C23BB1FFD90D}" type="presParOf" srcId="{433893E4-247A-4E30-A6E8-AF6CA50655DF}" destId="{377EFCAF-B3A5-4529-9D0D-C91F3FC0B8B8}" srcOrd="0" destOrd="0" presId="urn:microsoft.com/office/officeart/2005/8/layout/orgChart1"/>
    <dgm:cxn modelId="{95E9C054-EBE5-4818-93D9-78CEC0B77A6F}" type="presParOf" srcId="{377EFCAF-B3A5-4529-9D0D-C91F3FC0B8B8}" destId="{9A1C486A-4065-48B9-A8C4-FA246C872489}" srcOrd="0" destOrd="0" presId="urn:microsoft.com/office/officeart/2005/8/layout/orgChart1"/>
    <dgm:cxn modelId="{D92BD7BD-9E70-4D76-AF43-9745E8F664C8}" type="presParOf" srcId="{377EFCAF-B3A5-4529-9D0D-C91F3FC0B8B8}" destId="{4ADE5484-BF21-4B28-81D4-8CCAEDC3BCAC}" srcOrd="1" destOrd="0" presId="urn:microsoft.com/office/officeart/2005/8/layout/orgChart1"/>
    <dgm:cxn modelId="{6238D4EF-1419-497A-99A0-7354DDA9A67D}" type="presParOf" srcId="{433893E4-247A-4E30-A6E8-AF6CA50655DF}" destId="{246F1DCC-0561-42B0-9AFF-81BC6B4DAD74}" srcOrd="1" destOrd="0" presId="urn:microsoft.com/office/officeart/2005/8/layout/orgChart1"/>
    <dgm:cxn modelId="{C839EC81-50D1-44E0-A9BF-0CAE436FF2E7}" type="presParOf" srcId="{246F1DCC-0561-42B0-9AFF-81BC6B4DAD74}" destId="{C5868079-FCD2-4BE5-AA28-D0C94AB5CD92}" srcOrd="0" destOrd="0" presId="urn:microsoft.com/office/officeart/2005/8/layout/orgChart1"/>
    <dgm:cxn modelId="{BE2F9569-B23F-4A10-A066-A29BD3A41131}" type="presParOf" srcId="{246F1DCC-0561-42B0-9AFF-81BC6B4DAD74}" destId="{AC4C3CF7-DA31-408F-86EE-322F3B989793}" srcOrd="1" destOrd="0" presId="urn:microsoft.com/office/officeart/2005/8/layout/orgChart1"/>
    <dgm:cxn modelId="{857A194E-78E2-4FF0-89C8-B87349636B70}" type="presParOf" srcId="{AC4C3CF7-DA31-408F-86EE-322F3B989793}" destId="{19657369-9CC1-4C38-A563-E26B8BA8B430}" srcOrd="0" destOrd="0" presId="urn:microsoft.com/office/officeart/2005/8/layout/orgChart1"/>
    <dgm:cxn modelId="{FE84C7A3-B6DF-4D34-8121-7BF92A2055E6}" type="presParOf" srcId="{19657369-9CC1-4C38-A563-E26B8BA8B430}" destId="{7F773E4D-720B-4601-8F9C-6D7C1F812AC7}" srcOrd="0" destOrd="0" presId="urn:microsoft.com/office/officeart/2005/8/layout/orgChart1"/>
    <dgm:cxn modelId="{8564686F-D1C8-4B09-A81F-E97074463658}" type="presParOf" srcId="{19657369-9CC1-4C38-A563-E26B8BA8B430}" destId="{D8497409-F092-4BB1-85FF-285B4032BCE6}" srcOrd="1" destOrd="0" presId="urn:microsoft.com/office/officeart/2005/8/layout/orgChart1"/>
    <dgm:cxn modelId="{018CB064-BC81-45C4-9BA6-1D2552FD427D}" type="presParOf" srcId="{AC4C3CF7-DA31-408F-86EE-322F3B989793}" destId="{11FA57E4-1342-493D-AC77-5EE0C83645A6}" srcOrd="1" destOrd="0" presId="urn:microsoft.com/office/officeart/2005/8/layout/orgChart1"/>
    <dgm:cxn modelId="{DD10E466-775A-49C4-971B-9844EC17B674}" type="presParOf" srcId="{11FA57E4-1342-493D-AC77-5EE0C83645A6}" destId="{B3AC66B2-44FF-483D-AF16-1105DFAA62D5}" srcOrd="0" destOrd="0" presId="urn:microsoft.com/office/officeart/2005/8/layout/orgChart1"/>
    <dgm:cxn modelId="{69461114-0F7D-4BA1-8C08-231C339015F5}" type="presParOf" srcId="{11FA57E4-1342-493D-AC77-5EE0C83645A6}" destId="{72D36593-6AAC-43B0-B2CE-E79FBDF61631}" srcOrd="1" destOrd="0" presId="urn:microsoft.com/office/officeart/2005/8/layout/orgChart1"/>
    <dgm:cxn modelId="{6B333214-5828-44CC-8B53-E6ED2B6CA79F}" type="presParOf" srcId="{72D36593-6AAC-43B0-B2CE-E79FBDF61631}" destId="{0DF717F6-2670-4D14-8972-31DA83C044AC}" srcOrd="0" destOrd="0" presId="urn:microsoft.com/office/officeart/2005/8/layout/orgChart1"/>
    <dgm:cxn modelId="{F7C07BB6-65DE-47A3-84F0-C2A926033296}" type="presParOf" srcId="{0DF717F6-2670-4D14-8972-31DA83C044AC}" destId="{8093ACBE-716B-4BA5-866F-5565C579CEA9}" srcOrd="0" destOrd="0" presId="urn:microsoft.com/office/officeart/2005/8/layout/orgChart1"/>
    <dgm:cxn modelId="{71C6C12F-140A-40E3-A56C-A5D415F11399}" type="presParOf" srcId="{0DF717F6-2670-4D14-8972-31DA83C044AC}" destId="{C3C61315-D74D-4D0F-8193-4E9108C65577}" srcOrd="1" destOrd="0" presId="urn:microsoft.com/office/officeart/2005/8/layout/orgChart1"/>
    <dgm:cxn modelId="{CDB69607-75DA-47C0-BB8B-D49FF5F66E2F}" type="presParOf" srcId="{72D36593-6AAC-43B0-B2CE-E79FBDF61631}" destId="{A5A024AB-5D48-41AC-8311-92B0CD62214F}" srcOrd="1" destOrd="0" presId="urn:microsoft.com/office/officeart/2005/8/layout/orgChart1"/>
    <dgm:cxn modelId="{7BBD79C8-3E0C-4E40-99D8-C04DDCB06A1B}" type="presParOf" srcId="{72D36593-6AAC-43B0-B2CE-E79FBDF61631}" destId="{127F3B00-BC3A-4E89-BCFF-5C3E396BF0B4}" srcOrd="2" destOrd="0" presId="urn:microsoft.com/office/officeart/2005/8/layout/orgChart1"/>
    <dgm:cxn modelId="{072E39E2-6298-4772-999A-9588708EBE46}" type="presParOf" srcId="{AC4C3CF7-DA31-408F-86EE-322F3B989793}" destId="{561AC7F3-EDE8-49E0-84E3-3BB78DC3E837}" srcOrd="2" destOrd="0" presId="urn:microsoft.com/office/officeart/2005/8/layout/orgChart1"/>
    <dgm:cxn modelId="{E14A3DA8-9C5A-483C-8D4E-16443C4A4F13}" type="presParOf" srcId="{433893E4-247A-4E30-A6E8-AF6CA50655DF}" destId="{40F4DABB-C9DD-4158-B7A1-E1DAD4FBA886}" srcOrd="2" destOrd="0" presId="urn:microsoft.com/office/officeart/2005/8/layout/orgChart1"/>
    <dgm:cxn modelId="{DBEA64F9-191A-4CEC-89F0-653B6E759CF6}" type="presParOf" srcId="{025DF60E-EC78-491C-89BC-E7BB6F5F00C7}" destId="{6107846E-26CB-4C4E-9BE0-317E107F2C1C}" srcOrd="2" destOrd="0" presId="urn:microsoft.com/office/officeart/2005/8/layout/orgChart1"/>
    <dgm:cxn modelId="{504B1078-35F7-4E2B-A128-63AE10233DA3}" type="presParOf" srcId="{492585E5-837D-4F36-BE47-AE375EE50D85}" destId="{5C867EE6-0636-4FB8-89DB-49778B0CC73E}" srcOrd="2" destOrd="0" presId="urn:microsoft.com/office/officeart/2005/8/layout/orgChart1"/>
    <dgm:cxn modelId="{552E3C87-DE2D-439C-B15E-F9E4E3E5509A}" type="presParOf" srcId="{492585E5-837D-4F36-BE47-AE375EE50D85}" destId="{70DD34D7-C234-4291-95D5-C419EAD42E81}" srcOrd="3" destOrd="0" presId="urn:microsoft.com/office/officeart/2005/8/layout/orgChart1"/>
    <dgm:cxn modelId="{5DA24FB1-DD0B-4AA1-8C72-06A2E504028C}" type="presParOf" srcId="{70DD34D7-C234-4291-95D5-C419EAD42E81}" destId="{0594052B-939A-4CB4-B38C-ADA617949EFD}" srcOrd="0" destOrd="0" presId="urn:microsoft.com/office/officeart/2005/8/layout/orgChart1"/>
    <dgm:cxn modelId="{D5AA3CA2-F7AF-4C56-A240-FDF7BB8E48F2}" type="presParOf" srcId="{0594052B-939A-4CB4-B38C-ADA617949EFD}" destId="{4341118A-A979-42BF-B208-08D87A6EEC30}" srcOrd="0" destOrd="0" presId="urn:microsoft.com/office/officeart/2005/8/layout/orgChart1"/>
    <dgm:cxn modelId="{0C4F6B9D-F57B-4F76-B1F3-B36B41B4633E}" type="presParOf" srcId="{0594052B-939A-4CB4-B38C-ADA617949EFD}" destId="{CD93BF22-5FFA-452A-9390-C9A7071790EB}" srcOrd="1" destOrd="0" presId="urn:microsoft.com/office/officeart/2005/8/layout/orgChart1"/>
    <dgm:cxn modelId="{E51346A2-7899-490F-8F98-EE6151844A23}" type="presParOf" srcId="{70DD34D7-C234-4291-95D5-C419EAD42E81}" destId="{A440C597-521B-42B5-BE39-BA6236098DD2}" srcOrd="1" destOrd="0" presId="urn:microsoft.com/office/officeart/2005/8/layout/orgChart1"/>
    <dgm:cxn modelId="{AA1B6A85-5083-4326-BC61-920086E6D98A}" type="presParOf" srcId="{A440C597-521B-42B5-BE39-BA6236098DD2}" destId="{F02AF4FE-5B5A-4952-831B-06B2A12C6498}" srcOrd="0" destOrd="0" presId="urn:microsoft.com/office/officeart/2005/8/layout/orgChart1"/>
    <dgm:cxn modelId="{C6A71183-4831-42B7-A4D7-47137889C555}" type="presParOf" srcId="{A440C597-521B-42B5-BE39-BA6236098DD2}" destId="{FA220891-0F55-48B5-879F-13E1FBD6FCE1}" srcOrd="1" destOrd="0" presId="urn:microsoft.com/office/officeart/2005/8/layout/orgChart1"/>
    <dgm:cxn modelId="{95122048-4DE1-4A16-9972-AF3510CE0FB1}" type="presParOf" srcId="{FA220891-0F55-48B5-879F-13E1FBD6FCE1}" destId="{3421BDDB-3B72-4747-BCA1-3B4B38269472}" srcOrd="0" destOrd="0" presId="urn:microsoft.com/office/officeart/2005/8/layout/orgChart1"/>
    <dgm:cxn modelId="{3BB2F35B-5C18-42A1-9355-E2F012A6C5F6}" type="presParOf" srcId="{3421BDDB-3B72-4747-BCA1-3B4B38269472}" destId="{96A2A51F-3CFF-4308-A39F-68599D817865}" srcOrd="0" destOrd="0" presId="urn:microsoft.com/office/officeart/2005/8/layout/orgChart1"/>
    <dgm:cxn modelId="{9F04486C-A79E-4835-B23A-B71E4BA31AE3}" type="presParOf" srcId="{3421BDDB-3B72-4747-BCA1-3B4B38269472}" destId="{0CAC260C-03FF-4443-86F6-0B5ECFB7BAFA}" srcOrd="1" destOrd="0" presId="urn:microsoft.com/office/officeart/2005/8/layout/orgChart1"/>
    <dgm:cxn modelId="{9EAF7404-1F2C-42AF-BED1-0078F0D01D8D}" type="presParOf" srcId="{FA220891-0F55-48B5-879F-13E1FBD6FCE1}" destId="{B060A6C0-8DAA-4409-9BD8-167BC722AB25}" srcOrd="1" destOrd="0" presId="urn:microsoft.com/office/officeart/2005/8/layout/orgChart1"/>
    <dgm:cxn modelId="{E6885E95-6957-425D-B024-506C10447621}" type="presParOf" srcId="{B060A6C0-8DAA-4409-9BD8-167BC722AB25}" destId="{47B81721-923B-4669-A3B4-EA0493560410}" srcOrd="0" destOrd="0" presId="urn:microsoft.com/office/officeart/2005/8/layout/orgChart1"/>
    <dgm:cxn modelId="{64C1DA8D-3421-4825-94BD-D58EF8B005ED}" type="presParOf" srcId="{B060A6C0-8DAA-4409-9BD8-167BC722AB25}" destId="{9D57FA57-C62A-4C31-ABE4-DBE3BE2F3D48}" srcOrd="1" destOrd="0" presId="urn:microsoft.com/office/officeart/2005/8/layout/orgChart1"/>
    <dgm:cxn modelId="{8A1AE00F-2833-4B72-A851-2F14518D8E45}" type="presParOf" srcId="{9D57FA57-C62A-4C31-ABE4-DBE3BE2F3D48}" destId="{E4DFF576-6951-4039-903E-B57B4EA9CB57}" srcOrd="0" destOrd="0" presId="urn:microsoft.com/office/officeart/2005/8/layout/orgChart1"/>
    <dgm:cxn modelId="{1EC8419D-C96D-4083-AFCC-2ED2CE581154}" type="presParOf" srcId="{E4DFF576-6951-4039-903E-B57B4EA9CB57}" destId="{6AD9FFA5-7094-4C1F-A557-580FD3373B40}" srcOrd="0" destOrd="0" presId="urn:microsoft.com/office/officeart/2005/8/layout/orgChart1"/>
    <dgm:cxn modelId="{22E6A8A2-A013-44AF-B514-8215C32E3875}" type="presParOf" srcId="{E4DFF576-6951-4039-903E-B57B4EA9CB57}" destId="{9566E888-6457-4AF1-95FA-DE59164A3A52}" srcOrd="1" destOrd="0" presId="urn:microsoft.com/office/officeart/2005/8/layout/orgChart1"/>
    <dgm:cxn modelId="{802FC062-4E6E-41B1-835D-7CE872F5EE2E}" type="presParOf" srcId="{9D57FA57-C62A-4C31-ABE4-DBE3BE2F3D48}" destId="{42AF3B74-9711-4D7A-89BE-02DFE5B221BB}" srcOrd="1" destOrd="0" presId="urn:microsoft.com/office/officeart/2005/8/layout/orgChart1"/>
    <dgm:cxn modelId="{7EA2A7A4-E26D-4431-AD46-025356305F33}" type="presParOf" srcId="{42AF3B74-9711-4D7A-89BE-02DFE5B221BB}" destId="{2D128DC0-F02C-4EEA-B526-B4D2AF034068}" srcOrd="0" destOrd="0" presId="urn:microsoft.com/office/officeart/2005/8/layout/orgChart1"/>
    <dgm:cxn modelId="{B1068CA0-ECB9-4027-8DEC-2E393A0D02D8}" type="presParOf" srcId="{42AF3B74-9711-4D7A-89BE-02DFE5B221BB}" destId="{6878E239-92C3-42D5-9D25-2929A7DD4975}" srcOrd="1" destOrd="0" presId="urn:microsoft.com/office/officeart/2005/8/layout/orgChart1"/>
    <dgm:cxn modelId="{64C0AB8F-B9A3-4EF7-9C90-DCCC0DAFC264}" type="presParOf" srcId="{6878E239-92C3-42D5-9D25-2929A7DD4975}" destId="{B73EA353-FA55-4940-9F40-317CF3176BF9}" srcOrd="0" destOrd="0" presId="urn:microsoft.com/office/officeart/2005/8/layout/orgChart1"/>
    <dgm:cxn modelId="{5864AB94-F953-4B0F-A6E5-43466B675BE3}" type="presParOf" srcId="{B73EA353-FA55-4940-9F40-317CF3176BF9}" destId="{60DEC7C2-8531-411D-92B9-79B0576C4272}" srcOrd="0" destOrd="0" presId="urn:microsoft.com/office/officeart/2005/8/layout/orgChart1"/>
    <dgm:cxn modelId="{E4F93FD6-90D8-4694-88CF-120E0EF282C5}" type="presParOf" srcId="{B73EA353-FA55-4940-9F40-317CF3176BF9}" destId="{EFA983D1-EE5A-4199-9C95-CC5637172B5C}" srcOrd="1" destOrd="0" presId="urn:microsoft.com/office/officeart/2005/8/layout/orgChart1"/>
    <dgm:cxn modelId="{B44A0E7B-86F5-45ED-B23E-617E60627736}" type="presParOf" srcId="{6878E239-92C3-42D5-9D25-2929A7DD4975}" destId="{8D47DE95-7837-4728-895C-C2A97881612A}" srcOrd="1" destOrd="0" presId="urn:microsoft.com/office/officeart/2005/8/layout/orgChart1"/>
    <dgm:cxn modelId="{D299BACB-561C-4497-8A8F-E4639C6D4188}" type="presParOf" srcId="{8D47DE95-7837-4728-895C-C2A97881612A}" destId="{93AD5B89-2C2E-4492-AB3B-3E5E788ADF2F}" srcOrd="0" destOrd="0" presId="urn:microsoft.com/office/officeart/2005/8/layout/orgChart1"/>
    <dgm:cxn modelId="{2226390C-5558-4713-A700-4B1024C6C8D9}" type="presParOf" srcId="{8D47DE95-7837-4728-895C-C2A97881612A}" destId="{04B52249-EF90-4416-A4E7-53DD4E233049}" srcOrd="1" destOrd="0" presId="urn:microsoft.com/office/officeart/2005/8/layout/orgChart1"/>
    <dgm:cxn modelId="{BD45249C-CC4D-4A02-A490-2FAB7376C5EB}" type="presParOf" srcId="{04B52249-EF90-4416-A4E7-53DD4E233049}" destId="{F79456A6-7581-49DE-9388-1974FEE6F9F9}" srcOrd="0" destOrd="0" presId="urn:microsoft.com/office/officeart/2005/8/layout/orgChart1"/>
    <dgm:cxn modelId="{1282AB73-DD18-4505-8E19-0D4C181A53B2}" type="presParOf" srcId="{F79456A6-7581-49DE-9388-1974FEE6F9F9}" destId="{BDCA79B5-650F-4BF6-A2E7-A13089F1ABF3}" srcOrd="0" destOrd="0" presId="urn:microsoft.com/office/officeart/2005/8/layout/orgChart1"/>
    <dgm:cxn modelId="{21A7D3F7-C2E3-44C6-B3B1-3E53B97F2831}" type="presParOf" srcId="{F79456A6-7581-49DE-9388-1974FEE6F9F9}" destId="{7C05985A-864D-4401-8608-0C7B411248C2}" srcOrd="1" destOrd="0" presId="urn:microsoft.com/office/officeart/2005/8/layout/orgChart1"/>
    <dgm:cxn modelId="{90C86BB4-FF71-4F5A-8219-795999BCE6EC}" type="presParOf" srcId="{04B52249-EF90-4416-A4E7-53DD4E233049}" destId="{3976AEC1-6415-4B80-A9AE-163D964D6DCB}" srcOrd="1" destOrd="0" presId="urn:microsoft.com/office/officeart/2005/8/layout/orgChart1"/>
    <dgm:cxn modelId="{5CD0A230-CF52-43EF-BD5E-06AA4A60C925}" type="presParOf" srcId="{3976AEC1-6415-4B80-A9AE-163D964D6DCB}" destId="{67A54E85-29B1-42C4-B6A8-71140CE70FFD}" srcOrd="0" destOrd="0" presId="urn:microsoft.com/office/officeart/2005/8/layout/orgChart1"/>
    <dgm:cxn modelId="{E27EEB90-B22D-4740-A84E-D1CD872DB2C1}" type="presParOf" srcId="{3976AEC1-6415-4B80-A9AE-163D964D6DCB}" destId="{E6BCBCD2-E363-4472-8116-204785BA5BE7}" srcOrd="1" destOrd="0" presId="urn:microsoft.com/office/officeart/2005/8/layout/orgChart1"/>
    <dgm:cxn modelId="{7AD115F4-F3F3-4BAF-8901-C3527188CF6F}" type="presParOf" srcId="{E6BCBCD2-E363-4472-8116-204785BA5BE7}" destId="{9F6FA985-CC0C-47AC-84B9-835C5F60CD36}" srcOrd="0" destOrd="0" presId="urn:microsoft.com/office/officeart/2005/8/layout/orgChart1"/>
    <dgm:cxn modelId="{53D258B7-ED1E-4896-9C9C-C50E35803C60}" type="presParOf" srcId="{9F6FA985-CC0C-47AC-84B9-835C5F60CD36}" destId="{EE3E2650-AB1D-4988-8F84-5C979551E30E}" srcOrd="0" destOrd="0" presId="urn:microsoft.com/office/officeart/2005/8/layout/orgChart1"/>
    <dgm:cxn modelId="{6E28074E-3354-4CDC-8CB8-8411B0D2F7CC}" type="presParOf" srcId="{9F6FA985-CC0C-47AC-84B9-835C5F60CD36}" destId="{DF29D0F3-7006-4F5B-A92E-74328805A641}" srcOrd="1" destOrd="0" presId="urn:microsoft.com/office/officeart/2005/8/layout/orgChart1"/>
    <dgm:cxn modelId="{EDEB8C04-BC67-42DA-AD24-5F19959DD8A6}" type="presParOf" srcId="{E6BCBCD2-E363-4472-8116-204785BA5BE7}" destId="{BB76DB76-45A7-42D4-8280-A1FB65A0CFA9}" srcOrd="1" destOrd="0" presId="urn:microsoft.com/office/officeart/2005/8/layout/orgChart1"/>
    <dgm:cxn modelId="{4ED39D58-F79D-44E3-B8CE-1A7BBA65A84D}" type="presParOf" srcId="{E6BCBCD2-E363-4472-8116-204785BA5BE7}" destId="{0A42B328-7C40-4964-BA75-CEBFF8297CC0}" srcOrd="2" destOrd="0" presId="urn:microsoft.com/office/officeart/2005/8/layout/orgChart1"/>
    <dgm:cxn modelId="{1EB503B1-A7F0-4614-BF76-EA5DAD67D5CA}" type="presParOf" srcId="{04B52249-EF90-4416-A4E7-53DD4E233049}" destId="{657B4A69-EEED-4BD9-8A37-F56B92057AB1}" srcOrd="2" destOrd="0" presId="urn:microsoft.com/office/officeart/2005/8/layout/orgChart1"/>
    <dgm:cxn modelId="{C44A09B9-1978-4580-8DAA-B3F59562E495}" type="presParOf" srcId="{6878E239-92C3-42D5-9D25-2929A7DD4975}" destId="{25199175-EF05-4FD9-9697-FA4FE9249E11}" srcOrd="2" destOrd="0" presId="urn:microsoft.com/office/officeart/2005/8/layout/orgChart1"/>
    <dgm:cxn modelId="{FA8FF183-92B2-4541-BD18-7C5EC8FFD260}" type="presParOf" srcId="{9D57FA57-C62A-4C31-ABE4-DBE3BE2F3D48}" destId="{701DEC4B-3FE9-4C81-9CE8-6F9DC60D47E2}" srcOrd="2" destOrd="0" presId="urn:microsoft.com/office/officeart/2005/8/layout/orgChart1"/>
    <dgm:cxn modelId="{BD9E5B7B-C59E-4B7B-A9D4-B8E1D7A97706}" type="presParOf" srcId="{FA220891-0F55-48B5-879F-13E1FBD6FCE1}" destId="{B2945277-95F7-49E0-BF00-F6F8FC5DFA1C}" srcOrd="2" destOrd="0" presId="urn:microsoft.com/office/officeart/2005/8/layout/orgChart1"/>
    <dgm:cxn modelId="{EFBC6C44-65E6-4831-9218-A61EE7F1E78A}" type="presParOf" srcId="{70DD34D7-C234-4291-95D5-C419EAD42E81}" destId="{3A2BD8BD-B286-454C-A89F-9CC2C9A1788D}" srcOrd="2" destOrd="0" presId="urn:microsoft.com/office/officeart/2005/8/layout/orgChart1"/>
    <dgm:cxn modelId="{7156AE88-C756-4D2C-8E92-9ECA04226B3C}" type="presParOf" srcId="{492585E5-837D-4F36-BE47-AE375EE50D85}" destId="{FD29E1F6-2224-4A70-A211-BBE120A0C90E}" srcOrd="4" destOrd="0" presId="urn:microsoft.com/office/officeart/2005/8/layout/orgChart1"/>
    <dgm:cxn modelId="{2D0B209F-1DBC-4DFC-92BA-C3DAFCCC67A2}" type="presParOf" srcId="{492585E5-837D-4F36-BE47-AE375EE50D85}" destId="{C1AA641D-CF7E-4C78-B8AB-1F4F2AE43174}" srcOrd="5" destOrd="0" presId="urn:microsoft.com/office/officeart/2005/8/layout/orgChart1"/>
    <dgm:cxn modelId="{3D2A7954-61CA-4A0E-A330-76104C504E96}" type="presParOf" srcId="{C1AA641D-CF7E-4C78-B8AB-1F4F2AE43174}" destId="{CE2C12DD-DB65-4042-9231-C03192715707}" srcOrd="0" destOrd="0" presId="urn:microsoft.com/office/officeart/2005/8/layout/orgChart1"/>
    <dgm:cxn modelId="{49E21BA7-8C51-4EDF-8851-FB7791FEBDEF}" type="presParOf" srcId="{CE2C12DD-DB65-4042-9231-C03192715707}" destId="{55E0F170-963D-4EB1-BE74-25F5CC63BA98}" srcOrd="0" destOrd="0" presId="urn:microsoft.com/office/officeart/2005/8/layout/orgChart1"/>
    <dgm:cxn modelId="{48A170A8-5342-456B-970B-597F6E9D2653}" type="presParOf" srcId="{CE2C12DD-DB65-4042-9231-C03192715707}" destId="{965B262A-DAC3-46B6-945D-9555A626C4CE}" srcOrd="1" destOrd="0" presId="urn:microsoft.com/office/officeart/2005/8/layout/orgChart1"/>
    <dgm:cxn modelId="{6F7FF068-75F3-4241-99F8-085928B31BC7}" type="presParOf" srcId="{C1AA641D-CF7E-4C78-B8AB-1F4F2AE43174}" destId="{D16174FE-0DAA-4A6F-BB95-6F757276AB39}" srcOrd="1" destOrd="0" presId="urn:microsoft.com/office/officeart/2005/8/layout/orgChart1"/>
    <dgm:cxn modelId="{4635617D-277A-4D37-BA8A-21ABC507C24C}" type="presParOf" srcId="{D16174FE-0DAA-4A6F-BB95-6F757276AB39}" destId="{E2BF24EA-F88F-487D-A564-C034D697E510}" srcOrd="0" destOrd="0" presId="urn:microsoft.com/office/officeart/2005/8/layout/orgChart1"/>
    <dgm:cxn modelId="{B7D39CA3-3A73-4C53-AF5C-F6E3A4A3F8D3}" type="presParOf" srcId="{D16174FE-0DAA-4A6F-BB95-6F757276AB39}" destId="{BF627373-7CE2-4C74-BA4F-68060CAFB34D}" srcOrd="1" destOrd="0" presId="urn:microsoft.com/office/officeart/2005/8/layout/orgChart1"/>
    <dgm:cxn modelId="{02E5FE38-27B3-4613-8DB3-82756F3FAC74}" type="presParOf" srcId="{BF627373-7CE2-4C74-BA4F-68060CAFB34D}" destId="{F30946F3-1DDD-48A8-A2B8-E19DD4ACCEBE}" srcOrd="0" destOrd="0" presId="urn:microsoft.com/office/officeart/2005/8/layout/orgChart1"/>
    <dgm:cxn modelId="{276D2D73-CC7C-488A-9E9E-0BC184E982F9}" type="presParOf" srcId="{F30946F3-1DDD-48A8-A2B8-E19DD4ACCEBE}" destId="{D82CE29E-FCC9-4809-965A-62D4DB48621C}" srcOrd="0" destOrd="0" presId="urn:microsoft.com/office/officeart/2005/8/layout/orgChart1"/>
    <dgm:cxn modelId="{51E352BE-3407-48EB-9C9F-4BB331251326}" type="presParOf" srcId="{F30946F3-1DDD-48A8-A2B8-E19DD4ACCEBE}" destId="{26C76BCE-8A6C-4992-89C2-823FF9E2B4B8}" srcOrd="1" destOrd="0" presId="urn:microsoft.com/office/officeart/2005/8/layout/orgChart1"/>
    <dgm:cxn modelId="{05768FC2-FAF7-4553-BE06-7808B9DB0F05}" type="presParOf" srcId="{BF627373-7CE2-4C74-BA4F-68060CAFB34D}" destId="{431C6786-1F60-4B5D-8175-BD2A02B57CFE}" srcOrd="1" destOrd="0" presId="urn:microsoft.com/office/officeart/2005/8/layout/orgChart1"/>
    <dgm:cxn modelId="{9797562F-E0B6-4360-990F-35A851D375D5}" type="presParOf" srcId="{431C6786-1F60-4B5D-8175-BD2A02B57CFE}" destId="{84751207-2E4B-4423-9428-35EFD7378209}" srcOrd="0" destOrd="0" presId="urn:microsoft.com/office/officeart/2005/8/layout/orgChart1"/>
    <dgm:cxn modelId="{EBF3B633-6668-4B68-A839-24631C9580EC}" type="presParOf" srcId="{431C6786-1F60-4B5D-8175-BD2A02B57CFE}" destId="{343B03B4-329E-41E1-A161-5E3838A7E2D7}" srcOrd="1" destOrd="0" presId="urn:microsoft.com/office/officeart/2005/8/layout/orgChart1"/>
    <dgm:cxn modelId="{75C13058-6C3B-4F75-A411-D05AC7CA95D6}" type="presParOf" srcId="{343B03B4-329E-41E1-A161-5E3838A7E2D7}" destId="{D9CF17F7-BA63-411F-8A0A-4B25A27F9C9E}" srcOrd="0" destOrd="0" presId="urn:microsoft.com/office/officeart/2005/8/layout/orgChart1"/>
    <dgm:cxn modelId="{7A208220-6740-489A-9917-41F58AB68020}" type="presParOf" srcId="{D9CF17F7-BA63-411F-8A0A-4B25A27F9C9E}" destId="{C03CAF8C-728F-4F65-89CA-CFF0CBAA5AE9}" srcOrd="0" destOrd="0" presId="urn:microsoft.com/office/officeart/2005/8/layout/orgChart1"/>
    <dgm:cxn modelId="{CE60B4B5-2390-4870-9F62-EDB0717E6F48}" type="presParOf" srcId="{D9CF17F7-BA63-411F-8A0A-4B25A27F9C9E}" destId="{3B1EB56F-5D82-4B26-BDAF-6D06500FE68D}" srcOrd="1" destOrd="0" presId="urn:microsoft.com/office/officeart/2005/8/layout/orgChart1"/>
    <dgm:cxn modelId="{FE33A79A-A164-4C88-BC5D-B3AA6BB2D959}" type="presParOf" srcId="{343B03B4-329E-41E1-A161-5E3838A7E2D7}" destId="{3BBAC7B0-EB81-4F47-A41B-144677DC2BA9}" srcOrd="1" destOrd="0" presId="urn:microsoft.com/office/officeart/2005/8/layout/orgChart1"/>
    <dgm:cxn modelId="{23AC65A5-B61A-4864-8F97-76AC89F6C35A}" type="presParOf" srcId="{3BBAC7B0-EB81-4F47-A41B-144677DC2BA9}" destId="{722C9D5A-C0FB-4EAE-A6AA-8828486943B5}" srcOrd="0" destOrd="0" presId="urn:microsoft.com/office/officeart/2005/8/layout/orgChart1"/>
    <dgm:cxn modelId="{9A35C135-D295-4475-A1FC-D4A4CC0F9ACA}" type="presParOf" srcId="{3BBAC7B0-EB81-4F47-A41B-144677DC2BA9}" destId="{1D9C39FC-827B-4649-88B7-D3A49DB6011F}" srcOrd="1" destOrd="0" presId="urn:microsoft.com/office/officeart/2005/8/layout/orgChart1"/>
    <dgm:cxn modelId="{5A30E47A-2BD8-46E4-9BE5-16F0F2F9C365}" type="presParOf" srcId="{1D9C39FC-827B-4649-88B7-D3A49DB6011F}" destId="{E71021B7-FB28-4065-A438-7B84B4A80D41}" srcOrd="0" destOrd="0" presId="urn:microsoft.com/office/officeart/2005/8/layout/orgChart1"/>
    <dgm:cxn modelId="{5F9FDAC1-9A79-4462-B777-7CA4C46792AB}" type="presParOf" srcId="{E71021B7-FB28-4065-A438-7B84B4A80D41}" destId="{EA07806B-468A-47E7-9464-08FD05A9F365}" srcOrd="0" destOrd="0" presId="urn:microsoft.com/office/officeart/2005/8/layout/orgChart1"/>
    <dgm:cxn modelId="{DDF123FE-EEE6-4018-810D-DD3AEAB29896}" type="presParOf" srcId="{E71021B7-FB28-4065-A438-7B84B4A80D41}" destId="{56D04371-0FBB-43A3-95F4-710826285B71}" srcOrd="1" destOrd="0" presId="urn:microsoft.com/office/officeart/2005/8/layout/orgChart1"/>
    <dgm:cxn modelId="{E3B4BEB9-C1A5-4AA1-AD4A-03E8FC6F65D2}" type="presParOf" srcId="{1D9C39FC-827B-4649-88B7-D3A49DB6011F}" destId="{A3B6F3B7-D445-4B65-BAE8-77DB8693E61D}" srcOrd="1" destOrd="0" presId="urn:microsoft.com/office/officeart/2005/8/layout/orgChart1"/>
    <dgm:cxn modelId="{4F714D87-A988-4880-A089-18A67260BFF9}" type="presParOf" srcId="{A3B6F3B7-D445-4B65-BAE8-77DB8693E61D}" destId="{10A30042-0814-4251-AA03-6CE0F98AA186}" srcOrd="0" destOrd="0" presId="urn:microsoft.com/office/officeart/2005/8/layout/orgChart1"/>
    <dgm:cxn modelId="{8DC67F96-ADB4-4340-9C9E-3A8BB57F8483}" type="presParOf" srcId="{A3B6F3B7-D445-4B65-BAE8-77DB8693E61D}" destId="{ADF10716-9829-4168-9703-C80C8682C7E4}" srcOrd="1" destOrd="0" presId="urn:microsoft.com/office/officeart/2005/8/layout/orgChart1"/>
    <dgm:cxn modelId="{32CEAC98-1A99-4B30-BC7D-106D1641FAAC}" type="presParOf" srcId="{ADF10716-9829-4168-9703-C80C8682C7E4}" destId="{54F85D69-82A0-447F-9B9E-E5821F17AB32}" srcOrd="0" destOrd="0" presId="urn:microsoft.com/office/officeart/2005/8/layout/orgChart1"/>
    <dgm:cxn modelId="{11D893D9-DA16-414E-A3C8-CEEC8D05B838}" type="presParOf" srcId="{54F85D69-82A0-447F-9B9E-E5821F17AB32}" destId="{AE008E61-C1F0-463A-8519-423C3DDFA339}" srcOrd="0" destOrd="0" presId="urn:microsoft.com/office/officeart/2005/8/layout/orgChart1"/>
    <dgm:cxn modelId="{F48606EE-BA26-41C5-B98C-68B83DED8775}" type="presParOf" srcId="{54F85D69-82A0-447F-9B9E-E5821F17AB32}" destId="{1DEC870F-B978-430B-9DA0-B3CC6A285F0F}" srcOrd="1" destOrd="0" presId="urn:microsoft.com/office/officeart/2005/8/layout/orgChart1"/>
    <dgm:cxn modelId="{D7D9A2A7-0143-4217-A248-0D8DB7464D11}" type="presParOf" srcId="{ADF10716-9829-4168-9703-C80C8682C7E4}" destId="{04343846-45B8-4CB6-AB94-8C14D82BE451}" srcOrd="1" destOrd="0" presId="urn:microsoft.com/office/officeart/2005/8/layout/orgChart1"/>
    <dgm:cxn modelId="{2AA3E908-311B-4F17-BCCD-05EBAAB4EBCB}" type="presParOf" srcId="{ADF10716-9829-4168-9703-C80C8682C7E4}" destId="{70ED59E7-87BC-4381-9D46-5E9EC0644D58}" srcOrd="2" destOrd="0" presId="urn:microsoft.com/office/officeart/2005/8/layout/orgChart1"/>
    <dgm:cxn modelId="{C0A753C9-DAB2-45DC-A8CD-DD930C50D4C0}" type="presParOf" srcId="{1D9C39FC-827B-4649-88B7-D3A49DB6011F}" destId="{30F406BC-CBC1-49C0-8B2D-68E714ECCEFB}" srcOrd="2" destOrd="0" presId="urn:microsoft.com/office/officeart/2005/8/layout/orgChart1"/>
    <dgm:cxn modelId="{10032758-8639-4906-AF1F-E1D69B7F3242}" type="presParOf" srcId="{343B03B4-329E-41E1-A161-5E3838A7E2D7}" destId="{E4142CA2-1B05-42B7-86A9-AD356C1D91D3}" srcOrd="2" destOrd="0" presId="urn:microsoft.com/office/officeart/2005/8/layout/orgChart1"/>
    <dgm:cxn modelId="{D2AF68DC-9AB3-4428-A702-7026FB118904}" type="presParOf" srcId="{BF627373-7CE2-4C74-BA4F-68060CAFB34D}" destId="{D8D464FA-144E-4383-BD9E-6D8FC102B181}" srcOrd="2" destOrd="0" presId="urn:microsoft.com/office/officeart/2005/8/layout/orgChart1"/>
    <dgm:cxn modelId="{F1974A94-7424-4125-9724-4E69340B5237}" type="presParOf" srcId="{C1AA641D-CF7E-4C78-B8AB-1F4F2AE43174}" destId="{DA3615B8-2C8F-4659-B62D-92790B7B204B}" srcOrd="2" destOrd="0" presId="urn:microsoft.com/office/officeart/2005/8/layout/orgChart1"/>
    <dgm:cxn modelId="{1BB938BC-E95B-48F4-920F-FDDEED5E5DDF}" type="presParOf" srcId="{492585E5-837D-4F36-BE47-AE375EE50D85}" destId="{A74332FA-907F-4899-B7D5-58C771A8B461}" srcOrd="6" destOrd="0" presId="urn:microsoft.com/office/officeart/2005/8/layout/orgChart1"/>
    <dgm:cxn modelId="{6C628F33-0A9B-4F36-9213-BE98A7391E43}" type="presParOf" srcId="{492585E5-837D-4F36-BE47-AE375EE50D85}" destId="{C58CE24D-E6B4-4A5C-8242-5FC14CD98952}" srcOrd="7" destOrd="0" presId="urn:microsoft.com/office/officeart/2005/8/layout/orgChart1"/>
    <dgm:cxn modelId="{B354A453-AC24-47EA-B48D-1F5D6AB3E929}" type="presParOf" srcId="{C58CE24D-E6B4-4A5C-8242-5FC14CD98952}" destId="{13D6B35C-4AD1-4122-9E9E-46F99BAD11CA}" srcOrd="0" destOrd="0" presId="urn:microsoft.com/office/officeart/2005/8/layout/orgChart1"/>
    <dgm:cxn modelId="{35B3C9EB-406F-425B-98AB-32EF409FC76E}" type="presParOf" srcId="{13D6B35C-4AD1-4122-9E9E-46F99BAD11CA}" destId="{CAF47D67-5B4D-4F6F-8725-13B197EB37C5}" srcOrd="0" destOrd="0" presId="urn:microsoft.com/office/officeart/2005/8/layout/orgChart1"/>
    <dgm:cxn modelId="{10B16A4A-DC40-444C-9897-10925C47A022}" type="presParOf" srcId="{13D6B35C-4AD1-4122-9E9E-46F99BAD11CA}" destId="{949ACCE9-4E85-4A64-AD11-A08DFF1CEF0C}" srcOrd="1" destOrd="0" presId="urn:microsoft.com/office/officeart/2005/8/layout/orgChart1"/>
    <dgm:cxn modelId="{344D29BF-B8B2-4EB1-98F0-0F5B597190B4}" type="presParOf" srcId="{C58CE24D-E6B4-4A5C-8242-5FC14CD98952}" destId="{D2B1360D-B6C0-4259-8AA9-0203B7B0A8C4}" srcOrd="1" destOrd="0" presId="urn:microsoft.com/office/officeart/2005/8/layout/orgChart1"/>
    <dgm:cxn modelId="{7B25095F-247B-401E-AB8F-ACC244A83891}" type="presParOf" srcId="{D2B1360D-B6C0-4259-8AA9-0203B7B0A8C4}" destId="{6EF3B2BA-5B70-4054-8B91-14265ED9B9E8}" srcOrd="0" destOrd="0" presId="urn:microsoft.com/office/officeart/2005/8/layout/orgChart1"/>
    <dgm:cxn modelId="{3FAEF90A-2B8A-493E-A0D2-961D220DC067}" type="presParOf" srcId="{D2B1360D-B6C0-4259-8AA9-0203B7B0A8C4}" destId="{20CDC73B-BD24-48EC-907D-1D0F4AEDD537}" srcOrd="1" destOrd="0" presId="urn:microsoft.com/office/officeart/2005/8/layout/orgChart1"/>
    <dgm:cxn modelId="{2656D76B-3603-422B-8FCC-0E4ADA776459}" type="presParOf" srcId="{20CDC73B-BD24-48EC-907D-1D0F4AEDD537}" destId="{71B8DD37-CC28-4FA7-9C92-58E17EEF8E82}" srcOrd="0" destOrd="0" presId="urn:microsoft.com/office/officeart/2005/8/layout/orgChart1"/>
    <dgm:cxn modelId="{93A106A3-5E21-4F86-892C-910A1F1FA125}" type="presParOf" srcId="{71B8DD37-CC28-4FA7-9C92-58E17EEF8E82}" destId="{27420904-20E4-4C30-A832-CB3D3521CA73}" srcOrd="0" destOrd="0" presId="urn:microsoft.com/office/officeart/2005/8/layout/orgChart1"/>
    <dgm:cxn modelId="{9BC94415-39E1-4D4A-836E-75726D5D91CD}" type="presParOf" srcId="{71B8DD37-CC28-4FA7-9C92-58E17EEF8E82}" destId="{52016E95-9FE3-4326-BAB3-C12FF88335D8}" srcOrd="1" destOrd="0" presId="urn:microsoft.com/office/officeart/2005/8/layout/orgChart1"/>
    <dgm:cxn modelId="{64301D2C-0336-4EF4-81A5-F75991328376}" type="presParOf" srcId="{20CDC73B-BD24-48EC-907D-1D0F4AEDD537}" destId="{83327774-3585-4D48-B4CA-1BAB9A437FE3}" srcOrd="1" destOrd="0" presId="urn:microsoft.com/office/officeart/2005/8/layout/orgChart1"/>
    <dgm:cxn modelId="{48A1B165-299A-4F16-9F84-1BBA426E586C}" type="presParOf" srcId="{83327774-3585-4D48-B4CA-1BAB9A437FE3}" destId="{D1996258-E7CC-4A06-B6CA-DFBF812267C9}" srcOrd="0" destOrd="0" presId="urn:microsoft.com/office/officeart/2005/8/layout/orgChart1"/>
    <dgm:cxn modelId="{04A390D4-6183-4755-A504-96E0C7B9FE81}" type="presParOf" srcId="{83327774-3585-4D48-B4CA-1BAB9A437FE3}" destId="{9359F74D-6C97-4F64-A8DD-724DC39FA81B}" srcOrd="1" destOrd="0" presId="urn:microsoft.com/office/officeart/2005/8/layout/orgChart1"/>
    <dgm:cxn modelId="{3BB175BD-8393-4B4D-9703-B361B4EBAE07}" type="presParOf" srcId="{9359F74D-6C97-4F64-A8DD-724DC39FA81B}" destId="{A52F89CF-2E1A-4B7A-9DD7-5DD4A208AF92}" srcOrd="0" destOrd="0" presId="urn:microsoft.com/office/officeart/2005/8/layout/orgChart1"/>
    <dgm:cxn modelId="{F8EF7E6C-E438-49F7-A1F3-49CE2CF84C75}" type="presParOf" srcId="{A52F89CF-2E1A-4B7A-9DD7-5DD4A208AF92}" destId="{CF520A9A-285C-47F8-8B43-274387477130}" srcOrd="0" destOrd="0" presId="urn:microsoft.com/office/officeart/2005/8/layout/orgChart1"/>
    <dgm:cxn modelId="{1A30A53F-E753-41AF-939F-ED1E0B1F789F}" type="presParOf" srcId="{A52F89CF-2E1A-4B7A-9DD7-5DD4A208AF92}" destId="{530F0A64-9B7E-4E4B-8710-2DDB894B2ED0}" srcOrd="1" destOrd="0" presId="urn:microsoft.com/office/officeart/2005/8/layout/orgChart1"/>
    <dgm:cxn modelId="{A6933E81-E1DE-47AE-9CA0-DD3DA4BD161D}" type="presParOf" srcId="{9359F74D-6C97-4F64-A8DD-724DC39FA81B}" destId="{7F622C37-9BE9-42CB-9748-4ACA2E83151D}" srcOrd="1" destOrd="0" presId="urn:microsoft.com/office/officeart/2005/8/layout/orgChart1"/>
    <dgm:cxn modelId="{38128B3C-5C8A-42F6-B6B3-F84184605737}" type="presParOf" srcId="{7F622C37-9BE9-42CB-9748-4ACA2E83151D}" destId="{4EDFAE3B-2859-4449-AE0E-49B734B00B7B}" srcOrd="0" destOrd="0" presId="urn:microsoft.com/office/officeart/2005/8/layout/orgChart1"/>
    <dgm:cxn modelId="{997DB381-17A9-483C-B34C-40FCDED1F933}" type="presParOf" srcId="{7F622C37-9BE9-42CB-9748-4ACA2E83151D}" destId="{883812F3-75EC-47F1-8731-0E26DCC4E382}" srcOrd="1" destOrd="0" presId="urn:microsoft.com/office/officeart/2005/8/layout/orgChart1"/>
    <dgm:cxn modelId="{16042B7F-E795-42F7-84BB-B418B81A557F}" type="presParOf" srcId="{883812F3-75EC-47F1-8731-0E26DCC4E382}" destId="{1F928877-94E1-4BC2-9648-5CA7582FB262}" srcOrd="0" destOrd="0" presId="urn:microsoft.com/office/officeart/2005/8/layout/orgChart1"/>
    <dgm:cxn modelId="{C19B0EAE-50F9-481A-87CD-CE8EA4DAFE7D}" type="presParOf" srcId="{1F928877-94E1-4BC2-9648-5CA7582FB262}" destId="{7B6494BD-91C8-4DD5-B35B-1F0B6523CF85}" srcOrd="0" destOrd="0" presId="urn:microsoft.com/office/officeart/2005/8/layout/orgChart1"/>
    <dgm:cxn modelId="{37DFE13F-0DC1-482C-B38C-FFE9FBF70A2C}" type="presParOf" srcId="{1F928877-94E1-4BC2-9648-5CA7582FB262}" destId="{74F6FB10-07E5-4568-8C65-89009E974AB2}" srcOrd="1" destOrd="0" presId="urn:microsoft.com/office/officeart/2005/8/layout/orgChart1"/>
    <dgm:cxn modelId="{569A909C-30CA-49AE-A73A-5F2CA8B88BD3}" type="presParOf" srcId="{883812F3-75EC-47F1-8731-0E26DCC4E382}" destId="{2B6AFDC0-14C9-4298-8333-C9DA526D5EDD}" srcOrd="1" destOrd="0" presId="urn:microsoft.com/office/officeart/2005/8/layout/orgChart1"/>
    <dgm:cxn modelId="{F5947F13-2601-4F58-A319-9ADC9E772491}" type="presParOf" srcId="{2B6AFDC0-14C9-4298-8333-C9DA526D5EDD}" destId="{AB38CE98-BF47-4D85-BBEE-1D468DF90796}" srcOrd="0" destOrd="0" presId="urn:microsoft.com/office/officeart/2005/8/layout/orgChart1"/>
    <dgm:cxn modelId="{91B90207-9FDC-4B7B-AFBC-E0DBF9ADEA1A}" type="presParOf" srcId="{2B6AFDC0-14C9-4298-8333-C9DA526D5EDD}" destId="{C339A1CA-EF01-4533-8AB5-9068ADC5A04F}" srcOrd="1" destOrd="0" presId="urn:microsoft.com/office/officeart/2005/8/layout/orgChart1"/>
    <dgm:cxn modelId="{6F1AD3C8-89A6-43E7-926F-9C6868D3604F}" type="presParOf" srcId="{C339A1CA-EF01-4533-8AB5-9068ADC5A04F}" destId="{CCF18ADB-B528-431E-A57D-AAA81DE2EFB7}" srcOrd="0" destOrd="0" presId="urn:microsoft.com/office/officeart/2005/8/layout/orgChart1"/>
    <dgm:cxn modelId="{30F69AB8-B3CC-4DE4-A414-2ED42710C086}" type="presParOf" srcId="{CCF18ADB-B528-431E-A57D-AAA81DE2EFB7}" destId="{B99A5D16-8BFD-4489-960C-AE4928B56C99}" srcOrd="0" destOrd="0" presId="urn:microsoft.com/office/officeart/2005/8/layout/orgChart1"/>
    <dgm:cxn modelId="{A8F360A4-C54F-45AE-A3E3-88E0D6032C39}" type="presParOf" srcId="{CCF18ADB-B528-431E-A57D-AAA81DE2EFB7}" destId="{E5EF50E6-672F-4E51-B44A-3564D0BD5050}" srcOrd="1" destOrd="0" presId="urn:microsoft.com/office/officeart/2005/8/layout/orgChart1"/>
    <dgm:cxn modelId="{11E2754E-086F-4727-969E-620F226509E6}" type="presParOf" srcId="{C339A1CA-EF01-4533-8AB5-9068ADC5A04F}" destId="{1A268844-7A0C-40E3-A49B-F40746953395}" srcOrd="1" destOrd="0" presId="urn:microsoft.com/office/officeart/2005/8/layout/orgChart1"/>
    <dgm:cxn modelId="{0F048F3D-A6F4-4BFB-81DC-0F55C3FF9897}" type="presParOf" srcId="{C339A1CA-EF01-4533-8AB5-9068ADC5A04F}" destId="{EFC8A8C9-64C4-448C-8A0C-450AA5B3D5D2}" srcOrd="2" destOrd="0" presId="urn:microsoft.com/office/officeart/2005/8/layout/orgChart1"/>
    <dgm:cxn modelId="{6FE956B9-501F-4B97-994E-684B722172D1}" type="presParOf" srcId="{883812F3-75EC-47F1-8731-0E26DCC4E382}" destId="{2B25FA26-8D3A-44DF-B129-C5B009E18CEA}" srcOrd="2" destOrd="0" presId="urn:microsoft.com/office/officeart/2005/8/layout/orgChart1"/>
    <dgm:cxn modelId="{F529D360-3A64-44B5-AD19-E1DE3517E97C}" type="presParOf" srcId="{9359F74D-6C97-4F64-A8DD-724DC39FA81B}" destId="{5DBF5C31-48DB-47B5-8246-9F4BEC1C750A}" srcOrd="2" destOrd="0" presId="urn:microsoft.com/office/officeart/2005/8/layout/orgChart1"/>
    <dgm:cxn modelId="{C394B73C-6CD4-4897-B544-39E38D6AAA9B}" type="presParOf" srcId="{20CDC73B-BD24-48EC-907D-1D0F4AEDD537}" destId="{CDCD7DFE-61E7-4675-BD17-EBDE3D233186}" srcOrd="2" destOrd="0" presId="urn:microsoft.com/office/officeart/2005/8/layout/orgChart1"/>
    <dgm:cxn modelId="{2BD88DA3-4110-4F0F-A154-3E14947C8094}" type="presParOf" srcId="{C58CE24D-E6B4-4A5C-8242-5FC14CD98952}" destId="{633490D2-8A50-41D3-99B4-0A12490BA744}" srcOrd="2" destOrd="0" presId="urn:microsoft.com/office/officeart/2005/8/layout/orgChart1"/>
    <dgm:cxn modelId="{D4009A9F-A416-46A9-89E2-795A0758547F}" type="presParOf" srcId="{492585E5-837D-4F36-BE47-AE375EE50D85}" destId="{4EC3EDF4-2B28-4697-A6AA-21E9A9D618C4}" srcOrd="8" destOrd="0" presId="urn:microsoft.com/office/officeart/2005/8/layout/orgChart1"/>
    <dgm:cxn modelId="{BE81020C-B1F1-43F7-8DAC-A05FB9944286}" type="presParOf" srcId="{492585E5-837D-4F36-BE47-AE375EE50D85}" destId="{F95EF01D-0927-40D4-9365-8B7F533A18C1}" srcOrd="9" destOrd="0" presId="urn:microsoft.com/office/officeart/2005/8/layout/orgChart1"/>
    <dgm:cxn modelId="{22769CB7-49F3-4AF8-95E6-988B406F2E4B}" type="presParOf" srcId="{F95EF01D-0927-40D4-9365-8B7F533A18C1}" destId="{58EFABAC-3D39-4BF2-832E-F2DDECD7CF2E}" srcOrd="0" destOrd="0" presId="urn:microsoft.com/office/officeart/2005/8/layout/orgChart1"/>
    <dgm:cxn modelId="{582CCF8C-AB09-4E3B-80B4-3824B4384252}" type="presParOf" srcId="{58EFABAC-3D39-4BF2-832E-F2DDECD7CF2E}" destId="{B5D8CFA8-DE47-4075-9F91-A3A5B6940ADF}" srcOrd="0" destOrd="0" presId="urn:microsoft.com/office/officeart/2005/8/layout/orgChart1"/>
    <dgm:cxn modelId="{0A787661-B4AE-4268-B131-BFB380CE9F83}" type="presParOf" srcId="{58EFABAC-3D39-4BF2-832E-F2DDECD7CF2E}" destId="{E37B9F45-732C-4013-9176-9AB974FB49F8}" srcOrd="1" destOrd="0" presId="urn:microsoft.com/office/officeart/2005/8/layout/orgChart1"/>
    <dgm:cxn modelId="{9C1983B8-35AD-4AE4-B68F-16444DF8B557}" type="presParOf" srcId="{F95EF01D-0927-40D4-9365-8B7F533A18C1}" destId="{53421329-6E61-4246-A458-427399649887}" srcOrd="1" destOrd="0" presId="urn:microsoft.com/office/officeart/2005/8/layout/orgChart1"/>
    <dgm:cxn modelId="{042C75B2-6340-4CF2-B717-22F0A473C282}" type="presParOf" srcId="{53421329-6E61-4246-A458-427399649887}" destId="{B2339209-7E11-4BAD-B716-A5FB8F258211}" srcOrd="0" destOrd="0" presId="urn:microsoft.com/office/officeart/2005/8/layout/orgChart1"/>
    <dgm:cxn modelId="{6A580E08-1445-49F1-B780-1DB88BBD2911}" type="presParOf" srcId="{53421329-6E61-4246-A458-427399649887}" destId="{95CC6B4B-B04F-45E6-8BB1-EA804B107056}" srcOrd="1" destOrd="0" presId="urn:microsoft.com/office/officeart/2005/8/layout/orgChart1"/>
    <dgm:cxn modelId="{9F5B8CF3-546F-473B-ADE7-C6BBB0CFEBD0}" type="presParOf" srcId="{95CC6B4B-B04F-45E6-8BB1-EA804B107056}" destId="{3C4936C5-D980-4E18-8F67-E4EB4C515D9A}" srcOrd="0" destOrd="0" presId="urn:microsoft.com/office/officeart/2005/8/layout/orgChart1"/>
    <dgm:cxn modelId="{BDC13FB4-A802-4850-9C62-9293AA695EB0}" type="presParOf" srcId="{3C4936C5-D980-4E18-8F67-E4EB4C515D9A}" destId="{6C378F8B-139D-4655-863B-BC91FD336303}" srcOrd="0" destOrd="0" presId="urn:microsoft.com/office/officeart/2005/8/layout/orgChart1"/>
    <dgm:cxn modelId="{BFD5086D-A523-4837-97B9-0162560EEE6B}" type="presParOf" srcId="{3C4936C5-D980-4E18-8F67-E4EB4C515D9A}" destId="{EE9C4CEF-2D21-4482-AE25-C8BDD6040C86}" srcOrd="1" destOrd="0" presId="urn:microsoft.com/office/officeart/2005/8/layout/orgChart1"/>
    <dgm:cxn modelId="{D4E264E9-5174-4666-8F2B-0F2BAB5CE681}" type="presParOf" srcId="{95CC6B4B-B04F-45E6-8BB1-EA804B107056}" destId="{C9C3EBBB-8E6C-438E-8E72-DC1252E7ED23}" srcOrd="1" destOrd="0" presId="urn:microsoft.com/office/officeart/2005/8/layout/orgChart1"/>
    <dgm:cxn modelId="{08197913-56F1-488E-9082-78287F5330BD}" type="presParOf" srcId="{C9C3EBBB-8E6C-438E-8E72-DC1252E7ED23}" destId="{88F21ABD-4B0A-4206-9581-AD367301B80E}" srcOrd="0" destOrd="0" presId="urn:microsoft.com/office/officeart/2005/8/layout/orgChart1"/>
    <dgm:cxn modelId="{1B30588A-79C8-4854-88AD-D109240B0D20}" type="presParOf" srcId="{C9C3EBBB-8E6C-438E-8E72-DC1252E7ED23}" destId="{10938F94-C546-4CCF-BBF0-1C4AE3DEA248}" srcOrd="1" destOrd="0" presId="urn:microsoft.com/office/officeart/2005/8/layout/orgChart1"/>
    <dgm:cxn modelId="{5ECD318A-C4E2-486A-87C4-8FF86B0EDE7E}" type="presParOf" srcId="{10938F94-C546-4CCF-BBF0-1C4AE3DEA248}" destId="{D168A801-AD8A-4452-B754-10547C6E51AD}" srcOrd="0" destOrd="0" presId="urn:microsoft.com/office/officeart/2005/8/layout/orgChart1"/>
    <dgm:cxn modelId="{16C97EE5-2EB3-447D-A91B-95A82498A5C2}" type="presParOf" srcId="{D168A801-AD8A-4452-B754-10547C6E51AD}" destId="{17360542-ED6D-41CA-9231-E65A0720B737}" srcOrd="0" destOrd="0" presId="urn:microsoft.com/office/officeart/2005/8/layout/orgChart1"/>
    <dgm:cxn modelId="{9C8D4AED-11C9-4EAC-8658-823FAE764D0F}" type="presParOf" srcId="{D168A801-AD8A-4452-B754-10547C6E51AD}" destId="{B1312E7E-696D-423A-8F2D-BC7EB099FA23}" srcOrd="1" destOrd="0" presId="urn:microsoft.com/office/officeart/2005/8/layout/orgChart1"/>
    <dgm:cxn modelId="{E4C682EB-C007-4A90-9A10-BD88604D45F0}" type="presParOf" srcId="{10938F94-C546-4CCF-BBF0-1C4AE3DEA248}" destId="{F0BF3B64-7CA8-49CE-83F1-5584C4D54957}" srcOrd="1" destOrd="0" presId="urn:microsoft.com/office/officeart/2005/8/layout/orgChart1"/>
    <dgm:cxn modelId="{E92DC397-9002-4A8B-A02F-405A85B9A64E}" type="presParOf" srcId="{10938F94-C546-4CCF-BBF0-1C4AE3DEA248}" destId="{1CD83369-2515-4060-A334-0D9BB483A572}" srcOrd="2" destOrd="0" presId="urn:microsoft.com/office/officeart/2005/8/layout/orgChart1"/>
    <dgm:cxn modelId="{14FC480F-5534-4128-8958-244CFD0CBCBD}" type="presParOf" srcId="{95CC6B4B-B04F-45E6-8BB1-EA804B107056}" destId="{BBB4580E-AB27-4129-A40A-948194D08AEE}" srcOrd="2" destOrd="0" presId="urn:microsoft.com/office/officeart/2005/8/layout/orgChart1"/>
    <dgm:cxn modelId="{B652C5B1-22DA-4472-A98D-0080F2FEC34E}" type="presParOf" srcId="{F95EF01D-0927-40D4-9365-8B7F533A18C1}" destId="{8FBAA99E-A399-4956-8332-DA532346178F}" srcOrd="2" destOrd="0" presId="urn:microsoft.com/office/officeart/2005/8/layout/orgChart1"/>
    <dgm:cxn modelId="{F025B6A0-28E1-46F6-A963-026C4B9B612D}" type="presParOf" srcId="{340D87A1-7E6C-4303-92C1-0BAD95C84CF3}" destId="{ADB0A8C3-BC3B-4B83-922D-F2CE431A8A2C}" srcOrd="2" destOrd="0" presId="urn:microsoft.com/office/officeart/2005/8/layout/orgChart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8F21ABD-4B0A-4206-9581-AD367301B80E}">
      <dsp:nvSpPr>
        <dsp:cNvPr id="0" name=""/>
        <dsp:cNvSpPr/>
      </dsp:nvSpPr>
      <dsp:spPr>
        <a:xfrm>
          <a:off x="4642294" y="1693172"/>
          <a:ext cx="132229" cy="405502"/>
        </a:xfrm>
        <a:custGeom>
          <a:avLst/>
          <a:gdLst/>
          <a:ahLst/>
          <a:cxnLst/>
          <a:rect l="0" t="0" r="0" b="0"/>
          <a:pathLst>
            <a:path>
              <a:moveTo>
                <a:pt x="0" y="0"/>
              </a:moveTo>
              <a:lnTo>
                <a:pt x="0" y="405502"/>
              </a:lnTo>
              <a:lnTo>
                <a:pt x="132229" y="405502"/>
              </a:lnTo>
            </a:path>
          </a:pathLst>
        </a:custGeom>
        <a:no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sp>
    <dsp:sp modelId="{B2339209-7E11-4BAD-B716-A5FB8F258211}">
      <dsp:nvSpPr>
        <dsp:cNvPr id="0" name=""/>
        <dsp:cNvSpPr/>
      </dsp:nvSpPr>
      <dsp:spPr>
        <a:xfrm>
          <a:off x="4949185" y="1067287"/>
          <a:ext cx="91440" cy="185120"/>
        </a:xfrm>
        <a:custGeom>
          <a:avLst/>
          <a:gdLst/>
          <a:ahLst/>
          <a:cxnLst/>
          <a:rect l="0" t="0" r="0" b="0"/>
          <a:pathLst>
            <a:path>
              <a:moveTo>
                <a:pt x="45720" y="0"/>
              </a:moveTo>
              <a:lnTo>
                <a:pt x="45720" y="185120"/>
              </a:lnTo>
            </a:path>
          </a:pathLst>
        </a:custGeom>
        <a:no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sp>
    <dsp:sp modelId="{4EC3EDF4-2B28-4697-A6AA-21E9A9D618C4}">
      <dsp:nvSpPr>
        <dsp:cNvPr id="0" name=""/>
        <dsp:cNvSpPr/>
      </dsp:nvSpPr>
      <dsp:spPr>
        <a:xfrm>
          <a:off x="2861609" y="441403"/>
          <a:ext cx="2133296" cy="185120"/>
        </a:xfrm>
        <a:custGeom>
          <a:avLst/>
          <a:gdLst/>
          <a:ahLst/>
          <a:cxnLst/>
          <a:rect l="0" t="0" r="0" b="0"/>
          <a:pathLst>
            <a:path>
              <a:moveTo>
                <a:pt x="0" y="0"/>
              </a:moveTo>
              <a:lnTo>
                <a:pt x="0" y="92560"/>
              </a:lnTo>
              <a:lnTo>
                <a:pt x="2133296" y="92560"/>
              </a:lnTo>
              <a:lnTo>
                <a:pt x="2133296" y="185120"/>
              </a:lnTo>
            </a:path>
          </a:pathLst>
        </a:custGeom>
        <a:no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sp>
    <dsp:sp modelId="{AB38CE98-BF47-4D85-BBEE-1D468DF90796}">
      <dsp:nvSpPr>
        <dsp:cNvPr id="0" name=""/>
        <dsp:cNvSpPr/>
      </dsp:nvSpPr>
      <dsp:spPr>
        <a:xfrm>
          <a:off x="4016410" y="2944941"/>
          <a:ext cx="132229" cy="405502"/>
        </a:xfrm>
        <a:custGeom>
          <a:avLst/>
          <a:gdLst/>
          <a:ahLst/>
          <a:cxnLst/>
          <a:rect l="0" t="0" r="0" b="0"/>
          <a:pathLst>
            <a:path>
              <a:moveTo>
                <a:pt x="0" y="0"/>
              </a:moveTo>
              <a:lnTo>
                <a:pt x="0" y="405502"/>
              </a:lnTo>
              <a:lnTo>
                <a:pt x="132229" y="405502"/>
              </a:lnTo>
            </a:path>
          </a:pathLst>
        </a:custGeom>
        <a:no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sp>
    <dsp:sp modelId="{4EDFAE3B-2859-4449-AE0E-49B734B00B7B}">
      <dsp:nvSpPr>
        <dsp:cNvPr id="0" name=""/>
        <dsp:cNvSpPr/>
      </dsp:nvSpPr>
      <dsp:spPr>
        <a:xfrm>
          <a:off x="3796028" y="2319056"/>
          <a:ext cx="132229" cy="405502"/>
        </a:xfrm>
        <a:custGeom>
          <a:avLst/>
          <a:gdLst/>
          <a:ahLst/>
          <a:cxnLst/>
          <a:rect l="0" t="0" r="0" b="0"/>
          <a:pathLst>
            <a:path>
              <a:moveTo>
                <a:pt x="0" y="0"/>
              </a:moveTo>
              <a:lnTo>
                <a:pt x="0" y="405502"/>
              </a:lnTo>
              <a:lnTo>
                <a:pt x="132229" y="405502"/>
              </a:lnTo>
            </a:path>
          </a:pathLst>
        </a:custGeom>
        <a:no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sp>
    <dsp:sp modelId="{D1996258-E7CC-4A06-B6CA-DFBF812267C9}">
      <dsp:nvSpPr>
        <dsp:cNvPr id="0" name=""/>
        <dsp:cNvSpPr/>
      </dsp:nvSpPr>
      <dsp:spPr>
        <a:xfrm>
          <a:off x="3575646" y="1693172"/>
          <a:ext cx="132229" cy="405502"/>
        </a:xfrm>
        <a:custGeom>
          <a:avLst/>
          <a:gdLst/>
          <a:ahLst/>
          <a:cxnLst/>
          <a:rect l="0" t="0" r="0" b="0"/>
          <a:pathLst>
            <a:path>
              <a:moveTo>
                <a:pt x="0" y="0"/>
              </a:moveTo>
              <a:lnTo>
                <a:pt x="0" y="405502"/>
              </a:lnTo>
              <a:lnTo>
                <a:pt x="132229" y="405502"/>
              </a:lnTo>
            </a:path>
          </a:pathLst>
        </a:custGeom>
        <a:no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sp>
    <dsp:sp modelId="{6EF3B2BA-5B70-4054-8B91-14265ED9B9E8}">
      <dsp:nvSpPr>
        <dsp:cNvPr id="0" name=""/>
        <dsp:cNvSpPr/>
      </dsp:nvSpPr>
      <dsp:spPr>
        <a:xfrm>
          <a:off x="3882537" y="1067287"/>
          <a:ext cx="91440" cy="185120"/>
        </a:xfrm>
        <a:custGeom>
          <a:avLst/>
          <a:gdLst/>
          <a:ahLst/>
          <a:cxnLst/>
          <a:rect l="0" t="0" r="0" b="0"/>
          <a:pathLst>
            <a:path>
              <a:moveTo>
                <a:pt x="45720" y="0"/>
              </a:moveTo>
              <a:lnTo>
                <a:pt x="45720" y="185120"/>
              </a:lnTo>
            </a:path>
          </a:pathLst>
        </a:custGeom>
        <a:no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sp>
    <dsp:sp modelId="{A74332FA-907F-4899-B7D5-58C771A8B461}">
      <dsp:nvSpPr>
        <dsp:cNvPr id="0" name=""/>
        <dsp:cNvSpPr/>
      </dsp:nvSpPr>
      <dsp:spPr>
        <a:xfrm>
          <a:off x="2861609" y="441403"/>
          <a:ext cx="1066648" cy="185120"/>
        </a:xfrm>
        <a:custGeom>
          <a:avLst/>
          <a:gdLst/>
          <a:ahLst/>
          <a:cxnLst/>
          <a:rect l="0" t="0" r="0" b="0"/>
          <a:pathLst>
            <a:path>
              <a:moveTo>
                <a:pt x="0" y="0"/>
              </a:moveTo>
              <a:lnTo>
                <a:pt x="0" y="92560"/>
              </a:lnTo>
              <a:lnTo>
                <a:pt x="1066648" y="92560"/>
              </a:lnTo>
              <a:lnTo>
                <a:pt x="1066648" y="185120"/>
              </a:lnTo>
            </a:path>
          </a:pathLst>
        </a:custGeom>
        <a:no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sp>
    <dsp:sp modelId="{10A30042-0814-4251-AA03-6CE0F98AA186}">
      <dsp:nvSpPr>
        <dsp:cNvPr id="0" name=""/>
        <dsp:cNvSpPr/>
      </dsp:nvSpPr>
      <dsp:spPr>
        <a:xfrm>
          <a:off x="2949761" y="2944941"/>
          <a:ext cx="132229" cy="405502"/>
        </a:xfrm>
        <a:custGeom>
          <a:avLst/>
          <a:gdLst/>
          <a:ahLst/>
          <a:cxnLst/>
          <a:rect l="0" t="0" r="0" b="0"/>
          <a:pathLst>
            <a:path>
              <a:moveTo>
                <a:pt x="0" y="0"/>
              </a:moveTo>
              <a:lnTo>
                <a:pt x="0" y="405502"/>
              </a:lnTo>
              <a:lnTo>
                <a:pt x="132229" y="405502"/>
              </a:lnTo>
            </a:path>
          </a:pathLst>
        </a:custGeom>
        <a:no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sp>
    <dsp:sp modelId="{722C9D5A-C0FB-4EAE-A6AA-8828486943B5}">
      <dsp:nvSpPr>
        <dsp:cNvPr id="0" name=""/>
        <dsp:cNvSpPr/>
      </dsp:nvSpPr>
      <dsp:spPr>
        <a:xfrm>
          <a:off x="2729379" y="2319056"/>
          <a:ext cx="132229" cy="405502"/>
        </a:xfrm>
        <a:custGeom>
          <a:avLst/>
          <a:gdLst/>
          <a:ahLst/>
          <a:cxnLst/>
          <a:rect l="0" t="0" r="0" b="0"/>
          <a:pathLst>
            <a:path>
              <a:moveTo>
                <a:pt x="0" y="0"/>
              </a:moveTo>
              <a:lnTo>
                <a:pt x="0" y="405502"/>
              </a:lnTo>
              <a:lnTo>
                <a:pt x="132229" y="405502"/>
              </a:lnTo>
            </a:path>
          </a:pathLst>
        </a:custGeom>
        <a:no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sp>
    <dsp:sp modelId="{84751207-2E4B-4423-9428-35EFD7378209}">
      <dsp:nvSpPr>
        <dsp:cNvPr id="0" name=""/>
        <dsp:cNvSpPr/>
      </dsp:nvSpPr>
      <dsp:spPr>
        <a:xfrm>
          <a:off x="2508998" y="1693172"/>
          <a:ext cx="132229" cy="405502"/>
        </a:xfrm>
        <a:custGeom>
          <a:avLst/>
          <a:gdLst/>
          <a:ahLst/>
          <a:cxnLst/>
          <a:rect l="0" t="0" r="0" b="0"/>
          <a:pathLst>
            <a:path>
              <a:moveTo>
                <a:pt x="0" y="0"/>
              </a:moveTo>
              <a:lnTo>
                <a:pt x="0" y="405502"/>
              </a:lnTo>
              <a:lnTo>
                <a:pt x="132229" y="405502"/>
              </a:lnTo>
            </a:path>
          </a:pathLst>
        </a:custGeom>
        <a:no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sp>
    <dsp:sp modelId="{E2BF24EA-F88F-487D-A564-C034D697E510}">
      <dsp:nvSpPr>
        <dsp:cNvPr id="0" name=""/>
        <dsp:cNvSpPr/>
      </dsp:nvSpPr>
      <dsp:spPr>
        <a:xfrm>
          <a:off x="2815889" y="1067287"/>
          <a:ext cx="91440" cy="185120"/>
        </a:xfrm>
        <a:custGeom>
          <a:avLst/>
          <a:gdLst/>
          <a:ahLst/>
          <a:cxnLst/>
          <a:rect l="0" t="0" r="0" b="0"/>
          <a:pathLst>
            <a:path>
              <a:moveTo>
                <a:pt x="45720" y="0"/>
              </a:moveTo>
              <a:lnTo>
                <a:pt x="45720" y="185120"/>
              </a:lnTo>
            </a:path>
          </a:pathLst>
        </a:custGeom>
        <a:no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sp>
    <dsp:sp modelId="{FD29E1F6-2224-4A70-A211-BBE120A0C90E}">
      <dsp:nvSpPr>
        <dsp:cNvPr id="0" name=""/>
        <dsp:cNvSpPr/>
      </dsp:nvSpPr>
      <dsp:spPr>
        <a:xfrm>
          <a:off x="2815889" y="441403"/>
          <a:ext cx="91440" cy="185120"/>
        </a:xfrm>
        <a:custGeom>
          <a:avLst/>
          <a:gdLst/>
          <a:ahLst/>
          <a:cxnLst/>
          <a:rect l="0" t="0" r="0" b="0"/>
          <a:pathLst>
            <a:path>
              <a:moveTo>
                <a:pt x="45720" y="0"/>
              </a:moveTo>
              <a:lnTo>
                <a:pt x="45720" y="185120"/>
              </a:lnTo>
            </a:path>
          </a:pathLst>
        </a:custGeom>
        <a:no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sp>
    <dsp:sp modelId="{67A54E85-29B1-42C4-B6A8-71140CE70FFD}">
      <dsp:nvSpPr>
        <dsp:cNvPr id="0" name=""/>
        <dsp:cNvSpPr/>
      </dsp:nvSpPr>
      <dsp:spPr>
        <a:xfrm>
          <a:off x="2103495" y="3570826"/>
          <a:ext cx="132229" cy="405502"/>
        </a:xfrm>
        <a:custGeom>
          <a:avLst/>
          <a:gdLst/>
          <a:ahLst/>
          <a:cxnLst/>
          <a:rect l="0" t="0" r="0" b="0"/>
          <a:pathLst>
            <a:path>
              <a:moveTo>
                <a:pt x="0" y="0"/>
              </a:moveTo>
              <a:lnTo>
                <a:pt x="0" y="405502"/>
              </a:lnTo>
              <a:lnTo>
                <a:pt x="132229" y="405502"/>
              </a:lnTo>
            </a:path>
          </a:pathLst>
        </a:custGeom>
        <a:no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sp>
    <dsp:sp modelId="{93AD5B89-2C2E-4492-AB3B-3E5E788ADF2F}">
      <dsp:nvSpPr>
        <dsp:cNvPr id="0" name=""/>
        <dsp:cNvSpPr/>
      </dsp:nvSpPr>
      <dsp:spPr>
        <a:xfrm>
          <a:off x="1883113" y="2944941"/>
          <a:ext cx="132229" cy="405502"/>
        </a:xfrm>
        <a:custGeom>
          <a:avLst/>
          <a:gdLst/>
          <a:ahLst/>
          <a:cxnLst/>
          <a:rect l="0" t="0" r="0" b="0"/>
          <a:pathLst>
            <a:path>
              <a:moveTo>
                <a:pt x="0" y="0"/>
              </a:moveTo>
              <a:lnTo>
                <a:pt x="0" y="405502"/>
              </a:lnTo>
              <a:lnTo>
                <a:pt x="132229" y="405502"/>
              </a:lnTo>
            </a:path>
          </a:pathLst>
        </a:custGeom>
        <a:no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sp>
    <dsp:sp modelId="{2D128DC0-F02C-4EEA-B526-B4D2AF034068}">
      <dsp:nvSpPr>
        <dsp:cNvPr id="0" name=""/>
        <dsp:cNvSpPr/>
      </dsp:nvSpPr>
      <dsp:spPr>
        <a:xfrm>
          <a:off x="1662731" y="2319056"/>
          <a:ext cx="132229" cy="405502"/>
        </a:xfrm>
        <a:custGeom>
          <a:avLst/>
          <a:gdLst/>
          <a:ahLst/>
          <a:cxnLst/>
          <a:rect l="0" t="0" r="0" b="0"/>
          <a:pathLst>
            <a:path>
              <a:moveTo>
                <a:pt x="0" y="0"/>
              </a:moveTo>
              <a:lnTo>
                <a:pt x="0" y="405502"/>
              </a:lnTo>
              <a:lnTo>
                <a:pt x="132229" y="405502"/>
              </a:lnTo>
            </a:path>
          </a:pathLst>
        </a:custGeom>
        <a:no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sp>
    <dsp:sp modelId="{47B81721-923B-4669-A3B4-EA0493560410}">
      <dsp:nvSpPr>
        <dsp:cNvPr id="0" name=""/>
        <dsp:cNvSpPr/>
      </dsp:nvSpPr>
      <dsp:spPr>
        <a:xfrm>
          <a:off x="1442349" y="1693172"/>
          <a:ext cx="132229" cy="405502"/>
        </a:xfrm>
        <a:custGeom>
          <a:avLst/>
          <a:gdLst/>
          <a:ahLst/>
          <a:cxnLst/>
          <a:rect l="0" t="0" r="0" b="0"/>
          <a:pathLst>
            <a:path>
              <a:moveTo>
                <a:pt x="0" y="0"/>
              </a:moveTo>
              <a:lnTo>
                <a:pt x="0" y="405502"/>
              </a:lnTo>
              <a:lnTo>
                <a:pt x="132229" y="405502"/>
              </a:lnTo>
            </a:path>
          </a:pathLst>
        </a:custGeom>
        <a:no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sp>
    <dsp:sp modelId="{F02AF4FE-5B5A-4952-831B-06B2A12C6498}">
      <dsp:nvSpPr>
        <dsp:cNvPr id="0" name=""/>
        <dsp:cNvSpPr/>
      </dsp:nvSpPr>
      <dsp:spPr>
        <a:xfrm>
          <a:off x="1749240" y="1067287"/>
          <a:ext cx="91440" cy="185120"/>
        </a:xfrm>
        <a:custGeom>
          <a:avLst/>
          <a:gdLst/>
          <a:ahLst/>
          <a:cxnLst/>
          <a:rect l="0" t="0" r="0" b="0"/>
          <a:pathLst>
            <a:path>
              <a:moveTo>
                <a:pt x="45720" y="0"/>
              </a:moveTo>
              <a:lnTo>
                <a:pt x="45720" y="185120"/>
              </a:lnTo>
            </a:path>
          </a:pathLst>
        </a:custGeom>
        <a:no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sp>
    <dsp:sp modelId="{5C867EE6-0636-4FB8-89DB-49778B0CC73E}">
      <dsp:nvSpPr>
        <dsp:cNvPr id="0" name=""/>
        <dsp:cNvSpPr/>
      </dsp:nvSpPr>
      <dsp:spPr>
        <a:xfrm>
          <a:off x="1794960" y="441403"/>
          <a:ext cx="1066648" cy="185120"/>
        </a:xfrm>
        <a:custGeom>
          <a:avLst/>
          <a:gdLst/>
          <a:ahLst/>
          <a:cxnLst/>
          <a:rect l="0" t="0" r="0" b="0"/>
          <a:pathLst>
            <a:path>
              <a:moveTo>
                <a:pt x="1066648" y="0"/>
              </a:moveTo>
              <a:lnTo>
                <a:pt x="1066648" y="92560"/>
              </a:lnTo>
              <a:lnTo>
                <a:pt x="0" y="92560"/>
              </a:lnTo>
              <a:lnTo>
                <a:pt x="0" y="185120"/>
              </a:lnTo>
            </a:path>
          </a:pathLst>
        </a:custGeom>
        <a:no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sp>
    <dsp:sp modelId="{B3AC66B2-44FF-483D-AF16-1105DFAA62D5}">
      <dsp:nvSpPr>
        <dsp:cNvPr id="0" name=""/>
        <dsp:cNvSpPr/>
      </dsp:nvSpPr>
      <dsp:spPr>
        <a:xfrm>
          <a:off x="596083" y="2319056"/>
          <a:ext cx="132229" cy="405502"/>
        </a:xfrm>
        <a:custGeom>
          <a:avLst/>
          <a:gdLst/>
          <a:ahLst/>
          <a:cxnLst/>
          <a:rect l="0" t="0" r="0" b="0"/>
          <a:pathLst>
            <a:path>
              <a:moveTo>
                <a:pt x="0" y="0"/>
              </a:moveTo>
              <a:lnTo>
                <a:pt x="0" y="405502"/>
              </a:lnTo>
              <a:lnTo>
                <a:pt x="132229" y="405502"/>
              </a:lnTo>
            </a:path>
          </a:pathLst>
        </a:custGeom>
        <a:no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sp>
    <dsp:sp modelId="{C5868079-FCD2-4BE5-AA28-D0C94AB5CD92}">
      <dsp:nvSpPr>
        <dsp:cNvPr id="0" name=""/>
        <dsp:cNvSpPr/>
      </dsp:nvSpPr>
      <dsp:spPr>
        <a:xfrm>
          <a:off x="375701" y="1693172"/>
          <a:ext cx="132229" cy="405502"/>
        </a:xfrm>
        <a:custGeom>
          <a:avLst/>
          <a:gdLst/>
          <a:ahLst/>
          <a:cxnLst/>
          <a:rect l="0" t="0" r="0" b="0"/>
          <a:pathLst>
            <a:path>
              <a:moveTo>
                <a:pt x="0" y="0"/>
              </a:moveTo>
              <a:lnTo>
                <a:pt x="0" y="405502"/>
              </a:lnTo>
              <a:lnTo>
                <a:pt x="132229" y="405502"/>
              </a:lnTo>
            </a:path>
          </a:pathLst>
        </a:custGeom>
        <a:no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sp>
    <dsp:sp modelId="{5BD7E721-C10E-4E54-A51E-FE265ABA0A06}">
      <dsp:nvSpPr>
        <dsp:cNvPr id="0" name=""/>
        <dsp:cNvSpPr/>
      </dsp:nvSpPr>
      <dsp:spPr>
        <a:xfrm>
          <a:off x="682592" y="1067287"/>
          <a:ext cx="91440" cy="185120"/>
        </a:xfrm>
        <a:custGeom>
          <a:avLst/>
          <a:gdLst/>
          <a:ahLst/>
          <a:cxnLst/>
          <a:rect l="0" t="0" r="0" b="0"/>
          <a:pathLst>
            <a:path>
              <a:moveTo>
                <a:pt x="45720" y="0"/>
              </a:moveTo>
              <a:lnTo>
                <a:pt x="45720" y="185120"/>
              </a:lnTo>
            </a:path>
          </a:pathLst>
        </a:custGeom>
        <a:no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sp>
    <dsp:sp modelId="{9B90BD38-7D27-4DD5-B8AF-F6FEDE953FD8}">
      <dsp:nvSpPr>
        <dsp:cNvPr id="0" name=""/>
        <dsp:cNvSpPr/>
      </dsp:nvSpPr>
      <dsp:spPr>
        <a:xfrm>
          <a:off x="728312" y="441403"/>
          <a:ext cx="2133296" cy="185120"/>
        </a:xfrm>
        <a:custGeom>
          <a:avLst/>
          <a:gdLst/>
          <a:ahLst/>
          <a:cxnLst/>
          <a:rect l="0" t="0" r="0" b="0"/>
          <a:pathLst>
            <a:path>
              <a:moveTo>
                <a:pt x="2133296" y="0"/>
              </a:moveTo>
              <a:lnTo>
                <a:pt x="2133296" y="92560"/>
              </a:lnTo>
              <a:lnTo>
                <a:pt x="0" y="92560"/>
              </a:lnTo>
              <a:lnTo>
                <a:pt x="0" y="185120"/>
              </a:lnTo>
            </a:path>
          </a:pathLst>
        </a:custGeom>
        <a:no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sp>
    <dsp:sp modelId="{566C7955-D2DA-4C75-937E-93034906C610}">
      <dsp:nvSpPr>
        <dsp:cNvPr id="0" name=""/>
        <dsp:cNvSpPr/>
      </dsp:nvSpPr>
      <dsp:spPr>
        <a:xfrm>
          <a:off x="2420845" y="639"/>
          <a:ext cx="881527" cy="440763"/>
        </a:xfrm>
        <a:prstGeom prst="rect">
          <a:avLst/>
        </a:prstGeom>
        <a:solidFill>
          <a:srgbClr val="FFC000"/>
        </a:solid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en-US" sz="1000" b="1" i="0" u="none" strike="noStrike" kern="1200" baseline="0" smtClean="0">
              <a:solidFill>
                <a:sysClr val="window" lastClr="FFFFFF"/>
              </a:solidFill>
              <a:latin typeface="Calibri" panose="020F0502020204030204" pitchFamily="34" charset="0"/>
              <a:ea typeface="+mn-ea"/>
              <a:cs typeface="+mn-cs"/>
            </a:rPr>
            <a:t>E-optics</a:t>
          </a:r>
          <a:endParaRPr lang="en-US" sz="1000" kern="1200" smtClean="0">
            <a:solidFill>
              <a:sysClr val="window" lastClr="FFFFFF"/>
            </a:solidFill>
            <a:latin typeface="Calibri" panose="020F0502020204030204"/>
            <a:ea typeface="+mn-ea"/>
            <a:cs typeface="+mn-cs"/>
          </a:endParaRPr>
        </a:p>
      </dsp:txBody>
      <dsp:txXfrm>
        <a:off x="2420845" y="639"/>
        <a:ext cx="881527" cy="440763"/>
      </dsp:txXfrm>
    </dsp:sp>
    <dsp:sp modelId="{8CC686F4-E44A-4ED3-BAB7-67D17F8859D6}">
      <dsp:nvSpPr>
        <dsp:cNvPr id="0" name=""/>
        <dsp:cNvSpPr/>
      </dsp:nvSpPr>
      <dsp:spPr>
        <a:xfrm>
          <a:off x="287548" y="626523"/>
          <a:ext cx="881527" cy="440763"/>
        </a:xfrm>
        <a:prstGeom prst="rect">
          <a:avLst/>
        </a:prstGeom>
        <a:solidFill>
          <a:srgbClr val="FFC000"/>
        </a:solid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en-US" sz="1000" b="0" i="0" u="none" strike="noStrike" kern="1200" baseline="0" smtClean="0">
              <a:solidFill>
                <a:sysClr val="window" lastClr="FFFFFF"/>
              </a:solidFill>
              <a:latin typeface="Calibri" panose="020F0502020204030204" pitchFamily="34" charset="0"/>
              <a:ea typeface="+mn-ea"/>
              <a:cs typeface="+mn-cs"/>
            </a:rPr>
            <a:t>Designing</a:t>
          </a:r>
          <a:endParaRPr lang="en-US" sz="1000" b="0" i="0" u="none" strike="noStrike" kern="1200" baseline="0" smtClean="0">
            <a:solidFill>
              <a:sysClr val="window" lastClr="FFFFFF"/>
            </a:solidFill>
            <a:latin typeface="Times New Roman" panose="02020603050405020304" pitchFamily="18" charset="0"/>
            <a:ea typeface="+mn-ea"/>
            <a:cs typeface="+mn-cs"/>
          </a:endParaRPr>
        </a:p>
      </dsp:txBody>
      <dsp:txXfrm>
        <a:off x="287548" y="626523"/>
        <a:ext cx="881527" cy="440763"/>
      </dsp:txXfrm>
    </dsp:sp>
    <dsp:sp modelId="{9A1C486A-4065-48B9-A8C4-FA246C872489}">
      <dsp:nvSpPr>
        <dsp:cNvPr id="0" name=""/>
        <dsp:cNvSpPr/>
      </dsp:nvSpPr>
      <dsp:spPr>
        <a:xfrm>
          <a:off x="287548" y="1252408"/>
          <a:ext cx="881527" cy="440763"/>
        </a:xfrm>
        <a:prstGeom prst="rect">
          <a:avLst/>
        </a:prstGeom>
        <a:solidFill>
          <a:srgbClr val="FFC000"/>
        </a:solid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en-US" sz="1000" b="0" i="0" u="none" strike="noStrike" kern="1200" baseline="0" smtClean="0">
              <a:solidFill>
                <a:sysClr val="window" lastClr="FFFFFF"/>
              </a:solidFill>
              <a:latin typeface="Calibri" panose="020F0502020204030204" pitchFamily="34" charset="0"/>
              <a:ea typeface="+mn-ea"/>
              <a:cs typeface="+mn-cs"/>
            </a:rPr>
            <a:t>Research on Designing</a:t>
          </a:r>
          <a:endParaRPr lang="en-US" sz="1000" b="0" i="0" u="none" strike="noStrike" kern="1200" baseline="0" smtClean="0">
            <a:solidFill>
              <a:sysClr val="window" lastClr="FFFFFF"/>
            </a:solidFill>
            <a:latin typeface="Times New Roman" panose="02020603050405020304" pitchFamily="18" charset="0"/>
            <a:ea typeface="+mn-ea"/>
            <a:cs typeface="+mn-cs"/>
          </a:endParaRPr>
        </a:p>
      </dsp:txBody>
      <dsp:txXfrm>
        <a:off x="287548" y="1252408"/>
        <a:ext cx="881527" cy="440763"/>
      </dsp:txXfrm>
    </dsp:sp>
    <dsp:sp modelId="{7F773E4D-720B-4601-8F9C-6D7C1F812AC7}">
      <dsp:nvSpPr>
        <dsp:cNvPr id="0" name=""/>
        <dsp:cNvSpPr/>
      </dsp:nvSpPr>
      <dsp:spPr>
        <a:xfrm>
          <a:off x="507930" y="1878293"/>
          <a:ext cx="881527" cy="440763"/>
        </a:xfrm>
        <a:prstGeom prst="rect">
          <a:avLst/>
        </a:prstGeom>
        <a:solidFill>
          <a:srgbClr val="FFC000"/>
        </a:solid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en-US" sz="1000" b="0" i="0" u="none" strike="noStrike" kern="1200" baseline="0" smtClean="0">
              <a:solidFill>
                <a:sysClr val="window" lastClr="FFFFFF"/>
              </a:solidFill>
              <a:latin typeface="Calibri" panose="020F0502020204030204" pitchFamily="34" charset="0"/>
              <a:ea typeface="+mn-ea"/>
              <a:cs typeface="+mn-cs"/>
            </a:rPr>
            <a:t>Designing Front-end</a:t>
          </a:r>
          <a:endParaRPr lang="en-US" sz="1000" b="0" i="0" u="none" strike="noStrike" kern="1200" baseline="0" smtClean="0">
            <a:solidFill>
              <a:sysClr val="window" lastClr="FFFFFF"/>
            </a:solidFill>
            <a:latin typeface="Times New Roman" panose="02020603050405020304" pitchFamily="18" charset="0"/>
            <a:ea typeface="+mn-ea"/>
            <a:cs typeface="+mn-cs"/>
          </a:endParaRPr>
        </a:p>
      </dsp:txBody>
      <dsp:txXfrm>
        <a:off x="507930" y="1878293"/>
        <a:ext cx="881527" cy="440763"/>
      </dsp:txXfrm>
    </dsp:sp>
    <dsp:sp modelId="{8093ACBE-716B-4BA5-866F-5565C579CEA9}">
      <dsp:nvSpPr>
        <dsp:cNvPr id="0" name=""/>
        <dsp:cNvSpPr/>
      </dsp:nvSpPr>
      <dsp:spPr>
        <a:xfrm>
          <a:off x="728312" y="2504177"/>
          <a:ext cx="881527" cy="440763"/>
        </a:xfrm>
        <a:prstGeom prst="rect">
          <a:avLst/>
        </a:prstGeom>
        <a:solidFill>
          <a:srgbClr val="FFC000"/>
        </a:solid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en-US" sz="1000" b="0" i="0" u="none" strike="noStrike" kern="1200" baseline="0" smtClean="0">
              <a:solidFill>
                <a:sysClr val="window" lastClr="FFFFFF"/>
              </a:solidFill>
              <a:latin typeface="Calibri" panose="020F0502020204030204" pitchFamily="34" charset="0"/>
              <a:ea typeface="+mn-ea"/>
              <a:cs typeface="+mn-cs"/>
            </a:rPr>
            <a:t>Designing Back-end</a:t>
          </a:r>
          <a:endParaRPr lang="en-US" sz="1000" b="0" i="0" u="none" strike="noStrike" kern="1200" baseline="0" smtClean="0">
            <a:solidFill>
              <a:sysClr val="window" lastClr="FFFFFF"/>
            </a:solidFill>
            <a:latin typeface="Times New Roman" panose="02020603050405020304" pitchFamily="18" charset="0"/>
            <a:ea typeface="+mn-ea"/>
            <a:cs typeface="+mn-cs"/>
          </a:endParaRPr>
        </a:p>
      </dsp:txBody>
      <dsp:txXfrm>
        <a:off x="728312" y="2504177"/>
        <a:ext cx="881527" cy="440763"/>
      </dsp:txXfrm>
    </dsp:sp>
    <dsp:sp modelId="{4341118A-A979-42BF-B208-08D87A6EEC30}">
      <dsp:nvSpPr>
        <dsp:cNvPr id="0" name=""/>
        <dsp:cNvSpPr/>
      </dsp:nvSpPr>
      <dsp:spPr>
        <a:xfrm>
          <a:off x="1354196" y="626523"/>
          <a:ext cx="881527" cy="440763"/>
        </a:xfrm>
        <a:prstGeom prst="rect">
          <a:avLst/>
        </a:prstGeom>
        <a:solidFill>
          <a:srgbClr val="FFC000"/>
        </a:solid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en-US" sz="1000" b="0" i="0" u="none" strike="noStrike" kern="1200" baseline="0" smtClean="0">
              <a:solidFill>
                <a:sysClr val="window" lastClr="FFFFFF"/>
              </a:solidFill>
              <a:latin typeface="Calibri" panose="020F0502020204030204" pitchFamily="34" charset="0"/>
              <a:ea typeface="+mn-ea"/>
              <a:cs typeface="+mn-cs"/>
            </a:rPr>
            <a:t>Developing</a:t>
          </a:r>
          <a:endParaRPr lang="en-US" sz="1000" b="0" i="0" u="none" strike="noStrike" kern="1200" baseline="0" smtClean="0">
            <a:solidFill>
              <a:sysClr val="window" lastClr="FFFFFF"/>
            </a:solidFill>
            <a:latin typeface="Times New Roman" panose="02020603050405020304" pitchFamily="18" charset="0"/>
            <a:ea typeface="+mn-ea"/>
            <a:cs typeface="+mn-cs"/>
          </a:endParaRPr>
        </a:p>
      </dsp:txBody>
      <dsp:txXfrm>
        <a:off x="1354196" y="626523"/>
        <a:ext cx="881527" cy="440763"/>
      </dsp:txXfrm>
    </dsp:sp>
    <dsp:sp modelId="{96A2A51F-3CFF-4308-A39F-68599D817865}">
      <dsp:nvSpPr>
        <dsp:cNvPr id="0" name=""/>
        <dsp:cNvSpPr/>
      </dsp:nvSpPr>
      <dsp:spPr>
        <a:xfrm>
          <a:off x="1354196" y="1252408"/>
          <a:ext cx="881527" cy="440763"/>
        </a:xfrm>
        <a:prstGeom prst="rect">
          <a:avLst/>
        </a:prstGeom>
        <a:solidFill>
          <a:srgbClr val="FFC000"/>
        </a:solid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en-US" sz="1000" b="0" i="0" u="none" strike="noStrike" kern="1200" baseline="0" smtClean="0">
              <a:solidFill>
                <a:sysClr val="window" lastClr="FFFFFF"/>
              </a:solidFill>
              <a:latin typeface="Calibri" panose="020F0502020204030204" pitchFamily="34" charset="0"/>
              <a:ea typeface="+mn-ea"/>
              <a:cs typeface="+mn-cs"/>
            </a:rPr>
            <a:t>Research on tools</a:t>
          </a:r>
          <a:endParaRPr lang="en-US" sz="1000" b="0" i="0" u="none" strike="noStrike" kern="1200" baseline="0" smtClean="0">
            <a:solidFill>
              <a:sysClr val="window" lastClr="FFFFFF"/>
            </a:solidFill>
            <a:latin typeface="Times New Roman" panose="02020603050405020304" pitchFamily="18" charset="0"/>
            <a:ea typeface="+mn-ea"/>
            <a:cs typeface="+mn-cs"/>
          </a:endParaRPr>
        </a:p>
      </dsp:txBody>
      <dsp:txXfrm>
        <a:off x="1354196" y="1252408"/>
        <a:ext cx="881527" cy="440763"/>
      </dsp:txXfrm>
    </dsp:sp>
    <dsp:sp modelId="{6AD9FFA5-7094-4C1F-A557-580FD3373B40}">
      <dsp:nvSpPr>
        <dsp:cNvPr id="0" name=""/>
        <dsp:cNvSpPr/>
      </dsp:nvSpPr>
      <dsp:spPr>
        <a:xfrm>
          <a:off x="1574578" y="1878293"/>
          <a:ext cx="881527" cy="440763"/>
        </a:xfrm>
        <a:prstGeom prst="rect">
          <a:avLst/>
        </a:prstGeom>
        <a:solidFill>
          <a:srgbClr val="FFC000"/>
        </a:solid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en-US" sz="1000" b="0" i="0" u="none" strike="noStrike" kern="1200" baseline="0" smtClean="0">
              <a:solidFill>
                <a:sysClr val="window" lastClr="FFFFFF"/>
              </a:solidFill>
              <a:latin typeface="Calibri" panose="020F0502020204030204" pitchFamily="34" charset="0"/>
              <a:ea typeface="+mn-ea"/>
              <a:cs typeface="+mn-cs"/>
            </a:rPr>
            <a:t>Research and Development</a:t>
          </a:r>
          <a:endParaRPr lang="en-US" sz="1000" b="0" i="0" u="none" strike="noStrike" kern="1200" baseline="0" smtClean="0">
            <a:solidFill>
              <a:sysClr val="window" lastClr="FFFFFF"/>
            </a:solidFill>
            <a:latin typeface="Times New Roman" panose="02020603050405020304" pitchFamily="18" charset="0"/>
            <a:ea typeface="+mn-ea"/>
            <a:cs typeface="+mn-cs"/>
          </a:endParaRPr>
        </a:p>
      </dsp:txBody>
      <dsp:txXfrm>
        <a:off x="1574578" y="1878293"/>
        <a:ext cx="881527" cy="440763"/>
      </dsp:txXfrm>
    </dsp:sp>
    <dsp:sp modelId="{60DEC7C2-8531-411D-92B9-79B0576C4272}">
      <dsp:nvSpPr>
        <dsp:cNvPr id="0" name=""/>
        <dsp:cNvSpPr/>
      </dsp:nvSpPr>
      <dsp:spPr>
        <a:xfrm>
          <a:off x="1794960" y="2504177"/>
          <a:ext cx="881527" cy="440763"/>
        </a:xfrm>
        <a:prstGeom prst="rect">
          <a:avLst/>
        </a:prstGeom>
        <a:solidFill>
          <a:srgbClr val="FFC000"/>
        </a:solid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en-US" sz="1000" b="0" i="0" u="none" strike="noStrike" kern="1200" baseline="0" smtClean="0">
              <a:solidFill>
                <a:sysClr val="window" lastClr="FFFFFF"/>
              </a:solidFill>
              <a:latin typeface="Calibri" panose="020F0502020204030204" pitchFamily="34" charset="0"/>
              <a:ea typeface="+mn-ea"/>
              <a:cs typeface="+mn-cs"/>
            </a:rPr>
            <a:t>Development of front-end </a:t>
          </a:r>
          <a:endParaRPr lang="en-US" sz="1000" b="0" i="0" u="none" strike="noStrike" kern="1200" baseline="0" smtClean="0">
            <a:solidFill>
              <a:sysClr val="window" lastClr="FFFFFF"/>
            </a:solidFill>
            <a:latin typeface="Times New Roman" panose="02020603050405020304" pitchFamily="18" charset="0"/>
            <a:ea typeface="+mn-ea"/>
            <a:cs typeface="+mn-cs"/>
          </a:endParaRPr>
        </a:p>
      </dsp:txBody>
      <dsp:txXfrm>
        <a:off x="1794960" y="2504177"/>
        <a:ext cx="881527" cy="440763"/>
      </dsp:txXfrm>
    </dsp:sp>
    <dsp:sp modelId="{BDCA79B5-650F-4BF6-A2E7-A13089F1ABF3}">
      <dsp:nvSpPr>
        <dsp:cNvPr id="0" name=""/>
        <dsp:cNvSpPr/>
      </dsp:nvSpPr>
      <dsp:spPr>
        <a:xfrm>
          <a:off x="2015342" y="3130062"/>
          <a:ext cx="881527" cy="440763"/>
        </a:xfrm>
        <a:prstGeom prst="rect">
          <a:avLst/>
        </a:prstGeom>
        <a:solidFill>
          <a:srgbClr val="FFC000"/>
        </a:solid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en-US" sz="1000" b="0" i="0" u="none" strike="noStrike" kern="1200" baseline="0" smtClean="0">
              <a:solidFill>
                <a:sysClr val="window" lastClr="FFFFFF"/>
              </a:solidFill>
              <a:latin typeface="Calibri" panose="020F0502020204030204" pitchFamily="34" charset="0"/>
              <a:ea typeface="+mn-ea"/>
              <a:cs typeface="+mn-cs"/>
            </a:rPr>
            <a:t>Developing Database</a:t>
          </a:r>
          <a:endParaRPr lang="en-US" sz="1000" b="0" i="0" u="none" strike="noStrike" kern="1200" baseline="0" smtClean="0">
            <a:solidFill>
              <a:sysClr val="window" lastClr="FFFFFF"/>
            </a:solidFill>
            <a:latin typeface="Times New Roman" panose="02020603050405020304" pitchFamily="18" charset="0"/>
            <a:ea typeface="+mn-ea"/>
            <a:cs typeface="+mn-cs"/>
          </a:endParaRPr>
        </a:p>
      </dsp:txBody>
      <dsp:txXfrm>
        <a:off x="2015342" y="3130062"/>
        <a:ext cx="881527" cy="440763"/>
      </dsp:txXfrm>
    </dsp:sp>
    <dsp:sp modelId="{EE3E2650-AB1D-4988-8F84-5C979551E30E}">
      <dsp:nvSpPr>
        <dsp:cNvPr id="0" name=""/>
        <dsp:cNvSpPr/>
      </dsp:nvSpPr>
      <dsp:spPr>
        <a:xfrm>
          <a:off x="2235724" y="3755946"/>
          <a:ext cx="881527" cy="440763"/>
        </a:xfrm>
        <a:prstGeom prst="rect">
          <a:avLst/>
        </a:prstGeom>
        <a:solidFill>
          <a:srgbClr val="FFC000"/>
        </a:solid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en-US" sz="1000" b="0" i="0" u="none" strike="noStrike" kern="1200" baseline="0" smtClean="0">
              <a:solidFill>
                <a:sysClr val="window" lastClr="FFFFFF"/>
              </a:solidFill>
              <a:latin typeface="Calibri" panose="020F0502020204030204" pitchFamily="34" charset="0"/>
              <a:ea typeface="+mn-ea"/>
              <a:cs typeface="+mn-cs"/>
            </a:rPr>
            <a:t>Developing Back-end</a:t>
          </a:r>
          <a:endParaRPr lang="en-US" sz="1000" b="0" i="0" u="none" strike="noStrike" kern="1200" baseline="0" smtClean="0">
            <a:solidFill>
              <a:sysClr val="window" lastClr="FFFFFF"/>
            </a:solidFill>
            <a:latin typeface="Times New Roman" panose="02020603050405020304" pitchFamily="18" charset="0"/>
            <a:ea typeface="+mn-ea"/>
            <a:cs typeface="+mn-cs"/>
          </a:endParaRPr>
        </a:p>
      </dsp:txBody>
      <dsp:txXfrm>
        <a:off x="2235724" y="3755946"/>
        <a:ext cx="881527" cy="440763"/>
      </dsp:txXfrm>
    </dsp:sp>
    <dsp:sp modelId="{55E0F170-963D-4EB1-BE74-25F5CC63BA98}">
      <dsp:nvSpPr>
        <dsp:cNvPr id="0" name=""/>
        <dsp:cNvSpPr/>
      </dsp:nvSpPr>
      <dsp:spPr>
        <a:xfrm>
          <a:off x="2420845" y="626523"/>
          <a:ext cx="881527" cy="440763"/>
        </a:xfrm>
        <a:prstGeom prst="rect">
          <a:avLst/>
        </a:prstGeom>
        <a:solidFill>
          <a:srgbClr val="FFC000"/>
        </a:solid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en-US" sz="1000" b="0" i="0" u="none" strike="noStrike" kern="1200" baseline="0" smtClean="0">
              <a:solidFill>
                <a:sysClr val="window" lastClr="FFFFFF"/>
              </a:solidFill>
              <a:latin typeface="Calibri" panose="020F0502020204030204" pitchFamily="34" charset="0"/>
              <a:ea typeface="+mn-ea"/>
              <a:cs typeface="+mn-cs"/>
            </a:rPr>
            <a:t>Testing</a:t>
          </a:r>
          <a:endParaRPr lang="en-US" sz="1000" b="0" i="0" u="none" strike="noStrike" kern="1200" baseline="0" smtClean="0">
            <a:solidFill>
              <a:sysClr val="window" lastClr="FFFFFF"/>
            </a:solidFill>
            <a:latin typeface="Times New Roman" panose="02020603050405020304" pitchFamily="18" charset="0"/>
            <a:ea typeface="+mn-ea"/>
            <a:cs typeface="+mn-cs"/>
          </a:endParaRPr>
        </a:p>
      </dsp:txBody>
      <dsp:txXfrm>
        <a:off x="2420845" y="626523"/>
        <a:ext cx="881527" cy="440763"/>
      </dsp:txXfrm>
    </dsp:sp>
    <dsp:sp modelId="{D82CE29E-FCC9-4809-965A-62D4DB48621C}">
      <dsp:nvSpPr>
        <dsp:cNvPr id="0" name=""/>
        <dsp:cNvSpPr/>
      </dsp:nvSpPr>
      <dsp:spPr>
        <a:xfrm>
          <a:off x="2420845" y="1252408"/>
          <a:ext cx="881527" cy="440763"/>
        </a:xfrm>
        <a:prstGeom prst="rect">
          <a:avLst/>
        </a:prstGeom>
        <a:solidFill>
          <a:srgbClr val="FFC000"/>
        </a:solid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en-US" sz="1000" b="0" i="0" u="none" strike="noStrike" kern="1200" baseline="0" smtClean="0">
              <a:solidFill>
                <a:sysClr val="window" lastClr="FFFFFF"/>
              </a:solidFill>
              <a:latin typeface="Calibri" panose="020F0502020204030204" pitchFamily="34" charset="0"/>
              <a:ea typeface="+mn-ea"/>
              <a:cs typeface="+mn-cs"/>
            </a:rPr>
            <a:t>Component Testing</a:t>
          </a:r>
          <a:endParaRPr lang="en-US" sz="1000" b="0" i="0" u="none" strike="noStrike" kern="1200" baseline="0" smtClean="0">
            <a:solidFill>
              <a:sysClr val="window" lastClr="FFFFFF"/>
            </a:solidFill>
            <a:latin typeface="Times New Roman" panose="02020603050405020304" pitchFamily="18" charset="0"/>
            <a:ea typeface="+mn-ea"/>
            <a:cs typeface="+mn-cs"/>
          </a:endParaRPr>
        </a:p>
      </dsp:txBody>
      <dsp:txXfrm>
        <a:off x="2420845" y="1252408"/>
        <a:ext cx="881527" cy="440763"/>
      </dsp:txXfrm>
    </dsp:sp>
    <dsp:sp modelId="{C03CAF8C-728F-4F65-89CA-CFF0CBAA5AE9}">
      <dsp:nvSpPr>
        <dsp:cNvPr id="0" name=""/>
        <dsp:cNvSpPr/>
      </dsp:nvSpPr>
      <dsp:spPr>
        <a:xfrm>
          <a:off x="2641227" y="1878293"/>
          <a:ext cx="881527" cy="440763"/>
        </a:xfrm>
        <a:prstGeom prst="rect">
          <a:avLst/>
        </a:prstGeom>
        <a:solidFill>
          <a:srgbClr val="FFC000"/>
        </a:solid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en-US" sz="1000" b="0" i="0" u="none" strike="noStrike" kern="1200" baseline="0" smtClean="0">
              <a:solidFill>
                <a:sysClr val="window" lastClr="FFFFFF"/>
              </a:solidFill>
              <a:latin typeface="Calibri" panose="020F0502020204030204" pitchFamily="34" charset="0"/>
              <a:ea typeface="+mn-ea"/>
              <a:cs typeface="+mn-cs"/>
            </a:rPr>
            <a:t>Pair Testing</a:t>
          </a:r>
          <a:endParaRPr lang="en-US" sz="1000" b="0" i="0" u="none" strike="noStrike" kern="1200" baseline="0" smtClean="0">
            <a:solidFill>
              <a:sysClr val="window" lastClr="FFFFFF"/>
            </a:solidFill>
            <a:latin typeface="Times New Roman" panose="02020603050405020304" pitchFamily="18" charset="0"/>
            <a:ea typeface="+mn-ea"/>
            <a:cs typeface="+mn-cs"/>
          </a:endParaRPr>
        </a:p>
      </dsp:txBody>
      <dsp:txXfrm>
        <a:off x="2641227" y="1878293"/>
        <a:ext cx="881527" cy="440763"/>
      </dsp:txXfrm>
    </dsp:sp>
    <dsp:sp modelId="{EA07806B-468A-47E7-9464-08FD05A9F365}">
      <dsp:nvSpPr>
        <dsp:cNvPr id="0" name=""/>
        <dsp:cNvSpPr/>
      </dsp:nvSpPr>
      <dsp:spPr>
        <a:xfrm>
          <a:off x="2861609" y="2504177"/>
          <a:ext cx="881527" cy="440763"/>
        </a:xfrm>
        <a:prstGeom prst="rect">
          <a:avLst/>
        </a:prstGeom>
        <a:solidFill>
          <a:srgbClr val="FFC000"/>
        </a:solid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en-US" sz="1000" b="0" i="0" u="none" strike="noStrike" kern="1200" baseline="0" smtClean="0">
              <a:solidFill>
                <a:sysClr val="window" lastClr="FFFFFF"/>
              </a:solidFill>
              <a:latin typeface="Calibri" panose="020F0502020204030204" pitchFamily="34" charset="0"/>
              <a:ea typeface="+mn-ea"/>
              <a:cs typeface="+mn-cs"/>
            </a:rPr>
            <a:t>Unit Testing</a:t>
          </a:r>
          <a:endParaRPr lang="en-US" sz="1000" b="0" i="0" u="none" strike="noStrike" kern="1200" baseline="0" smtClean="0">
            <a:solidFill>
              <a:sysClr val="window" lastClr="FFFFFF"/>
            </a:solidFill>
            <a:latin typeface="Times New Roman" panose="02020603050405020304" pitchFamily="18" charset="0"/>
            <a:ea typeface="+mn-ea"/>
            <a:cs typeface="+mn-cs"/>
          </a:endParaRPr>
        </a:p>
      </dsp:txBody>
      <dsp:txXfrm>
        <a:off x="2861609" y="2504177"/>
        <a:ext cx="881527" cy="440763"/>
      </dsp:txXfrm>
    </dsp:sp>
    <dsp:sp modelId="{AE008E61-C1F0-463A-8519-423C3DDFA339}">
      <dsp:nvSpPr>
        <dsp:cNvPr id="0" name=""/>
        <dsp:cNvSpPr/>
      </dsp:nvSpPr>
      <dsp:spPr>
        <a:xfrm>
          <a:off x="3081990" y="3130062"/>
          <a:ext cx="881527" cy="440763"/>
        </a:xfrm>
        <a:prstGeom prst="rect">
          <a:avLst/>
        </a:prstGeom>
        <a:solidFill>
          <a:srgbClr val="FFC000"/>
        </a:solid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en-US" sz="1000" b="0" i="0" u="none" strike="noStrike" kern="1200" baseline="0" smtClean="0">
              <a:solidFill>
                <a:sysClr val="window" lastClr="FFFFFF"/>
              </a:solidFill>
              <a:latin typeface="Calibri" panose="020F0502020204030204" pitchFamily="34" charset="0"/>
              <a:ea typeface="+mn-ea"/>
              <a:cs typeface="+mn-cs"/>
            </a:rPr>
            <a:t>Non-Functional Testing</a:t>
          </a:r>
          <a:endParaRPr lang="en-US" sz="1000" b="0" i="0" u="none" strike="noStrike" kern="1200" baseline="0" smtClean="0">
            <a:solidFill>
              <a:sysClr val="window" lastClr="FFFFFF"/>
            </a:solidFill>
            <a:latin typeface="Times New Roman" panose="02020603050405020304" pitchFamily="18" charset="0"/>
            <a:ea typeface="+mn-ea"/>
            <a:cs typeface="+mn-cs"/>
          </a:endParaRPr>
        </a:p>
      </dsp:txBody>
      <dsp:txXfrm>
        <a:off x="3081990" y="3130062"/>
        <a:ext cx="881527" cy="440763"/>
      </dsp:txXfrm>
    </dsp:sp>
    <dsp:sp modelId="{CAF47D67-5B4D-4F6F-8725-13B197EB37C5}">
      <dsp:nvSpPr>
        <dsp:cNvPr id="0" name=""/>
        <dsp:cNvSpPr/>
      </dsp:nvSpPr>
      <dsp:spPr>
        <a:xfrm>
          <a:off x="3487493" y="626523"/>
          <a:ext cx="881527" cy="440763"/>
        </a:xfrm>
        <a:prstGeom prst="rect">
          <a:avLst/>
        </a:prstGeom>
        <a:solidFill>
          <a:srgbClr val="FFC000"/>
        </a:solid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en-US" sz="1000" b="0" i="0" u="none" strike="noStrike" kern="1200" baseline="0" smtClean="0">
              <a:solidFill>
                <a:sysClr val="window" lastClr="FFFFFF"/>
              </a:solidFill>
              <a:latin typeface="Calibri" panose="020F0502020204030204" pitchFamily="34" charset="0"/>
              <a:ea typeface="+mn-ea"/>
              <a:cs typeface="+mn-cs"/>
            </a:rPr>
            <a:t>Deployment</a:t>
          </a:r>
          <a:endParaRPr lang="en-US" sz="1000" b="0" i="0" u="none" strike="noStrike" kern="1200" baseline="0" smtClean="0">
            <a:solidFill>
              <a:sysClr val="window" lastClr="FFFFFF"/>
            </a:solidFill>
            <a:latin typeface="Times New Roman" panose="02020603050405020304" pitchFamily="18" charset="0"/>
            <a:ea typeface="+mn-ea"/>
            <a:cs typeface="+mn-cs"/>
          </a:endParaRPr>
        </a:p>
      </dsp:txBody>
      <dsp:txXfrm>
        <a:off x="3487493" y="626523"/>
        <a:ext cx="881527" cy="440763"/>
      </dsp:txXfrm>
    </dsp:sp>
    <dsp:sp modelId="{27420904-20E4-4C30-A832-CB3D3521CA73}">
      <dsp:nvSpPr>
        <dsp:cNvPr id="0" name=""/>
        <dsp:cNvSpPr/>
      </dsp:nvSpPr>
      <dsp:spPr>
        <a:xfrm>
          <a:off x="3487493" y="1252408"/>
          <a:ext cx="881527" cy="440763"/>
        </a:xfrm>
        <a:prstGeom prst="rect">
          <a:avLst/>
        </a:prstGeom>
        <a:solidFill>
          <a:srgbClr val="FFC000"/>
        </a:solid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en-US" sz="1000" b="0" i="0" u="none" strike="noStrike" kern="1200" baseline="0" smtClean="0">
              <a:solidFill>
                <a:sysClr val="window" lastClr="FFFFFF"/>
              </a:solidFill>
              <a:latin typeface="Calibri" panose="020F0502020204030204" pitchFamily="34" charset="0"/>
              <a:ea typeface="+mn-ea"/>
              <a:cs typeface="+mn-cs"/>
            </a:rPr>
            <a:t>Project Management</a:t>
          </a:r>
          <a:endParaRPr lang="en-US" sz="1000" b="0" i="0" u="none" strike="noStrike" kern="1200" baseline="0" smtClean="0">
            <a:solidFill>
              <a:sysClr val="window" lastClr="FFFFFF"/>
            </a:solidFill>
            <a:latin typeface="Times New Roman" panose="02020603050405020304" pitchFamily="18" charset="0"/>
            <a:ea typeface="+mn-ea"/>
            <a:cs typeface="+mn-cs"/>
          </a:endParaRPr>
        </a:p>
      </dsp:txBody>
      <dsp:txXfrm>
        <a:off x="3487493" y="1252408"/>
        <a:ext cx="881527" cy="440763"/>
      </dsp:txXfrm>
    </dsp:sp>
    <dsp:sp modelId="{CF520A9A-285C-47F8-8B43-274387477130}">
      <dsp:nvSpPr>
        <dsp:cNvPr id="0" name=""/>
        <dsp:cNvSpPr/>
      </dsp:nvSpPr>
      <dsp:spPr>
        <a:xfrm>
          <a:off x="3707875" y="1878293"/>
          <a:ext cx="881527" cy="440763"/>
        </a:xfrm>
        <a:prstGeom prst="rect">
          <a:avLst/>
        </a:prstGeom>
        <a:solidFill>
          <a:srgbClr val="FFC000"/>
        </a:solid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en-US" sz="1000" b="0" i="0" u="none" strike="noStrike" kern="1200" baseline="0" smtClean="0">
              <a:solidFill>
                <a:sysClr val="window" lastClr="FFFFFF"/>
              </a:solidFill>
              <a:latin typeface="Calibri" panose="020F0502020204030204" pitchFamily="34" charset="0"/>
              <a:ea typeface="+mn-ea"/>
              <a:cs typeface="+mn-cs"/>
            </a:rPr>
            <a:t>Project Status Meetings</a:t>
          </a:r>
          <a:endParaRPr lang="en-US" sz="1000" b="0" i="0" u="none" strike="noStrike" kern="1200" baseline="0" smtClean="0">
            <a:solidFill>
              <a:sysClr val="window" lastClr="FFFFFF"/>
            </a:solidFill>
            <a:latin typeface="Times New Roman" panose="02020603050405020304" pitchFamily="18" charset="0"/>
            <a:ea typeface="+mn-ea"/>
            <a:cs typeface="+mn-cs"/>
          </a:endParaRPr>
        </a:p>
      </dsp:txBody>
      <dsp:txXfrm>
        <a:off x="3707875" y="1878293"/>
        <a:ext cx="881527" cy="440763"/>
      </dsp:txXfrm>
    </dsp:sp>
    <dsp:sp modelId="{7B6494BD-91C8-4DD5-B35B-1F0B6523CF85}">
      <dsp:nvSpPr>
        <dsp:cNvPr id="0" name=""/>
        <dsp:cNvSpPr/>
      </dsp:nvSpPr>
      <dsp:spPr>
        <a:xfrm>
          <a:off x="3928257" y="2504177"/>
          <a:ext cx="881527" cy="440763"/>
        </a:xfrm>
        <a:prstGeom prst="rect">
          <a:avLst/>
        </a:prstGeom>
        <a:solidFill>
          <a:srgbClr val="FFC000"/>
        </a:solid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en-US" sz="1000" b="0" i="0" u="none" strike="noStrike" kern="1200" baseline="0" smtClean="0">
              <a:solidFill>
                <a:sysClr val="window" lastClr="FFFFFF"/>
              </a:solidFill>
              <a:latin typeface="Calibri" panose="020F0502020204030204" pitchFamily="34" charset="0"/>
              <a:ea typeface="+mn-ea"/>
              <a:cs typeface="+mn-cs"/>
            </a:rPr>
            <a:t>Risk</a:t>
          </a:r>
          <a:endParaRPr lang="en-US" sz="1000" b="0" i="0" u="none" strike="noStrike" kern="1200" baseline="0" smtClean="0">
            <a:solidFill>
              <a:sysClr val="window" lastClr="FFFFFF"/>
            </a:solidFill>
            <a:latin typeface="Times New Roman" panose="02020603050405020304" pitchFamily="18" charset="0"/>
            <a:ea typeface="+mn-ea"/>
            <a:cs typeface="+mn-cs"/>
          </a:endParaRPr>
        </a:p>
        <a:p>
          <a:pPr marR="0" lvl="0" algn="ctr" defTabSz="444500" rtl="0">
            <a:lnSpc>
              <a:spcPct val="90000"/>
            </a:lnSpc>
            <a:spcBef>
              <a:spcPct val="0"/>
            </a:spcBef>
            <a:spcAft>
              <a:spcPct val="35000"/>
            </a:spcAft>
          </a:pPr>
          <a:r>
            <a:rPr lang="en-US" sz="1000" b="0" i="0" u="none" strike="noStrike" kern="1200" baseline="0" smtClean="0">
              <a:solidFill>
                <a:sysClr val="window" lastClr="FFFFFF"/>
              </a:solidFill>
              <a:latin typeface="Calibri" panose="020F0502020204030204" pitchFamily="34" charset="0"/>
              <a:ea typeface="+mn-ea"/>
              <a:cs typeface="+mn-cs"/>
            </a:rPr>
            <a:t> Management</a:t>
          </a:r>
          <a:endParaRPr lang="en-US" sz="1000" b="0" i="0" u="none" strike="noStrike" kern="1200" baseline="0" smtClean="0">
            <a:solidFill>
              <a:sysClr val="window" lastClr="FFFFFF"/>
            </a:solidFill>
            <a:latin typeface="Times New Roman" panose="02020603050405020304" pitchFamily="18" charset="0"/>
            <a:ea typeface="+mn-ea"/>
            <a:cs typeface="+mn-cs"/>
          </a:endParaRPr>
        </a:p>
      </dsp:txBody>
      <dsp:txXfrm>
        <a:off x="3928257" y="2504177"/>
        <a:ext cx="881527" cy="440763"/>
      </dsp:txXfrm>
    </dsp:sp>
    <dsp:sp modelId="{B99A5D16-8BFD-4489-960C-AE4928B56C99}">
      <dsp:nvSpPr>
        <dsp:cNvPr id="0" name=""/>
        <dsp:cNvSpPr/>
      </dsp:nvSpPr>
      <dsp:spPr>
        <a:xfrm>
          <a:off x="4148639" y="3130062"/>
          <a:ext cx="881527" cy="440763"/>
        </a:xfrm>
        <a:prstGeom prst="rect">
          <a:avLst/>
        </a:prstGeom>
        <a:solidFill>
          <a:srgbClr val="FFC000"/>
        </a:solid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en-US" sz="1000" b="0" i="0" u="none" strike="noStrike" kern="1200" baseline="0" smtClean="0">
              <a:solidFill>
                <a:sysClr val="window" lastClr="FFFFFF"/>
              </a:solidFill>
              <a:latin typeface="Calibri" panose="020F0502020204030204" pitchFamily="34" charset="0"/>
              <a:ea typeface="+mn-ea"/>
              <a:cs typeface="+mn-cs"/>
            </a:rPr>
            <a:t>Update Project Management Plan</a:t>
          </a:r>
          <a:endParaRPr lang="en-US" sz="1000" b="0" i="0" u="none" strike="noStrike" kern="1200" baseline="0" smtClean="0">
            <a:solidFill>
              <a:sysClr val="window" lastClr="FFFFFF"/>
            </a:solidFill>
            <a:latin typeface="Times New Roman" panose="02020603050405020304" pitchFamily="18" charset="0"/>
            <a:ea typeface="+mn-ea"/>
            <a:cs typeface="+mn-cs"/>
          </a:endParaRPr>
        </a:p>
      </dsp:txBody>
      <dsp:txXfrm>
        <a:off x="4148639" y="3130062"/>
        <a:ext cx="881527" cy="440763"/>
      </dsp:txXfrm>
    </dsp:sp>
    <dsp:sp modelId="{B5D8CFA8-DE47-4075-9F91-A3A5B6940ADF}">
      <dsp:nvSpPr>
        <dsp:cNvPr id="0" name=""/>
        <dsp:cNvSpPr/>
      </dsp:nvSpPr>
      <dsp:spPr>
        <a:xfrm>
          <a:off x="4554142" y="626523"/>
          <a:ext cx="881527" cy="440763"/>
        </a:xfrm>
        <a:prstGeom prst="rect">
          <a:avLst/>
        </a:prstGeom>
        <a:solidFill>
          <a:srgbClr val="FFC000"/>
        </a:solid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en-US" sz="1000" b="0" i="0" u="none" strike="noStrike" kern="1200" baseline="0" smtClean="0">
              <a:solidFill>
                <a:sysClr val="window" lastClr="FFFFFF"/>
              </a:solidFill>
              <a:latin typeface="Calibri" panose="020F0502020204030204" pitchFamily="34" charset="0"/>
              <a:ea typeface="+mn-ea"/>
              <a:cs typeface="+mn-cs"/>
            </a:rPr>
            <a:t>Maintenance </a:t>
          </a:r>
          <a:endParaRPr lang="en-US" sz="1000" b="0" i="0" u="none" strike="noStrike" kern="1200" baseline="0" smtClean="0">
            <a:solidFill>
              <a:sysClr val="window" lastClr="FFFFFF"/>
            </a:solidFill>
            <a:latin typeface="Times New Roman" panose="02020603050405020304" pitchFamily="18" charset="0"/>
            <a:ea typeface="+mn-ea"/>
            <a:cs typeface="+mn-cs"/>
          </a:endParaRPr>
        </a:p>
      </dsp:txBody>
      <dsp:txXfrm>
        <a:off x="4554142" y="626523"/>
        <a:ext cx="881527" cy="440763"/>
      </dsp:txXfrm>
    </dsp:sp>
    <dsp:sp modelId="{6C378F8B-139D-4655-863B-BC91FD336303}">
      <dsp:nvSpPr>
        <dsp:cNvPr id="0" name=""/>
        <dsp:cNvSpPr/>
      </dsp:nvSpPr>
      <dsp:spPr>
        <a:xfrm>
          <a:off x="4554142" y="1252408"/>
          <a:ext cx="881527" cy="440763"/>
        </a:xfrm>
        <a:prstGeom prst="rect">
          <a:avLst/>
        </a:prstGeom>
        <a:solidFill>
          <a:srgbClr val="FFC000"/>
        </a:solid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en-US" sz="1000" b="0" i="0" u="none" strike="noStrike" kern="1200" baseline="0" smtClean="0">
              <a:solidFill>
                <a:sysClr val="window" lastClr="FFFFFF"/>
              </a:solidFill>
              <a:latin typeface="Calibri" panose="020F0502020204030204" pitchFamily="34" charset="0"/>
              <a:ea typeface="+mn-ea"/>
              <a:cs typeface="+mn-cs"/>
            </a:rPr>
            <a:t>Audit after regular interval</a:t>
          </a:r>
          <a:endParaRPr lang="en-US" sz="1000" b="0" i="0" u="none" strike="noStrike" kern="1200" baseline="0" smtClean="0">
            <a:solidFill>
              <a:sysClr val="window" lastClr="FFFFFF"/>
            </a:solidFill>
            <a:latin typeface="Times New Roman" panose="02020603050405020304" pitchFamily="18" charset="0"/>
            <a:ea typeface="+mn-ea"/>
            <a:cs typeface="+mn-cs"/>
          </a:endParaRPr>
        </a:p>
      </dsp:txBody>
      <dsp:txXfrm>
        <a:off x="4554142" y="1252408"/>
        <a:ext cx="881527" cy="440763"/>
      </dsp:txXfrm>
    </dsp:sp>
    <dsp:sp modelId="{17360542-ED6D-41CA-9231-E65A0720B737}">
      <dsp:nvSpPr>
        <dsp:cNvPr id="0" name=""/>
        <dsp:cNvSpPr/>
      </dsp:nvSpPr>
      <dsp:spPr>
        <a:xfrm>
          <a:off x="4774523" y="1878293"/>
          <a:ext cx="881527" cy="440763"/>
        </a:xfrm>
        <a:prstGeom prst="rect">
          <a:avLst/>
        </a:prstGeom>
        <a:solidFill>
          <a:srgbClr val="FFC000"/>
        </a:solidFill>
        <a:ln w="12700" cap="flat" cmpd="sng" algn="ctr">
          <a:solidFill>
            <a:srgbClr val="FFC000">
              <a:shade val="50000"/>
            </a:srgb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en-US" sz="1000" b="0" i="0" u="none" strike="noStrike" kern="1200" baseline="0" smtClean="0">
              <a:solidFill>
                <a:sysClr val="window" lastClr="FFFFFF"/>
              </a:solidFill>
              <a:latin typeface="Calibri" panose="020F0502020204030204" pitchFamily="34" charset="0"/>
              <a:ea typeface="+mn-ea"/>
              <a:cs typeface="+mn-cs"/>
            </a:rPr>
            <a:t>Update Files/ Records</a:t>
          </a:r>
          <a:endParaRPr lang="en-US" sz="1000" b="0" i="0" u="none" strike="noStrike" kern="1200" baseline="0" smtClean="0">
            <a:solidFill>
              <a:sysClr val="window" lastClr="FFFFFF"/>
            </a:solidFill>
            <a:latin typeface="Times New Roman" panose="02020603050405020304" pitchFamily="18" charset="0"/>
            <a:ea typeface="+mn-ea"/>
            <a:cs typeface="+mn-cs"/>
          </a:endParaRPr>
        </a:p>
      </dsp:txBody>
      <dsp:txXfrm>
        <a:off x="4774523" y="1878293"/>
        <a:ext cx="881527" cy="440763"/>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B50D2F-038C-417E-816D-61510D85D3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59</Pages>
  <Words>6240</Words>
  <Characters>35574</Characters>
  <Application>Microsoft Office Word</Application>
  <DocSecurity>0</DocSecurity>
  <Lines>296</Lines>
  <Paragraphs>83</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41731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creator>Raja Shahid</dc:creator>
  <cp:lastModifiedBy>Windows User</cp:lastModifiedBy>
  <cp:revision>8</cp:revision>
  <cp:lastPrinted>2022-07-23T09:21:00Z</cp:lastPrinted>
  <dcterms:created xsi:type="dcterms:W3CDTF">2022-07-22T06:29:00Z</dcterms:created>
  <dcterms:modified xsi:type="dcterms:W3CDTF">2022-07-23T09:29:00Z</dcterms:modified>
</cp:coreProperties>
</file>