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B87AA2" w:rsidRDefault="00000000">
      <w:pPr>
        <w:jc w:val="center"/>
        <w:rPr>
          <w:rFonts w:ascii="Calibri" w:hAnsi="Calibri" w:cs="Calibri"/>
          <w:b/>
          <w:bCs/>
          <w:sz w:val="44"/>
          <w:szCs w:val="44"/>
        </w:rPr>
      </w:pPr>
      <w:r>
        <w:rPr>
          <w:rFonts w:ascii="Calibri" w:hAnsi="Calibri" w:cs="Calibri"/>
          <w:b/>
          <w:sz w:val="40"/>
          <w:szCs w:val="40"/>
        </w:rPr>
        <w:t>SUPERIOR UNIVERSITY LAHORE</w:t>
      </w:r>
    </w:p>
    <w:tbl>
      <w:tblPr>
        <w:tblW w:w="8040" w:type="dxa"/>
        <w:jc w:val="center"/>
        <w:tblLayout w:type="fixed"/>
        <w:tblLook w:val="04A0" w:firstRow="1" w:lastRow="0" w:firstColumn="1" w:lastColumn="0" w:noHBand="0" w:noVBand="1"/>
      </w:tblPr>
      <w:tblGrid>
        <w:gridCol w:w="8040"/>
      </w:tblGrid>
      <w:tr w:rsidR="00B87AA2">
        <w:trPr>
          <w:trHeight w:val="3546"/>
          <w:jc w:val="center"/>
        </w:trPr>
        <w:tc>
          <w:tcPr>
            <w:tcW w:w="8040" w:type="dxa"/>
            <w:vAlign w:val="center"/>
          </w:tcPr>
          <w:p w:rsidR="00B87AA2" w:rsidRDefault="00000000">
            <w:pPr>
              <w:jc w:val="center"/>
              <w:rPr>
                <w:rFonts w:ascii="Calibri" w:hAnsi="Calibri" w:cs="Calibri"/>
              </w:rPr>
            </w:pPr>
            <w:r>
              <w:rPr>
                <w:rFonts w:ascii="Calibri" w:hAnsi="Calibri" w:cs="Calibri"/>
              </w:rPr>
              <w:t xml:space="preserve">  </w:t>
            </w:r>
            <w:r>
              <w:rPr>
                <w:rFonts w:ascii="Calibri" w:hAnsi="Calibri" w:cs="Calibri"/>
                <w:noProof/>
              </w:rPr>
              <w:drawing>
                <wp:inline distT="0" distB="0" distL="114300" distR="114300">
                  <wp:extent cx="1668145" cy="1684655"/>
                  <wp:effectExtent l="0" t="0" r="0" b="0"/>
                  <wp:docPr id="7" name="Picture 1" descr="Superi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Superior Logo"/>
                          <pic:cNvPicPr>
                            <a:picLocks noChangeAspect="1"/>
                          </pic:cNvPicPr>
                        </pic:nvPicPr>
                        <pic:blipFill>
                          <a:blip r:embed="rId9"/>
                          <a:stretch>
                            <a:fillRect/>
                          </a:stretch>
                        </pic:blipFill>
                        <pic:spPr>
                          <a:xfrm>
                            <a:off x="0" y="0"/>
                            <a:ext cx="1668145" cy="1684655"/>
                          </a:xfrm>
                          <a:prstGeom prst="rect">
                            <a:avLst/>
                          </a:prstGeom>
                          <a:noFill/>
                          <a:ln w="9525">
                            <a:noFill/>
                          </a:ln>
                        </pic:spPr>
                      </pic:pic>
                    </a:graphicData>
                  </a:graphic>
                </wp:inline>
              </w:drawing>
            </w:r>
          </w:p>
        </w:tc>
      </w:tr>
    </w:tbl>
    <w:p w:rsidR="00B87AA2" w:rsidRDefault="00000000">
      <w:pPr>
        <w:jc w:val="center"/>
        <w:rPr>
          <w:rFonts w:ascii="Calibri" w:hAnsi="Calibri" w:cs="Calibri"/>
          <w:b/>
          <w:sz w:val="28"/>
          <w:szCs w:val="28"/>
        </w:rPr>
      </w:pPr>
      <w:r>
        <w:rPr>
          <w:rFonts w:ascii="Calibri" w:hAnsi="Calibri" w:cs="Calibri"/>
          <w:b/>
          <w:sz w:val="28"/>
          <w:szCs w:val="28"/>
        </w:rPr>
        <w:t>Faculty of Computer Science &amp; IT</w:t>
      </w:r>
    </w:p>
    <w:p w:rsidR="00B87AA2" w:rsidRDefault="00000000">
      <w:pPr>
        <w:jc w:val="center"/>
        <w:rPr>
          <w:rFonts w:ascii="Calibri" w:hAnsi="Calibri" w:cs="Calibri"/>
          <w:b/>
          <w:sz w:val="32"/>
          <w:szCs w:val="32"/>
        </w:rPr>
      </w:pPr>
      <w:r>
        <w:rPr>
          <w:rFonts w:ascii="Calibri" w:hAnsi="Calibri" w:cs="Calibri"/>
          <w:b/>
          <w:sz w:val="32"/>
          <w:szCs w:val="32"/>
        </w:rPr>
        <w:t>Final Year Project</w:t>
      </w:r>
    </w:p>
    <w:p w:rsidR="00B87AA2" w:rsidRDefault="00000000">
      <w:pPr>
        <w:jc w:val="center"/>
        <w:rPr>
          <w:rFonts w:ascii="Calibri" w:hAnsi="Calibri" w:cs="Calibri"/>
          <w:b/>
          <w:sz w:val="40"/>
          <w:szCs w:val="40"/>
        </w:rPr>
      </w:pPr>
      <w:r>
        <w:rPr>
          <w:rFonts w:ascii="Calibri" w:hAnsi="Calibri" w:cs="Calibri"/>
          <w:b/>
          <w:sz w:val="40"/>
          <w:szCs w:val="40"/>
        </w:rPr>
        <w:t>PROJECT REPORT</w:t>
      </w:r>
    </w:p>
    <w:p w:rsidR="00B87AA2" w:rsidRDefault="00B87AA2">
      <w:pPr>
        <w:jc w:val="center"/>
        <w:rPr>
          <w:rFonts w:ascii="Calibri" w:hAnsi="Calibri" w:cs="Calibri"/>
          <w:b/>
          <w:sz w:val="20"/>
          <w:szCs w:val="20"/>
        </w:rPr>
      </w:pPr>
    </w:p>
    <w:p w:rsidR="00B87AA2" w:rsidRDefault="00000000">
      <w:pPr>
        <w:spacing w:line="240" w:lineRule="auto"/>
        <w:jc w:val="center"/>
        <w:rPr>
          <w:rFonts w:ascii="Calibri" w:hAnsi="Calibri" w:cs="Calibri"/>
          <w:b/>
          <w:color w:val="000000"/>
          <w:sz w:val="44"/>
          <w:szCs w:val="44"/>
        </w:rPr>
      </w:pPr>
      <w:r>
        <w:rPr>
          <w:rFonts w:ascii="Calibri" w:hAnsi="Calibri" w:cs="Calibri"/>
          <w:b/>
          <w:color w:val="000000"/>
          <w:sz w:val="44"/>
          <w:szCs w:val="44"/>
        </w:rPr>
        <w:t>LocoJobs - Online Job Portal</w:t>
      </w:r>
    </w:p>
    <w:p w:rsidR="00B87AA2" w:rsidRDefault="00B87AA2">
      <w:pPr>
        <w:spacing w:line="240" w:lineRule="auto"/>
        <w:jc w:val="center"/>
        <w:rPr>
          <w:rFonts w:ascii="Calibri" w:hAnsi="Calibri" w:cs="Calibri"/>
          <w:b/>
          <w:color w:val="000000"/>
        </w:rPr>
      </w:pPr>
    </w:p>
    <w:p w:rsidR="00B87AA2" w:rsidRDefault="00000000">
      <w:pPr>
        <w:spacing w:line="240" w:lineRule="auto"/>
        <w:jc w:val="center"/>
        <w:rPr>
          <w:rFonts w:ascii="Calibri" w:hAnsi="Calibri" w:cs="Calibri"/>
          <w:b/>
          <w:color w:val="000000"/>
          <w:sz w:val="32"/>
          <w:szCs w:val="32"/>
        </w:rPr>
      </w:pPr>
      <w:r>
        <w:rPr>
          <w:rFonts w:ascii="Calibri" w:hAnsi="Calibri" w:cs="Calibri"/>
          <w:bCs/>
          <w:color w:val="000000"/>
          <w:sz w:val="32"/>
          <w:szCs w:val="32"/>
        </w:rPr>
        <w:t>Project ID:</w:t>
      </w:r>
      <w:r>
        <w:rPr>
          <w:rFonts w:ascii="Calibri" w:hAnsi="Calibri" w:cs="Calibri"/>
          <w:b/>
          <w:color w:val="000000"/>
          <w:sz w:val="32"/>
          <w:szCs w:val="32"/>
        </w:rPr>
        <w:t xml:space="preserve"> FYP-BSCS-F18-036</w:t>
      </w:r>
    </w:p>
    <w:p w:rsidR="00B87AA2" w:rsidRDefault="00000000">
      <w:pPr>
        <w:jc w:val="center"/>
        <w:rPr>
          <w:rFonts w:ascii="Calibri" w:hAnsi="Calibri" w:cs="Calibri"/>
          <w:b/>
          <w:sz w:val="28"/>
          <w:szCs w:val="28"/>
        </w:rPr>
      </w:pPr>
      <w:r>
        <w:rPr>
          <w:rFonts w:ascii="Calibri" w:hAnsi="Calibri" w:cs="Calibri"/>
          <w:b/>
          <w:sz w:val="28"/>
          <w:szCs w:val="28"/>
        </w:rPr>
        <w:t>Project Team</w:t>
      </w:r>
    </w:p>
    <w:tbl>
      <w:tblPr>
        <w:tblW w:w="10539" w:type="dxa"/>
        <w:tblInd w:w="-5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8" w:type="dxa"/>
          <w:left w:w="58" w:type="dxa"/>
          <w:bottom w:w="58" w:type="dxa"/>
          <w:right w:w="58" w:type="dxa"/>
        </w:tblCellMar>
        <w:tblLook w:val="04A0" w:firstRow="1" w:lastRow="0" w:firstColumn="1" w:lastColumn="0" w:noHBand="0" w:noVBand="1"/>
      </w:tblPr>
      <w:tblGrid>
        <w:gridCol w:w="2580"/>
        <w:gridCol w:w="1645"/>
        <w:gridCol w:w="1452"/>
        <w:gridCol w:w="1936"/>
        <w:gridCol w:w="2926"/>
      </w:tblGrid>
      <w:tr w:rsidR="00B87AA2">
        <w:trPr>
          <w:trHeight w:val="317"/>
        </w:trPr>
        <w:tc>
          <w:tcPr>
            <w:tcW w:w="2580" w:type="dxa"/>
          </w:tcPr>
          <w:p w:rsidR="00B87AA2" w:rsidRDefault="00000000">
            <w:pPr>
              <w:spacing w:line="240" w:lineRule="auto"/>
              <w:ind w:leftChars="-50" w:left="-120"/>
              <w:jc w:val="center"/>
              <w:rPr>
                <w:rFonts w:ascii="Calibri" w:hAnsi="Calibri" w:cs="Calibri"/>
                <w:b/>
                <w:color w:val="000000"/>
                <w:sz w:val="20"/>
                <w:szCs w:val="20"/>
              </w:rPr>
            </w:pPr>
            <w:r>
              <w:rPr>
                <w:rFonts w:ascii="Calibri" w:hAnsi="Calibri" w:cs="Calibri"/>
                <w:b/>
                <w:color w:val="000000"/>
                <w:sz w:val="20"/>
                <w:szCs w:val="20"/>
              </w:rPr>
              <w:t>Student Name</w:t>
            </w:r>
          </w:p>
        </w:tc>
        <w:tc>
          <w:tcPr>
            <w:tcW w:w="1645" w:type="dxa"/>
          </w:tcPr>
          <w:p w:rsidR="00B87AA2" w:rsidRDefault="00000000">
            <w:pPr>
              <w:spacing w:line="240" w:lineRule="auto"/>
              <w:ind w:leftChars="-50" w:left="-120"/>
              <w:jc w:val="center"/>
              <w:rPr>
                <w:rFonts w:ascii="Calibri" w:hAnsi="Calibri" w:cs="Calibri"/>
                <w:b/>
                <w:color w:val="000000"/>
                <w:sz w:val="20"/>
                <w:szCs w:val="20"/>
              </w:rPr>
            </w:pPr>
            <w:r>
              <w:rPr>
                <w:rFonts w:ascii="Calibri" w:hAnsi="Calibri" w:cs="Calibri"/>
                <w:b/>
                <w:color w:val="000000"/>
                <w:sz w:val="20"/>
                <w:szCs w:val="20"/>
              </w:rPr>
              <w:t>Student ID</w:t>
            </w:r>
          </w:p>
        </w:tc>
        <w:tc>
          <w:tcPr>
            <w:tcW w:w="1452" w:type="dxa"/>
          </w:tcPr>
          <w:p w:rsidR="00B87AA2" w:rsidRDefault="00000000">
            <w:pPr>
              <w:spacing w:line="240" w:lineRule="auto"/>
              <w:ind w:leftChars="-50" w:left="-120"/>
              <w:jc w:val="center"/>
              <w:rPr>
                <w:rFonts w:ascii="Calibri" w:hAnsi="Calibri" w:cs="Calibri"/>
                <w:b/>
                <w:color w:val="000000"/>
                <w:sz w:val="20"/>
                <w:szCs w:val="20"/>
              </w:rPr>
            </w:pPr>
            <w:r>
              <w:rPr>
                <w:rFonts w:ascii="Calibri" w:hAnsi="Calibri" w:cs="Calibri"/>
                <w:b/>
                <w:color w:val="000000"/>
                <w:sz w:val="20"/>
                <w:szCs w:val="20"/>
              </w:rPr>
              <w:t>Program</w:t>
            </w:r>
          </w:p>
        </w:tc>
        <w:tc>
          <w:tcPr>
            <w:tcW w:w="1936" w:type="dxa"/>
          </w:tcPr>
          <w:p w:rsidR="00B87AA2" w:rsidRDefault="00000000">
            <w:pPr>
              <w:spacing w:line="240" w:lineRule="auto"/>
              <w:ind w:leftChars="-50" w:left="-120"/>
              <w:jc w:val="center"/>
              <w:rPr>
                <w:rFonts w:ascii="Calibri" w:hAnsi="Calibri" w:cs="Calibri"/>
                <w:b/>
                <w:color w:val="000000"/>
                <w:sz w:val="20"/>
                <w:szCs w:val="20"/>
              </w:rPr>
            </w:pPr>
            <w:r>
              <w:rPr>
                <w:rFonts w:ascii="Calibri" w:hAnsi="Calibri" w:cs="Calibri"/>
                <w:b/>
                <w:color w:val="000000"/>
                <w:sz w:val="20"/>
                <w:szCs w:val="20"/>
              </w:rPr>
              <w:t>Contact Number</w:t>
            </w:r>
          </w:p>
        </w:tc>
        <w:tc>
          <w:tcPr>
            <w:tcW w:w="2926" w:type="dxa"/>
          </w:tcPr>
          <w:p w:rsidR="00B87AA2" w:rsidRDefault="00000000">
            <w:pPr>
              <w:spacing w:line="240" w:lineRule="auto"/>
              <w:ind w:leftChars="-50" w:left="-120"/>
              <w:jc w:val="center"/>
              <w:rPr>
                <w:rFonts w:ascii="Calibri" w:hAnsi="Calibri" w:cs="Calibri"/>
                <w:b/>
                <w:color w:val="000000"/>
                <w:sz w:val="20"/>
                <w:szCs w:val="20"/>
              </w:rPr>
            </w:pPr>
            <w:r>
              <w:rPr>
                <w:rFonts w:ascii="Calibri" w:hAnsi="Calibri" w:cs="Calibri"/>
                <w:b/>
                <w:color w:val="000000"/>
                <w:sz w:val="20"/>
                <w:szCs w:val="20"/>
              </w:rPr>
              <w:t>Email Address</w:t>
            </w:r>
          </w:p>
        </w:tc>
      </w:tr>
      <w:tr w:rsidR="00B87AA2">
        <w:trPr>
          <w:trHeight w:val="296"/>
        </w:trPr>
        <w:tc>
          <w:tcPr>
            <w:tcW w:w="2580" w:type="dxa"/>
          </w:tcPr>
          <w:p w:rsidR="00B87AA2" w:rsidRDefault="00000000">
            <w:pPr>
              <w:spacing w:line="240" w:lineRule="auto"/>
              <w:ind w:leftChars="-50" w:left="-120"/>
              <w:jc w:val="center"/>
              <w:rPr>
                <w:rFonts w:ascii="Calibri" w:hAnsi="Calibri" w:cs="Calibri"/>
                <w:color w:val="000000"/>
                <w:sz w:val="20"/>
                <w:szCs w:val="20"/>
              </w:rPr>
            </w:pPr>
            <w:r>
              <w:rPr>
                <w:rFonts w:ascii="Calibri" w:hAnsi="Calibri" w:cs="Calibri"/>
                <w:color w:val="000000"/>
                <w:sz w:val="20"/>
                <w:szCs w:val="20"/>
              </w:rPr>
              <w:t>Meshal Gohar Khan</w:t>
            </w:r>
          </w:p>
        </w:tc>
        <w:tc>
          <w:tcPr>
            <w:tcW w:w="1645" w:type="dxa"/>
          </w:tcPr>
          <w:p w:rsidR="00B87AA2" w:rsidRDefault="00000000">
            <w:pPr>
              <w:spacing w:line="240" w:lineRule="auto"/>
              <w:ind w:leftChars="-50" w:left="-120"/>
              <w:jc w:val="center"/>
              <w:rPr>
                <w:rFonts w:ascii="Calibri" w:hAnsi="Calibri" w:cs="Calibri"/>
                <w:color w:val="000000"/>
                <w:sz w:val="20"/>
                <w:szCs w:val="20"/>
              </w:rPr>
            </w:pPr>
            <w:r>
              <w:rPr>
                <w:rFonts w:ascii="Calibri" w:hAnsi="Calibri" w:cs="Calibri"/>
                <w:color w:val="000000"/>
                <w:sz w:val="20"/>
                <w:szCs w:val="20"/>
              </w:rPr>
              <w:t>BCSM-F15-247</w:t>
            </w:r>
          </w:p>
        </w:tc>
        <w:tc>
          <w:tcPr>
            <w:tcW w:w="1452" w:type="dxa"/>
          </w:tcPr>
          <w:p w:rsidR="00B87AA2" w:rsidRDefault="00000000">
            <w:pPr>
              <w:spacing w:line="240" w:lineRule="auto"/>
              <w:ind w:leftChars="-50" w:left="-120"/>
              <w:jc w:val="center"/>
              <w:rPr>
                <w:rFonts w:ascii="Calibri" w:hAnsi="Calibri" w:cs="Calibri"/>
                <w:color w:val="000000"/>
                <w:sz w:val="20"/>
                <w:szCs w:val="20"/>
              </w:rPr>
            </w:pPr>
            <w:r>
              <w:rPr>
                <w:rFonts w:ascii="Calibri" w:hAnsi="Calibri" w:cs="Calibri"/>
                <w:color w:val="000000"/>
                <w:sz w:val="20"/>
                <w:szCs w:val="20"/>
              </w:rPr>
              <w:t>BSCS</w:t>
            </w:r>
          </w:p>
        </w:tc>
        <w:tc>
          <w:tcPr>
            <w:tcW w:w="1936" w:type="dxa"/>
          </w:tcPr>
          <w:p w:rsidR="00B87AA2" w:rsidRDefault="00000000">
            <w:pPr>
              <w:spacing w:line="240" w:lineRule="auto"/>
              <w:ind w:leftChars="-50" w:left="-120"/>
              <w:jc w:val="center"/>
              <w:rPr>
                <w:rFonts w:ascii="Calibri" w:hAnsi="Calibri" w:cs="Calibri"/>
                <w:color w:val="000000"/>
                <w:sz w:val="20"/>
                <w:szCs w:val="20"/>
              </w:rPr>
            </w:pPr>
            <w:r>
              <w:rPr>
                <w:rFonts w:ascii="Calibri" w:hAnsi="Calibri" w:cs="Calibri"/>
                <w:color w:val="000000"/>
                <w:sz w:val="20"/>
                <w:szCs w:val="20"/>
              </w:rPr>
              <w:t>03229477543</w:t>
            </w:r>
          </w:p>
        </w:tc>
        <w:tc>
          <w:tcPr>
            <w:tcW w:w="2926" w:type="dxa"/>
          </w:tcPr>
          <w:p w:rsidR="00B87AA2" w:rsidRDefault="00000000">
            <w:pPr>
              <w:spacing w:line="240" w:lineRule="auto"/>
              <w:ind w:leftChars="-50" w:left="-120"/>
              <w:jc w:val="center"/>
              <w:rPr>
                <w:rFonts w:ascii="Calibri" w:hAnsi="Calibri" w:cs="Calibri"/>
                <w:color w:val="000000"/>
                <w:sz w:val="20"/>
                <w:szCs w:val="20"/>
              </w:rPr>
            </w:pPr>
            <w:hyperlink r:id="rId10" w:history="1">
              <w:r>
                <w:rPr>
                  <w:rStyle w:val="Hyperlink"/>
                  <w:rFonts w:ascii="Calibri" w:hAnsi="Calibri" w:cs="Calibri"/>
                  <w:color w:val="000000"/>
                  <w:sz w:val="20"/>
                  <w:szCs w:val="20"/>
                  <w:u w:val="none"/>
                </w:rPr>
                <w:t>Meshalgohar652@gmai.com</w:t>
              </w:r>
            </w:hyperlink>
          </w:p>
        </w:tc>
      </w:tr>
      <w:tr w:rsidR="00B87AA2">
        <w:trPr>
          <w:trHeight w:val="317"/>
        </w:trPr>
        <w:tc>
          <w:tcPr>
            <w:tcW w:w="2580" w:type="dxa"/>
          </w:tcPr>
          <w:p w:rsidR="00B87AA2" w:rsidRDefault="00000000">
            <w:pPr>
              <w:spacing w:line="240" w:lineRule="auto"/>
              <w:ind w:leftChars="-50" w:left="-120"/>
              <w:jc w:val="center"/>
              <w:rPr>
                <w:rFonts w:ascii="Calibri" w:hAnsi="Calibri" w:cs="Calibri"/>
                <w:color w:val="000000"/>
                <w:sz w:val="20"/>
                <w:szCs w:val="20"/>
              </w:rPr>
            </w:pPr>
            <w:r>
              <w:rPr>
                <w:rFonts w:ascii="Calibri" w:hAnsi="Calibri" w:cs="Calibri"/>
                <w:color w:val="000000"/>
                <w:sz w:val="20"/>
                <w:szCs w:val="20"/>
              </w:rPr>
              <w:t>Muhammad Mohid Khan</w:t>
            </w:r>
          </w:p>
        </w:tc>
        <w:tc>
          <w:tcPr>
            <w:tcW w:w="1645" w:type="dxa"/>
          </w:tcPr>
          <w:p w:rsidR="00B87AA2" w:rsidRDefault="00000000">
            <w:pPr>
              <w:spacing w:line="240" w:lineRule="auto"/>
              <w:ind w:leftChars="-50" w:left="-120"/>
              <w:jc w:val="center"/>
              <w:rPr>
                <w:rFonts w:ascii="Calibri" w:hAnsi="Calibri" w:cs="Calibri"/>
                <w:color w:val="000000"/>
                <w:sz w:val="20"/>
                <w:szCs w:val="20"/>
              </w:rPr>
            </w:pPr>
            <w:r>
              <w:rPr>
                <w:rFonts w:ascii="Calibri" w:hAnsi="Calibri" w:cs="Calibri"/>
                <w:color w:val="000000"/>
                <w:sz w:val="20"/>
                <w:szCs w:val="20"/>
              </w:rPr>
              <w:t>BCSM-F15-148</w:t>
            </w:r>
          </w:p>
        </w:tc>
        <w:tc>
          <w:tcPr>
            <w:tcW w:w="1452" w:type="dxa"/>
          </w:tcPr>
          <w:p w:rsidR="00B87AA2" w:rsidRDefault="00000000">
            <w:pPr>
              <w:spacing w:line="240" w:lineRule="auto"/>
              <w:ind w:leftChars="-50" w:left="-120"/>
              <w:jc w:val="center"/>
              <w:rPr>
                <w:rFonts w:ascii="Calibri" w:hAnsi="Calibri" w:cs="Calibri"/>
                <w:color w:val="000000"/>
                <w:sz w:val="20"/>
                <w:szCs w:val="20"/>
              </w:rPr>
            </w:pPr>
            <w:r>
              <w:rPr>
                <w:rFonts w:ascii="Calibri" w:hAnsi="Calibri" w:cs="Calibri"/>
                <w:color w:val="000000"/>
                <w:sz w:val="20"/>
                <w:szCs w:val="20"/>
              </w:rPr>
              <w:t>BSCS</w:t>
            </w:r>
          </w:p>
        </w:tc>
        <w:tc>
          <w:tcPr>
            <w:tcW w:w="1936" w:type="dxa"/>
          </w:tcPr>
          <w:p w:rsidR="00B87AA2" w:rsidRDefault="00000000">
            <w:pPr>
              <w:spacing w:line="240" w:lineRule="auto"/>
              <w:ind w:leftChars="-50" w:left="-120"/>
              <w:jc w:val="center"/>
              <w:rPr>
                <w:rFonts w:ascii="Calibri" w:hAnsi="Calibri" w:cs="Calibri"/>
                <w:color w:val="000000"/>
                <w:sz w:val="20"/>
                <w:szCs w:val="20"/>
              </w:rPr>
            </w:pPr>
            <w:r>
              <w:rPr>
                <w:rFonts w:ascii="Calibri" w:hAnsi="Calibri" w:cs="Calibri"/>
                <w:color w:val="000000"/>
                <w:sz w:val="20"/>
                <w:szCs w:val="20"/>
              </w:rPr>
              <w:t>03238411338</w:t>
            </w:r>
          </w:p>
        </w:tc>
        <w:tc>
          <w:tcPr>
            <w:tcW w:w="2926" w:type="dxa"/>
          </w:tcPr>
          <w:p w:rsidR="00B87AA2" w:rsidRDefault="00000000">
            <w:pPr>
              <w:spacing w:line="240" w:lineRule="auto"/>
              <w:ind w:leftChars="-50" w:left="-120"/>
              <w:jc w:val="center"/>
              <w:rPr>
                <w:rFonts w:ascii="Calibri" w:hAnsi="Calibri" w:cs="Calibri"/>
                <w:color w:val="000000"/>
                <w:sz w:val="20"/>
                <w:szCs w:val="20"/>
              </w:rPr>
            </w:pPr>
            <w:hyperlink r:id="rId11" w:history="1">
              <w:r>
                <w:rPr>
                  <w:rStyle w:val="Hyperlink"/>
                  <w:rFonts w:ascii="Calibri" w:hAnsi="Calibri" w:cs="Calibri"/>
                  <w:color w:val="000000"/>
                  <w:sz w:val="20"/>
                  <w:szCs w:val="20"/>
                  <w:u w:val="none"/>
                </w:rPr>
                <w:t>Mohidkhan291@gmail.com</w:t>
              </w:r>
            </w:hyperlink>
          </w:p>
        </w:tc>
      </w:tr>
      <w:tr w:rsidR="00B87AA2">
        <w:trPr>
          <w:trHeight w:val="317"/>
        </w:trPr>
        <w:tc>
          <w:tcPr>
            <w:tcW w:w="2580" w:type="dxa"/>
          </w:tcPr>
          <w:p w:rsidR="00B87AA2" w:rsidRDefault="00000000">
            <w:pPr>
              <w:spacing w:line="240" w:lineRule="auto"/>
              <w:ind w:leftChars="-50" w:left="-120"/>
              <w:jc w:val="center"/>
              <w:rPr>
                <w:rFonts w:ascii="Calibri" w:hAnsi="Calibri" w:cs="Calibri"/>
                <w:color w:val="000000"/>
                <w:sz w:val="20"/>
                <w:szCs w:val="20"/>
              </w:rPr>
            </w:pPr>
            <w:r>
              <w:rPr>
                <w:rFonts w:ascii="Calibri" w:hAnsi="Calibri" w:cs="Calibri"/>
                <w:color w:val="000000"/>
                <w:sz w:val="20"/>
                <w:szCs w:val="20"/>
              </w:rPr>
              <w:t>Mohsin Ahmed</w:t>
            </w:r>
          </w:p>
        </w:tc>
        <w:tc>
          <w:tcPr>
            <w:tcW w:w="1645" w:type="dxa"/>
          </w:tcPr>
          <w:p w:rsidR="00B87AA2" w:rsidRDefault="00000000">
            <w:pPr>
              <w:spacing w:line="240" w:lineRule="auto"/>
              <w:ind w:leftChars="-50" w:left="-120"/>
              <w:jc w:val="center"/>
              <w:rPr>
                <w:rFonts w:ascii="Calibri" w:hAnsi="Calibri" w:cs="Calibri"/>
                <w:color w:val="000000"/>
                <w:sz w:val="20"/>
                <w:szCs w:val="20"/>
              </w:rPr>
            </w:pPr>
            <w:r>
              <w:rPr>
                <w:rFonts w:ascii="Calibri" w:hAnsi="Calibri" w:cs="Calibri"/>
                <w:color w:val="000000"/>
                <w:sz w:val="20"/>
                <w:szCs w:val="20"/>
              </w:rPr>
              <w:t>BCSM-F15-263</w:t>
            </w:r>
          </w:p>
        </w:tc>
        <w:tc>
          <w:tcPr>
            <w:tcW w:w="1452" w:type="dxa"/>
          </w:tcPr>
          <w:p w:rsidR="00B87AA2" w:rsidRDefault="00000000">
            <w:pPr>
              <w:spacing w:line="240" w:lineRule="auto"/>
              <w:ind w:leftChars="-50" w:left="-120"/>
              <w:jc w:val="center"/>
              <w:rPr>
                <w:rFonts w:ascii="Calibri" w:hAnsi="Calibri" w:cs="Calibri"/>
                <w:color w:val="000000"/>
                <w:sz w:val="20"/>
                <w:szCs w:val="20"/>
              </w:rPr>
            </w:pPr>
            <w:r>
              <w:rPr>
                <w:rFonts w:ascii="Calibri" w:hAnsi="Calibri" w:cs="Calibri"/>
                <w:color w:val="000000"/>
                <w:sz w:val="20"/>
                <w:szCs w:val="20"/>
              </w:rPr>
              <w:t>BSCS</w:t>
            </w:r>
          </w:p>
        </w:tc>
        <w:tc>
          <w:tcPr>
            <w:tcW w:w="1936" w:type="dxa"/>
          </w:tcPr>
          <w:p w:rsidR="00B87AA2" w:rsidRDefault="00000000">
            <w:pPr>
              <w:spacing w:line="240" w:lineRule="auto"/>
              <w:ind w:leftChars="-50" w:left="-120"/>
              <w:jc w:val="center"/>
              <w:rPr>
                <w:rFonts w:ascii="Calibri" w:hAnsi="Calibri" w:cs="Calibri"/>
                <w:color w:val="000000"/>
                <w:sz w:val="20"/>
                <w:szCs w:val="20"/>
              </w:rPr>
            </w:pPr>
            <w:r>
              <w:rPr>
                <w:rFonts w:ascii="Calibri" w:hAnsi="Calibri" w:cs="Calibri"/>
                <w:color w:val="000000"/>
                <w:sz w:val="20"/>
                <w:szCs w:val="20"/>
              </w:rPr>
              <w:t>03238837319</w:t>
            </w:r>
          </w:p>
        </w:tc>
        <w:tc>
          <w:tcPr>
            <w:tcW w:w="2926" w:type="dxa"/>
          </w:tcPr>
          <w:p w:rsidR="00B87AA2" w:rsidRDefault="00000000">
            <w:pPr>
              <w:spacing w:line="240" w:lineRule="auto"/>
              <w:jc w:val="both"/>
              <w:rPr>
                <w:rFonts w:ascii="Calibri" w:hAnsi="Calibri" w:cs="Calibri"/>
                <w:color w:val="000000"/>
                <w:sz w:val="20"/>
                <w:szCs w:val="20"/>
              </w:rPr>
            </w:pPr>
            <w:r>
              <w:rPr>
                <w:rFonts w:ascii="Calibri" w:hAnsi="Calibri" w:cs="Calibri"/>
                <w:color w:val="000000"/>
                <w:sz w:val="20"/>
                <w:szCs w:val="20"/>
              </w:rPr>
              <w:t>Mohsin_mughal1996@yahoo.com</w:t>
            </w:r>
          </w:p>
        </w:tc>
      </w:tr>
    </w:tbl>
    <w:p w:rsidR="00B87AA2" w:rsidRDefault="00B87AA2">
      <w:pPr>
        <w:spacing w:line="240" w:lineRule="auto"/>
        <w:jc w:val="center"/>
        <w:rPr>
          <w:rFonts w:ascii="Calibri" w:hAnsi="Calibri" w:cs="Calibri"/>
          <w:b/>
          <w:color w:val="000000"/>
          <w:sz w:val="40"/>
          <w:szCs w:val="40"/>
        </w:rPr>
      </w:pPr>
    </w:p>
    <w:p w:rsidR="00B87AA2" w:rsidRDefault="00000000">
      <w:pPr>
        <w:spacing w:line="240" w:lineRule="auto"/>
        <w:jc w:val="center"/>
        <w:rPr>
          <w:rFonts w:ascii="Calibri" w:hAnsi="Calibri" w:cs="Calibri"/>
          <w:b/>
          <w:color w:val="000000"/>
          <w:sz w:val="40"/>
          <w:szCs w:val="40"/>
        </w:rPr>
      </w:pPr>
      <w:r>
        <w:rPr>
          <w:rFonts w:ascii="Calibri" w:hAnsi="Calibri" w:cs="Calibri"/>
          <w:b/>
          <w:color w:val="000000"/>
          <w:sz w:val="40"/>
          <w:szCs w:val="40"/>
        </w:rPr>
        <w:t>Sir Ifraseab Afzal</w:t>
      </w:r>
    </w:p>
    <w:p w:rsidR="00B87AA2" w:rsidRDefault="00000000">
      <w:pPr>
        <w:spacing w:line="240" w:lineRule="auto"/>
        <w:ind w:leftChars="-50" w:left="-120"/>
        <w:jc w:val="center"/>
        <w:rPr>
          <w:rFonts w:ascii="Calibri" w:hAnsi="Calibri" w:cs="Calibri"/>
          <w:color w:val="000000"/>
        </w:rPr>
      </w:pPr>
      <w:r>
        <w:rPr>
          <w:rFonts w:ascii="Calibri" w:hAnsi="Calibri" w:cs="Calibri"/>
          <w:color w:val="000000"/>
        </w:rPr>
        <w:t>(Senior Lecturer, Department of Computer Science)</w:t>
      </w:r>
    </w:p>
    <w:p w:rsidR="00B87AA2" w:rsidRDefault="00000000">
      <w:pPr>
        <w:spacing w:line="360" w:lineRule="auto"/>
        <w:jc w:val="center"/>
        <w:rPr>
          <w:rFonts w:ascii="Calibri" w:hAnsi="Calibri" w:cs="Calibri"/>
          <w:b/>
          <w:sz w:val="44"/>
          <w:szCs w:val="44"/>
        </w:rPr>
      </w:pPr>
      <w:r>
        <w:rPr>
          <w:rFonts w:ascii="Calibri" w:hAnsi="Calibri" w:cs="Calibri"/>
          <w:b/>
          <w:sz w:val="44"/>
          <w:szCs w:val="44"/>
        </w:rPr>
        <w:t>Project Report</w:t>
      </w:r>
    </w:p>
    <w:p w:rsidR="00B87AA2" w:rsidRDefault="00000000">
      <w:pPr>
        <w:spacing w:line="240" w:lineRule="auto"/>
        <w:jc w:val="center"/>
        <w:rPr>
          <w:rFonts w:ascii="Calibri" w:hAnsi="Calibri" w:cs="Calibri"/>
          <w:b/>
          <w:color w:val="000000"/>
          <w:sz w:val="44"/>
          <w:szCs w:val="44"/>
        </w:rPr>
      </w:pPr>
      <w:r>
        <w:rPr>
          <w:rFonts w:ascii="Calibri" w:hAnsi="Calibri" w:cs="Calibri"/>
          <w:b/>
          <w:color w:val="000000"/>
          <w:sz w:val="44"/>
          <w:szCs w:val="44"/>
        </w:rPr>
        <w:lastRenderedPageBreak/>
        <w:t>LocoJobs-Online Job Portal</w:t>
      </w:r>
    </w:p>
    <w:p w:rsidR="00B87AA2" w:rsidRDefault="00B87AA2">
      <w:pPr>
        <w:rPr>
          <w:rFonts w:ascii="Calibri" w:hAnsi="Calibri" w:cs="Calibri"/>
          <w:b/>
          <w:bCs/>
          <w:sz w:val="40"/>
          <w:szCs w:val="40"/>
        </w:rPr>
      </w:pPr>
    </w:p>
    <w:p w:rsidR="00B87AA2" w:rsidRDefault="00000000">
      <w:pPr>
        <w:spacing w:line="360" w:lineRule="auto"/>
        <w:rPr>
          <w:rFonts w:ascii="Calibri" w:hAnsi="Calibri" w:cs="Calibri"/>
          <w:b/>
          <w:bCs/>
          <w:sz w:val="32"/>
          <w:szCs w:val="32"/>
        </w:rPr>
      </w:pPr>
      <w:r>
        <w:rPr>
          <w:rFonts w:ascii="Calibri" w:hAnsi="Calibri" w:cs="Calibri"/>
          <w:b/>
          <w:bCs/>
          <w:sz w:val="32"/>
          <w:szCs w:val="32"/>
        </w:rPr>
        <w:t>Change Record</w:t>
      </w:r>
    </w:p>
    <w:tbl>
      <w:tblPr>
        <w:tblW w:w="8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B87AA2">
        <w:tc>
          <w:tcPr>
            <w:tcW w:w="2355" w:type="dxa"/>
          </w:tcPr>
          <w:p w:rsidR="00B87AA2" w:rsidRDefault="00000000">
            <w:pPr>
              <w:rPr>
                <w:rFonts w:ascii="Calibri" w:hAnsi="Calibri" w:cs="Calibri"/>
                <w:b/>
                <w:sz w:val="20"/>
                <w:szCs w:val="20"/>
              </w:rPr>
            </w:pPr>
            <w:r>
              <w:rPr>
                <w:rFonts w:ascii="Calibri" w:hAnsi="Calibri" w:cs="Calibri"/>
                <w:b/>
                <w:sz w:val="20"/>
                <w:szCs w:val="20"/>
              </w:rPr>
              <w:t>Author(s)</w:t>
            </w:r>
          </w:p>
        </w:tc>
        <w:tc>
          <w:tcPr>
            <w:tcW w:w="783" w:type="dxa"/>
          </w:tcPr>
          <w:p w:rsidR="00B87AA2" w:rsidRDefault="00000000">
            <w:pPr>
              <w:rPr>
                <w:rFonts w:ascii="Calibri" w:hAnsi="Calibri" w:cs="Calibri"/>
                <w:b/>
                <w:sz w:val="20"/>
                <w:szCs w:val="20"/>
              </w:rPr>
            </w:pPr>
            <w:r>
              <w:rPr>
                <w:rFonts w:ascii="Calibri" w:hAnsi="Calibri" w:cs="Calibri"/>
                <w:b/>
                <w:sz w:val="20"/>
                <w:szCs w:val="20"/>
              </w:rPr>
              <w:t>Version</w:t>
            </w:r>
          </w:p>
        </w:tc>
        <w:tc>
          <w:tcPr>
            <w:tcW w:w="1156" w:type="dxa"/>
          </w:tcPr>
          <w:p w:rsidR="00B87AA2" w:rsidRDefault="00000000">
            <w:pPr>
              <w:rPr>
                <w:rFonts w:ascii="Calibri" w:hAnsi="Calibri" w:cs="Calibri"/>
                <w:b/>
                <w:sz w:val="20"/>
                <w:szCs w:val="20"/>
              </w:rPr>
            </w:pPr>
            <w:r>
              <w:rPr>
                <w:rFonts w:ascii="Calibri" w:hAnsi="Calibri" w:cs="Calibri"/>
                <w:b/>
                <w:sz w:val="20"/>
                <w:szCs w:val="20"/>
              </w:rPr>
              <w:t>Date</w:t>
            </w:r>
          </w:p>
        </w:tc>
        <w:tc>
          <w:tcPr>
            <w:tcW w:w="2216" w:type="dxa"/>
          </w:tcPr>
          <w:p w:rsidR="00B87AA2" w:rsidRDefault="00000000">
            <w:pPr>
              <w:rPr>
                <w:rFonts w:ascii="Calibri" w:hAnsi="Calibri" w:cs="Calibri"/>
                <w:b/>
                <w:sz w:val="20"/>
                <w:szCs w:val="20"/>
              </w:rPr>
            </w:pPr>
            <w:r>
              <w:rPr>
                <w:rFonts w:ascii="Calibri" w:hAnsi="Calibri" w:cs="Calibri"/>
                <w:b/>
                <w:sz w:val="20"/>
                <w:szCs w:val="20"/>
              </w:rPr>
              <w:t>Notes</w:t>
            </w:r>
          </w:p>
        </w:tc>
        <w:tc>
          <w:tcPr>
            <w:tcW w:w="2246" w:type="dxa"/>
          </w:tcPr>
          <w:p w:rsidR="00B87AA2" w:rsidRDefault="00000000">
            <w:pPr>
              <w:rPr>
                <w:rFonts w:ascii="Calibri" w:hAnsi="Calibri" w:cs="Calibri"/>
                <w:b/>
                <w:sz w:val="20"/>
                <w:szCs w:val="20"/>
              </w:rPr>
            </w:pPr>
            <w:r>
              <w:rPr>
                <w:rFonts w:ascii="Calibri" w:hAnsi="Calibri" w:cs="Calibri"/>
                <w:b/>
                <w:sz w:val="20"/>
                <w:szCs w:val="20"/>
              </w:rPr>
              <w:t>Supervisor’s Signature</w:t>
            </w:r>
          </w:p>
        </w:tc>
      </w:tr>
      <w:tr w:rsidR="00B87AA2">
        <w:tc>
          <w:tcPr>
            <w:tcW w:w="2355" w:type="dxa"/>
          </w:tcPr>
          <w:p w:rsidR="00B87AA2" w:rsidRDefault="00B87AA2">
            <w:pPr>
              <w:rPr>
                <w:rFonts w:ascii="Calibri" w:hAnsi="Calibri" w:cs="Calibri"/>
                <w:sz w:val="20"/>
                <w:szCs w:val="20"/>
              </w:rPr>
            </w:pPr>
          </w:p>
        </w:tc>
        <w:tc>
          <w:tcPr>
            <w:tcW w:w="783" w:type="dxa"/>
          </w:tcPr>
          <w:p w:rsidR="00B87AA2" w:rsidRDefault="00000000">
            <w:pPr>
              <w:rPr>
                <w:rFonts w:ascii="Calibri" w:hAnsi="Calibri" w:cs="Calibri"/>
                <w:sz w:val="20"/>
                <w:szCs w:val="20"/>
              </w:rPr>
            </w:pPr>
            <w:r>
              <w:rPr>
                <w:rFonts w:ascii="Calibri" w:hAnsi="Calibri" w:cs="Calibri"/>
                <w:sz w:val="20"/>
                <w:szCs w:val="20"/>
              </w:rPr>
              <w:t>1.0</w:t>
            </w:r>
          </w:p>
        </w:tc>
        <w:tc>
          <w:tcPr>
            <w:tcW w:w="1156" w:type="dxa"/>
          </w:tcPr>
          <w:p w:rsidR="00B87AA2" w:rsidRDefault="00B87AA2">
            <w:pPr>
              <w:rPr>
                <w:rFonts w:ascii="Calibri" w:hAnsi="Calibri" w:cs="Calibri"/>
                <w:sz w:val="20"/>
                <w:szCs w:val="20"/>
              </w:rPr>
            </w:pPr>
          </w:p>
        </w:tc>
        <w:tc>
          <w:tcPr>
            <w:tcW w:w="2216" w:type="dxa"/>
          </w:tcPr>
          <w:p w:rsidR="00B87AA2" w:rsidRDefault="00000000">
            <w:pPr>
              <w:rPr>
                <w:rFonts w:ascii="Calibri" w:hAnsi="Calibri" w:cs="Calibri"/>
                <w:sz w:val="20"/>
                <w:szCs w:val="20"/>
              </w:rPr>
            </w:pPr>
            <w:r>
              <w:rPr>
                <w:rFonts w:ascii="Calibri" w:hAnsi="Calibri" w:cs="Calibri"/>
                <w:sz w:val="20"/>
                <w:szCs w:val="20"/>
              </w:rPr>
              <w:t>&lt;Original Draft&gt;</w:t>
            </w:r>
          </w:p>
        </w:tc>
        <w:tc>
          <w:tcPr>
            <w:tcW w:w="2246" w:type="dxa"/>
          </w:tcPr>
          <w:p w:rsidR="00B87AA2" w:rsidRDefault="00B87AA2">
            <w:pPr>
              <w:rPr>
                <w:rFonts w:ascii="Calibri" w:hAnsi="Calibri" w:cs="Calibri"/>
                <w:sz w:val="20"/>
                <w:szCs w:val="20"/>
              </w:rPr>
            </w:pPr>
          </w:p>
        </w:tc>
      </w:tr>
      <w:tr w:rsidR="00B87AA2">
        <w:tc>
          <w:tcPr>
            <w:tcW w:w="2355" w:type="dxa"/>
          </w:tcPr>
          <w:p w:rsidR="00B87AA2" w:rsidRDefault="00B87AA2">
            <w:pPr>
              <w:rPr>
                <w:rFonts w:ascii="Calibri" w:hAnsi="Calibri" w:cs="Calibri"/>
                <w:sz w:val="20"/>
                <w:szCs w:val="20"/>
              </w:rPr>
            </w:pPr>
          </w:p>
        </w:tc>
        <w:tc>
          <w:tcPr>
            <w:tcW w:w="783" w:type="dxa"/>
          </w:tcPr>
          <w:p w:rsidR="00B87AA2" w:rsidRDefault="00B87AA2">
            <w:pPr>
              <w:rPr>
                <w:rFonts w:ascii="Calibri" w:hAnsi="Calibri" w:cs="Calibri"/>
                <w:sz w:val="20"/>
                <w:szCs w:val="20"/>
              </w:rPr>
            </w:pPr>
          </w:p>
        </w:tc>
        <w:tc>
          <w:tcPr>
            <w:tcW w:w="1156" w:type="dxa"/>
          </w:tcPr>
          <w:p w:rsidR="00B87AA2" w:rsidRDefault="00B87AA2">
            <w:pPr>
              <w:rPr>
                <w:rFonts w:ascii="Calibri" w:hAnsi="Calibri" w:cs="Calibri"/>
                <w:sz w:val="20"/>
                <w:szCs w:val="20"/>
              </w:rPr>
            </w:pPr>
          </w:p>
        </w:tc>
        <w:tc>
          <w:tcPr>
            <w:tcW w:w="2216" w:type="dxa"/>
          </w:tcPr>
          <w:p w:rsidR="00B87AA2" w:rsidRDefault="00000000">
            <w:pPr>
              <w:rPr>
                <w:rFonts w:ascii="Calibri" w:hAnsi="Calibri" w:cs="Calibri"/>
                <w:sz w:val="20"/>
                <w:szCs w:val="20"/>
              </w:rPr>
            </w:pPr>
            <w:r>
              <w:rPr>
                <w:rFonts w:ascii="Calibri" w:hAnsi="Calibri" w:cs="Calibri"/>
                <w:sz w:val="20"/>
                <w:szCs w:val="20"/>
              </w:rPr>
              <w:t>&lt;Changes Based on Feedback from Supervisor&gt;</w:t>
            </w:r>
          </w:p>
        </w:tc>
        <w:tc>
          <w:tcPr>
            <w:tcW w:w="2246" w:type="dxa"/>
          </w:tcPr>
          <w:p w:rsidR="00B87AA2" w:rsidRDefault="00B87AA2">
            <w:pPr>
              <w:rPr>
                <w:rFonts w:ascii="Calibri" w:hAnsi="Calibri" w:cs="Calibri"/>
                <w:sz w:val="20"/>
                <w:szCs w:val="20"/>
              </w:rPr>
            </w:pPr>
          </w:p>
        </w:tc>
      </w:tr>
      <w:tr w:rsidR="00B87AA2">
        <w:tc>
          <w:tcPr>
            <w:tcW w:w="2355" w:type="dxa"/>
          </w:tcPr>
          <w:p w:rsidR="00B87AA2" w:rsidRDefault="00B87AA2">
            <w:pPr>
              <w:rPr>
                <w:rFonts w:ascii="Calibri" w:hAnsi="Calibri" w:cs="Calibri"/>
                <w:sz w:val="20"/>
                <w:szCs w:val="20"/>
              </w:rPr>
            </w:pPr>
          </w:p>
        </w:tc>
        <w:tc>
          <w:tcPr>
            <w:tcW w:w="783" w:type="dxa"/>
          </w:tcPr>
          <w:p w:rsidR="00B87AA2" w:rsidRDefault="00B87AA2">
            <w:pPr>
              <w:rPr>
                <w:rFonts w:ascii="Calibri" w:hAnsi="Calibri" w:cs="Calibri"/>
                <w:sz w:val="20"/>
                <w:szCs w:val="20"/>
              </w:rPr>
            </w:pPr>
          </w:p>
        </w:tc>
        <w:tc>
          <w:tcPr>
            <w:tcW w:w="1156" w:type="dxa"/>
          </w:tcPr>
          <w:p w:rsidR="00B87AA2" w:rsidRDefault="00B87AA2">
            <w:pPr>
              <w:rPr>
                <w:rFonts w:ascii="Calibri" w:hAnsi="Calibri" w:cs="Calibri"/>
                <w:sz w:val="20"/>
                <w:szCs w:val="20"/>
              </w:rPr>
            </w:pPr>
          </w:p>
        </w:tc>
        <w:tc>
          <w:tcPr>
            <w:tcW w:w="2216" w:type="dxa"/>
          </w:tcPr>
          <w:p w:rsidR="00B87AA2" w:rsidRDefault="00000000">
            <w:pPr>
              <w:rPr>
                <w:rFonts w:ascii="Calibri" w:hAnsi="Calibri" w:cs="Calibri"/>
                <w:sz w:val="20"/>
                <w:szCs w:val="20"/>
              </w:rPr>
            </w:pPr>
            <w:r>
              <w:rPr>
                <w:rFonts w:ascii="Calibri" w:hAnsi="Calibri" w:cs="Calibri"/>
                <w:sz w:val="20"/>
                <w:szCs w:val="20"/>
              </w:rPr>
              <w:t>&lt;Changes Based on Feedback From Faculty&gt;</w:t>
            </w:r>
          </w:p>
        </w:tc>
        <w:tc>
          <w:tcPr>
            <w:tcW w:w="2246" w:type="dxa"/>
          </w:tcPr>
          <w:p w:rsidR="00B87AA2" w:rsidRDefault="00B87AA2">
            <w:pPr>
              <w:rPr>
                <w:rFonts w:ascii="Calibri" w:hAnsi="Calibri" w:cs="Calibri"/>
                <w:sz w:val="20"/>
                <w:szCs w:val="20"/>
              </w:rPr>
            </w:pPr>
          </w:p>
        </w:tc>
      </w:tr>
      <w:tr w:rsidR="00B87AA2">
        <w:tc>
          <w:tcPr>
            <w:tcW w:w="2355" w:type="dxa"/>
          </w:tcPr>
          <w:p w:rsidR="00B87AA2" w:rsidRDefault="00B87AA2">
            <w:pPr>
              <w:rPr>
                <w:rFonts w:ascii="Calibri" w:hAnsi="Calibri" w:cs="Calibri"/>
                <w:sz w:val="20"/>
                <w:szCs w:val="20"/>
              </w:rPr>
            </w:pPr>
          </w:p>
        </w:tc>
        <w:tc>
          <w:tcPr>
            <w:tcW w:w="783" w:type="dxa"/>
          </w:tcPr>
          <w:p w:rsidR="00B87AA2" w:rsidRDefault="00B87AA2">
            <w:pPr>
              <w:rPr>
                <w:rFonts w:ascii="Calibri" w:hAnsi="Calibri" w:cs="Calibri"/>
                <w:sz w:val="20"/>
                <w:szCs w:val="20"/>
              </w:rPr>
            </w:pPr>
          </w:p>
        </w:tc>
        <w:tc>
          <w:tcPr>
            <w:tcW w:w="1156" w:type="dxa"/>
          </w:tcPr>
          <w:p w:rsidR="00B87AA2" w:rsidRDefault="00B87AA2">
            <w:pPr>
              <w:rPr>
                <w:rFonts w:ascii="Calibri" w:hAnsi="Calibri" w:cs="Calibri"/>
                <w:sz w:val="20"/>
                <w:szCs w:val="20"/>
              </w:rPr>
            </w:pPr>
          </w:p>
        </w:tc>
        <w:tc>
          <w:tcPr>
            <w:tcW w:w="2216" w:type="dxa"/>
          </w:tcPr>
          <w:p w:rsidR="00B87AA2" w:rsidRDefault="00000000">
            <w:pPr>
              <w:rPr>
                <w:rFonts w:ascii="Calibri" w:hAnsi="Calibri" w:cs="Calibri"/>
                <w:sz w:val="20"/>
                <w:szCs w:val="20"/>
              </w:rPr>
            </w:pPr>
            <w:r>
              <w:rPr>
                <w:rFonts w:ascii="Calibri" w:hAnsi="Calibri" w:cs="Calibri"/>
                <w:sz w:val="20"/>
                <w:szCs w:val="20"/>
              </w:rPr>
              <w:t>&lt;Added Project Plan&gt;</w:t>
            </w:r>
          </w:p>
        </w:tc>
        <w:tc>
          <w:tcPr>
            <w:tcW w:w="2246" w:type="dxa"/>
          </w:tcPr>
          <w:p w:rsidR="00B87AA2" w:rsidRDefault="00B87AA2">
            <w:pPr>
              <w:rPr>
                <w:rFonts w:ascii="Calibri" w:hAnsi="Calibri" w:cs="Calibri"/>
                <w:sz w:val="20"/>
                <w:szCs w:val="20"/>
              </w:rPr>
            </w:pPr>
          </w:p>
        </w:tc>
      </w:tr>
      <w:tr w:rsidR="00B87AA2">
        <w:tc>
          <w:tcPr>
            <w:tcW w:w="2355" w:type="dxa"/>
          </w:tcPr>
          <w:p w:rsidR="00B87AA2" w:rsidRDefault="00B87AA2">
            <w:pPr>
              <w:rPr>
                <w:rFonts w:ascii="Calibri" w:hAnsi="Calibri" w:cs="Calibri"/>
                <w:sz w:val="20"/>
                <w:szCs w:val="20"/>
              </w:rPr>
            </w:pPr>
          </w:p>
        </w:tc>
        <w:tc>
          <w:tcPr>
            <w:tcW w:w="783" w:type="dxa"/>
          </w:tcPr>
          <w:p w:rsidR="00B87AA2" w:rsidRDefault="00B87AA2">
            <w:pPr>
              <w:rPr>
                <w:rFonts w:ascii="Calibri" w:hAnsi="Calibri" w:cs="Calibri"/>
                <w:sz w:val="20"/>
                <w:szCs w:val="20"/>
              </w:rPr>
            </w:pPr>
          </w:p>
        </w:tc>
        <w:tc>
          <w:tcPr>
            <w:tcW w:w="1156" w:type="dxa"/>
          </w:tcPr>
          <w:p w:rsidR="00B87AA2" w:rsidRDefault="00B87AA2">
            <w:pPr>
              <w:rPr>
                <w:rFonts w:ascii="Calibri" w:hAnsi="Calibri" w:cs="Calibri"/>
                <w:sz w:val="20"/>
                <w:szCs w:val="20"/>
              </w:rPr>
            </w:pPr>
          </w:p>
        </w:tc>
        <w:tc>
          <w:tcPr>
            <w:tcW w:w="2216" w:type="dxa"/>
          </w:tcPr>
          <w:p w:rsidR="00B87AA2" w:rsidRDefault="00000000">
            <w:pPr>
              <w:rPr>
                <w:rFonts w:ascii="Calibri" w:hAnsi="Calibri" w:cs="Calibri"/>
                <w:sz w:val="20"/>
                <w:szCs w:val="20"/>
              </w:rPr>
            </w:pPr>
            <w:r>
              <w:rPr>
                <w:rFonts w:ascii="Calibri" w:hAnsi="Calibri" w:cs="Calibri"/>
                <w:sz w:val="20"/>
                <w:szCs w:val="20"/>
              </w:rPr>
              <w:t xml:space="preserve">&lt;Changes Based on Feedback from Supervisor&gt; </w:t>
            </w:r>
          </w:p>
        </w:tc>
        <w:tc>
          <w:tcPr>
            <w:tcW w:w="2246" w:type="dxa"/>
          </w:tcPr>
          <w:p w:rsidR="00B87AA2" w:rsidRDefault="00B87AA2">
            <w:pPr>
              <w:rPr>
                <w:rFonts w:ascii="Calibri" w:hAnsi="Calibri" w:cs="Calibri"/>
                <w:sz w:val="20"/>
                <w:szCs w:val="20"/>
              </w:rPr>
            </w:pPr>
          </w:p>
        </w:tc>
      </w:tr>
      <w:tr w:rsidR="00B87AA2">
        <w:tc>
          <w:tcPr>
            <w:tcW w:w="2355" w:type="dxa"/>
          </w:tcPr>
          <w:p w:rsidR="00B87AA2" w:rsidRDefault="00B87AA2">
            <w:pPr>
              <w:rPr>
                <w:rFonts w:ascii="Calibri" w:hAnsi="Calibri" w:cs="Calibri"/>
                <w:sz w:val="20"/>
                <w:szCs w:val="20"/>
              </w:rPr>
            </w:pPr>
          </w:p>
        </w:tc>
        <w:tc>
          <w:tcPr>
            <w:tcW w:w="783" w:type="dxa"/>
          </w:tcPr>
          <w:p w:rsidR="00B87AA2" w:rsidRDefault="00B87AA2">
            <w:pPr>
              <w:rPr>
                <w:rFonts w:ascii="Calibri" w:hAnsi="Calibri" w:cs="Calibri"/>
                <w:sz w:val="20"/>
                <w:szCs w:val="20"/>
              </w:rPr>
            </w:pPr>
          </w:p>
        </w:tc>
        <w:tc>
          <w:tcPr>
            <w:tcW w:w="1156" w:type="dxa"/>
          </w:tcPr>
          <w:p w:rsidR="00B87AA2" w:rsidRDefault="00B87AA2">
            <w:pPr>
              <w:rPr>
                <w:rFonts w:ascii="Calibri" w:hAnsi="Calibri" w:cs="Calibri"/>
                <w:sz w:val="20"/>
                <w:szCs w:val="20"/>
              </w:rPr>
            </w:pPr>
          </w:p>
        </w:tc>
        <w:tc>
          <w:tcPr>
            <w:tcW w:w="2216" w:type="dxa"/>
          </w:tcPr>
          <w:p w:rsidR="00B87AA2" w:rsidRDefault="00B87AA2">
            <w:pPr>
              <w:rPr>
                <w:rFonts w:ascii="Calibri" w:hAnsi="Calibri" w:cs="Calibri"/>
                <w:sz w:val="20"/>
                <w:szCs w:val="20"/>
              </w:rPr>
            </w:pPr>
          </w:p>
        </w:tc>
        <w:tc>
          <w:tcPr>
            <w:tcW w:w="2246" w:type="dxa"/>
          </w:tcPr>
          <w:p w:rsidR="00B87AA2" w:rsidRDefault="00B87AA2">
            <w:pPr>
              <w:rPr>
                <w:rFonts w:ascii="Calibri" w:hAnsi="Calibri" w:cs="Calibri"/>
                <w:sz w:val="20"/>
                <w:szCs w:val="20"/>
              </w:rPr>
            </w:pPr>
          </w:p>
        </w:tc>
      </w:tr>
      <w:tr w:rsidR="00B87AA2">
        <w:tc>
          <w:tcPr>
            <w:tcW w:w="2355" w:type="dxa"/>
          </w:tcPr>
          <w:p w:rsidR="00B87AA2" w:rsidRDefault="00B87AA2">
            <w:pPr>
              <w:rPr>
                <w:rFonts w:ascii="Calibri" w:hAnsi="Calibri" w:cs="Calibri"/>
                <w:sz w:val="20"/>
                <w:szCs w:val="20"/>
              </w:rPr>
            </w:pPr>
          </w:p>
        </w:tc>
        <w:tc>
          <w:tcPr>
            <w:tcW w:w="783" w:type="dxa"/>
          </w:tcPr>
          <w:p w:rsidR="00B87AA2" w:rsidRDefault="00B87AA2">
            <w:pPr>
              <w:rPr>
                <w:rFonts w:ascii="Calibri" w:hAnsi="Calibri" w:cs="Calibri"/>
                <w:sz w:val="20"/>
                <w:szCs w:val="20"/>
              </w:rPr>
            </w:pPr>
          </w:p>
        </w:tc>
        <w:tc>
          <w:tcPr>
            <w:tcW w:w="1156" w:type="dxa"/>
          </w:tcPr>
          <w:p w:rsidR="00B87AA2" w:rsidRDefault="00B87AA2">
            <w:pPr>
              <w:rPr>
                <w:rFonts w:ascii="Calibri" w:hAnsi="Calibri" w:cs="Calibri"/>
                <w:sz w:val="20"/>
                <w:szCs w:val="20"/>
              </w:rPr>
            </w:pPr>
          </w:p>
        </w:tc>
        <w:tc>
          <w:tcPr>
            <w:tcW w:w="2216" w:type="dxa"/>
          </w:tcPr>
          <w:p w:rsidR="00B87AA2" w:rsidRDefault="00B87AA2">
            <w:pPr>
              <w:rPr>
                <w:rFonts w:ascii="Calibri" w:hAnsi="Calibri" w:cs="Calibri"/>
                <w:sz w:val="20"/>
                <w:szCs w:val="20"/>
              </w:rPr>
            </w:pPr>
          </w:p>
        </w:tc>
        <w:tc>
          <w:tcPr>
            <w:tcW w:w="2246" w:type="dxa"/>
          </w:tcPr>
          <w:p w:rsidR="00B87AA2" w:rsidRDefault="00B87AA2">
            <w:pPr>
              <w:rPr>
                <w:rFonts w:ascii="Calibri" w:hAnsi="Calibri" w:cs="Calibri"/>
                <w:sz w:val="20"/>
                <w:szCs w:val="20"/>
              </w:rPr>
            </w:pPr>
          </w:p>
        </w:tc>
      </w:tr>
      <w:tr w:rsidR="00B87AA2">
        <w:tc>
          <w:tcPr>
            <w:tcW w:w="2355" w:type="dxa"/>
          </w:tcPr>
          <w:p w:rsidR="00B87AA2" w:rsidRDefault="00B87AA2">
            <w:pPr>
              <w:rPr>
                <w:rFonts w:ascii="Calibri" w:hAnsi="Calibri" w:cs="Calibri"/>
                <w:sz w:val="20"/>
                <w:szCs w:val="20"/>
              </w:rPr>
            </w:pPr>
          </w:p>
        </w:tc>
        <w:tc>
          <w:tcPr>
            <w:tcW w:w="783" w:type="dxa"/>
          </w:tcPr>
          <w:p w:rsidR="00B87AA2" w:rsidRDefault="00B87AA2">
            <w:pPr>
              <w:rPr>
                <w:rFonts w:ascii="Calibri" w:hAnsi="Calibri" w:cs="Calibri"/>
                <w:sz w:val="20"/>
                <w:szCs w:val="20"/>
              </w:rPr>
            </w:pPr>
          </w:p>
        </w:tc>
        <w:tc>
          <w:tcPr>
            <w:tcW w:w="1156" w:type="dxa"/>
          </w:tcPr>
          <w:p w:rsidR="00B87AA2" w:rsidRDefault="00B87AA2">
            <w:pPr>
              <w:rPr>
                <w:rFonts w:ascii="Calibri" w:hAnsi="Calibri" w:cs="Calibri"/>
                <w:sz w:val="20"/>
                <w:szCs w:val="20"/>
              </w:rPr>
            </w:pPr>
          </w:p>
        </w:tc>
        <w:tc>
          <w:tcPr>
            <w:tcW w:w="2216" w:type="dxa"/>
          </w:tcPr>
          <w:p w:rsidR="00B87AA2" w:rsidRDefault="00B87AA2">
            <w:pPr>
              <w:rPr>
                <w:rFonts w:ascii="Calibri" w:hAnsi="Calibri" w:cs="Calibri"/>
                <w:sz w:val="20"/>
                <w:szCs w:val="20"/>
              </w:rPr>
            </w:pPr>
          </w:p>
        </w:tc>
        <w:tc>
          <w:tcPr>
            <w:tcW w:w="2246" w:type="dxa"/>
          </w:tcPr>
          <w:p w:rsidR="00B87AA2" w:rsidRDefault="00B87AA2">
            <w:pPr>
              <w:rPr>
                <w:rFonts w:ascii="Calibri" w:hAnsi="Calibri" w:cs="Calibri"/>
                <w:sz w:val="20"/>
                <w:szCs w:val="20"/>
              </w:rPr>
            </w:pPr>
          </w:p>
        </w:tc>
      </w:tr>
      <w:tr w:rsidR="00B87AA2">
        <w:tc>
          <w:tcPr>
            <w:tcW w:w="2355" w:type="dxa"/>
          </w:tcPr>
          <w:p w:rsidR="00B87AA2" w:rsidRDefault="00B87AA2">
            <w:pPr>
              <w:rPr>
                <w:rFonts w:ascii="Calibri" w:hAnsi="Calibri" w:cs="Calibri"/>
                <w:sz w:val="20"/>
                <w:szCs w:val="20"/>
              </w:rPr>
            </w:pPr>
          </w:p>
        </w:tc>
        <w:tc>
          <w:tcPr>
            <w:tcW w:w="783" w:type="dxa"/>
          </w:tcPr>
          <w:p w:rsidR="00B87AA2" w:rsidRDefault="00B87AA2">
            <w:pPr>
              <w:rPr>
                <w:rFonts w:ascii="Calibri" w:hAnsi="Calibri" w:cs="Calibri"/>
                <w:sz w:val="20"/>
                <w:szCs w:val="20"/>
              </w:rPr>
            </w:pPr>
          </w:p>
        </w:tc>
        <w:tc>
          <w:tcPr>
            <w:tcW w:w="1156" w:type="dxa"/>
          </w:tcPr>
          <w:p w:rsidR="00B87AA2" w:rsidRDefault="00B87AA2">
            <w:pPr>
              <w:rPr>
                <w:rFonts w:ascii="Calibri" w:hAnsi="Calibri" w:cs="Calibri"/>
                <w:sz w:val="20"/>
                <w:szCs w:val="20"/>
              </w:rPr>
            </w:pPr>
          </w:p>
        </w:tc>
        <w:tc>
          <w:tcPr>
            <w:tcW w:w="2216" w:type="dxa"/>
          </w:tcPr>
          <w:p w:rsidR="00B87AA2" w:rsidRDefault="00B87AA2">
            <w:pPr>
              <w:rPr>
                <w:rFonts w:ascii="Calibri" w:hAnsi="Calibri" w:cs="Calibri"/>
                <w:sz w:val="20"/>
                <w:szCs w:val="20"/>
              </w:rPr>
            </w:pPr>
          </w:p>
        </w:tc>
        <w:tc>
          <w:tcPr>
            <w:tcW w:w="2246" w:type="dxa"/>
          </w:tcPr>
          <w:p w:rsidR="00B87AA2" w:rsidRDefault="00B87AA2">
            <w:pPr>
              <w:rPr>
                <w:rFonts w:ascii="Calibri" w:hAnsi="Calibri" w:cs="Calibri"/>
                <w:sz w:val="20"/>
                <w:szCs w:val="20"/>
              </w:rPr>
            </w:pPr>
          </w:p>
        </w:tc>
      </w:tr>
      <w:tr w:rsidR="00B87AA2">
        <w:tc>
          <w:tcPr>
            <w:tcW w:w="2355" w:type="dxa"/>
          </w:tcPr>
          <w:p w:rsidR="00B87AA2" w:rsidRDefault="00B87AA2">
            <w:pPr>
              <w:rPr>
                <w:rFonts w:ascii="Calibri" w:hAnsi="Calibri" w:cs="Calibri"/>
                <w:sz w:val="20"/>
                <w:szCs w:val="20"/>
              </w:rPr>
            </w:pPr>
          </w:p>
        </w:tc>
        <w:tc>
          <w:tcPr>
            <w:tcW w:w="783" w:type="dxa"/>
          </w:tcPr>
          <w:p w:rsidR="00B87AA2" w:rsidRDefault="00B87AA2">
            <w:pPr>
              <w:rPr>
                <w:rFonts w:ascii="Calibri" w:hAnsi="Calibri" w:cs="Calibri"/>
                <w:sz w:val="20"/>
                <w:szCs w:val="20"/>
              </w:rPr>
            </w:pPr>
          </w:p>
        </w:tc>
        <w:tc>
          <w:tcPr>
            <w:tcW w:w="1156" w:type="dxa"/>
          </w:tcPr>
          <w:p w:rsidR="00B87AA2" w:rsidRDefault="00B87AA2">
            <w:pPr>
              <w:rPr>
                <w:rFonts w:ascii="Calibri" w:hAnsi="Calibri" w:cs="Calibri"/>
                <w:sz w:val="20"/>
                <w:szCs w:val="20"/>
              </w:rPr>
            </w:pPr>
          </w:p>
        </w:tc>
        <w:tc>
          <w:tcPr>
            <w:tcW w:w="2216" w:type="dxa"/>
          </w:tcPr>
          <w:p w:rsidR="00B87AA2" w:rsidRDefault="00B87AA2">
            <w:pPr>
              <w:rPr>
                <w:rFonts w:ascii="Calibri" w:hAnsi="Calibri" w:cs="Calibri"/>
                <w:sz w:val="20"/>
                <w:szCs w:val="20"/>
              </w:rPr>
            </w:pPr>
          </w:p>
        </w:tc>
        <w:tc>
          <w:tcPr>
            <w:tcW w:w="2246" w:type="dxa"/>
          </w:tcPr>
          <w:p w:rsidR="00B87AA2" w:rsidRDefault="00B87AA2">
            <w:pPr>
              <w:rPr>
                <w:rFonts w:ascii="Calibri" w:hAnsi="Calibri" w:cs="Calibri"/>
                <w:sz w:val="20"/>
                <w:szCs w:val="20"/>
              </w:rPr>
            </w:pPr>
          </w:p>
        </w:tc>
      </w:tr>
    </w:tbl>
    <w:p w:rsidR="00B87AA2" w:rsidRDefault="00B87AA2">
      <w:pPr>
        <w:spacing w:line="360" w:lineRule="auto"/>
        <w:jc w:val="both"/>
        <w:rPr>
          <w:rFonts w:ascii="Calibri" w:hAnsi="Calibri" w:cs="Calibri"/>
        </w:rPr>
      </w:pPr>
    </w:p>
    <w:p w:rsidR="00B87AA2" w:rsidRDefault="00B87AA2">
      <w:pPr>
        <w:spacing w:line="360" w:lineRule="auto"/>
        <w:jc w:val="both"/>
        <w:rPr>
          <w:rFonts w:ascii="Calibri" w:hAnsi="Calibri" w:cs="Calibri"/>
        </w:rPr>
      </w:pPr>
    </w:p>
    <w:p w:rsidR="00B87AA2" w:rsidRDefault="00B87AA2">
      <w:pPr>
        <w:spacing w:line="360" w:lineRule="auto"/>
        <w:jc w:val="center"/>
        <w:rPr>
          <w:rFonts w:ascii="Calibri" w:hAnsi="Calibri" w:cs="Calibri"/>
          <w:b/>
          <w:bCs/>
          <w:sz w:val="32"/>
          <w:szCs w:val="32"/>
        </w:rPr>
      </w:pPr>
    </w:p>
    <w:p w:rsidR="00B87AA2" w:rsidRDefault="00000000">
      <w:pPr>
        <w:spacing w:line="360" w:lineRule="auto"/>
        <w:jc w:val="center"/>
        <w:rPr>
          <w:rFonts w:ascii="Calibri" w:hAnsi="Calibri" w:cs="Calibri"/>
          <w:b/>
          <w:bCs/>
          <w:sz w:val="32"/>
          <w:szCs w:val="32"/>
        </w:rPr>
      </w:pPr>
      <w:r>
        <w:rPr>
          <w:rFonts w:ascii="Calibri" w:hAnsi="Calibri" w:cs="Calibri"/>
          <w:b/>
          <w:bCs/>
          <w:sz w:val="32"/>
          <w:szCs w:val="32"/>
        </w:rPr>
        <w:t>APPROVAL</w:t>
      </w:r>
    </w:p>
    <w:tbl>
      <w:tblPr>
        <w:tblW w:w="9420" w:type="dxa"/>
        <w:tblLayout w:type="fixed"/>
        <w:tblLook w:val="04A0" w:firstRow="1" w:lastRow="0" w:firstColumn="1" w:lastColumn="0" w:noHBand="0" w:noVBand="1"/>
      </w:tblPr>
      <w:tblGrid>
        <w:gridCol w:w="4771"/>
        <w:gridCol w:w="4589"/>
        <w:gridCol w:w="60"/>
      </w:tblGrid>
      <w:tr w:rsidR="00B87AA2">
        <w:trPr>
          <w:gridAfter w:val="1"/>
          <w:wAfter w:w="60" w:type="dxa"/>
        </w:trPr>
        <w:tc>
          <w:tcPr>
            <w:tcW w:w="9360" w:type="dxa"/>
            <w:gridSpan w:val="2"/>
          </w:tcPr>
          <w:p w:rsidR="00B87AA2" w:rsidRDefault="00000000">
            <w:pPr>
              <w:spacing w:line="360" w:lineRule="auto"/>
              <w:jc w:val="both"/>
              <w:rPr>
                <w:rFonts w:ascii="Calibri" w:hAnsi="Calibri" w:cs="Calibri"/>
                <w:b/>
                <w:bCs/>
              </w:rPr>
            </w:pPr>
            <w:r>
              <w:rPr>
                <w:rFonts w:ascii="Calibri" w:hAnsi="Calibri" w:cs="Calibri"/>
                <w:b/>
                <w:bCs/>
                <w:noProof/>
              </w:rPr>
              <w:lastRenderedPageBreak/>
              <mc:AlternateContent>
                <mc:Choice Requires="wps">
                  <w:drawing>
                    <wp:anchor distT="0" distB="0" distL="114300" distR="114300" simplePos="0" relativeHeight="251657216" behindDoc="0" locked="0" layoutInCell="1" allowOverlap="1">
                      <wp:simplePos x="0" y="0"/>
                      <wp:positionH relativeFrom="column">
                        <wp:posOffset>0</wp:posOffset>
                      </wp:positionH>
                      <wp:positionV relativeFrom="paragraph">
                        <wp:posOffset>145415</wp:posOffset>
                      </wp:positionV>
                      <wp:extent cx="5829300" cy="0"/>
                      <wp:effectExtent l="0" t="0" r="0" b="0"/>
                      <wp:wrapNone/>
                      <wp:docPr id="18" name="Straight Connector 18"/>
                      <wp:cNvGraphicFramePr/>
                      <a:graphic xmlns:a="http://schemas.openxmlformats.org/drawingml/2006/main">
                        <a:graphicData uri="http://schemas.microsoft.com/office/word/2010/wordprocessingShape">
                          <wps:wsp>
                            <wps:cNvCnPr/>
                            <wps:spPr>
                              <a:xfrm>
                                <a:off x="0" y="0"/>
                                <a:ext cx="5829300" cy="0"/>
                              </a:xfrm>
                              <a:prstGeom prst="line">
                                <a:avLst/>
                              </a:prstGeom>
                              <a:ln w="12700" cap="flat" cmpd="sng">
                                <a:solidFill>
                                  <a:srgbClr val="000000"/>
                                </a:solidFill>
                                <a:prstDash val="solid"/>
                                <a:headEnd type="none" w="med" len="med"/>
                                <a:tailEnd type="none" w="med" len="med"/>
                              </a:ln>
                            </wps:spPr>
                            <wps:bodyPr/>
                          </wps:wsp>
                        </a:graphicData>
                      </a:graphic>
                    </wp:anchor>
                  </w:drawing>
                </mc:Choice>
                <mc:Fallback>
                  <w:pict>
                    <v:line w14:anchorId="5C913C69" id="Straight Connector 18" o:spid="_x0000_s1026" style="position:absolute;z-index:251657216;visibility:visible;mso-wrap-style:square;mso-wrap-distance-left:9pt;mso-wrap-distance-top:0;mso-wrap-distance-right:9pt;mso-wrap-distance-bottom:0;mso-position-horizontal:absolute;mso-position-horizontal-relative:text;mso-position-vertical:absolute;mso-position-vertical-relative:text"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" strokeweight="1pt"/>
                  </w:pict>
                </mc:Fallback>
              </mc:AlternateContent>
            </w:r>
            <w:r>
              <w:rPr>
                <w:rFonts w:ascii="Calibri" w:hAnsi="Calibri" w:cs="Calibri"/>
                <w:b/>
                <w:bCs/>
              </w:rPr>
              <w:t xml:space="preserve">                         </w:t>
            </w:r>
          </w:p>
          <w:p w:rsidR="00B87AA2" w:rsidRDefault="00000000">
            <w:pPr>
              <w:spacing w:line="360" w:lineRule="auto"/>
              <w:jc w:val="both"/>
              <w:rPr>
                <w:rFonts w:ascii="Calibri" w:hAnsi="Calibri" w:cs="Calibri"/>
                <w:b/>
                <w:bCs/>
                <w:caps/>
                <w:u w:val="single"/>
              </w:rPr>
            </w:pPr>
            <w:r>
              <w:rPr>
                <w:rFonts w:ascii="Calibri" w:hAnsi="Calibri" w:cs="Calibri"/>
                <w:b/>
                <w:bCs/>
                <w:caps/>
              </w:rPr>
              <w:t>Project Supervisor</w:t>
            </w:r>
          </w:p>
        </w:tc>
      </w:tr>
      <w:tr w:rsidR="00B87AA2">
        <w:tc>
          <w:tcPr>
            <w:tcW w:w="9420" w:type="dxa"/>
            <w:gridSpan w:val="3"/>
          </w:tcPr>
          <w:p w:rsidR="00B87AA2" w:rsidRDefault="00000000">
            <w:pPr>
              <w:spacing w:line="360" w:lineRule="auto"/>
              <w:jc w:val="both"/>
              <w:rPr>
                <w:rFonts w:ascii="Calibri" w:hAnsi="Calibri" w:cs="Calibri"/>
              </w:rPr>
            </w:pPr>
            <w:r>
              <w:rPr>
                <w:rFonts w:ascii="Calibri" w:hAnsi="Calibri" w:cs="Calibri"/>
              </w:rPr>
              <w:t>Comments: ___________________________________________________________________</w:t>
            </w:r>
          </w:p>
        </w:tc>
      </w:tr>
      <w:tr w:rsidR="00B87AA2">
        <w:tc>
          <w:tcPr>
            <w:tcW w:w="9420" w:type="dxa"/>
            <w:gridSpan w:val="3"/>
          </w:tcPr>
          <w:p w:rsidR="00B87AA2" w:rsidRDefault="00000000">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B87AA2">
        <w:tc>
          <w:tcPr>
            <w:tcW w:w="4771" w:type="dxa"/>
          </w:tcPr>
          <w:p w:rsidR="00B87AA2" w:rsidRDefault="00000000">
            <w:pPr>
              <w:spacing w:line="360" w:lineRule="auto"/>
              <w:jc w:val="both"/>
              <w:rPr>
                <w:rFonts w:ascii="Calibri" w:hAnsi="Calibri" w:cs="Calibri"/>
              </w:rPr>
            </w:pPr>
            <w:r>
              <w:rPr>
                <w:rFonts w:ascii="Calibri" w:hAnsi="Calibri" w:cs="Calibri"/>
              </w:rPr>
              <w:t>Name:______________________________</w:t>
            </w:r>
          </w:p>
        </w:tc>
        <w:tc>
          <w:tcPr>
            <w:tcW w:w="4649" w:type="dxa"/>
            <w:gridSpan w:val="2"/>
            <w:shd w:val="clear" w:color="auto" w:fill="auto"/>
          </w:tcPr>
          <w:p w:rsidR="00B87AA2" w:rsidRDefault="00B87AA2">
            <w:pPr>
              <w:spacing w:line="360" w:lineRule="auto"/>
              <w:jc w:val="center"/>
              <w:rPr>
                <w:rFonts w:ascii="Calibri" w:hAnsi="Calibri" w:cs="Calibri"/>
              </w:rPr>
            </w:pPr>
          </w:p>
        </w:tc>
      </w:tr>
      <w:tr w:rsidR="00B87AA2">
        <w:tc>
          <w:tcPr>
            <w:tcW w:w="4771" w:type="dxa"/>
          </w:tcPr>
          <w:p w:rsidR="00B87AA2" w:rsidRDefault="00000000">
            <w:pPr>
              <w:spacing w:line="360" w:lineRule="auto"/>
              <w:jc w:val="both"/>
              <w:rPr>
                <w:rFonts w:ascii="Calibri" w:hAnsi="Calibri" w:cs="Calibri"/>
              </w:rPr>
            </w:pPr>
            <w:r>
              <w:rPr>
                <w:rFonts w:ascii="Calibri" w:hAnsi="Calibri" w:cs="Calibri"/>
              </w:rPr>
              <w:t>Date:_______________________________</w:t>
            </w:r>
          </w:p>
        </w:tc>
        <w:tc>
          <w:tcPr>
            <w:tcW w:w="4649" w:type="dxa"/>
            <w:gridSpan w:val="2"/>
            <w:shd w:val="clear" w:color="auto" w:fill="auto"/>
          </w:tcPr>
          <w:p w:rsidR="00B87AA2" w:rsidRDefault="00000000">
            <w:pPr>
              <w:spacing w:line="360" w:lineRule="auto"/>
              <w:jc w:val="both"/>
              <w:rPr>
                <w:rFonts w:ascii="Calibri" w:hAnsi="Calibri" w:cs="Calibri"/>
              </w:rPr>
            </w:pPr>
            <w:r>
              <w:rPr>
                <w:rFonts w:ascii="Calibri" w:hAnsi="Calibri" w:cs="Calibri"/>
              </w:rPr>
              <w:t>Signature:__________________________</w:t>
            </w:r>
          </w:p>
        </w:tc>
      </w:tr>
    </w:tbl>
    <w:p w:rsidR="00B87AA2" w:rsidRDefault="00000000">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8240" behindDoc="0" locked="0" layoutInCell="1" allowOverlap="1">
                <wp:simplePos x="0" y="0"/>
                <wp:positionH relativeFrom="column">
                  <wp:posOffset>-114300</wp:posOffset>
                </wp:positionH>
                <wp:positionV relativeFrom="paragraph">
                  <wp:posOffset>158115</wp:posOffset>
                </wp:positionV>
                <wp:extent cx="5829300" cy="0"/>
                <wp:effectExtent l="0" t="0" r="0" b="0"/>
                <wp:wrapNone/>
                <wp:docPr id="8" name="Straight Connector 8"/>
                <wp:cNvGraphicFramePr/>
                <a:graphic xmlns:a="http://schemas.openxmlformats.org/drawingml/2006/main">
                  <a:graphicData uri="http://schemas.microsoft.com/office/word/2010/wordprocessingShape">
                    <wps:wsp>
                      <wps:cNvCnPr/>
                      <wps:spPr>
                        <a:xfrm>
                          <a:off x="0" y="0"/>
                          <a:ext cx="5829300" cy="0"/>
                        </a:xfrm>
                        <a:prstGeom prst="line">
                          <a:avLst/>
                        </a:prstGeom>
                        <a:ln w="12700" cap="flat" cmpd="sng">
                          <a:solidFill>
                            <a:srgbClr val="000000"/>
                          </a:solidFill>
                          <a:prstDash val="solid"/>
                          <a:headEnd type="none" w="med" len="med"/>
                          <a:tailEnd type="none" w="med" len="med"/>
                        </a:ln>
                      </wps:spPr>
                      <wps:bodyPr/>
                    </wps:wsp>
                  </a:graphicData>
                </a:graphic>
              </wp:anchor>
            </w:drawing>
          </mc:Choice>
          <mc:Fallback>
            <w:pict>
              <v:line w14:anchorId="155FF04D" id="Straight Connector 8"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" strokeweight="1pt"/>
            </w:pict>
          </mc:Fallback>
        </mc:AlternateContent>
      </w:r>
      <w:r>
        <w:rPr>
          <w:rFonts w:ascii="Calibri" w:hAnsi="Calibri" w:cs="Calibri"/>
          <w:b/>
          <w:bCs/>
        </w:rPr>
        <w:t xml:space="preserve">  </w:t>
      </w:r>
    </w:p>
    <w:tbl>
      <w:tblPr>
        <w:tblW w:w="9420" w:type="dxa"/>
        <w:tblLayout w:type="fixed"/>
        <w:tblLook w:val="04A0" w:firstRow="1" w:lastRow="0" w:firstColumn="1" w:lastColumn="0" w:noHBand="0" w:noVBand="1"/>
      </w:tblPr>
      <w:tblGrid>
        <w:gridCol w:w="4777"/>
        <w:gridCol w:w="4643"/>
      </w:tblGrid>
      <w:tr w:rsidR="00B87AA2">
        <w:tc>
          <w:tcPr>
            <w:tcW w:w="9420" w:type="dxa"/>
            <w:gridSpan w:val="2"/>
          </w:tcPr>
          <w:p w:rsidR="00B87AA2" w:rsidRDefault="00000000">
            <w:pPr>
              <w:spacing w:line="360" w:lineRule="auto"/>
              <w:jc w:val="both"/>
              <w:rPr>
                <w:rFonts w:ascii="Calibri" w:hAnsi="Calibri" w:cs="Calibri"/>
                <w:b/>
                <w:bCs/>
              </w:rPr>
            </w:pPr>
            <w:r>
              <w:rPr>
                <w:rFonts w:ascii="Calibri" w:hAnsi="Calibri" w:cs="Calibri"/>
                <w:b/>
                <w:bCs/>
                <w:caps/>
              </w:rPr>
              <w:t>Project Manager</w:t>
            </w:r>
          </w:p>
        </w:tc>
      </w:tr>
      <w:tr w:rsidR="00B87AA2">
        <w:tc>
          <w:tcPr>
            <w:tcW w:w="9420" w:type="dxa"/>
            <w:gridSpan w:val="2"/>
          </w:tcPr>
          <w:p w:rsidR="00B87AA2" w:rsidRDefault="00000000">
            <w:pPr>
              <w:spacing w:line="360" w:lineRule="auto"/>
              <w:jc w:val="both"/>
              <w:rPr>
                <w:rFonts w:ascii="Calibri" w:hAnsi="Calibri" w:cs="Calibri"/>
              </w:rPr>
            </w:pPr>
            <w:r>
              <w:rPr>
                <w:rFonts w:ascii="Calibri" w:hAnsi="Calibri" w:cs="Calibri"/>
              </w:rPr>
              <w:t>Comments: ___________________________________________________________________</w:t>
            </w:r>
          </w:p>
        </w:tc>
      </w:tr>
      <w:tr w:rsidR="00B87AA2">
        <w:tc>
          <w:tcPr>
            <w:tcW w:w="9420" w:type="dxa"/>
            <w:gridSpan w:val="2"/>
          </w:tcPr>
          <w:p w:rsidR="00B87AA2" w:rsidRDefault="00000000">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B87AA2">
        <w:tc>
          <w:tcPr>
            <w:tcW w:w="4777" w:type="dxa"/>
          </w:tcPr>
          <w:p w:rsidR="00B87AA2" w:rsidRDefault="00B87AA2">
            <w:pPr>
              <w:spacing w:line="360" w:lineRule="auto"/>
              <w:jc w:val="both"/>
              <w:rPr>
                <w:rFonts w:ascii="Calibri" w:hAnsi="Calibri" w:cs="Calibri"/>
              </w:rPr>
            </w:pPr>
          </w:p>
        </w:tc>
        <w:tc>
          <w:tcPr>
            <w:tcW w:w="4643" w:type="dxa"/>
            <w:shd w:val="clear" w:color="auto" w:fill="auto"/>
          </w:tcPr>
          <w:p w:rsidR="00B87AA2" w:rsidRDefault="00B87AA2">
            <w:pPr>
              <w:spacing w:line="360" w:lineRule="auto"/>
              <w:jc w:val="center"/>
              <w:rPr>
                <w:rFonts w:ascii="Calibri" w:hAnsi="Calibri" w:cs="Calibri"/>
              </w:rPr>
            </w:pPr>
          </w:p>
        </w:tc>
      </w:tr>
      <w:tr w:rsidR="00B87AA2">
        <w:tc>
          <w:tcPr>
            <w:tcW w:w="4777" w:type="dxa"/>
          </w:tcPr>
          <w:p w:rsidR="00B87AA2" w:rsidRDefault="00000000">
            <w:pPr>
              <w:spacing w:line="360" w:lineRule="auto"/>
              <w:jc w:val="both"/>
              <w:rPr>
                <w:rFonts w:ascii="Calibri" w:hAnsi="Calibri" w:cs="Calibri"/>
              </w:rPr>
            </w:pPr>
            <w:r>
              <w:rPr>
                <w:rFonts w:ascii="Calibri" w:hAnsi="Calibri" w:cs="Calibri"/>
              </w:rPr>
              <w:t>Date:_______________________________</w:t>
            </w:r>
          </w:p>
        </w:tc>
        <w:tc>
          <w:tcPr>
            <w:tcW w:w="4643" w:type="dxa"/>
            <w:shd w:val="clear" w:color="auto" w:fill="auto"/>
          </w:tcPr>
          <w:p w:rsidR="00B87AA2" w:rsidRDefault="00000000">
            <w:pPr>
              <w:spacing w:line="360" w:lineRule="auto"/>
              <w:jc w:val="both"/>
              <w:rPr>
                <w:rFonts w:ascii="Calibri" w:hAnsi="Calibri" w:cs="Calibri"/>
              </w:rPr>
            </w:pPr>
            <w:r>
              <w:rPr>
                <w:rFonts w:ascii="Calibri" w:hAnsi="Calibri" w:cs="Calibri"/>
              </w:rPr>
              <w:t>Signature:__________________________</w:t>
            </w:r>
          </w:p>
        </w:tc>
      </w:tr>
      <w:tr w:rsidR="00B87AA2">
        <w:tc>
          <w:tcPr>
            <w:tcW w:w="9420" w:type="dxa"/>
            <w:gridSpan w:val="2"/>
          </w:tcPr>
          <w:p w:rsidR="00B87AA2" w:rsidRDefault="00000000">
            <w:pPr>
              <w:spacing w:line="360" w:lineRule="auto"/>
              <w:jc w:val="both"/>
              <w:rPr>
                <w:rFonts w:ascii="Calibri" w:hAnsi="Calibri" w:cs="Calibri"/>
                <w:b/>
                <w:bCs/>
                <w:caps/>
              </w:rPr>
            </w:pPr>
            <w:r>
              <w:rPr>
                <w:rFonts w:ascii="Calibri" w:hAnsi="Calibri" w:cs="Calibri"/>
                <w:b/>
                <w:bCs/>
                <w:caps/>
              </w:rPr>
              <w:t>Head of the Department</w:t>
            </w:r>
          </w:p>
        </w:tc>
      </w:tr>
      <w:tr w:rsidR="00B87AA2">
        <w:tc>
          <w:tcPr>
            <w:tcW w:w="9420" w:type="dxa"/>
            <w:gridSpan w:val="2"/>
          </w:tcPr>
          <w:p w:rsidR="00B87AA2" w:rsidRDefault="00000000">
            <w:pPr>
              <w:spacing w:line="360" w:lineRule="auto"/>
              <w:jc w:val="both"/>
              <w:rPr>
                <w:rFonts w:ascii="Calibri" w:hAnsi="Calibri" w:cs="Calibri"/>
              </w:rPr>
            </w:pPr>
            <w:r>
              <w:rPr>
                <w:rFonts w:ascii="Calibri" w:hAnsi="Calibri" w:cs="Calibri"/>
              </w:rPr>
              <w:t>Comments: ___________________________________________________________________</w:t>
            </w:r>
          </w:p>
        </w:tc>
      </w:tr>
      <w:tr w:rsidR="00B87AA2">
        <w:tc>
          <w:tcPr>
            <w:tcW w:w="9420" w:type="dxa"/>
            <w:gridSpan w:val="2"/>
          </w:tcPr>
          <w:p w:rsidR="00B87AA2" w:rsidRDefault="00000000">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B87AA2">
        <w:tc>
          <w:tcPr>
            <w:tcW w:w="4777" w:type="dxa"/>
          </w:tcPr>
          <w:p w:rsidR="00B87AA2" w:rsidRDefault="00B87AA2">
            <w:pPr>
              <w:spacing w:line="360" w:lineRule="auto"/>
              <w:jc w:val="both"/>
              <w:rPr>
                <w:rFonts w:ascii="Calibri" w:hAnsi="Calibri" w:cs="Calibri"/>
              </w:rPr>
            </w:pPr>
          </w:p>
        </w:tc>
        <w:tc>
          <w:tcPr>
            <w:tcW w:w="4643" w:type="dxa"/>
            <w:shd w:val="clear" w:color="auto" w:fill="auto"/>
          </w:tcPr>
          <w:p w:rsidR="00B87AA2" w:rsidRDefault="00B87AA2">
            <w:pPr>
              <w:spacing w:line="360" w:lineRule="auto"/>
              <w:jc w:val="center"/>
              <w:rPr>
                <w:rFonts w:ascii="Calibri" w:hAnsi="Calibri" w:cs="Calibri"/>
              </w:rPr>
            </w:pPr>
          </w:p>
        </w:tc>
      </w:tr>
      <w:tr w:rsidR="00B87AA2">
        <w:tc>
          <w:tcPr>
            <w:tcW w:w="4777" w:type="dxa"/>
          </w:tcPr>
          <w:p w:rsidR="00B87AA2" w:rsidRDefault="00000000">
            <w:pPr>
              <w:spacing w:line="360" w:lineRule="auto"/>
              <w:jc w:val="both"/>
              <w:rPr>
                <w:rFonts w:ascii="Calibri" w:hAnsi="Calibri" w:cs="Calibri"/>
              </w:rPr>
            </w:pPr>
            <w:r>
              <w:rPr>
                <w:rFonts w:ascii="Calibri" w:hAnsi="Calibri" w:cs="Calibri"/>
              </w:rPr>
              <w:t>Date:_______________________________</w:t>
            </w:r>
          </w:p>
        </w:tc>
        <w:tc>
          <w:tcPr>
            <w:tcW w:w="4643" w:type="dxa"/>
            <w:shd w:val="clear" w:color="auto" w:fill="auto"/>
          </w:tcPr>
          <w:p w:rsidR="00B87AA2" w:rsidRDefault="00000000">
            <w:pPr>
              <w:spacing w:line="360" w:lineRule="auto"/>
              <w:jc w:val="both"/>
              <w:rPr>
                <w:rFonts w:ascii="Calibri" w:hAnsi="Calibri" w:cs="Calibri"/>
              </w:rPr>
            </w:pPr>
            <w:r>
              <w:rPr>
                <w:rFonts w:ascii="Calibri" w:hAnsi="Calibri" w:cs="Calibri"/>
              </w:rPr>
              <w:t>Signature:__________________________</w:t>
            </w:r>
          </w:p>
        </w:tc>
      </w:tr>
    </w:tbl>
    <w:p w:rsidR="00B87AA2" w:rsidRDefault="00B87AA2">
      <w:pPr>
        <w:spacing w:line="360" w:lineRule="auto"/>
        <w:jc w:val="both"/>
        <w:rPr>
          <w:rFonts w:ascii="Calibri" w:hAnsi="Calibri" w:cs="Calibri"/>
        </w:rPr>
      </w:pPr>
    </w:p>
    <w:p w:rsidR="00B87AA2" w:rsidRDefault="00B87AA2">
      <w:pPr>
        <w:spacing w:line="360" w:lineRule="auto"/>
        <w:jc w:val="both"/>
        <w:rPr>
          <w:rFonts w:ascii="Calibri" w:hAnsi="Calibri" w:cs="Calibri"/>
        </w:rPr>
      </w:pPr>
    </w:p>
    <w:p w:rsidR="00B87AA2" w:rsidRDefault="00B87AA2">
      <w:pPr>
        <w:spacing w:line="360" w:lineRule="auto"/>
        <w:jc w:val="both"/>
        <w:rPr>
          <w:rFonts w:ascii="Calibri" w:hAnsi="Calibri" w:cs="Calibri"/>
        </w:rPr>
      </w:pPr>
    </w:p>
    <w:p w:rsidR="00B87AA2" w:rsidRDefault="00B87AA2">
      <w:pPr>
        <w:pStyle w:val="Heading1"/>
        <w:spacing w:before="0" w:after="0" w:line="360" w:lineRule="auto"/>
        <w:jc w:val="center"/>
        <w:rPr>
          <w:rFonts w:cs="Calibri"/>
          <w:sz w:val="32"/>
          <w:szCs w:val="28"/>
        </w:rPr>
      </w:pPr>
    </w:p>
    <w:p w:rsidR="00B87AA2" w:rsidRDefault="00B87AA2"/>
    <w:p w:rsidR="00B87AA2" w:rsidRDefault="00B87AA2">
      <w:pPr>
        <w:pStyle w:val="Heading1"/>
        <w:spacing w:before="0" w:after="0" w:line="360" w:lineRule="auto"/>
        <w:jc w:val="center"/>
        <w:rPr>
          <w:rFonts w:cs="Calibri"/>
          <w:sz w:val="32"/>
          <w:szCs w:val="28"/>
        </w:rPr>
      </w:pPr>
    </w:p>
    <w:p w:rsidR="00B87AA2" w:rsidRDefault="00B87AA2">
      <w:pPr>
        <w:pStyle w:val="Heading1"/>
        <w:spacing w:before="0" w:after="0" w:line="360" w:lineRule="auto"/>
        <w:jc w:val="center"/>
        <w:rPr>
          <w:rFonts w:cs="Calibri"/>
          <w:sz w:val="32"/>
          <w:szCs w:val="28"/>
        </w:rPr>
      </w:pPr>
    </w:p>
    <w:p w:rsidR="00B87AA2" w:rsidRDefault="00000000">
      <w:pPr>
        <w:pStyle w:val="Heading1"/>
        <w:spacing w:before="0" w:after="0" w:line="360" w:lineRule="auto"/>
        <w:jc w:val="center"/>
        <w:rPr>
          <w:rFonts w:cs="Calibri"/>
          <w:sz w:val="32"/>
          <w:szCs w:val="28"/>
        </w:rPr>
      </w:pPr>
      <w:bookmarkStart w:id="0" w:name="_Toc11408670"/>
      <w:r>
        <w:rPr>
          <w:rFonts w:cs="Calibri"/>
          <w:sz w:val="32"/>
          <w:szCs w:val="28"/>
        </w:rPr>
        <w:t>Dedication</w:t>
      </w:r>
      <w:bookmarkEnd w:id="0"/>
    </w:p>
    <w:p w:rsidR="00B87AA2" w:rsidRDefault="00B87AA2"/>
    <w:p w:rsidR="00B87AA2" w:rsidRDefault="00000000">
      <w:pPr>
        <w:spacing w:line="360" w:lineRule="auto"/>
        <w:ind w:leftChars="-50" w:left="-120"/>
        <w:jc w:val="both"/>
        <w:rPr>
          <w:rFonts w:ascii="Calibri" w:hAnsi="Calibri" w:cs="Calibri"/>
          <w:i/>
          <w:iCs/>
          <w:color w:val="000000"/>
        </w:rPr>
      </w:pPr>
      <w:r>
        <w:rPr>
          <w:rFonts w:ascii="Calibri" w:hAnsi="Calibri" w:cs="Calibri"/>
          <w:i/>
          <w:iCs/>
          <w:color w:val="000000"/>
          <w:shd w:val="clear" w:color="auto" w:fill="FFFFFF"/>
        </w:rPr>
        <w:t>We dedicate this project to God Almighty our creator, to the society to whom it is for. To the people who seek Jobs. To bring ease in society and providing facilities to other people should be the first priority as a Muslim and a Human being.</w:t>
      </w:r>
    </w:p>
    <w:p w:rsidR="00B87AA2" w:rsidRDefault="00B87AA2">
      <w:pPr>
        <w:spacing w:line="360" w:lineRule="auto"/>
        <w:rPr>
          <w:rFonts w:ascii="Calibri" w:hAnsi="Calibri" w:cs="Calibri"/>
        </w:rPr>
      </w:pPr>
    </w:p>
    <w:p w:rsidR="00B87AA2" w:rsidRDefault="00B87AA2">
      <w:pPr>
        <w:spacing w:line="360" w:lineRule="auto"/>
        <w:rPr>
          <w:rFonts w:ascii="Calibri" w:hAnsi="Calibri" w:cs="Calibri"/>
        </w:rPr>
      </w:pPr>
    </w:p>
    <w:p w:rsidR="00B87AA2" w:rsidRDefault="00B87AA2">
      <w:pPr>
        <w:spacing w:line="360" w:lineRule="auto"/>
        <w:rPr>
          <w:rFonts w:ascii="Calibri" w:hAnsi="Calibri" w:cs="Calibri"/>
        </w:rPr>
      </w:pPr>
    </w:p>
    <w:p w:rsidR="00B87AA2" w:rsidRDefault="00B87AA2">
      <w:pPr>
        <w:spacing w:line="360" w:lineRule="auto"/>
        <w:rPr>
          <w:rFonts w:ascii="Calibri" w:hAnsi="Calibri" w:cs="Calibri"/>
        </w:rPr>
      </w:pPr>
    </w:p>
    <w:p w:rsidR="00B87AA2" w:rsidRDefault="00B87AA2">
      <w:pPr>
        <w:spacing w:line="360" w:lineRule="auto"/>
        <w:rPr>
          <w:rFonts w:ascii="Calibri" w:hAnsi="Calibri" w:cs="Calibri"/>
        </w:rPr>
      </w:pPr>
    </w:p>
    <w:p w:rsidR="00B87AA2" w:rsidRDefault="00B87AA2">
      <w:pPr>
        <w:spacing w:line="360" w:lineRule="auto"/>
        <w:rPr>
          <w:rFonts w:ascii="Calibri" w:hAnsi="Calibri" w:cs="Calibri"/>
        </w:rPr>
      </w:pPr>
    </w:p>
    <w:p w:rsidR="00B87AA2" w:rsidRDefault="00B87AA2">
      <w:pPr>
        <w:spacing w:line="360" w:lineRule="auto"/>
        <w:rPr>
          <w:rFonts w:ascii="Calibri" w:hAnsi="Calibri" w:cs="Calibri"/>
        </w:rPr>
      </w:pPr>
    </w:p>
    <w:p w:rsidR="00B87AA2" w:rsidRDefault="00B87AA2">
      <w:pPr>
        <w:spacing w:line="360" w:lineRule="auto"/>
        <w:rPr>
          <w:rFonts w:ascii="Calibri" w:hAnsi="Calibri" w:cs="Calibri"/>
        </w:rPr>
      </w:pPr>
    </w:p>
    <w:p w:rsidR="00B87AA2" w:rsidRDefault="00B87AA2">
      <w:pPr>
        <w:spacing w:line="360" w:lineRule="auto"/>
        <w:rPr>
          <w:rFonts w:ascii="Calibri" w:hAnsi="Calibri" w:cs="Calibri"/>
        </w:rPr>
      </w:pPr>
    </w:p>
    <w:p w:rsidR="00B87AA2" w:rsidRDefault="00B87AA2">
      <w:pPr>
        <w:spacing w:line="360" w:lineRule="auto"/>
        <w:rPr>
          <w:rFonts w:ascii="Calibri" w:hAnsi="Calibri" w:cs="Calibri"/>
        </w:rPr>
      </w:pPr>
    </w:p>
    <w:p w:rsidR="00B87AA2" w:rsidRDefault="00B87AA2">
      <w:pPr>
        <w:spacing w:line="360" w:lineRule="auto"/>
        <w:rPr>
          <w:rFonts w:ascii="Calibri" w:hAnsi="Calibri" w:cs="Calibri"/>
        </w:rPr>
      </w:pPr>
    </w:p>
    <w:p w:rsidR="00B87AA2" w:rsidRDefault="00B87AA2">
      <w:pPr>
        <w:spacing w:line="360" w:lineRule="auto"/>
        <w:rPr>
          <w:rFonts w:ascii="Calibri" w:hAnsi="Calibri" w:cs="Calibri"/>
        </w:rPr>
      </w:pPr>
    </w:p>
    <w:p w:rsidR="00B87AA2" w:rsidRDefault="00B87AA2">
      <w:pPr>
        <w:spacing w:line="360" w:lineRule="auto"/>
        <w:rPr>
          <w:rFonts w:ascii="Calibri" w:hAnsi="Calibri" w:cs="Calibri"/>
        </w:rPr>
      </w:pPr>
    </w:p>
    <w:p w:rsidR="00B87AA2" w:rsidRDefault="00B87AA2">
      <w:pPr>
        <w:spacing w:line="360" w:lineRule="auto"/>
        <w:rPr>
          <w:rFonts w:ascii="Calibri" w:hAnsi="Calibri" w:cs="Calibri"/>
        </w:rPr>
      </w:pPr>
    </w:p>
    <w:p w:rsidR="00B87AA2" w:rsidRDefault="00B87AA2">
      <w:pPr>
        <w:pStyle w:val="Heading1"/>
        <w:spacing w:before="0" w:after="0" w:line="360" w:lineRule="auto"/>
        <w:jc w:val="center"/>
        <w:rPr>
          <w:rFonts w:cs="Calibri"/>
          <w:sz w:val="32"/>
          <w:szCs w:val="28"/>
        </w:rPr>
      </w:pPr>
    </w:p>
    <w:p w:rsidR="00B87AA2" w:rsidRDefault="00000000">
      <w:pPr>
        <w:pStyle w:val="Heading1"/>
        <w:spacing w:before="0" w:after="0" w:line="360" w:lineRule="auto"/>
        <w:jc w:val="center"/>
        <w:rPr>
          <w:rFonts w:cs="Calibri"/>
          <w:sz w:val="32"/>
          <w:szCs w:val="28"/>
        </w:rPr>
      </w:pPr>
      <w:bookmarkStart w:id="1" w:name="_Toc11408671"/>
      <w:r>
        <w:rPr>
          <w:rFonts w:cs="Calibri"/>
          <w:sz w:val="32"/>
          <w:szCs w:val="28"/>
        </w:rPr>
        <w:t>Acknowledgements</w:t>
      </w:r>
      <w:bookmarkEnd w:id="1"/>
    </w:p>
    <w:p w:rsidR="00B87AA2" w:rsidRDefault="00B87AA2">
      <w:pPr>
        <w:spacing w:line="360" w:lineRule="auto"/>
        <w:rPr>
          <w:rFonts w:ascii="Calibri" w:hAnsi="Calibri" w:cs="Calibri"/>
        </w:rPr>
      </w:pPr>
    </w:p>
    <w:p w:rsidR="00B87AA2" w:rsidRDefault="00000000">
      <w:pPr>
        <w:spacing w:line="360" w:lineRule="auto"/>
        <w:ind w:leftChars="-50" w:left="-120"/>
        <w:rPr>
          <w:rFonts w:ascii="Calibri" w:hAnsi="Calibri" w:cs="Calibri"/>
          <w:color w:val="000000"/>
        </w:rPr>
      </w:pPr>
      <w:r>
        <w:rPr>
          <w:rFonts w:ascii="Calibri" w:hAnsi="Calibri" w:cs="Calibri"/>
          <w:color w:val="000000"/>
          <w:shd w:val="clear" w:color="auto" w:fill="FFFFFF"/>
        </w:rPr>
        <w:t>We would like to thank our supervisor Sir Ifraseab Afzal who assisted us with this project. His excitement and willingness to provide feedback made the completion of this Project an enjoyable experience. He guided us throughout the documentation process. We learned many new things during this session.</w:t>
      </w:r>
    </w:p>
    <w:p w:rsidR="00B87AA2" w:rsidRDefault="00B87AA2">
      <w:pPr>
        <w:spacing w:line="360" w:lineRule="auto"/>
        <w:rPr>
          <w:rFonts w:ascii="Calibri" w:hAnsi="Calibri" w:cs="Calibri"/>
        </w:rPr>
      </w:pPr>
    </w:p>
    <w:p w:rsidR="00B87AA2" w:rsidRDefault="00B87AA2">
      <w:pPr>
        <w:spacing w:line="360" w:lineRule="auto"/>
        <w:rPr>
          <w:rFonts w:ascii="Calibri" w:hAnsi="Calibri" w:cs="Calibri"/>
        </w:rPr>
      </w:pPr>
    </w:p>
    <w:p w:rsidR="00B87AA2" w:rsidRDefault="00B87AA2">
      <w:pPr>
        <w:spacing w:line="360" w:lineRule="auto"/>
        <w:rPr>
          <w:rFonts w:ascii="Calibri" w:hAnsi="Calibri" w:cs="Calibri"/>
        </w:rPr>
      </w:pPr>
    </w:p>
    <w:p w:rsidR="00B87AA2" w:rsidRDefault="00B87AA2">
      <w:pPr>
        <w:spacing w:line="360" w:lineRule="auto"/>
        <w:rPr>
          <w:rFonts w:ascii="Calibri" w:hAnsi="Calibri" w:cs="Calibri"/>
        </w:rPr>
      </w:pPr>
    </w:p>
    <w:p w:rsidR="00B87AA2" w:rsidRDefault="00B87AA2">
      <w:pPr>
        <w:spacing w:line="360" w:lineRule="auto"/>
        <w:rPr>
          <w:rFonts w:ascii="Calibri" w:hAnsi="Calibri" w:cs="Calibri"/>
        </w:rPr>
      </w:pPr>
    </w:p>
    <w:p w:rsidR="00B87AA2" w:rsidRDefault="00B87AA2">
      <w:pPr>
        <w:spacing w:line="360" w:lineRule="auto"/>
        <w:rPr>
          <w:rFonts w:ascii="Calibri" w:hAnsi="Calibri" w:cs="Calibri"/>
        </w:rPr>
      </w:pPr>
    </w:p>
    <w:p w:rsidR="00B87AA2" w:rsidRDefault="00B87AA2">
      <w:pPr>
        <w:spacing w:line="360" w:lineRule="auto"/>
        <w:rPr>
          <w:rFonts w:ascii="Calibri" w:hAnsi="Calibri" w:cs="Calibri"/>
        </w:rPr>
      </w:pPr>
    </w:p>
    <w:p w:rsidR="00B87AA2" w:rsidRDefault="00B87AA2">
      <w:pPr>
        <w:spacing w:line="360" w:lineRule="auto"/>
        <w:rPr>
          <w:rFonts w:ascii="Calibri" w:hAnsi="Calibri" w:cs="Calibri"/>
        </w:rPr>
      </w:pPr>
    </w:p>
    <w:p w:rsidR="00B87AA2" w:rsidRDefault="00B87AA2">
      <w:pPr>
        <w:spacing w:line="360" w:lineRule="auto"/>
        <w:rPr>
          <w:rFonts w:ascii="Calibri" w:hAnsi="Calibri" w:cs="Calibri"/>
        </w:rPr>
      </w:pPr>
    </w:p>
    <w:p w:rsidR="00B87AA2" w:rsidRDefault="00B87AA2">
      <w:pPr>
        <w:spacing w:line="360" w:lineRule="auto"/>
        <w:rPr>
          <w:rFonts w:ascii="Calibri" w:hAnsi="Calibri" w:cs="Calibri"/>
        </w:rPr>
      </w:pPr>
    </w:p>
    <w:p w:rsidR="00B87AA2" w:rsidRDefault="00B87AA2">
      <w:pPr>
        <w:pStyle w:val="Heading1"/>
        <w:spacing w:line="360" w:lineRule="auto"/>
        <w:jc w:val="left"/>
        <w:rPr>
          <w:rFonts w:cs="Calibri"/>
          <w:color w:val="000000"/>
          <w:sz w:val="32"/>
          <w:szCs w:val="28"/>
        </w:rPr>
      </w:pPr>
      <w:bookmarkStart w:id="2" w:name="_Toc505635290"/>
      <w:bookmarkStart w:id="3" w:name="_Toc505635092"/>
      <w:bookmarkStart w:id="4" w:name="_Toc534980663"/>
      <w:bookmarkStart w:id="5" w:name="_Toc505635395"/>
      <w:bookmarkStart w:id="6" w:name="_Toc505635191"/>
      <w:bookmarkStart w:id="7" w:name="_Toc505635599"/>
    </w:p>
    <w:p w:rsidR="00B87AA2" w:rsidRDefault="00B87AA2"/>
    <w:p w:rsidR="00B87AA2" w:rsidRDefault="00000000">
      <w:pPr>
        <w:pStyle w:val="Heading1"/>
        <w:spacing w:line="360" w:lineRule="auto"/>
        <w:jc w:val="center"/>
        <w:rPr>
          <w:rFonts w:cs="Calibri"/>
          <w:color w:val="000000"/>
          <w:sz w:val="32"/>
          <w:szCs w:val="28"/>
        </w:rPr>
      </w:pPr>
      <w:bookmarkStart w:id="8" w:name="_Toc11408672"/>
      <w:r>
        <w:rPr>
          <w:rFonts w:cs="Calibri"/>
          <w:color w:val="000000"/>
          <w:sz w:val="32"/>
          <w:szCs w:val="28"/>
        </w:rPr>
        <w:lastRenderedPageBreak/>
        <w:t>Executive Summary</w:t>
      </w:r>
      <w:bookmarkEnd w:id="2"/>
      <w:bookmarkEnd w:id="3"/>
      <w:bookmarkEnd w:id="4"/>
      <w:bookmarkEnd w:id="5"/>
      <w:bookmarkEnd w:id="6"/>
      <w:bookmarkEnd w:id="7"/>
      <w:bookmarkEnd w:id="8"/>
    </w:p>
    <w:p w:rsidR="00B87AA2" w:rsidRDefault="00000000">
      <w:pPr>
        <w:spacing w:line="360" w:lineRule="auto"/>
        <w:ind w:leftChars="-50" w:left="-120"/>
        <w:jc w:val="both"/>
        <w:rPr>
          <w:rFonts w:ascii="Calibri" w:hAnsi="Calibri" w:cs="Calibri"/>
          <w:color w:val="000000"/>
        </w:rPr>
      </w:pPr>
      <w:r>
        <w:rPr>
          <w:rFonts w:ascii="Calibri" w:hAnsi="Calibri" w:cs="Calibri"/>
          <w:color w:val="000000"/>
        </w:rPr>
        <w:t xml:space="preserve">The world enters in the new era in which everything is done on the internet, most of the people have started searching jobs over an Internet. Looking such requirements, people are making much use of an Internet rather than the print media for finding employees or posting jobs. Previously, newspaper plays an important role for searching out an experienced employee or jobs, now employers and employees are searching online job portals for finding employers and jobs respectively. </w:t>
      </w:r>
    </w:p>
    <w:p w:rsidR="00B87AA2" w:rsidRDefault="00000000">
      <w:pPr>
        <w:spacing w:line="360" w:lineRule="auto"/>
        <w:ind w:leftChars="-50" w:left="-120"/>
        <w:jc w:val="both"/>
        <w:rPr>
          <w:rFonts w:ascii="Calibri" w:eastAsia="Source Serif Pro" w:hAnsi="Calibri" w:cs="Calibri"/>
          <w:color w:val="000000"/>
          <w:shd w:val="clear" w:color="auto" w:fill="FFFFFF"/>
        </w:rPr>
      </w:pPr>
      <w:r>
        <w:rPr>
          <w:rFonts w:ascii="Calibri" w:eastAsia="Source Serif Pro" w:hAnsi="Calibri" w:cs="Calibri"/>
          <w:color w:val="000000"/>
          <w:shd w:val="clear" w:color="auto" w:fill="FFFFFF"/>
        </w:rPr>
        <w:t xml:space="preserve">The present system requires applicants to search through print and visual media for job opportunities. Applicants need to apply for jobs using conventional methods and appear for interview on a specified date at a specified location. Employers need to advertise the vacancies and sort all applicant details, conduct selection procedures and complete the formalities which cost them a fortune. This approach is tedious and requires much effort and resources. </w:t>
      </w:r>
      <w:r>
        <w:rPr>
          <w:rFonts w:ascii="Calibri" w:hAnsi="Calibri" w:cs="Calibri"/>
          <w:color w:val="000000"/>
        </w:rPr>
        <w:t>The main problem is that the job seekers who live out of city are facing a problem to go on interviews that are conducting by the companies.</w:t>
      </w:r>
    </w:p>
    <w:p w:rsidR="00B87AA2" w:rsidRDefault="00000000">
      <w:pPr>
        <w:spacing w:line="360" w:lineRule="auto"/>
        <w:ind w:leftChars="-50" w:left="-120"/>
        <w:jc w:val="both"/>
        <w:rPr>
          <w:rFonts w:ascii="Calibri" w:eastAsia="Source Serif Pro" w:hAnsi="Calibri" w:cs="Calibri"/>
          <w:color w:val="000000"/>
          <w:sz w:val="22"/>
          <w:szCs w:val="22"/>
          <w:shd w:val="clear" w:color="auto" w:fill="FFFFFF"/>
        </w:rPr>
      </w:pPr>
      <w:r>
        <w:rPr>
          <w:rFonts w:ascii="Calibri" w:eastAsia="SimSun" w:hAnsi="Calibri" w:cs="Calibri"/>
          <w:color w:val="000000"/>
        </w:rPr>
        <w:t xml:space="preserve">LOCOJOBS - Online Job portal is a web based application built in PHP. </w:t>
      </w:r>
      <w:r>
        <w:rPr>
          <w:rFonts w:ascii="Calibri" w:eastAsia="Source Serif Pro" w:hAnsi="Calibri" w:cs="Calibri"/>
          <w:color w:val="000000"/>
          <w:sz w:val="22"/>
          <w:szCs w:val="22"/>
          <w:shd w:val="clear" w:color="auto" w:fill="FFFFFF"/>
        </w:rPr>
        <w:t>where applicants easily find the jobs and employer can easily find suitable candidates for the job. Those employers, who are looking for perfect person for their company, can find at jobs portal in first instance. Even, they don’t have to take an interviews of many employers to find one from the best. Another advantages of using job portal is employers can send application, so the procedure of appointment becomes faster. Beside that they can conduct live sessions for the meetings through which they can select qualified candidate for their company and it’ll be easy for Jobseekers to give interviews while seating in their homes and not going to other cities to give interviews.</w:t>
      </w:r>
    </w:p>
    <w:p w:rsidR="00B87AA2" w:rsidRDefault="00B87AA2">
      <w:pPr>
        <w:spacing w:line="360" w:lineRule="auto"/>
        <w:rPr>
          <w:rFonts w:ascii="Calibri" w:hAnsi="Calibri" w:cs="Calibri"/>
        </w:rPr>
      </w:pPr>
    </w:p>
    <w:p w:rsidR="00B87AA2" w:rsidRDefault="00B87AA2">
      <w:pPr>
        <w:rPr>
          <w:rFonts w:ascii="Calibri" w:hAnsi="Calibri" w:cs="Calibri"/>
        </w:rPr>
      </w:pPr>
    </w:p>
    <w:p w:rsidR="00B87AA2" w:rsidRDefault="00B87AA2">
      <w:pPr>
        <w:rPr>
          <w:rFonts w:ascii="Calibri" w:hAnsi="Calibri" w:cs="Calibri"/>
        </w:rPr>
      </w:pPr>
    </w:p>
    <w:p w:rsidR="00B87AA2" w:rsidRDefault="00B87AA2">
      <w:pPr>
        <w:rPr>
          <w:rFonts w:ascii="Calibri" w:hAnsi="Calibri" w:cs="Calibri"/>
        </w:rPr>
      </w:pPr>
    </w:p>
    <w:p w:rsidR="00B87AA2" w:rsidRDefault="00000000">
      <w:pPr>
        <w:pStyle w:val="Heading1"/>
        <w:spacing w:before="0" w:after="0" w:line="360" w:lineRule="auto"/>
        <w:jc w:val="center"/>
        <w:rPr>
          <w:rFonts w:cs="Calibri"/>
          <w:sz w:val="32"/>
          <w:szCs w:val="28"/>
        </w:rPr>
      </w:pPr>
      <w:bookmarkStart w:id="9" w:name="_Toc505635192"/>
      <w:bookmarkStart w:id="10" w:name="_Toc505635093"/>
      <w:bookmarkStart w:id="11" w:name="_Toc505635291"/>
      <w:bookmarkStart w:id="12" w:name="_Toc11408673"/>
      <w:bookmarkStart w:id="13" w:name="_Toc505635396"/>
      <w:bookmarkStart w:id="14" w:name="_Toc505635600"/>
      <w:r>
        <w:rPr>
          <w:rFonts w:cs="Calibri"/>
          <w:sz w:val="32"/>
          <w:szCs w:val="28"/>
        </w:rPr>
        <w:lastRenderedPageBreak/>
        <w:t>Table of Contents</w:t>
      </w:r>
      <w:bookmarkEnd w:id="9"/>
      <w:bookmarkEnd w:id="10"/>
      <w:bookmarkEnd w:id="11"/>
      <w:bookmarkEnd w:id="12"/>
      <w:bookmarkEnd w:id="13"/>
      <w:bookmarkEnd w:id="14"/>
    </w:p>
    <w:p w:rsidR="00B87AA2" w:rsidRDefault="00000000">
      <w:pPr>
        <w:pStyle w:val="TOC1"/>
        <w:tabs>
          <w:tab w:val="right" w:leader="dot" w:pos="9257"/>
        </w:tabs>
        <w:rPr>
          <w:rFonts w:asciiTheme="minorHAnsi" w:eastAsiaTheme="minorEastAsia" w:hAnsiTheme="minorHAnsi" w:cstheme="minorBidi"/>
          <w:sz w:val="22"/>
          <w:szCs w:val="22"/>
        </w:rPr>
      </w:pPr>
      <w:r>
        <w:rPr>
          <w:rFonts w:ascii="Calibri" w:hAnsi="Calibri" w:cs="Calibri"/>
        </w:rPr>
        <w:fldChar w:fldCharType="begin"/>
      </w:r>
      <w:r>
        <w:rPr>
          <w:rFonts w:ascii="Calibri" w:hAnsi="Calibri" w:cs="Calibri"/>
        </w:rPr>
        <w:instrText xml:space="preserve"> TOC \o "1-3" \h \z \u </w:instrText>
      </w:r>
      <w:r>
        <w:rPr>
          <w:rFonts w:ascii="Calibri" w:hAnsi="Calibri" w:cs="Calibri"/>
        </w:rPr>
        <w:fldChar w:fldCharType="separate"/>
      </w:r>
      <w:hyperlink w:anchor="_Toc11408670" w:history="1">
        <w:r>
          <w:rPr>
            <w:rStyle w:val="Hyperlink"/>
            <w:rFonts w:cs="Calibri"/>
          </w:rPr>
          <w:t>Dedication</w:t>
        </w:r>
        <w:r>
          <w:tab/>
        </w:r>
        <w:r>
          <w:fldChar w:fldCharType="begin"/>
        </w:r>
        <w:r>
          <w:instrText xml:space="preserve"> PAGEREF _Toc11408670 \h </w:instrText>
        </w:r>
        <w:r>
          <w:fldChar w:fldCharType="separate"/>
        </w:r>
        <w:r>
          <w:t>4</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671" w:history="1">
        <w:r>
          <w:rPr>
            <w:rStyle w:val="Hyperlink"/>
            <w:rFonts w:cs="Calibri"/>
          </w:rPr>
          <w:t>Acknowledgements</w:t>
        </w:r>
        <w:r>
          <w:tab/>
        </w:r>
        <w:r>
          <w:fldChar w:fldCharType="begin"/>
        </w:r>
        <w:r>
          <w:instrText xml:space="preserve"> PAGEREF _Toc11408671 \h </w:instrText>
        </w:r>
        <w:r>
          <w:fldChar w:fldCharType="separate"/>
        </w:r>
        <w:r>
          <w:t>5</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672" w:history="1">
        <w:r>
          <w:rPr>
            <w:rStyle w:val="Hyperlink"/>
            <w:rFonts w:cs="Calibri"/>
          </w:rPr>
          <w:t>Executive Summary</w:t>
        </w:r>
        <w:r>
          <w:tab/>
        </w:r>
        <w:r>
          <w:fldChar w:fldCharType="begin"/>
        </w:r>
        <w:r>
          <w:instrText xml:space="preserve"> PAGEREF _Toc11408672 \h </w:instrText>
        </w:r>
        <w:r>
          <w:fldChar w:fldCharType="separate"/>
        </w:r>
        <w:r>
          <w:t>6</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673" w:history="1">
        <w:r>
          <w:rPr>
            <w:rStyle w:val="Hyperlink"/>
            <w:rFonts w:cs="Calibri"/>
          </w:rPr>
          <w:t>Table of Contents</w:t>
        </w:r>
        <w:r>
          <w:tab/>
        </w:r>
        <w:r>
          <w:fldChar w:fldCharType="begin"/>
        </w:r>
        <w:r>
          <w:instrText xml:space="preserve"> PAGEREF _Toc11408673 \h </w:instrText>
        </w:r>
        <w:r>
          <w:fldChar w:fldCharType="separate"/>
        </w:r>
        <w:r>
          <w:t>7</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674" w:history="1">
        <w:r>
          <w:rPr>
            <w:rStyle w:val="Hyperlink"/>
            <w:rFonts w:cs="Calibri"/>
          </w:rPr>
          <w:t>List of Figures</w:t>
        </w:r>
        <w:r>
          <w:tab/>
        </w:r>
        <w:r>
          <w:fldChar w:fldCharType="begin"/>
        </w:r>
        <w:r>
          <w:instrText xml:space="preserve"> PAGEREF _Toc11408674 \h </w:instrText>
        </w:r>
        <w:r>
          <w:fldChar w:fldCharType="separate"/>
        </w:r>
        <w:r>
          <w:t>13</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675" w:history="1">
        <w:r>
          <w:rPr>
            <w:rStyle w:val="Hyperlink"/>
            <w:rFonts w:cs="Calibri"/>
          </w:rPr>
          <w:t>List of Tables</w:t>
        </w:r>
        <w:r>
          <w:tab/>
        </w:r>
        <w:r>
          <w:fldChar w:fldCharType="begin"/>
        </w:r>
        <w:r>
          <w:instrText xml:space="preserve"> PAGEREF _Toc11408675 \h </w:instrText>
        </w:r>
        <w:r>
          <w:fldChar w:fldCharType="separate"/>
        </w:r>
        <w:r>
          <w:t>14</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676" w:history="1">
        <w:r>
          <w:rPr>
            <w:rStyle w:val="Hyperlink"/>
          </w:rPr>
          <w:t>Chapter 1</w:t>
        </w:r>
        <w:r>
          <w:tab/>
        </w:r>
        <w:r>
          <w:fldChar w:fldCharType="begin"/>
        </w:r>
        <w:r>
          <w:instrText xml:space="preserve"> PAGEREF _Toc11408676 \h </w:instrText>
        </w:r>
        <w:r>
          <w:fldChar w:fldCharType="separate"/>
        </w:r>
        <w:r>
          <w:t>15</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677" w:history="1">
        <w:r>
          <w:rPr>
            <w:rStyle w:val="Hyperlink"/>
          </w:rPr>
          <w:t>Introduction</w:t>
        </w:r>
        <w:r>
          <w:tab/>
        </w:r>
        <w:r>
          <w:fldChar w:fldCharType="begin"/>
        </w:r>
        <w:r>
          <w:instrText xml:space="preserve"> PAGEREF _Toc11408677 \h </w:instrText>
        </w:r>
        <w:r>
          <w:fldChar w:fldCharType="separate"/>
        </w:r>
        <w:r>
          <w:t>15</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678" w:history="1">
        <w:r>
          <w:rPr>
            <w:rStyle w:val="Hyperlink"/>
          </w:rPr>
          <w:t>1.1.</w:t>
        </w:r>
        <w:r>
          <w:rPr>
            <w:rFonts w:asciiTheme="minorHAnsi" w:eastAsiaTheme="minorEastAsia" w:hAnsiTheme="minorHAnsi" w:cstheme="minorBidi"/>
            <w:sz w:val="22"/>
            <w:szCs w:val="22"/>
          </w:rPr>
          <w:tab/>
        </w:r>
        <w:r>
          <w:rPr>
            <w:rStyle w:val="Hyperlink"/>
          </w:rPr>
          <w:t>Background</w:t>
        </w:r>
        <w:r>
          <w:tab/>
        </w:r>
        <w:r>
          <w:fldChar w:fldCharType="begin"/>
        </w:r>
        <w:r>
          <w:instrText xml:space="preserve"> PAGEREF _Toc11408678 \h </w:instrText>
        </w:r>
        <w:r>
          <w:fldChar w:fldCharType="separate"/>
        </w:r>
        <w:r>
          <w:t>16</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679" w:history="1">
        <w:r>
          <w:rPr>
            <w:rStyle w:val="Hyperlink"/>
          </w:rPr>
          <w:t>1.2.</w:t>
        </w:r>
        <w:r>
          <w:rPr>
            <w:rFonts w:asciiTheme="minorHAnsi" w:eastAsiaTheme="minorEastAsia" w:hAnsiTheme="minorHAnsi" w:cstheme="minorBidi"/>
            <w:sz w:val="22"/>
            <w:szCs w:val="22"/>
          </w:rPr>
          <w:tab/>
        </w:r>
        <w:r>
          <w:rPr>
            <w:rStyle w:val="Hyperlink"/>
          </w:rPr>
          <w:t>Motivations and Challenges</w:t>
        </w:r>
        <w:r>
          <w:tab/>
        </w:r>
        <w:r>
          <w:fldChar w:fldCharType="begin"/>
        </w:r>
        <w:r>
          <w:instrText xml:space="preserve"> PAGEREF _Toc11408679 \h </w:instrText>
        </w:r>
        <w:r>
          <w:fldChar w:fldCharType="separate"/>
        </w:r>
        <w:r>
          <w:t>16</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680" w:history="1">
        <w:r>
          <w:rPr>
            <w:rStyle w:val="Hyperlink"/>
          </w:rPr>
          <w:t>1.3.</w:t>
        </w:r>
        <w:r>
          <w:rPr>
            <w:rFonts w:asciiTheme="minorHAnsi" w:eastAsiaTheme="minorEastAsia" w:hAnsiTheme="minorHAnsi" w:cstheme="minorBidi"/>
            <w:sz w:val="22"/>
            <w:szCs w:val="22"/>
          </w:rPr>
          <w:tab/>
        </w:r>
        <w:r>
          <w:rPr>
            <w:rStyle w:val="Hyperlink"/>
          </w:rPr>
          <w:t>Goals and Objectives</w:t>
        </w:r>
        <w:r>
          <w:tab/>
        </w:r>
        <w:r>
          <w:fldChar w:fldCharType="begin"/>
        </w:r>
        <w:r>
          <w:instrText xml:space="preserve"> PAGEREF _Toc11408680 \h </w:instrText>
        </w:r>
        <w:r>
          <w:fldChar w:fldCharType="separate"/>
        </w:r>
        <w:r>
          <w:t>18</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681" w:history="1">
        <w:r>
          <w:rPr>
            <w:rStyle w:val="Hyperlink"/>
          </w:rPr>
          <w:t>1.4.</w:t>
        </w:r>
        <w:r>
          <w:rPr>
            <w:rFonts w:asciiTheme="minorHAnsi" w:eastAsiaTheme="minorEastAsia" w:hAnsiTheme="minorHAnsi" w:cstheme="minorBidi"/>
            <w:sz w:val="22"/>
            <w:szCs w:val="22"/>
          </w:rPr>
          <w:tab/>
        </w:r>
        <w:r>
          <w:rPr>
            <w:rStyle w:val="Hyperlink"/>
          </w:rPr>
          <w:t>Literature Review/Existing Solutions</w:t>
        </w:r>
        <w:r>
          <w:tab/>
        </w:r>
        <w:r>
          <w:fldChar w:fldCharType="begin"/>
        </w:r>
        <w:r>
          <w:instrText xml:space="preserve"> PAGEREF _Toc11408681 \h </w:instrText>
        </w:r>
        <w:r>
          <w:fldChar w:fldCharType="separate"/>
        </w:r>
        <w:r>
          <w:t>18</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682" w:history="1">
        <w:r>
          <w:rPr>
            <w:rStyle w:val="Hyperlink"/>
          </w:rPr>
          <w:t>1.5.</w:t>
        </w:r>
        <w:r>
          <w:rPr>
            <w:rFonts w:asciiTheme="minorHAnsi" w:eastAsiaTheme="minorEastAsia" w:hAnsiTheme="minorHAnsi" w:cstheme="minorBidi"/>
            <w:sz w:val="22"/>
            <w:szCs w:val="22"/>
          </w:rPr>
          <w:tab/>
        </w:r>
        <w:r>
          <w:rPr>
            <w:rStyle w:val="Hyperlink"/>
          </w:rPr>
          <w:t>Gap Analysis</w:t>
        </w:r>
        <w:r>
          <w:tab/>
        </w:r>
        <w:r>
          <w:fldChar w:fldCharType="begin"/>
        </w:r>
        <w:r>
          <w:instrText xml:space="preserve"> PAGEREF _Toc11408682 \h </w:instrText>
        </w:r>
        <w:r>
          <w:fldChar w:fldCharType="separate"/>
        </w:r>
        <w:r>
          <w:t>19</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683" w:history="1">
        <w:r>
          <w:rPr>
            <w:rStyle w:val="Hyperlink"/>
          </w:rPr>
          <w:t>1.6.</w:t>
        </w:r>
        <w:r>
          <w:rPr>
            <w:rFonts w:asciiTheme="minorHAnsi" w:eastAsiaTheme="minorEastAsia" w:hAnsiTheme="minorHAnsi" w:cstheme="minorBidi"/>
            <w:sz w:val="22"/>
            <w:szCs w:val="22"/>
          </w:rPr>
          <w:tab/>
        </w:r>
        <w:r>
          <w:rPr>
            <w:rStyle w:val="Hyperlink"/>
          </w:rPr>
          <w:t>Proposed Solution</w:t>
        </w:r>
        <w:r>
          <w:tab/>
        </w:r>
        <w:r>
          <w:fldChar w:fldCharType="begin"/>
        </w:r>
        <w:r>
          <w:instrText xml:space="preserve"> PAGEREF _Toc11408683 \h </w:instrText>
        </w:r>
        <w:r>
          <w:fldChar w:fldCharType="separate"/>
        </w:r>
        <w:r>
          <w:t>20</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684" w:history="1">
        <w:r>
          <w:rPr>
            <w:rStyle w:val="Hyperlink"/>
          </w:rPr>
          <w:t>1.7.</w:t>
        </w:r>
        <w:r>
          <w:rPr>
            <w:rFonts w:asciiTheme="minorHAnsi" w:eastAsiaTheme="minorEastAsia" w:hAnsiTheme="minorHAnsi" w:cstheme="minorBidi"/>
            <w:sz w:val="22"/>
            <w:szCs w:val="22"/>
          </w:rPr>
          <w:tab/>
        </w:r>
        <w:r>
          <w:rPr>
            <w:rStyle w:val="Hyperlink"/>
          </w:rPr>
          <w:t>Project Plan</w:t>
        </w:r>
        <w:r>
          <w:tab/>
        </w:r>
        <w:r>
          <w:fldChar w:fldCharType="begin"/>
        </w:r>
        <w:r>
          <w:instrText xml:space="preserve"> PAGEREF _Toc11408684 \h </w:instrText>
        </w:r>
        <w:r>
          <w:fldChar w:fldCharType="separate"/>
        </w:r>
        <w:r>
          <w:t>20</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685" w:history="1">
        <w:r>
          <w:rPr>
            <w:rStyle w:val="Hyperlink"/>
          </w:rPr>
          <w:t>1.7.1.</w:t>
        </w:r>
        <w:r>
          <w:rPr>
            <w:rFonts w:asciiTheme="minorHAnsi" w:eastAsiaTheme="minorEastAsia" w:hAnsiTheme="minorHAnsi" w:cstheme="minorBidi"/>
            <w:sz w:val="22"/>
            <w:szCs w:val="22"/>
          </w:rPr>
          <w:tab/>
        </w:r>
        <w:r>
          <w:rPr>
            <w:rStyle w:val="Hyperlink"/>
          </w:rPr>
          <w:t>Work Breakdown Structure</w:t>
        </w:r>
        <w:r>
          <w:tab/>
        </w:r>
        <w:r>
          <w:fldChar w:fldCharType="begin"/>
        </w:r>
        <w:r>
          <w:instrText xml:space="preserve"> PAGEREF _Toc11408685 \h </w:instrText>
        </w:r>
        <w:r>
          <w:fldChar w:fldCharType="separate"/>
        </w:r>
        <w:r>
          <w:t>21</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686" w:history="1">
        <w:r>
          <w:rPr>
            <w:rStyle w:val="Hyperlink"/>
            <w:i/>
            <w:iCs/>
          </w:rPr>
          <w:t>1.7.2.</w:t>
        </w:r>
        <w:r>
          <w:rPr>
            <w:rFonts w:asciiTheme="minorHAnsi" w:eastAsiaTheme="minorEastAsia" w:hAnsiTheme="minorHAnsi" w:cstheme="minorBidi"/>
            <w:sz w:val="22"/>
            <w:szCs w:val="22"/>
          </w:rPr>
          <w:tab/>
        </w:r>
        <w:r>
          <w:rPr>
            <w:rStyle w:val="Hyperlink"/>
          </w:rPr>
          <w:t>Roles and Responsibilities Matrix</w:t>
        </w:r>
        <w:r>
          <w:tab/>
        </w:r>
        <w:r>
          <w:fldChar w:fldCharType="begin"/>
        </w:r>
        <w:r>
          <w:instrText xml:space="preserve"> PAGEREF _Toc11408686 \h </w:instrText>
        </w:r>
        <w:r>
          <w:fldChar w:fldCharType="separate"/>
        </w:r>
        <w:r>
          <w:t>21</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687" w:history="1">
        <w:r>
          <w:rPr>
            <w:rStyle w:val="Hyperlink"/>
          </w:rPr>
          <w:t>1.7.3.</w:t>
        </w:r>
        <w:r>
          <w:rPr>
            <w:rFonts w:asciiTheme="minorHAnsi" w:eastAsiaTheme="minorEastAsia" w:hAnsiTheme="minorHAnsi" w:cstheme="minorBidi"/>
            <w:sz w:val="22"/>
            <w:szCs w:val="22"/>
          </w:rPr>
          <w:tab/>
        </w:r>
        <w:r>
          <w:rPr>
            <w:rStyle w:val="Hyperlink"/>
          </w:rPr>
          <w:t>Gantt Chart</w:t>
        </w:r>
        <w:r>
          <w:tab/>
        </w:r>
        <w:r>
          <w:fldChar w:fldCharType="begin"/>
        </w:r>
        <w:r>
          <w:instrText xml:space="preserve"> PAGEREF _Toc11408687 \h </w:instrText>
        </w:r>
        <w:r>
          <w:fldChar w:fldCharType="separate"/>
        </w:r>
        <w:r>
          <w:t>23</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688" w:history="1">
        <w:r>
          <w:rPr>
            <w:rStyle w:val="Hyperlink"/>
          </w:rPr>
          <w:t>1.8.</w:t>
        </w:r>
        <w:r>
          <w:rPr>
            <w:rFonts w:asciiTheme="minorHAnsi" w:eastAsiaTheme="minorEastAsia" w:hAnsiTheme="minorHAnsi" w:cstheme="minorBidi"/>
            <w:sz w:val="22"/>
            <w:szCs w:val="22"/>
          </w:rPr>
          <w:tab/>
        </w:r>
        <w:r>
          <w:rPr>
            <w:rStyle w:val="Hyperlink"/>
          </w:rPr>
          <w:t>Report Outline</w:t>
        </w:r>
        <w:r>
          <w:tab/>
        </w:r>
        <w:r>
          <w:fldChar w:fldCharType="begin"/>
        </w:r>
        <w:r>
          <w:instrText xml:space="preserve"> PAGEREF _Toc11408688 \h </w:instrText>
        </w:r>
        <w:r>
          <w:fldChar w:fldCharType="separate"/>
        </w:r>
        <w:r>
          <w:t>23</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689" w:history="1">
        <w:r>
          <w:rPr>
            <w:rStyle w:val="Hyperlink"/>
          </w:rPr>
          <w:t>Chapter 2</w:t>
        </w:r>
        <w:r>
          <w:tab/>
        </w:r>
        <w:r>
          <w:fldChar w:fldCharType="begin"/>
        </w:r>
        <w:r>
          <w:instrText xml:space="preserve"> PAGEREF _Toc11408689 \h </w:instrText>
        </w:r>
        <w:r>
          <w:fldChar w:fldCharType="separate"/>
        </w:r>
        <w:r>
          <w:t>24</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690" w:history="1">
        <w:r>
          <w:rPr>
            <w:rStyle w:val="Hyperlink"/>
          </w:rPr>
          <w:t>Software Requirement Specifications</w:t>
        </w:r>
        <w:r>
          <w:tab/>
        </w:r>
        <w:r>
          <w:fldChar w:fldCharType="begin"/>
        </w:r>
        <w:r>
          <w:instrText xml:space="preserve"> PAGEREF _Toc11408690 \h </w:instrText>
        </w:r>
        <w:r>
          <w:fldChar w:fldCharType="separate"/>
        </w:r>
        <w:r>
          <w:t>24</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692" w:history="1">
        <w:r>
          <w:rPr>
            <w:rStyle w:val="Hyperlink"/>
          </w:rPr>
          <w:t>2.1.</w:t>
        </w:r>
        <w:r>
          <w:rPr>
            <w:rFonts w:asciiTheme="minorHAnsi" w:eastAsiaTheme="minorEastAsia" w:hAnsiTheme="minorHAnsi" w:cstheme="minorBidi"/>
            <w:sz w:val="22"/>
            <w:szCs w:val="22"/>
          </w:rPr>
          <w:tab/>
        </w:r>
        <w:r>
          <w:rPr>
            <w:rStyle w:val="Hyperlink"/>
          </w:rPr>
          <w:t>Introduction</w:t>
        </w:r>
        <w:r>
          <w:tab/>
        </w:r>
        <w:r>
          <w:fldChar w:fldCharType="begin"/>
        </w:r>
        <w:r>
          <w:instrText xml:space="preserve"> PAGEREF _Toc11408692 \h </w:instrText>
        </w:r>
        <w:r>
          <w:fldChar w:fldCharType="separate"/>
        </w:r>
        <w:r>
          <w:t>25</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693" w:history="1">
        <w:r>
          <w:rPr>
            <w:rStyle w:val="Hyperlink"/>
          </w:rPr>
          <w:t>2.1.1.</w:t>
        </w:r>
        <w:r>
          <w:rPr>
            <w:rFonts w:asciiTheme="minorHAnsi" w:eastAsiaTheme="minorEastAsia" w:hAnsiTheme="minorHAnsi" w:cstheme="minorBidi"/>
            <w:sz w:val="22"/>
            <w:szCs w:val="22"/>
          </w:rPr>
          <w:tab/>
        </w:r>
        <w:r>
          <w:rPr>
            <w:rStyle w:val="Hyperlink"/>
          </w:rPr>
          <w:t>Purpose</w:t>
        </w:r>
        <w:r>
          <w:tab/>
        </w:r>
        <w:r>
          <w:fldChar w:fldCharType="begin"/>
        </w:r>
        <w:r>
          <w:instrText xml:space="preserve"> PAGEREF _Toc11408693 \h </w:instrText>
        </w:r>
        <w:r>
          <w:fldChar w:fldCharType="separate"/>
        </w:r>
        <w:r>
          <w:t>25</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695" w:history="1">
        <w:r>
          <w:rPr>
            <w:rStyle w:val="Hyperlink"/>
          </w:rPr>
          <w:t>2.1.2.</w:t>
        </w:r>
        <w:r>
          <w:rPr>
            <w:rFonts w:asciiTheme="minorHAnsi" w:eastAsiaTheme="minorEastAsia" w:hAnsiTheme="minorHAnsi" w:cstheme="minorBidi"/>
            <w:sz w:val="22"/>
            <w:szCs w:val="22"/>
          </w:rPr>
          <w:tab/>
        </w:r>
        <w:r>
          <w:rPr>
            <w:rStyle w:val="Hyperlink"/>
          </w:rPr>
          <w:t>Document Conventions</w:t>
        </w:r>
        <w:r>
          <w:tab/>
        </w:r>
        <w:r>
          <w:fldChar w:fldCharType="begin"/>
        </w:r>
        <w:r>
          <w:instrText xml:space="preserve"> PAGEREF _Toc11408695 \h </w:instrText>
        </w:r>
        <w:r>
          <w:fldChar w:fldCharType="separate"/>
        </w:r>
        <w:r>
          <w:t>25</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697" w:history="1">
        <w:r>
          <w:rPr>
            <w:rStyle w:val="Hyperlink"/>
          </w:rPr>
          <w:t>2.1.3.</w:t>
        </w:r>
        <w:r>
          <w:rPr>
            <w:rFonts w:asciiTheme="minorHAnsi" w:eastAsiaTheme="minorEastAsia" w:hAnsiTheme="minorHAnsi" w:cstheme="minorBidi"/>
            <w:sz w:val="22"/>
            <w:szCs w:val="22"/>
          </w:rPr>
          <w:tab/>
        </w:r>
        <w:r>
          <w:rPr>
            <w:rStyle w:val="Hyperlink"/>
          </w:rPr>
          <w:t>Intended Audience and Reading Suggestions</w:t>
        </w:r>
        <w:r>
          <w:tab/>
        </w:r>
        <w:r>
          <w:fldChar w:fldCharType="begin"/>
        </w:r>
        <w:r>
          <w:instrText xml:space="preserve"> PAGEREF _Toc11408697 \h </w:instrText>
        </w:r>
        <w:r>
          <w:fldChar w:fldCharType="separate"/>
        </w:r>
        <w:r>
          <w:t>26</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698" w:history="1">
        <w:r>
          <w:rPr>
            <w:rStyle w:val="Hyperlink"/>
          </w:rPr>
          <w:t>2.1.4.</w:t>
        </w:r>
        <w:r>
          <w:rPr>
            <w:rFonts w:asciiTheme="minorHAnsi" w:eastAsiaTheme="minorEastAsia" w:hAnsiTheme="minorHAnsi" w:cstheme="minorBidi"/>
            <w:sz w:val="22"/>
            <w:szCs w:val="22"/>
          </w:rPr>
          <w:tab/>
        </w:r>
        <w:r>
          <w:rPr>
            <w:rStyle w:val="Hyperlink"/>
          </w:rPr>
          <w:t>Product Scope</w:t>
        </w:r>
        <w:r>
          <w:tab/>
        </w:r>
        <w:r>
          <w:fldChar w:fldCharType="begin"/>
        </w:r>
        <w:r>
          <w:instrText xml:space="preserve"> PAGEREF _Toc11408698 \h </w:instrText>
        </w:r>
        <w:r>
          <w:fldChar w:fldCharType="separate"/>
        </w:r>
        <w:r>
          <w:t>26</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699" w:history="1">
        <w:r>
          <w:rPr>
            <w:rStyle w:val="Hyperlink"/>
          </w:rPr>
          <w:t>2.1.5.</w:t>
        </w:r>
        <w:r>
          <w:rPr>
            <w:rFonts w:asciiTheme="minorHAnsi" w:eastAsiaTheme="minorEastAsia" w:hAnsiTheme="minorHAnsi" w:cstheme="minorBidi"/>
            <w:sz w:val="22"/>
            <w:szCs w:val="22"/>
          </w:rPr>
          <w:tab/>
        </w:r>
        <w:r>
          <w:rPr>
            <w:rStyle w:val="Hyperlink"/>
          </w:rPr>
          <w:t>References</w:t>
        </w:r>
        <w:r>
          <w:tab/>
        </w:r>
        <w:r>
          <w:fldChar w:fldCharType="begin"/>
        </w:r>
        <w:r>
          <w:instrText xml:space="preserve"> PAGEREF _Toc11408699 \h </w:instrText>
        </w:r>
        <w:r>
          <w:fldChar w:fldCharType="separate"/>
        </w:r>
        <w:r>
          <w:t>27</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700" w:history="1">
        <w:r>
          <w:rPr>
            <w:rStyle w:val="Hyperlink"/>
          </w:rPr>
          <w:t>2.2.</w:t>
        </w:r>
        <w:r>
          <w:rPr>
            <w:rFonts w:asciiTheme="minorHAnsi" w:eastAsiaTheme="minorEastAsia" w:hAnsiTheme="minorHAnsi" w:cstheme="minorBidi"/>
            <w:sz w:val="22"/>
            <w:szCs w:val="22"/>
          </w:rPr>
          <w:tab/>
        </w:r>
        <w:r>
          <w:rPr>
            <w:rStyle w:val="Hyperlink"/>
          </w:rPr>
          <w:t>Overall Description</w:t>
        </w:r>
        <w:r>
          <w:tab/>
        </w:r>
        <w:r>
          <w:fldChar w:fldCharType="begin"/>
        </w:r>
        <w:r>
          <w:instrText xml:space="preserve"> PAGEREF _Toc11408700 \h </w:instrText>
        </w:r>
        <w:r>
          <w:fldChar w:fldCharType="separate"/>
        </w:r>
        <w:r>
          <w:t>27</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01" w:history="1">
        <w:r>
          <w:rPr>
            <w:rStyle w:val="Hyperlink"/>
          </w:rPr>
          <w:t>2.2.1.</w:t>
        </w:r>
        <w:r>
          <w:rPr>
            <w:rFonts w:asciiTheme="minorHAnsi" w:eastAsiaTheme="minorEastAsia" w:hAnsiTheme="minorHAnsi" w:cstheme="minorBidi"/>
            <w:sz w:val="22"/>
            <w:szCs w:val="22"/>
          </w:rPr>
          <w:tab/>
        </w:r>
        <w:r>
          <w:rPr>
            <w:rStyle w:val="Hyperlink"/>
          </w:rPr>
          <w:t>Product Perspective</w:t>
        </w:r>
        <w:r>
          <w:tab/>
        </w:r>
        <w:r>
          <w:fldChar w:fldCharType="begin"/>
        </w:r>
        <w:r>
          <w:instrText xml:space="preserve"> PAGEREF _Toc11408701 \h </w:instrText>
        </w:r>
        <w:r>
          <w:fldChar w:fldCharType="separate"/>
        </w:r>
        <w:r>
          <w:t>27</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02" w:history="1">
        <w:r>
          <w:rPr>
            <w:rStyle w:val="Hyperlink"/>
          </w:rPr>
          <w:t>2.2.2.</w:t>
        </w:r>
        <w:r>
          <w:rPr>
            <w:rFonts w:asciiTheme="minorHAnsi" w:eastAsiaTheme="minorEastAsia" w:hAnsiTheme="minorHAnsi" w:cstheme="minorBidi"/>
            <w:sz w:val="22"/>
            <w:szCs w:val="22"/>
          </w:rPr>
          <w:tab/>
        </w:r>
        <w:r>
          <w:rPr>
            <w:rStyle w:val="Hyperlink"/>
          </w:rPr>
          <w:t>Product Functions</w:t>
        </w:r>
        <w:r>
          <w:tab/>
        </w:r>
        <w:r>
          <w:fldChar w:fldCharType="begin"/>
        </w:r>
        <w:r>
          <w:instrText xml:space="preserve"> PAGEREF _Toc11408702 \h </w:instrText>
        </w:r>
        <w:r>
          <w:fldChar w:fldCharType="separate"/>
        </w:r>
        <w:r>
          <w:t>27</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03" w:history="1">
        <w:r>
          <w:rPr>
            <w:rStyle w:val="Hyperlink"/>
          </w:rPr>
          <w:t>2.2.3.</w:t>
        </w:r>
        <w:r>
          <w:rPr>
            <w:rFonts w:asciiTheme="minorHAnsi" w:eastAsiaTheme="minorEastAsia" w:hAnsiTheme="minorHAnsi" w:cstheme="minorBidi"/>
            <w:sz w:val="22"/>
            <w:szCs w:val="22"/>
          </w:rPr>
          <w:tab/>
        </w:r>
        <w:r>
          <w:rPr>
            <w:rStyle w:val="Hyperlink"/>
          </w:rPr>
          <w:t>User Classes and Characteristics</w:t>
        </w:r>
        <w:r>
          <w:tab/>
        </w:r>
        <w:r>
          <w:fldChar w:fldCharType="begin"/>
        </w:r>
        <w:r>
          <w:instrText xml:space="preserve"> PAGEREF _Toc11408703 \h </w:instrText>
        </w:r>
        <w:r>
          <w:fldChar w:fldCharType="separate"/>
        </w:r>
        <w:r>
          <w:t>28</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04" w:history="1">
        <w:r>
          <w:rPr>
            <w:rStyle w:val="Hyperlink"/>
          </w:rPr>
          <w:t>2.2.4.</w:t>
        </w:r>
        <w:r>
          <w:rPr>
            <w:rFonts w:asciiTheme="minorHAnsi" w:eastAsiaTheme="minorEastAsia" w:hAnsiTheme="minorHAnsi" w:cstheme="minorBidi"/>
            <w:sz w:val="22"/>
            <w:szCs w:val="22"/>
          </w:rPr>
          <w:tab/>
        </w:r>
        <w:r>
          <w:rPr>
            <w:rStyle w:val="Hyperlink"/>
          </w:rPr>
          <w:t>Operating Environment</w:t>
        </w:r>
        <w:r>
          <w:tab/>
        </w:r>
        <w:r>
          <w:fldChar w:fldCharType="begin"/>
        </w:r>
        <w:r>
          <w:instrText xml:space="preserve"> PAGEREF _Toc11408704 \h </w:instrText>
        </w:r>
        <w:r>
          <w:fldChar w:fldCharType="separate"/>
        </w:r>
        <w:r>
          <w:t>29</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05" w:history="1">
        <w:r>
          <w:rPr>
            <w:rStyle w:val="Hyperlink"/>
          </w:rPr>
          <w:t>2.2.5.</w:t>
        </w:r>
        <w:r>
          <w:rPr>
            <w:rFonts w:asciiTheme="minorHAnsi" w:eastAsiaTheme="minorEastAsia" w:hAnsiTheme="minorHAnsi" w:cstheme="minorBidi"/>
            <w:sz w:val="22"/>
            <w:szCs w:val="22"/>
          </w:rPr>
          <w:tab/>
        </w:r>
        <w:r>
          <w:rPr>
            <w:rStyle w:val="Hyperlink"/>
          </w:rPr>
          <w:t>Design and Implementation Constraints</w:t>
        </w:r>
        <w:r>
          <w:tab/>
        </w:r>
        <w:r>
          <w:fldChar w:fldCharType="begin"/>
        </w:r>
        <w:r>
          <w:instrText xml:space="preserve"> PAGEREF _Toc11408705 \h </w:instrText>
        </w:r>
        <w:r>
          <w:fldChar w:fldCharType="separate"/>
        </w:r>
        <w:r>
          <w:t>29</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06" w:history="1">
        <w:r>
          <w:rPr>
            <w:rStyle w:val="Hyperlink"/>
          </w:rPr>
          <w:t>2.2.6.</w:t>
        </w:r>
        <w:r>
          <w:rPr>
            <w:rFonts w:asciiTheme="minorHAnsi" w:eastAsiaTheme="minorEastAsia" w:hAnsiTheme="minorHAnsi" w:cstheme="minorBidi"/>
            <w:sz w:val="22"/>
            <w:szCs w:val="22"/>
          </w:rPr>
          <w:tab/>
        </w:r>
        <w:r>
          <w:rPr>
            <w:rStyle w:val="Hyperlink"/>
          </w:rPr>
          <w:t>User Documentation</w:t>
        </w:r>
        <w:r>
          <w:tab/>
        </w:r>
        <w:r>
          <w:fldChar w:fldCharType="begin"/>
        </w:r>
        <w:r>
          <w:instrText xml:space="preserve"> PAGEREF _Toc11408706 \h </w:instrText>
        </w:r>
        <w:r>
          <w:fldChar w:fldCharType="separate"/>
        </w:r>
        <w:r>
          <w:t>30</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07" w:history="1">
        <w:r>
          <w:rPr>
            <w:rStyle w:val="Hyperlink"/>
          </w:rPr>
          <w:t>2.2.7.</w:t>
        </w:r>
        <w:r>
          <w:rPr>
            <w:rFonts w:asciiTheme="minorHAnsi" w:eastAsiaTheme="minorEastAsia" w:hAnsiTheme="minorHAnsi" w:cstheme="minorBidi"/>
            <w:sz w:val="22"/>
            <w:szCs w:val="22"/>
          </w:rPr>
          <w:tab/>
        </w:r>
        <w:r>
          <w:rPr>
            <w:rStyle w:val="Hyperlink"/>
          </w:rPr>
          <w:t>Assumptions and Dependencies</w:t>
        </w:r>
        <w:r>
          <w:tab/>
        </w:r>
        <w:r>
          <w:fldChar w:fldCharType="begin"/>
        </w:r>
        <w:r>
          <w:instrText xml:space="preserve"> PAGEREF _Toc11408707 \h </w:instrText>
        </w:r>
        <w:r>
          <w:fldChar w:fldCharType="separate"/>
        </w:r>
        <w:r>
          <w:t>30</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708" w:history="1">
        <w:r>
          <w:rPr>
            <w:rStyle w:val="Hyperlink"/>
          </w:rPr>
          <w:t>2.3.</w:t>
        </w:r>
        <w:r>
          <w:rPr>
            <w:rFonts w:asciiTheme="minorHAnsi" w:eastAsiaTheme="minorEastAsia" w:hAnsiTheme="minorHAnsi" w:cstheme="minorBidi"/>
            <w:sz w:val="22"/>
            <w:szCs w:val="22"/>
          </w:rPr>
          <w:tab/>
        </w:r>
        <w:r>
          <w:rPr>
            <w:rStyle w:val="Hyperlink"/>
          </w:rPr>
          <w:t>External Interface Requirements</w:t>
        </w:r>
        <w:r>
          <w:tab/>
        </w:r>
        <w:r>
          <w:fldChar w:fldCharType="begin"/>
        </w:r>
        <w:r>
          <w:instrText xml:space="preserve"> PAGEREF _Toc11408708 \h </w:instrText>
        </w:r>
        <w:r>
          <w:fldChar w:fldCharType="separate"/>
        </w:r>
        <w:r>
          <w:t>31</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09" w:history="1">
        <w:r>
          <w:rPr>
            <w:rStyle w:val="Hyperlink"/>
          </w:rPr>
          <w:t>2.3.1.</w:t>
        </w:r>
        <w:r>
          <w:rPr>
            <w:rFonts w:asciiTheme="minorHAnsi" w:eastAsiaTheme="minorEastAsia" w:hAnsiTheme="minorHAnsi" w:cstheme="minorBidi"/>
            <w:sz w:val="22"/>
            <w:szCs w:val="22"/>
          </w:rPr>
          <w:tab/>
        </w:r>
        <w:r>
          <w:rPr>
            <w:rStyle w:val="Hyperlink"/>
          </w:rPr>
          <w:t>User Interfaces</w:t>
        </w:r>
        <w:r>
          <w:tab/>
        </w:r>
        <w:r>
          <w:fldChar w:fldCharType="begin"/>
        </w:r>
        <w:r>
          <w:instrText xml:space="preserve"> PAGEREF _Toc11408709 \h </w:instrText>
        </w:r>
        <w:r>
          <w:fldChar w:fldCharType="separate"/>
        </w:r>
        <w:r>
          <w:t>31</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10" w:history="1">
        <w:r>
          <w:rPr>
            <w:rStyle w:val="Hyperlink"/>
          </w:rPr>
          <w:t>2.3.2.</w:t>
        </w:r>
        <w:r>
          <w:rPr>
            <w:rFonts w:asciiTheme="minorHAnsi" w:eastAsiaTheme="minorEastAsia" w:hAnsiTheme="minorHAnsi" w:cstheme="minorBidi"/>
            <w:sz w:val="22"/>
            <w:szCs w:val="22"/>
          </w:rPr>
          <w:tab/>
        </w:r>
        <w:r>
          <w:rPr>
            <w:rStyle w:val="Hyperlink"/>
          </w:rPr>
          <w:t>Hardware Interfaces</w:t>
        </w:r>
        <w:r>
          <w:tab/>
        </w:r>
        <w:r>
          <w:fldChar w:fldCharType="begin"/>
        </w:r>
        <w:r>
          <w:instrText xml:space="preserve"> PAGEREF _Toc11408710 \h </w:instrText>
        </w:r>
        <w:r>
          <w:fldChar w:fldCharType="separate"/>
        </w:r>
        <w:r>
          <w:t>48</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11" w:history="1">
        <w:r>
          <w:rPr>
            <w:rStyle w:val="Hyperlink"/>
          </w:rPr>
          <w:t>2.3.3.</w:t>
        </w:r>
        <w:r>
          <w:rPr>
            <w:rFonts w:asciiTheme="minorHAnsi" w:eastAsiaTheme="minorEastAsia" w:hAnsiTheme="minorHAnsi" w:cstheme="minorBidi"/>
            <w:sz w:val="22"/>
            <w:szCs w:val="22"/>
          </w:rPr>
          <w:tab/>
        </w:r>
        <w:r>
          <w:rPr>
            <w:rStyle w:val="Hyperlink"/>
          </w:rPr>
          <w:t>Software Interfaces</w:t>
        </w:r>
        <w:r>
          <w:tab/>
        </w:r>
        <w:r>
          <w:fldChar w:fldCharType="begin"/>
        </w:r>
        <w:r>
          <w:instrText xml:space="preserve"> PAGEREF _Toc11408711 \h </w:instrText>
        </w:r>
        <w:r>
          <w:fldChar w:fldCharType="separate"/>
        </w:r>
        <w:r>
          <w:t>48</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12" w:history="1">
        <w:r>
          <w:rPr>
            <w:rStyle w:val="Hyperlink"/>
          </w:rPr>
          <w:t>2.3.4.</w:t>
        </w:r>
        <w:r>
          <w:rPr>
            <w:rFonts w:asciiTheme="minorHAnsi" w:eastAsiaTheme="minorEastAsia" w:hAnsiTheme="minorHAnsi" w:cstheme="minorBidi"/>
            <w:sz w:val="22"/>
            <w:szCs w:val="22"/>
          </w:rPr>
          <w:tab/>
        </w:r>
        <w:r>
          <w:rPr>
            <w:rStyle w:val="Hyperlink"/>
          </w:rPr>
          <w:t>Communications Interfaces</w:t>
        </w:r>
        <w:r>
          <w:tab/>
        </w:r>
        <w:r>
          <w:fldChar w:fldCharType="begin"/>
        </w:r>
        <w:r>
          <w:instrText xml:space="preserve"> PAGEREF _Toc11408712 \h </w:instrText>
        </w:r>
        <w:r>
          <w:fldChar w:fldCharType="separate"/>
        </w:r>
        <w:r>
          <w:t>48</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713" w:history="1">
        <w:r>
          <w:rPr>
            <w:rStyle w:val="Hyperlink"/>
          </w:rPr>
          <w:t>2.4.</w:t>
        </w:r>
        <w:r>
          <w:rPr>
            <w:rFonts w:asciiTheme="minorHAnsi" w:eastAsiaTheme="minorEastAsia" w:hAnsiTheme="minorHAnsi" w:cstheme="minorBidi"/>
            <w:sz w:val="22"/>
            <w:szCs w:val="22"/>
          </w:rPr>
          <w:tab/>
        </w:r>
        <w:r>
          <w:rPr>
            <w:rStyle w:val="Hyperlink"/>
          </w:rPr>
          <w:t>System Features</w:t>
        </w:r>
        <w:r>
          <w:tab/>
        </w:r>
        <w:r>
          <w:fldChar w:fldCharType="begin"/>
        </w:r>
        <w:r>
          <w:instrText xml:space="preserve"> PAGEREF _Toc11408713 \h </w:instrText>
        </w:r>
        <w:r>
          <w:fldChar w:fldCharType="separate"/>
        </w:r>
        <w:r>
          <w:t>49</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14" w:history="1">
        <w:r>
          <w:rPr>
            <w:rStyle w:val="Hyperlink"/>
          </w:rPr>
          <w:t>2.4.1.</w:t>
        </w:r>
        <w:r>
          <w:rPr>
            <w:rFonts w:asciiTheme="minorHAnsi" w:eastAsiaTheme="minorEastAsia" w:hAnsiTheme="minorHAnsi" w:cstheme="minorBidi"/>
            <w:sz w:val="22"/>
            <w:szCs w:val="22"/>
          </w:rPr>
          <w:tab/>
        </w:r>
        <w:r>
          <w:rPr>
            <w:rStyle w:val="Hyperlink"/>
          </w:rPr>
          <w:t>System Feature 1: Registration</w:t>
        </w:r>
        <w:r>
          <w:tab/>
        </w:r>
        <w:r>
          <w:fldChar w:fldCharType="begin"/>
        </w:r>
        <w:r>
          <w:instrText xml:space="preserve"> PAGEREF _Toc11408714 \h </w:instrText>
        </w:r>
        <w:r>
          <w:fldChar w:fldCharType="separate"/>
        </w:r>
        <w:r>
          <w:t>49</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15" w:history="1">
        <w:r>
          <w:rPr>
            <w:rStyle w:val="Hyperlink"/>
          </w:rPr>
          <w:t>2.4.1.1.</w:t>
        </w:r>
        <w:r>
          <w:rPr>
            <w:rFonts w:asciiTheme="minorHAnsi" w:eastAsiaTheme="minorEastAsia" w:hAnsiTheme="minorHAnsi" w:cstheme="minorBidi"/>
            <w:sz w:val="22"/>
            <w:szCs w:val="22"/>
          </w:rPr>
          <w:tab/>
        </w:r>
        <w:r>
          <w:rPr>
            <w:rStyle w:val="Hyperlink"/>
          </w:rPr>
          <w:t>Description and Priority</w:t>
        </w:r>
        <w:r>
          <w:tab/>
        </w:r>
        <w:r>
          <w:fldChar w:fldCharType="begin"/>
        </w:r>
        <w:r>
          <w:instrText xml:space="preserve"> PAGEREF _Toc11408715 \h </w:instrText>
        </w:r>
        <w:r>
          <w:fldChar w:fldCharType="separate"/>
        </w:r>
        <w:r>
          <w:t>49</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16" w:history="1">
        <w:r>
          <w:rPr>
            <w:rStyle w:val="Hyperlink"/>
          </w:rPr>
          <w:t>2.4.1.2.</w:t>
        </w:r>
        <w:r>
          <w:rPr>
            <w:rFonts w:asciiTheme="minorHAnsi" w:eastAsiaTheme="minorEastAsia" w:hAnsiTheme="minorHAnsi" w:cstheme="minorBidi"/>
            <w:sz w:val="22"/>
            <w:szCs w:val="22"/>
          </w:rPr>
          <w:tab/>
        </w:r>
        <w:r>
          <w:rPr>
            <w:rStyle w:val="Hyperlink"/>
          </w:rPr>
          <w:t>Stimulus/Response Sequences</w:t>
        </w:r>
        <w:r>
          <w:tab/>
        </w:r>
        <w:r>
          <w:fldChar w:fldCharType="begin"/>
        </w:r>
        <w:r>
          <w:instrText xml:space="preserve"> PAGEREF _Toc11408716 \h </w:instrText>
        </w:r>
        <w:r>
          <w:fldChar w:fldCharType="separate"/>
        </w:r>
        <w:r>
          <w:t>49</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17" w:history="1">
        <w:r>
          <w:rPr>
            <w:rStyle w:val="Hyperlink"/>
          </w:rPr>
          <w:t>2.4.1.3.</w:t>
        </w:r>
        <w:r>
          <w:rPr>
            <w:rFonts w:asciiTheme="minorHAnsi" w:eastAsiaTheme="minorEastAsia" w:hAnsiTheme="minorHAnsi" w:cstheme="minorBidi"/>
            <w:sz w:val="22"/>
            <w:szCs w:val="22"/>
          </w:rPr>
          <w:tab/>
        </w:r>
        <w:r>
          <w:rPr>
            <w:rStyle w:val="Hyperlink"/>
          </w:rPr>
          <w:t>Functional Requirements</w:t>
        </w:r>
        <w:r>
          <w:tab/>
        </w:r>
        <w:r>
          <w:fldChar w:fldCharType="begin"/>
        </w:r>
        <w:r>
          <w:instrText xml:space="preserve"> PAGEREF _Toc11408717 \h </w:instrText>
        </w:r>
        <w:r>
          <w:fldChar w:fldCharType="separate"/>
        </w:r>
        <w:r>
          <w:t>49</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18" w:history="1">
        <w:r>
          <w:rPr>
            <w:rStyle w:val="Hyperlink"/>
          </w:rPr>
          <w:t>2.4.2.</w:t>
        </w:r>
        <w:r>
          <w:rPr>
            <w:rFonts w:asciiTheme="minorHAnsi" w:eastAsiaTheme="minorEastAsia" w:hAnsiTheme="minorHAnsi" w:cstheme="minorBidi"/>
            <w:sz w:val="22"/>
            <w:szCs w:val="22"/>
          </w:rPr>
          <w:tab/>
        </w:r>
        <w:r>
          <w:rPr>
            <w:rStyle w:val="Hyperlink"/>
          </w:rPr>
          <w:t>System Feature 2: Login</w:t>
        </w:r>
        <w:r>
          <w:tab/>
        </w:r>
        <w:r>
          <w:fldChar w:fldCharType="begin"/>
        </w:r>
        <w:r>
          <w:instrText xml:space="preserve"> PAGEREF _Toc11408718 \h </w:instrText>
        </w:r>
        <w:r>
          <w:fldChar w:fldCharType="separate"/>
        </w:r>
        <w:r>
          <w:t>50</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19" w:history="1">
        <w:r>
          <w:rPr>
            <w:rStyle w:val="Hyperlink"/>
          </w:rPr>
          <w:t>2.4.2.1.</w:t>
        </w:r>
        <w:r>
          <w:rPr>
            <w:rFonts w:asciiTheme="minorHAnsi" w:eastAsiaTheme="minorEastAsia" w:hAnsiTheme="minorHAnsi" w:cstheme="minorBidi"/>
            <w:sz w:val="22"/>
            <w:szCs w:val="22"/>
          </w:rPr>
          <w:tab/>
        </w:r>
        <w:r>
          <w:rPr>
            <w:rStyle w:val="Hyperlink"/>
          </w:rPr>
          <w:t>Description and Priority</w:t>
        </w:r>
        <w:r>
          <w:tab/>
        </w:r>
        <w:r>
          <w:fldChar w:fldCharType="begin"/>
        </w:r>
        <w:r>
          <w:instrText xml:space="preserve"> PAGEREF _Toc11408719 \h </w:instrText>
        </w:r>
        <w:r>
          <w:fldChar w:fldCharType="separate"/>
        </w:r>
        <w:r>
          <w:t>50</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20" w:history="1">
        <w:r>
          <w:rPr>
            <w:rStyle w:val="Hyperlink"/>
          </w:rPr>
          <w:t>2.4.2.2.</w:t>
        </w:r>
        <w:r>
          <w:rPr>
            <w:rFonts w:asciiTheme="minorHAnsi" w:eastAsiaTheme="minorEastAsia" w:hAnsiTheme="minorHAnsi" w:cstheme="minorBidi"/>
            <w:sz w:val="22"/>
            <w:szCs w:val="22"/>
          </w:rPr>
          <w:tab/>
        </w:r>
        <w:r>
          <w:rPr>
            <w:rStyle w:val="Hyperlink"/>
          </w:rPr>
          <w:t>Stimulus/Response Sequences</w:t>
        </w:r>
        <w:r>
          <w:tab/>
        </w:r>
        <w:r>
          <w:fldChar w:fldCharType="begin"/>
        </w:r>
        <w:r>
          <w:instrText xml:space="preserve"> PAGEREF _Toc11408720 \h </w:instrText>
        </w:r>
        <w:r>
          <w:fldChar w:fldCharType="separate"/>
        </w:r>
        <w:r>
          <w:t>50</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21" w:history="1">
        <w:r>
          <w:rPr>
            <w:rStyle w:val="Hyperlink"/>
            <w:rFonts w:cs="Calibri"/>
          </w:rPr>
          <w:t>2.4.2.3.</w:t>
        </w:r>
        <w:r>
          <w:rPr>
            <w:rFonts w:asciiTheme="minorHAnsi" w:eastAsiaTheme="minorEastAsia" w:hAnsiTheme="minorHAnsi" w:cstheme="minorBidi"/>
            <w:sz w:val="22"/>
            <w:szCs w:val="22"/>
          </w:rPr>
          <w:tab/>
        </w:r>
        <w:r>
          <w:rPr>
            <w:rStyle w:val="Hyperlink"/>
          </w:rPr>
          <w:t>Functional Requirements</w:t>
        </w:r>
        <w:r>
          <w:tab/>
        </w:r>
        <w:r>
          <w:fldChar w:fldCharType="begin"/>
        </w:r>
        <w:r>
          <w:instrText xml:space="preserve"> PAGEREF _Toc11408721 \h </w:instrText>
        </w:r>
        <w:r>
          <w:fldChar w:fldCharType="separate"/>
        </w:r>
        <w:r>
          <w:t>50</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22" w:history="1">
        <w:r>
          <w:rPr>
            <w:rStyle w:val="Hyperlink"/>
          </w:rPr>
          <w:t>2.4.3.</w:t>
        </w:r>
        <w:r>
          <w:rPr>
            <w:rFonts w:asciiTheme="minorHAnsi" w:eastAsiaTheme="minorEastAsia" w:hAnsiTheme="minorHAnsi" w:cstheme="minorBidi"/>
            <w:sz w:val="22"/>
            <w:szCs w:val="22"/>
          </w:rPr>
          <w:tab/>
        </w:r>
        <w:r>
          <w:rPr>
            <w:rStyle w:val="Hyperlink"/>
          </w:rPr>
          <w:t>System Feature 3: Forget Password Option</w:t>
        </w:r>
        <w:r>
          <w:tab/>
        </w:r>
        <w:r>
          <w:fldChar w:fldCharType="begin"/>
        </w:r>
        <w:r>
          <w:instrText xml:space="preserve"> PAGEREF _Toc11408722 \h </w:instrText>
        </w:r>
        <w:r>
          <w:fldChar w:fldCharType="separate"/>
        </w:r>
        <w:r>
          <w:t>50</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23" w:history="1">
        <w:r>
          <w:rPr>
            <w:rStyle w:val="Hyperlink"/>
          </w:rPr>
          <w:t>2.4.3.1.</w:t>
        </w:r>
        <w:r>
          <w:rPr>
            <w:rFonts w:asciiTheme="minorHAnsi" w:eastAsiaTheme="minorEastAsia" w:hAnsiTheme="minorHAnsi" w:cstheme="minorBidi"/>
            <w:sz w:val="22"/>
            <w:szCs w:val="22"/>
          </w:rPr>
          <w:tab/>
        </w:r>
        <w:r>
          <w:rPr>
            <w:rStyle w:val="Hyperlink"/>
          </w:rPr>
          <w:t>Description and Priority</w:t>
        </w:r>
        <w:r>
          <w:tab/>
        </w:r>
        <w:r>
          <w:fldChar w:fldCharType="begin"/>
        </w:r>
        <w:r>
          <w:instrText xml:space="preserve"> PAGEREF _Toc11408723 \h </w:instrText>
        </w:r>
        <w:r>
          <w:fldChar w:fldCharType="separate"/>
        </w:r>
        <w:r>
          <w:t>50</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24" w:history="1">
        <w:r>
          <w:rPr>
            <w:rStyle w:val="Hyperlink"/>
          </w:rPr>
          <w:t>2.4.3.2</w:t>
        </w:r>
        <w:r>
          <w:rPr>
            <w:rFonts w:asciiTheme="minorHAnsi" w:eastAsiaTheme="minorEastAsia" w:hAnsiTheme="minorHAnsi" w:cstheme="minorBidi"/>
            <w:sz w:val="22"/>
            <w:szCs w:val="22"/>
          </w:rPr>
          <w:tab/>
        </w:r>
        <w:r>
          <w:rPr>
            <w:rStyle w:val="Hyperlink"/>
          </w:rPr>
          <w:t>Stimulus/Response Sequences</w:t>
        </w:r>
        <w:r>
          <w:tab/>
        </w:r>
        <w:r>
          <w:fldChar w:fldCharType="begin"/>
        </w:r>
        <w:r>
          <w:instrText xml:space="preserve"> PAGEREF _Toc11408724 \h </w:instrText>
        </w:r>
        <w:r>
          <w:fldChar w:fldCharType="separate"/>
        </w:r>
        <w:r>
          <w:t>50</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25" w:history="1">
        <w:r>
          <w:rPr>
            <w:rStyle w:val="Hyperlink"/>
          </w:rPr>
          <w:t>2.4.3.2.</w:t>
        </w:r>
        <w:r>
          <w:rPr>
            <w:rFonts w:asciiTheme="minorHAnsi" w:eastAsiaTheme="minorEastAsia" w:hAnsiTheme="minorHAnsi" w:cstheme="minorBidi"/>
            <w:sz w:val="22"/>
            <w:szCs w:val="22"/>
          </w:rPr>
          <w:tab/>
        </w:r>
        <w:r>
          <w:rPr>
            <w:rStyle w:val="Hyperlink"/>
          </w:rPr>
          <w:t>Functional Requirements</w:t>
        </w:r>
        <w:r>
          <w:tab/>
        </w:r>
        <w:r>
          <w:fldChar w:fldCharType="begin"/>
        </w:r>
        <w:r>
          <w:instrText xml:space="preserve"> PAGEREF _Toc11408725 \h </w:instrText>
        </w:r>
        <w:r>
          <w:fldChar w:fldCharType="separate"/>
        </w:r>
        <w:r>
          <w:t>51</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26" w:history="1">
        <w:r>
          <w:rPr>
            <w:rStyle w:val="Hyperlink"/>
          </w:rPr>
          <w:t>2.4.4.</w:t>
        </w:r>
        <w:r>
          <w:rPr>
            <w:rFonts w:asciiTheme="minorHAnsi" w:eastAsiaTheme="minorEastAsia" w:hAnsiTheme="minorHAnsi" w:cstheme="minorBidi"/>
            <w:sz w:val="22"/>
            <w:szCs w:val="22"/>
          </w:rPr>
          <w:tab/>
        </w:r>
        <w:r>
          <w:rPr>
            <w:rStyle w:val="Hyperlink"/>
          </w:rPr>
          <w:t>System Feature 4: Search Job</w:t>
        </w:r>
        <w:r>
          <w:tab/>
        </w:r>
        <w:r>
          <w:fldChar w:fldCharType="begin"/>
        </w:r>
        <w:r>
          <w:instrText xml:space="preserve"> PAGEREF _Toc11408726 \h </w:instrText>
        </w:r>
        <w:r>
          <w:fldChar w:fldCharType="separate"/>
        </w:r>
        <w:r>
          <w:t>51</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27" w:history="1">
        <w:r>
          <w:rPr>
            <w:rStyle w:val="Hyperlink"/>
          </w:rPr>
          <w:t>2.4.4.1.</w:t>
        </w:r>
        <w:r>
          <w:rPr>
            <w:rFonts w:asciiTheme="minorHAnsi" w:eastAsiaTheme="minorEastAsia" w:hAnsiTheme="minorHAnsi" w:cstheme="minorBidi"/>
            <w:sz w:val="22"/>
            <w:szCs w:val="22"/>
          </w:rPr>
          <w:tab/>
        </w:r>
        <w:r>
          <w:rPr>
            <w:rStyle w:val="Hyperlink"/>
          </w:rPr>
          <w:t>Description and Priority</w:t>
        </w:r>
        <w:r>
          <w:tab/>
        </w:r>
        <w:r>
          <w:fldChar w:fldCharType="begin"/>
        </w:r>
        <w:r>
          <w:instrText xml:space="preserve"> PAGEREF _Toc11408727 \h </w:instrText>
        </w:r>
        <w:r>
          <w:fldChar w:fldCharType="separate"/>
        </w:r>
        <w:r>
          <w:t>51</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28" w:history="1">
        <w:r>
          <w:rPr>
            <w:rStyle w:val="Hyperlink"/>
          </w:rPr>
          <w:t>2.4.4.2.</w:t>
        </w:r>
        <w:r>
          <w:rPr>
            <w:rFonts w:asciiTheme="minorHAnsi" w:eastAsiaTheme="minorEastAsia" w:hAnsiTheme="minorHAnsi" w:cstheme="minorBidi"/>
            <w:sz w:val="22"/>
            <w:szCs w:val="22"/>
          </w:rPr>
          <w:tab/>
        </w:r>
        <w:r>
          <w:rPr>
            <w:rStyle w:val="Hyperlink"/>
          </w:rPr>
          <w:t>Stimulus/Response Sequences</w:t>
        </w:r>
        <w:r>
          <w:tab/>
        </w:r>
        <w:r>
          <w:fldChar w:fldCharType="begin"/>
        </w:r>
        <w:r>
          <w:instrText xml:space="preserve"> PAGEREF _Toc11408728 \h </w:instrText>
        </w:r>
        <w:r>
          <w:fldChar w:fldCharType="separate"/>
        </w:r>
        <w:r>
          <w:t>51</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29" w:history="1">
        <w:r>
          <w:rPr>
            <w:rStyle w:val="Hyperlink"/>
          </w:rPr>
          <w:t>2.4.4.3.</w:t>
        </w:r>
        <w:r>
          <w:rPr>
            <w:rFonts w:asciiTheme="minorHAnsi" w:eastAsiaTheme="minorEastAsia" w:hAnsiTheme="minorHAnsi" w:cstheme="minorBidi"/>
            <w:sz w:val="22"/>
            <w:szCs w:val="22"/>
          </w:rPr>
          <w:tab/>
        </w:r>
        <w:r>
          <w:rPr>
            <w:rStyle w:val="Hyperlink"/>
          </w:rPr>
          <w:t>Functional Requirements</w:t>
        </w:r>
        <w:r>
          <w:tab/>
        </w:r>
        <w:r>
          <w:fldChar w:fldCharType="begin"/>
        </w:r>
        <w:r>
          <w:instrText xml:space="preserve"> PAGEREF _Toc11408729 \h </w:instrText>
        </w:r>
        <w:r>
          <w:fldChar w:fldCharType="separate"/>
        </w:r>
        <w:r>
          <w:t>51</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30" w:history="1">
        <w:r>
          <w:rPr>
            <w:rStyle w:val="Hyperlink"/>
          </w:rPr>
          <w:t>2.4.5.</w:t>
        </w:r>
        <w:r>
          <w:rPr>
            <w:rFonts w:asciiTheme="minorHAnsi" w:eastAsiaTheme="minorEastAsia" w:hAnsiTheme="minorHAnsi" w:cstheme="minorBidi"/>
            <w:sz w:val="22"/>
            <w:szCs w:val="22"/>
          </w:rPr>
          <w:tab/>
        </w:r>
        <w:r>
          <w:rPr>
            <w:rStyle w:val="Hyperlink"/>
          </w:rPr>
          <w:t>System Feature 5: Filter Jobs</w:t>
        </w:r>
        <w:r>
          <w:tab/>
        </w:r>
        <w:r>
          <w:fldChar w:fldCharType="begin"/>
        </w:r>
        <w:r>
          <w:instrText xml:space="preserve"> PAGEREF _Toc11408730 \h </w:instrText>
        </w:r>
        <w:r>
          <w:fldChar w:fldCharType="separate"/>
        </w:r>
        <w:r>
          <w:t>52</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31" w:history="1">
        <w:r>
          <w:rPr>
            <w:rStyle w:val="Hyperlink"/>
          </w:rPr>
          <w:t>2.4.5.1.</w:t>
        </w:r>
        <w:r>
          <w:rPr>
            <w:rFonts w:asciiTheme="minorHAnsi" w:eastAsiaTheme="minorEastAsia" w:hAnsiTheme="minorHAnsi" w:cstheme="minorBidi"/>
            <w:sz w:val="22"/>
            <w:szCs w:val="22"/>
          </w:rPr>
          <w:tab/>
        </w:r>
        <w:r>
          <w:rPr>
            <w:rStyle w:val="Hyperlink"/>
          </w:rPr>
          <w:t>Description and Priority</w:t>
        </w:r>
        <w:r>
          <w:tab/>
        </w:r>
        <w:r>
          <w:fldChar w:fldCharType="begin"/>
        </w:r>
        <w:r>
          <w:instrText xml:space="preserve"> PAGEREF _Toc11408731 \h </w:instrText>
        </w:r>
        <w:r>
          <w:fldChar w:fldCharType="separate"/>
        </w:r>
        <w:r>
          <w:t>52</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32" w:history="1">
        <w:r>
          <w:rPr>
            <w:rStyle w:val="Hyperlink"/>
          </w:rPr>
          <w:t>2.4.5.2.</w:t>
        </w:r>
        <w:r>
          <w:rPr>
            <w:rFonts w:asciiTheme="minorHAnsi" w:eastAsiaTheme="minorEastAsia" w:hAnsiTheme="minorHAnsi" w:cstheme="minorBidi"/>
            <w:sz w:val="22"/>
            <w:szCs w:val="22"/>
          </w:rPr>
          <w:tab/>
        </w:r>
        <w:r>
          <w:rPr>
            <w:rStyle w:val="Hyperlink"/>
          </w:rPr>
          <w:t>Stimulus/Response Sequences</w:t>
        </w:r>
        <w:r>
          <w:tab/>
        </w:r>
        <w:r>
          <w:fldChar w:fldCharType="begin"/>
        </w:r>
        <w:r>
          <w:instrText xml:space="preserve"> PAGEREF _Toc11408732 \h </w:instrText>
        </w:r>
        <w:r>
          <w:fldChar w:fldCharType="separate"/>
        </w:r>
        <w:r>
          <w:t>52</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33" w:history="1">
        <w:r>
          <w:rPr>
            <w:rStyle w:val="Hyperlink"/>
          </w:rPr>
          <w:t>2.4.5.3.</w:t>
        </w:r>
        <w:r>
          <w:rPr>
            <w:rFonts w:asciiTheme="minorHAnsi" w:eastAsiaTheme="minorEastAsia" w:hAnsiTheme="minorHAnsi" w:cstheme="minorBidi"/>
            <w:sz w:val="22"/>
            <w:szCs w:val="22"/>
          </w:rPr>
          <w:tab/>
        </w:r>
        <w:r>
          <w:rPr>
            <w:rStyle w:val="Hyperlink"/>
          </w:rPr>
          <w:t>Functional Requirements</w:t>
        </w:r>
        <w:r>
          <w:tab/>
        </w:r>
        <w:r>
          <w:fldChar w:fldCharType="begin"/>
        </w:r>
        <w:r>
          <w:instrText xml:space="preserve"> PAGEREF _Toc11408733 \h </w:instrText>
        </w:r>
        <w:r>
          <w:fldChar w:fldCharType="separate"/>
        </w:r>
        <w:r>
          <w:t>52</w:t>
        </w:r>
        <w:r>
          <w:fldChar w:fldCharType="end"/>
        </w:r>
      </w:hyperlink>
    </w:p>
    <w:p w:rsidR="00B87AA2" w:rsidRDefault="00000000">
      <w:pPr>
        <w:pStyle w:val="TOC2"/>
        <w:tabs>
          <w:tab w:val="left" w:pos="2193"/>
          <w:tab w:val="right" w:leader="dot" w:pos="9257"/>
        </w:tabs>
        <w:rPr>
          <w:rFonts w:asciiTheme="minorHAnsi" w:eastAsiaTheme="minorEastAsia" w:hAnsiTheme="minorHAnsi" w:cstheme="minorBidi"/>
          <w:sz w:val="22"/>
          <w:szCs w:val="22"/>
        </w:rPr>
      </w:pPr>
      <w:hyperlink w:anchor="_Toc11408734" w:history="1">
        <w:r>
          <w:rPr>
            <w:rStyle w:val="Hyperlink"/>
          </w:rPr>
          <w:t>System Feature 6:</w:t>
        </w:r>
        <w:r>
          <w:rPr>
            <w:rFonts w:asciiTheme="minorHAnsi" w:eastAsiaTheme="minorEastAsia" w:hAnsiTheme="minorHAnsi" w:cstheme="minorBidi"/>
            <w:sz w:val="22"/>
            <w:szCs w:val="22"/>
          </w:rPr>
          <w:tab/>
        </w:r>
        <w:r>
          <w:rPr>
            <w:rStyle w:val="Hyperlink"/>
          </w:rPr>
          <w:t>Add and Edit Resume</w:t>
        </w:r>
        <w:r>
          <w:tab/>
        </w:r>
        <w:r>
          <w:fldChar w:fldCharType="begin"/>
        </w:r>
        <w:r>
          <w:instrText xml:space="preserve"> PAGEREF _Toc11408734 \h </w:instrText>
        </w:r>
        <w:r>
          <w:fldChar w:fldCharType="separate"/>
        </w:r>
        <w:r>
          <w:t>52</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35" w:history="1">
        <w:r>
          <w:rPr>
            <w:rStyle w:val="Hyperlink"/>
          </w:rPr>
          <w:t>2.4.5.4.</w:t>
        </w:r>
        <w:r>
          <w:rPr>
            <w:rFonts w:asciiTheme="minorHAnsi" w:eastAsiaTheme="minorEastAsia" w:hAnsiTheme="minorHAnsi" w:cstheme="minorBidi"/>
            <w:sz w:val="22"/>
            <w:szCs w:val="22"/>
          </w:rPr>
          <w:tab/>
        </w:r>
        <w:r>
          <w:rPr>
            <w:rStyle w:val="Hyperlink"/>
          </w:rPr>
          <w:t>Description and Priority</w:t>
        </w:r>
        <w:r>
          <w:tab/>
        </w:r>
        <w:r>
          <w:fldChar w:fldCharType="begin"/>
        </w:r>
        <w:r>
          <w:instrText xml:space="preserve"> PAGEREF _Toc11408735 \h </w:instrText>
        </w:r>
        <w:r>
          <w:fldChar w:fldCharType="separate"/>
        </w:r>
        <w:r>
          <w:t>52</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36" w:history="1">
        <w:r>
          <w:rPr>
            <w:rStyle w:val="Hyperlink"/>
          </w:rPr>
          <w:t>2.4.5.5.</w:t>
        </w:r>
        <w:r>
          <w:rPr>
            <w:rFonts w:asciiTheme="minorHAnsi" w:eastAsiaTheme="minorEastAsia" w:hAnsiTheme="minorHAnsi" w:cstheme="minorBidi"/>
            <w:sz w:val="22"/>
            <w:szCs w:val="22"/>
          </w:rPr>
          <w:tab/>
        </w:r>
        <w:r>
          <w:rPr>
            <w:rStyle w:val="Hyperlink"/>
          </w:rPr>
          <w:t>Stimulus/Response Sequences</w:t>
        </w:r>
        <w:r>
          <w:tab/>
        </w:r>
        <w:r>
          <w:fldChar w:fldCharType="begin"/>
        </w:r>
        <w:r>
          <w:instrText xml:space="preserve"> PAGEREF _Toc11408736 \h </w:instrText>
        </w:r>
        <w:r>
          <w:fldChar w:fldCharType="separate"/>
        </w:r>
        <w:r>
          <w:t>52</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37" w:history="1">
        <w:r>
          <w:rPr>
            <w:rStyle w:val="Hyperlink"/>
          </w:rPr>
          <w:t>2.4.5.6.</w:t>
        </w:r>
        <w:r>
          <w:rPr>
            <w:rFonts w:asciiTheme="minorHAnsi" w:eastAsiaTheme="minorEastAsia" w:hAnsiTheme="minorHAnsi" w:cstheme="minorBidi"/>
            <w:sz w:val="22"/>
            <w:szCs w:val="22"/>
          </w:rPr>
          <w:tab/>
        </w:r>
        <w:r>
          <w:rPr>
            <w:rStyle w:val="Hyperlink"/>
          </w:rPr>
          <w:t>Functional Requirements</w:t>
        </w:r>
        <w:r>
          <w:tab/>
        </w:r>
        <w:r>
          <w:fldChar w:fldCharType="begin"/>
        </w:r>
        <w:r>
          <w:instrText xml:space="preserve"> PAGEREF _Toc11408737 \h </w:instrText>
        </w:r>
        <w:r>
          <w:fldChar w:fldCharType="separate"/>
        </w:r>
        <w:r>
          <w:t>53</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38" w:history="1">
        <w:r>
          <w:rPr>
            <w:rStyle w:val="Hyperlink"/>
          </w:rPr>
          <w:t>2.4.6.</w:t>
        </w:r>
        <w:r>
          <w:rPr>
            <w:rFonts w:asciiTheme="minorHAnsi" w:eastAsiaTheme="minorEastAsia" w:hAnsiTheme="minorHAnsi" w:cstheme="minorBidi"/>
            <w:sz w:val="22"/>
            <w:szCs w:val="22"/>
          </w:rPr>
          <w:tab/>
        </w:r>
        <w:r>
          <w:rPr>
            <w:rStyle w:val="Hyperlink"/>
          </w:rPr>
          <w:t>System Feature 7: Apply for Job</w:t>
        </w:r>
        <w:r>
          <w:tab/>
        </w:r>
        <w:r>
          <w:fldChar w:fldCharType="begin"/>
        </w:r>
        <w:r>
          <w:instrText xml:space="preserve"> PAGEREF _Toc11408738 \h </w:instrText>
        </w:r>
        <w:r>
          <w:fldChar w:fldCharType="separate"/>
        </w:r>
        <w:r>
          <w:t>53</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39" w:history="1">
        <w:r>
          <w:rPr>
            <w:rStyle w:val="Hyperlink"/>
          </w:rPr>
          <w:t>2.4.6.1.</w:t>
        </w:r>
        <w:r>
          <w:rPr>
            <w:rFonts w:asciiTheme="minorHAnsi" w:eastAsiaTheme="minorEastAsia" w:hAnsiTheme="minorHAnsi" w:cstheme="minorBidi"/>
            <w:sz w:val="22"/>
            <w:szCs w:val="22"/>
          </w:rPr>
          <w:tab/>
        </w:r>
        <w:r>
          <w:rPr>
            <w:rStyle w:val="Hyperlink"/>
          </w:rPr>
          <w:t>Description and Priority</w:t>
        </w:r>
        <w:r>
          <w:tab/>
        </w:r>
        <w:r>
          <w:fldChar w:fldCharType="begin"/>
        </w:r>
        <w:r>
          <w:instrText xml:space="preserve"> PAGEREF _Toc11408739 \h </w:instrText>
        </w:r>
        <w:r>
          <w:fldChar w:fldCharType="separate"/>
        </w:r>
        <w:r>
          <w:t>53</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40" w:history="1">
        <w:r>
          <w:rPr>
            <w:rStyle w:val="Hyperlink"/>
          </w:rPr>
          <w:t>2.4.6.2.</w:t>
        </w:r>
        <w:r>
          <w:rPr>
            <w:rFonts w:asciiTheme="minorHAnsi" w:eastAsiaTheme="minorEastAsia" w:hAnsiTheme="minorHAnsi" w:cstheme="minorBidi"/>
            <w:sz w:val="22"/>
            <w:szCs w:val="22"/>
          </w:rPr>
          <w:tab/>
        </w:r>
        <w:r>
          <w:rPr>
            <w:rStyle w:val="Hyperlink"/>
          </w:rPr>
          <w:t>Stimulus/Response Sequences</w:t>
        </w:r>
        <w:r>
          <w:tab/>
        </w:r>
        <w:r>
          <w:fldChar w:fldCharType="begin"/>
        </w:r>
        <w:r>
          <w:instrText xml:space="preserve"> PAGEREF _Toc11408740 \h </w:instrText>
        </w:r>
        <w:r>
          <w:fldChar w:fldCharType="separate"/>
        </w:r>
        <w:r>
          <w:t>53</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41" w:history="1">
        <w:r>
          <w:rPr>
            <w:rStyle w:val="Hyperlink"/>
          </w:rPr>
          <w:t>2.4.6.3.</w:t>
        </w:r>
        <w:r>
          <w:rPr>
            <w:rFonts w:asciiTheme="minorHAnsi" w:eastAsiaTheme="minorEastAsia" w:hAnsiTheme="minorHAnsi" w:cstheme="minorBidi"/>
            <w:sz w:val="22"/>
            <w:szCs w:val="22"/>
          </w:rPr>
          <w:tab/>
        </w:r>
        <w:r>
          <w:rPr>
            <w:rStyle w:val="Hyperlink"/>
          </w:rPr>
          <w:t>Functional Requirements</w:t>
        </w:r>
        <w:r>
          <w:tab/>
        </w:r>
        <w:r>
          <w:fldChar w:fldCharType="begin"/>
        </w:r>
        <w:r>
          <w:instrText xml:space="preserve"> PAGEREF _Toc11408741 \h </w:instrText>
        </w:r>
        <w:r>
          <w:fldChar w:fldCharType="separate"/>
        </w:r>
        <w:r>
          <w:t>53</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42" w:history="1">
        <w:r>
          <w:rPr>
            <w:rStyle w:val="Hyperlink"/>
          </w:rPr>
          <w:t>2.4.7.</w:t>
        </w:r>
        <w:r>
          <w:rPr>
            <w:rFonts w:asciiTheme="minorHAnsi" w:eastAsiaTheme="minorEastAsia" w:hAnsiTheme="minorHAnsi" w:cstheme="minorBidi"/>
            <w:sz w:val="22"/>
            <w:szCs w:val="22"/>
          </w:rPr>
          <w:tab/>
        </w:r>
        <w:r>
          <w:rPr>
            <w:rStyle w:val="Hyperlink"/>
          </w:rPr>
          <w:t xml:space="preserve">System Feature 8: </w:t>
        </w:r>
        <w:r>
          <w:rPr>
            <w:rStyle w:val="Hyperlink"/>
            <w:rFonts w:cs="Calibri"/>
          </w:rPr>
          <w:t>View Applied Jobs</w:t>
        </w:r>
        <w:r>
          <w:tab/>
        </w:r>
        <w:r>
          <w:fldChar w:fldCharType="begin"/>
        </w:r>
        <w:r>
          <w:instrText xml:space="preserve"> PAGEREF _Toc11408742 \h </w:instrText>
        </w:r>
        <w:r>
          <w:fldChar w:fldCharType="separate"/>
        </w:r>
        <w:r>
          <w:t>53</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43" w:history="1">
        <w:r>
          <w:rPr>
            <w:rStyle w:val="Hyperlink"/>
          </w:rPr>
          <w:t>2.4.7.1.</w:t>
        </w:r>
        <w:r>
          <w:rPr>
            <w:rFonts w:asciiTheme="minorHAnsi" w:eastAsiaTheme="minorEastAsia" w:hAnsiTheme="minorHAnsi" w:cstheme="minorBidi"/>
            <w:sz w:val="22"/>
            <w:szCs w:val="22"/>
          </w:rPr>
          <w:tab/>
        </w:r>
        <w:r>
          <w:rPr>
            <w:rStyle w:val="Hyperlink"/>
          </w:rPr>
          <w:t>Description and Priority</w:t>
        </w:r>
        <w:r>
          <w:tab/>
        </w:r>
        <w:r>
          <w:fldChar w:fldCharType="begin"/>
        </w:r>
        <w:r>
          <w:instrText xml:space="preserve"> PAGEREF _Toc11408743 \h </w:instrText>
        </w:r>
        <w:r>
          <w:fldChar w:fldCharType="separate"/>
        </w:r>
        <w:r>
          <w:t>53</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44" w:history="1">
        <w:r>
          <w:rPr>
            <w:rStyle w:val="Hyperlink"/>
          </w:rPr>
          <w:t>2.4.7.2.</w:t>
        </w:r>
        <w:r>
          <w:rPr>
            <w:rFonts w:asciiTheme="minorHAnsi" w:eastAsiaTheme="minorEastAsia" w:hAnsiTheme="minorHAnsi" w:cstheme="minorBidi"/>
            <w:sz w:val="22"/>
            <w:szCs w:val="22"/>
          </w:rPr>
          <w:tab/>
        </w:r>
        <w:r>
          <w:rPr>
            <w:rStyle w:val="Hyperlink"/>
          </w:rPr>
          <w:t>Stimulus/Response Sequences</w:t>
        </w:r>
        <w:r>
          <w:tab/>
        </w:r>
        <w:r>
          <w:fldChar w:fldCharType="begin"/>
        </w:r>
        <w:r>
          <w:instrText xml:space="preserve"> PAGEREF _Toc11408744 \h </w:instrText>
        </w:r>
        <w:r>
          <w:fldChar w:fldCharType="separate"/>
        </w:r>
        <w:r>
          <w:t>54</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45" w:history="1">
        <w:r>
          <w:rPr>
            <w:rStyle w:val="Hyperlink"/>
          </w:rPr>
          <w:t>2.4.7.3.</w:t>
        </w:r>
        <w:r>
          <w:rPr>
            <w:rFonts w:asciiTheme="minorHAnsi" w:eastAsiaTheme="minorEastAsia" w:hAnsiTheme="minorHAnsi" w:cstheme="minorBidi"/>
            <w:sz w:val="22"/>
            <w:szCs w:val="22"/>
          </w:rPr>
          <w:tab/>
        </w:r>
        <w:r>
          <w:rPr>
            <w:rStyle w:val="Hyperlink"/>
          </w:rPr>
          <w:t>Functional Requirements</w:t>
        </w:r>
        <w:r>
          <w:tab/>
        </w:r>
        <w:r>
          <w:fldChar w:fldCharType="begin"/>
        </w:r>
        <w:r>
          <w:instrText xml:space="preserve"> PAGEREF _Toc11408745 \h </w:instrText>
        </w:r>
        <w:r>
          <w:fldChar w:fldCharType="separate"/>
        </w:r>
        <w:r>
          <w:t>54</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46" w:history="1">
        <w:r>
          <w:rPr>
            <w:rStyle w:val="Hyperlink"/>
          </w:rPr>
          <w:t>2.4.8.</w:t>
        </w:r>
        <w:r>
          <w:rPr>
            <w:rFonts w:asciiTheme="minorHAnsi" w:eastAsiaTheme="minorEastAsia" w:hAnsiTheme="minorHAnsi" w:cstheme="minorBidi"/>
            <w:sz w:val="22"/>
            <w:szCs w:val="22"/>
          </w:rPr>
          <w:tab/>
        </w:r>
        <w:r>
          <w:rPr>
            <w:rStyle w:val="Hyperlink"/>
          </w:rPr>
          <w:t xml:space="preserve">System Feature 9: </w:t>
        </w:r>
        <w:r>
          <w:rPr>
            <w:rStyle w:val="Hyperlink"/>
            <w:rFonts w:cs="Calibri"/>
          </w:rPr>
          <w:t>Interview Alert</w:t>
        </w:r>
        <w:r>
          <w:tab/>
        </w:r>
        <w:r>
          <w:fldChar w:fldCharType="begin"/>
        </w:r>
        <w:r>
          <w:instrText xml:space="preserve"> PAGEREF _Toc11408746 \h </w:instrText>
        </w:r>
        <w:r>
          <w:fldChar w:fldCharType="separate"/>
        </w:r>
        <w:r>
          <w:t>54</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47" w:history="1">
        <w:r>
          <w:rPr>
            <w:rStyle w:val="Hyperlink"/>
          </w:rPr>
          <w:t>2.4.8.1.</w:t>
        </w:r>
        <w:r>
          <w:rPr>
            <w:rFonts w:asciiTheme="minorHAnsi" w:eastAsiaTheme="minorEastAsia" w:hAnsiTheme="minorHAnsi" w:cstheme="minorBidi"/>
            <w:sz w:val="22"/>
            <w:szCs w:val="22"/>
          </w:rPr>
          <w:tab/>
        </w:r>
        <w:r>
          <w:rPr>
            <w:rStyle w:val="Hyperlink"/>
          </w:rPr>
          <w:t>Description and Priority</w:t>
        </w:r>
        <w:r>
          <w:tab/>
        </w:r>
        <w:r>
          <w:fldChar w:fldCharType="begin"/>
        </w:r>
        <w:r>
          <w:instrText xml:space="preserve"> PAGEREF _Toc11408747 \h </w:instrText>
        </w:r>
        <w:r>
          <w:fldChar w:fldCharType="separate"/>
        </w:r>
        <w:r>
          <w:t>54</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48" w:history="1">
        <w:r>
          <w:rPr>
            <w:rStyle w:val="Hyperlink"/>
          </w:rPr>
          <w:t>2.4.8.2.</w:t>
        </w:r>
        <w:r>
          <w:rPr>
            <w:rFonts w:asciiTheme="minorHAnsi" w:eastAsiaTheme="minorEastAsia" w:hAnsiTheme="minorHAnsi" w:cstheme="minorBidi"/>
            <w:sz w:val="22"/>
            <w:szCs w:val="22"/>
          </w:rPr>
          <w:tab/>
        </w:r>
        <w:r>
          <w:rPr>
            <w:rStyle w:val="Hyperlink"/>
          </w:rPr>
          <w:t>Stimulus/Response Sequences</w:t>
        </w:r>
        <w:r>
          <w:tab/>
        </w:r>
        <w:r>
          <w:fldChar w:fldCharType="begin"/>
        </w:r>
        <w:r>
          <w:instrText xml:space="preserve"> PAGEREF _Toc11408748 \h </w:instrText>
        </w:r>
        <w:r>
          <w:fldChar w:fldCharType="separate"/>
        </w:r>
        <w:r>
          <w:t>54</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49" w:history="1">
        <w:r>
          <w:rPr>
            <w:rStyle w:val="Hyperlink"/>
          </w:rPr>
          <w:t>2.4.8.3.</w:t>
        </w:r>
        <w:r>
          <w:rPr>
            <w:rFonts w:asciiTheme="minorHAnsi" w:eastAsiaTheme="minorEastAsia" w:hAnsiTheme="minorHAnsi" w:cstheme="minorBidi"/>
            <w:sz w:val="22"/>
            <w:szCs w:val="22"/>
          </w:rPr>
          <w:tab/>
        </w:r>
        <w:r>
          <w:rPr>
            <w:rStyle w:val="Hyperlink"/>
          </w:rPr>
          <w:t>Functional Requirements</w:t>
        </w:r>
        <w:r>
          <w:tab/>
        </w:r>
        <w:r>
          <w:fldChar w:fldCharType="begin"/>
        </w:r>
        <w:r>
          <w:instrText xml:space="preserve"> PAGEREF _Toc11408749 \h </w:instrText>
        </w:r>
        <w:r>
          <w:fldChar w:fldCharType="separate"/>
        </w:r>
        <w:r>
          <w:t>54</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50" w:history="1">
        <w:r>
          <w:rPr>
            <w:rStyle w:val="Hyperlink"/>
          </w:rPr>
          <w:t>2.4.9.</w:t>
        </w:r>
        <w:r>
          <w:rPr>
            <w:rFonts w:asciiTheme="minorHAnsi" w:eastAsiaTheme="minorEastAsia" w:hAnsiTheme="minorHAnsi" w:cstheme="minorBidi"/>
            <w:sz w:val="22"/>
            <w:szCs w:val="22"/>
          </w:rPr>
          <w:tab/>
        </w:r>
        <w:r>
          <w:rPr>
            <w:rStyle w:val="Hyperlink"/>
          </w:rPr>
          <w:t xml:space="preserve">System Feature 10: </w:t>
        </w:r>
        <w:r>
          <w:rPr>
            <w:rStyle w:val="Hyperlink"/>
            <w:rFonts w:cs="Calibri"/>
          </w:rPr>
          <w:t>Delete Profile</w:t>
        </w:r>
        <w:r>
          <w:tab/>
        </w:r>
        <w:r>
          <w:fldChar w:fldCharType="begin"/>
        </w:r>
        <w:r>
          <w:instrText xml:space="preserve"> PAGEREF _Toc11408750 \h </w:instrText>
        </w:r>
        <w:r>
          <w:fldChar w:fldCharType="separate"/>
        </w:r>
        <w:r>
          <w:t>54</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51" w:history="1">
        <w:r>
          <w:rPr>
            <w:rStyle w:val="Hyperlink"/>
          </w:rPr>
          <w:t>2.4.9.1.</w:t>
        </w:r>
        <w:r>
          <w:rPr>
            <w:rFonts w:asciiTheme="minorHAnsi" w:eastAsiaTheme="minorEastAsia" w:hAnsiTheme="minorHAnsi" w:cstheme="minorBidi"/>
            <w:sz w:val="22"/>
            <w:szCs w:val="22"/>
          </w:rPr>
          <w:tab/>
        </w:r>
        <w:r>
          <w:rPr>
            <w:rStyle w:val="Hyperlink"/>
          </w:rPr>
          <w:t>Description and Priority</w:t>
        </w:r>
        <w:r>
          <w:tab/>
        </w:r>
        <w:r>
          <w:fldChar w:fldCharType="begin"/>
        </w:r>
        <w:r>
          <w:instrText xml:space="preserve"> PAGEREF _Toc11408751 \h </w:instrText>
        </w:r>
        <w:r>
          <w:fldChar w:fldCharType="separate"/>
        </w:r>
        <w:r>
          <w:t>54</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52" w:history="1">
        <w:r>
          <w:rPr>
            <w:rStyle w:val="Hyperlink"/>
          </w:rPr>
          <w:t>2.4.9.2.</w:t>
        </w:r>
        <w:r>
          <w:rPr>
            <w:rFonts w:asciiTheme="minorHAnsi" w:eastAsiaTheme="minorEastAsia" w:hAnsiTheme="minorHAnsi" w:cstheme="minorBidi"/>
            <w:sz w:val="22"/>
            <w:szCs w:val="22"/>
          </w:rPr>
          <w:tab/>
        </w:r>
        <w:r>
          <w:rPr>
            <w:rStyle w:val="Hyperlink"/>
          </w:rPr>
          <w:t>Stimulus/Response Sequences</w:t>
        </w:r>
        <w:r>
          <w:tab/>
        </w:r>
        <w:r>
          <w:fldChar w:fldCharType="begin"/>
        </w:r>
        <w:r>
          <w:instrText xml:space="preserve"> PAGEREF _Toc11408752 \h </w:instrText>
        </w:r>
        <w:r>
          <w:fldChar w:fldCharType="separate"/>
        </w:r>
        <w:r>
          <w:t>55</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53" w:history="1">
        <w:r>
          <w:rPr>
            <w:rStyle w:val="Hyperlink"/>
          </w:rPr>
          <w:t>2.4.9.3.</w:t>
        </w:r>
        <w:r>
          <w:rPr>
            <w:rFonts w:asciiTheme="minorHAnsi" w:eastAsiaTheme="minorEastAsia" w:hAnsiTheme="minorHAnsi" w:cstheme="minorBidi"/>
            <w:sz w:val="22"/>
            <w:szCs w:val="22"/>
          </w:rPr>
          <w:tab/>
        </w:r>
        <w:r>
          <w:rPr>
            <w:rStyle w:val="Hyperlink"/>
          </w:rPr>
          <w:t>Functional Requirements</w:t>
        </w:r>
        <w:r>
          <w:tab/>
        </w:r>
        <w:r>
          <w:fldChar w:fldCharType="begin"/>
        </w:r>
        <w:r>
          <w:instrText xml:space="preserve"> PAGEREF _Toc11408753 \h </w:instrText>
        </w:r>
        <w:r>
          <w:fldChar w:fldCharType="separate"/>
        </w:r>
        <w:r>
          <w:t>55</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54" w:history="1">
        <w:r>
          <w:rPr>
            <w:rStyle w:val="Hyperlink"/>
          </w:rPr>
          <w:t>2.4.10.</w:t>
        </w:r>
        <w:r>
          <w:rPr>
            <w:rFonts w:asciiTheme="minorHAnsi" w:eastAsiaTheme="minorEastAsia" w:hAnsiTheme="minorHAnsi" w:cstheme="minorBidi"/>
            <w:sz w:val="22"/>
            <w:szCs w:val="22"/>
          </w:rPr>
          <w:tab/>
        </w:r>
        <w:r>
          <w:rPr>
            <w:rStyle w:val="Hyperlink"/>
          </w:rPr>
          <w:t xml:space="preserve">System Feature 11: </w:t>
        </w:r>
        <w:r>
          <w:rPr>
            <w:rStyle w:val="Hyperlink"/>
            <w:rFonts w:cs="Calibri"/>
          </w:rPr>
          <w:t>Edit Profile</w:t>
        </w:r>
        <w:r>
          <w:tab/>
        </w:r>
        <w:r>
          <w:fldChar w:fldCharType="begin"/>
        </w:r>
        <w:r>
          <w:instrText xml:space="preserve"> PAGEREF _Toc11408754 \h </w:instrText>
        </w:r>
        <w:r>
          <w:fldChar w:fldCharType="separate"/>
        </w:r>
        <w:r>
          <w:t>55</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55" w:history="1">
        <w:r>
          <w:rPr>
            <w:rStyle w:val="Hyperlink"/>
          </w:rPr>
          <w:t>2.4.10.1.</w:t>
        </w:r>
        <w:r>
          <w:rPr>
            <w:rFonts w:asciiTheme="minorHAnsi" w:eastAsiaTheme="minorEastAsia" w:hAnsiTheme="minorHAnsi" w:cstheme="minorBidi"/>
            <w:sz w:val="22"/>
            <w:szCs w:val="22"/>
          </w:rPr>
          <w:tab/>
        </w:r>
        <w:r>
          <w:rPr>
            <w:rStyle w:val="Hyperlink"/>
          </w:rPr>
          <w:t>Description and Priority</w:t>
        </w:r>
        <w:r>
          <w:tab/>
        </w:r>
        <w:r>
          <w:fldChar w:fldCharType="begin"/>
        </w:r>
        <w:r>
          <w:instrText xml:space="preserve"> PAGEREF _Toc11408755 \h </w:instrText>
        </w:r>
        <w:r>
          <w:fldChar w:fldCharType="separate"/>
        </w:r>
        <w:r>
          <w:t>55</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56" w:history="1">
        <w:r>
          <w:rPr>
            <w:rStyle w:val="Hyperlink"/>
          </w:rPr>
          <w:t>2.4.10.2.</w:t>
        </w:r>
        <w:r>
          <w:rPr>
            <w:rFonts w:asciiTheme="minorHAnsi" w:eastAsiaTheme="minorEastAsia" w:hAnsiTheme="minorHAnsi" w:cstheme="minorBidi"/>
            <w:sz w:val="22"/>
            <w:szCs w:val="22"/>
          </w:rPr>
          <w:tab/>
        </w:r>
        <w:r>
          <w:rPr>
            <w:rStyle w:val="Hyperlink"/>
          </w:rPr>
          <w:t>Stimulus/Response Sequences</w:t>
        </w:r>
        <w:r>
          <w:tab/>
        </w:r>
        <w:r>
          <w:fldChar w:fldCharType="begin"/>
        </w:r>
        <w:r>
          <w:instrText xml:space="preserve"> PAGEREF _Toc11408756 \h </w:instrText>
        </w:r>
        <w:r>
          <w:fldChar w:fldCharType="separate"/>
        </w:r>
        <w:r>
          <w:t>55</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57" w:history="1">
        <w:r>
          <w:rPr>
            <w:rStyle w:val="Hyperlink"/>
          </w:rPr>
          <w:t>2.4.10.3.</w:t>
        </w:r>
        <w:r>
          <w:rPr>
            <w:rFonts w:asciiTheme="minorHAnsi" w:eastAsiaTheme="minorEastAsia" w:hAnsiTheme="minorHAnsi" w:cstheme="minorBidi"/>
            <w:sz w:val="22"/>
            <w:szCs w:val="22"/>
          </w:rPr>
          <w:tab/>
        </w:r>
        <w:r>
          <w:rPr>
            <w:rStyle w:val="Hyperlink"/>
          </w:rPr>
          <w:t>Functional Requirements</w:t>
        </w:r>
        <w:r>
          <w:tab/>
        </w:r>
        <w:r>
          <w:fldChar w:fldCharType="begin"/>
        </w:r>
        <w:r>
          <w:instrText xml:space="preserve"> PAGEREF _Toc11408757 \h </w:instrText>
        </w:r>
        <w:r>
          <w:fldChar w:fldCharType="separate"/>
        </w:r>
        <w:r>
          <w:t>55</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58" w:history="1">
        <w:r>
          <w:rPr>
            <w:rStyle w:val="Hyperlink"/>
          </w:rPr>
          <w:t>2.4.11.</w:t>
        </w:r>
        <w:r>
          <w:rPr>
            <w:rFonts w:asciiTheme="minorHAnsi" w:eastAsiaTheme="minorEastAsia" w:hAnsiTheme="minorHAnsi" w:cstheme="minorBidi"/>
            <w:sz w:val="22"/>
            <w:szCs w:val="22"/>
          </w:rPr>
          <w:tab/>
        </w:r>
        <w:r>
          <w:rPr>
            <w:rStyle w:val="Hyperlink"/>
          </w:rPr>
          <w:t>System Feature 12:</w:t>
        </w:r>
        <w:r>
          <w:rPr>
            <w:rStyle w:val="Hyperlink"/>
            <w:rFonts w:cs="Calibri"/>
          </w:rPr>
          <w:t xml:space="preserve"> Post Job</w:t>
        </w:r>
        <w:r>
          <w:tab/>
        </w:r>
        <w:r>
          <w:fldChar w:fldCharType="begin"/>
        </w:r>
        <w:r>
          <w:instrText xml:space="preserve"> PAGEREF _Toc11408758 \h </w:instrText>
        </w:r>
        <w:r>
          <w:fldChar w:fldCharType="separate"/>
        </w:r>
        <w:r>
          <w:t>55</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59" w:history="1">
        <w:r>
          <w:rPr>
            <w:rStyle w:val="Hyperlink"/>
          </w:rPr>
          <w:t>2.4.11.1.</w:t>
        </w:r>
        <w:r>
          <w:rPr>
            <w:rFonts w:asciiTheme="minorHAnsi" w:eastAsiaTheme="minorEastAsia" w:hAnsiTheme="minorHAnsi" w:cstheme="minorBidi"/>
            <w:sz w:val="22"/>
            <w:szCs w:val="22"/>
          </w:rPr>
          <w:tab/>
        </w:r>
        <w:r>
          <w:rPr>
            <w:rStyle w:val="Hyperlink"/>
          </w:rPr>
          <w:t>Description and Priority</w:t>
        </w:r>
        <w:r>
          <w:tab/>
        </w:r>
        <w:r>
          <w:fldChar w:fldCharType="begin"/>
        </w:r>
        <w:r>
          <w:instrText xml:space="preserve"> PAGEREF _Toc11408759 \h </w:instrText>
        </w:r>
        <w:r>
          <w:fldChar w:fldCharType="separate"/>
        </w:r>
        <w:r>
          <w:t>55</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60" w:history="1">
        <w:r>
          <w:rPr>
            <w:rStyle w:val="Hyperlink"/>
          </w:rPr>
          <w:t>2.4.11.2.</w:t>
        </w:r>
        <w:r>
          <w:rPr>
            <w:rFonts w:asciiTheme="minorHAnsi" w:eastAsiaTheme="minorEastAsia" w:hAnsiTheme="minorHAnsi" w:cstheme="minorBidi"/>
            <w:sz w:val="22"/>
            <w:szCs w:val="22"/>
          </w:rPr>
          <w:tab/>
        </w:r>
        <w:r>
          <w:rPr>
            <w:rStyle w:val="Hyperlink"/>
          </w:rPr>
          <w:t>Stimulus/Response Sequences</w:t>
        </w:r>
        <w:r>
          <w:tab/>
        </w:r>
        <w:r>
          <w:fldChar w:fldCharType="begin"/>
        </w:r>
        <w:r>
          <w:instrText xml:space="preserve"> PAGEREF _Toc11408760 \h </w:instrText>
        </w:r>
        <w:r>
          <w:fldChar w:fldCharType="separate"/>
        </w:r>
        <w:r>
          <w:t>56</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61" w:history="1">
        <w:r>
          <w:rPr>
            <w:rStyle w:val="Hyperlink"/>
          </w:rPr>
          <w:t>2.4.11.3.</w:t>
        </w:r>
        <w:r>
          <w:rPr>
            <w:rFonts w:asciiTheme="minorHAnsi" w:eastAsiaTheme="minorEastAsia" w:hAnsiTheme="minorHAnsi" w:cstheme="minorBidi"/>
            <w:sz w:val="22"/>
            <w:szCs w:val="22"/>
          </w:rPr>
          <w:tab/>
        </w:r>
        <w:r>
          <w:rPr>
            <w:rStyle w:val="Hyperlink"/>
          </w:rPr>
          <w:t>Functional Requirements</w:t>
        </w:r>
        <w:r>
          <w:tab/>
        </w:r>
        <w:r>
          <w:fldChar w:fldCharType="begin"/>
        </w:r>
        <w:r>
          <w:instrText xml:space="preserve"> PAGEREF _Toc11408761 \h </w:instrText>
        </w:r>
        <w:r>
          <w:fldChar w:fldCharType="separate"/>
        </w:r>
        <w:r>
          <w:t>56</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62" w:history="1">
        <w:r>
          <w:rPr>
            <w:rStyle w:val="Hyperlink"/>
          </w:rPr>
          <w:t>2.4.12.</w:t>
        </w:r>
        <w:r>
          <w:rPr>
            <w:rFonts w:asciiTheme="minorHAnsi" w:eastAsiaTheme="minorEastAsia" w:hAnsiTheme="minorHAnsi" w:cstheme="minorBidi"/>
            <w:sz w:val="22"/>
            <w:szCs w:val="22"/>
          </w:rPr>
          <w:tab/>
        </w:r>
        <w:r>
          <w:rPr>
            <w:rStyle w:val="Hyperlink"/>
          </w:rPr>
          <w:t>System Feature 13: Manage Job</w:t>
        </w:r>
        <w:r>
          <w:tab/>
        </w:r>
        <w:r>
          <w:fldChar w:fldCharType="begin"/>
        </w:r>
        <w:r>
          <w:instrText xml:space="preserve"> PAGEREF _Toc11408762 \h </w:instrText>
        </w:r>
        <w:r>
          <w:fldChar w:fldCharType="separate"/>
        </w:r>
        <w:r>
          <w:t>56</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63" w:history="1">
        <w:r>
          <w:rPr>
            <w:rStyle w:val="Hyperlink"/>
          </w:rPr>
          <w:t>2.4.12.1.</w:t>
        </w:r>
        <w:r>
          <w:rPr>
            <w:rFonts w:asciiTheme="minorHAnsi" w:eastAsiaTheme="minorEastAsia" w:hAnsiTheme="minorHAnsi" w:cstheme="minorBidi"/>
            <w:sz w:val="22"/>
            <w:szCs w:val="22"/>
          </w:rPr>
          <w:tab/>
        </w:r>
        <w:r>
          <w:rPr>
            <w:rStyle w:val="Hyperlink"/>
          </w:rPr>
          <w:t>Description and Priority</w:t>
        </w:r>
        <w:r>
          <w:tab/>
        </w:r>
        <w:r>
          <w:fldChar w:fldCharType="begin"/>
        </w:r>
        <w:r>
          <w:instrText xml:space="preserve"> PAGEREF _Toc11408763 \h </w:instrText>
        </w:r>
        <w:r>
          <w:fldChar w:fldCharType="separate"/>
        </w:r>
        <w:r>
          <w:t>56</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64" w:history="1">
        <w:r>
          <w:rPr>
            <w:rStyle w:val="Hyperlink"/>
          </w:rPr>
          <w:t>2.4.12.2.</w:t>
        </w:r>
        <w:r>
          <w:rPr>
            <w:rFonts w:asciiTheme="minorHAnsi" w:eastAsiaTheme="minorEastAsia" w:hAnsiTheme="minorHAnsi" w:cstheme="minorBidi"/>
            <w:sz w:val="22"/>
            <w:szCs w:val="22"/>
          </w:rPr>
          <w:tab/>
        </w:r>
        <w:r>
          <w:rPr>
            <w:rStyle w:val="Hyperlink"/>
          </w:rPr>
          <w:t>Stimulus/Response Sequences</w:t>
        </w:r>
        <w:r>
          <w:tab/>
        </w:r>
        <w:r>
          <w:fldChar w:fldCharType="begin"/>
        </w:r>
        <w:r>
          <w:instrText xml:space="preserve"> PAGEREF _Toc11408764 \h </w:instrText>
        </w:r>
        <w:r>
          <w:fldChar w:fldCharType="separate"/>
        </w:r>
        <w:r>
          <w:t>56</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65" w:history="1">
        <w:r>
          <w:rPr>
            <w:rStyle w:val="Hyperlink"/>
          </w:rPr>
          <w:t>2.4.12.3.</w:t>
        </w:r>
        <w:r>
          <w:rPr>
            <w:rFonts w:asciiTheme="minorHAnsi" w:eastAsiaTheme="minorEastAsia" w:hAnsiTheme="minorHAnsi" w:cstheme="minorBidi"/>
            <w:sz w:val="22"/>
            <w:szCs w:val="22"/>
          </w:rPr>
          <w:tab/>
        </w:r>
        <w:r>
          <w:rPr>
            <w:rStyle w:val="Hyperlink"/>
          </w:rPr>
          <w:t>Functional Requirements</w:t>
        </w:r>
        <w:r>
          <w:tab/>
        </w:r>
        <w:r>
          <w:fldChar w:fldCharType="begin"/>
        </w:r>
        <w:r>
          <w:instrText xml:space="preserve"> PAGEREF _Toc11408765 \h </w:instrText>
        </w:r>
        <w:r>
          <w:fldChar w:fldCharType="separate"/>
        </w:r>
        <w:r>
          <w:t>56</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66" w:history="1">
        <w:r>
          <w:rPr>
            <w:rStyle w:val="Hyperlink"/>
          </w:rPr>
          <w:t>2.4.13.</w:t>
        </w:r>
        <w:r>
          <w:rPr>
            <w:rFonts w:asciiTheme="minorHAnsi" w:eastAsiaTheme="minorEastAsia" w:hAnsiTheme="minorHAnsi" w:cstheme="minorBidi"/>
            <w:sz w:val="22"/>
            <w:szCs w:val="22"/>
          </w:rPr>
          <w:tab/>
        </w:r>
        <w:r>
          <w:rPr>
            <w:rStyle w:val="Hyperlink"/>
          </w:rPr>
          <w:t xml:space="preserve">System Feature 14: </w:t>
        </w:r>
        <w:r>
          <w:rPr>
            <w:rStyle w:val="Hyperlink"/>
            <w:rFonts w:cs="Calibri"/>
          </w:rPr>
          <w:t>Manage Candidate/Application Master</w:t>
        </w:r>
        <w:r>
          <w:tab/>
        </w:r>
        <w:r>
          <w:fldChar w:fldCharType="begin"/>
        </w:r>
        <w:r>
          <w:instrText xml:space="preserve"> PAGEREF _Toc11408766 \h </w:instrText>
        </w:r>
        <w:r>
          <w:fldChar w:fldCharType="separate"/>
        </w:r>
        <w:r>
          <w:t>57</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67" w:history="1">
        <w:r>
          <w:rPr>
            <w:rStyle w:val="Hyperlink"/>
          </w:rPr>
          <w:t>2.4.13.1.</w:t>
        </w:r>
        <w:r>
          <w:rPr>
            <w:rFonts w:asciiTheme="minorHAnsi" w:eastAsiaTheme="minorEastAsia" w:hAnsiTheme="minorHAnsi" w:cstheme="minorBidi"/>
            <w:sz w:val="22"/>
            <w:szCs w:val="22"/>
          </w:rPr>
          <w:tab/>
        </w:r>
        <w:r>
          <w:rPr>
            <w:rStyle w:val="Hyperlink"/>
          </w:rPr>
          <w:t>Description and Priority</w:t>
        </w:r>
        <w:r>
          <w:tab/>
        </w:r>
        <w:r>
          <w:fldChar w:fldCharType="begin"/>
        </w:r>
        <w:r>
          <w:instrText xml:space="preserve"> PAGEREF _Toc11408767 \h </w:instrText>
        </w:r>
        <w:r>
          <w:fldChar w:fldCharType="separate"/>
        </w:r>
        <w:r>
          <w:t>57</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68" w:history="1">
        <w:r>
          <w:rPr>
            <w:rStyle w:val="Hyperlink"/>
          </w:rPr>
          <w:t>2.4.13.2.</w:t>
        </w:r>
        <w:r>
          <w:rPr>
            <w:rFonts w:asciiTheme="minorHAnsi" w:eastAsiaTheme="minorEastAsia" w:hAnsiTheme="minorHAnsi" w:cstheme="minorBidi"/>
            <w:sz w:val="22"/>
            <w:szCs w:val="22"/>
          </w:rPr>
          <w:tab/>
        </w:r>
        <w:r>
          <w:rPr>
            <w:rStyle w:val="Hyperlink"/>
          </w:rPr>
          <w:t>Stimulus/Response Sequences</w:t>
        </w:r>
        <w:r>
          <w:tab/>
        </w:r>
        <w:r>
          <w:fldChar w:fldCharType="begin"/>
        </w:r>
        <w:r>
          <w:instrText xml:space="preserve"> PAGEREF _Toc11408768 \h </w:instrText>
        </w:r>
        <w:r>
          <w:fldChar w:fldCharType="separate"/>
        </w:r>
        <w:r>
          <w:t>57</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69" w:history="1">
        <w:r>
          <w:rPr>
            <w:rStyle w:val="Hyperlink"/>
          </w:rPr>
          <w:t>2.4.13.3.</w:t>
        </w:r>
        <w:r>
          <w:rPr>
            <w:rFonts w:asciiTheme="minorHAnsi" w:eastAsiaTheme="minorEastAsia" w:hAnsiTheme="minorHAnsi" w:cstheme="minorBidi"/>
            <w:sz w:val="22"/>
            <w:szCs w:val="22"/>
          </w:rPr>
          <w:tab/>
        </w:r>
        <w:r>
          <w:rPr>
            <w:rStyle w:val="Hyperlink"/>
          </w:rPr>
          <w:t>Functional Requirements</w:t>
        </w:r>
        <w:r>
          <w:tab/>
        </w:r>
        <w:r>
          <w:fldChar w:fldCharType="begin"/>
        </w:r>
        <w:r>
          <w:instrText xml:space="preserve"> PAGEREF _Toc11408769 \h </w:instrText>
        </w:r>
        <w:r>
          <w:fldChar w:fldCharType="separate"/>
        </w:r>
        <w:r>
          <w:t>57</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70" w:history="1">
        <w:r>
          <w:rPr>
            <w:rStyle w:val="Hyperlink"/>
          </w:rPr>
          <w:t>2.4.14.</w:t>
        </w:r>
        <w:r>
          <w:rPr>
            <w:rFonts w:asciiTheme="minorHAnsi" w:eastAsiaTheme="minorEastAsia" w:hAnsiTheme="minorHAnsi" w:cstheme="minorBidi"/>
            <w:sz w:val="22"/>
            <w:szCs w:val="22"/>
          </w:rPr>
          <w:tab/>
        </w:r>
        <w:r>
          <w:rPr>
            <w:rStyle w:val="Hyperlink"/>
          </w:rPr>
          <w:t xml:space="preserve">System Feature 15: </w:t>
        </w:r>
        <w:r>
          <w:rPr>
            <w:rStyle w:val="Hyperlink"/>
            <w:rFonts w:cs="Calibri"/>
          </w:rPr>
          <w:t>Maintain Job-seeker and Employer module</w:t>
        </w:r>
        <w:r>
          <w:tab/>
        </w:r>
        <w:r>
          <w:fldChar w:fldCharType="begin"/>
        </w:r>
        <w:r>
          <w:instrText xml:space="preserve"> PAGEREF _Toc11408770 \h </w:instrText>
        </w:r>
        <w:r>
          <w:fldChar w:fldCharType="separate"/>
        </w:r>
        <w:r>
          <w:t>57</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71" w:history="1">
        <w:r>
          <w:rPr>
            <w:rStyle w:val="Hyperlink"/>
          </w:rPr>
          <w:t>2.4.14.1.</w:t>
        </w:r>
        <w:r>
          <w:rPr>
            <w:rFonts w:asciiTheme="minorHAnsi" w:eastAsiaTheme="minorEastAsia" w:hAnsiTheme="minorHAnsi" w:cstheme="minorBidi"/>
            <w:sz w:val="22"/>
            <w:szCs w:val="22"/>
          </w:rPr>
          <w:tab/>
        </w:r>
        <w:r>
          <w:rPr>
            <w:rStyle w:val="Hyperlink"/>
          </w:rPr>
          <w:t>Description and Priority</w:t>
        </w:r>
        <w:r>
          <w:tab/>
        </w:r>
        <w:r>
          <w:fldChar w:fldCharType="begin"/>
        </w:r>
        <w:r>
          <w:instrText xml:space="preserve"> PAGEREF _Toc11408771 \h </w:instrText>
        </w:r>
        <w:r>
          <w:fldChar w:fldCharType="separate"/>
        </w:r>
        <w:r>
          <w:t>57</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72" w:history="1">
        <w:r>
          <w:rPr>
            <w:rStyle w:val="Hyperlink"/>
          </w:rPr>
          <w:t>2.4.14.2.</w:t>
        </w:r>
        <w:r>
          <w:rPr>
            <w:rFonts w:asciiTheme="minorHAnsi" w:eastAsiaTheme="minorEastAsia" w:hAnsiTheme="minorHAnsi" w:cstheme="minorBidi"/>
            <w:sz w:val="22"/>
            <w:szCs w:val="22"/>
          </w:rPr>
          <w:tab/>
        </w:r>
        <w:r>
          <w:rPr>
            <w:rStyle w:val="Hyperlink"/>
          </w:rPr>
          <w:t>Stimulus/Response Sequences</w:t>
        </w:r>
        <w:r>
          <w:tab/>
        </w:r>
        <w:r>
          <w:fldChar w:fldCharType="begin"/>
        </w:r>
        <w:r>
          <w:instrText xml:space="preserve"> PAGEREF _Toc11408772 \h </w:instrText>
        </w:r>
        <w:r>
          <w:fldChar w:fldCharType="separate"/>
        </w:r>
        <w:r>
          <w:t>57</w:t>
        </w:r>
        <w:r>
          <w:fldChar w:fldCharType="end"/>
        </w:r>
      </w:hyperlink>
    </w:p>
    <w:p w:rsidR="00B87AA2" w:rsidRDefault="00000000">
      <w:pPr>
        <w:pStyle w:val="TOC2"/>
        <w:tabs>
          <w:tab w:val="left" w:pos="1320"/>
          <w:tab w:val="right" w:leader="dot" w:pos="9257"/>
        </w:tabs>
        <w:rPr>
          <w:rFonts w:asciiTheme="minorHAnsi" w:eastAsiaTheme="minorEastAsia" w:hAnsiTheme="minorHAnsi" w:cstheme="minorBidi"/>
          <w:sz w:val="22"/>
          <w:szCs w:val="22"/>
        </w:rPr>
      </w:pPr>
      <w:hyperlink w:anchor="_Toc11408773" w:history="1">
        <w:r>
          <w:rPr>
            <w:rStyle w:val="Hyperlink"/>
          </w:rPr>
          <w:t>2.4.14.3.</w:t>
        </w:r>
        <w:r>
          <w:rPr>
            <w:rFonts w:asciiTheme="minorHAnsi" w:eastAsiaTheme="minorEastAsia" w:hAnsiTheme="minorHAnsi" w:cstheme="minorBidi"/>
            <w:sz w:val="22"/>
            <w:szCs w:val="22"/>
          </w:rPr>
          <w:tab/>
        </w:r>
        <w:r>
          <w:rPr>
            <w:rStyle w:val="Hyperlink"/>
          </w:rPr>
          <w:t>Functional Requirements</w:t>
        </w:r>
        <w:r>
          <w:tab/>
        </w:r>
        <w:r>
          <w:fldChar w:fldCharType="begin"/>
        </w:r>
        <w:r>
          <w:instrText xml:space="preserve"> PAGEREF _Toc11408773 \h </w:instrText>
        </w:r>
        <w:r>
          <w:fldChar w:fldCharType="separate"/>
        </w:r>
        <w:r>
          <w:t>57</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774" w:history="1">
        <w:r>
          <w:rPr>
            <w:rStyle w:val="Hyperlink"/>
          </w:rPr>
          <w:t>2.5.</w:t>
        </w:r>
        <w:r>
          <w:rPr>
            <w:rFonts w:asciiTheme="minorHAnsi" w:eastAsiaTheme="minorEastAsia" w:hAnsiTheme="minorHAnsi" w:cstheme="minorBidi"/>
            <w:sz w:val="22"/>
            <w:szCs w:val="22"/>
          </w:rPr>
          <w:tab/>
        </w:r>
        <w:r>
          <w:rPr>
            <w:rStyle w:val="Hyperlink"/>
          </w:rPr>
          <w:t>Other Nonfunctional Requirements</w:t>
        </w:r>
        <w:r>
          <w:tab/>
        </w:r>
        <w:r>
          <w:fldChar w:fldCharType="begin"/>
        </w:r>
        <w:r>
          <w:instrText xml:space="preserve"> PAGEREF _Toc11408774 \h </w:instrText>
        </w:r>
        <w:r>
          <w:fldChar w:fldCharType="separate"/>
        </w:r>
        <w:r>
          <w:t>58</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75" w:history="1">
        <w:r>
          <w:rPr>
            <w:rStyle w:val="Hyperlink"/>
          </w:rPr>
          <w:t>2.5.1.</w:t>
        </w:r>
        <w:r>
          <w:rPr>
            <w:rFonts w:asciiTheme="minorHAnsi" w:eastAsiaTheme="minorEastAsia" w:hAnsiTheme="minorHAnsi" w:cstheme="minorBidi"/>
            <w:sz w:val="22"/>
            <w:szCs w:val="22"/>
          </w:rPr>
          <w:tab/>
        </w:r>
        <w:r>
          <w:rPr>
            <w:rStyle w:val="Hyperlink"/>
          </w:rPr>
          <w:t>Performance Requirements</w:t>
        </w:r>
        <w:r>
          <w:tab/>
        </w:r>
        <w:r>
          <w:fldChar w:fldCharType="begin"/>
        </w:r>
        <w:r>
          <w:instrText xml:space="preserve"> PAGEREF _Toc11408775 \h </w:instrText>
        </w:r>
        <w:r>
          <w:fldChar w:fldCharType="separate"/>
        </w:r>
        <w:r>
          <w:t>58</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76" w:history="1">
        <w:r>
          <w:rPr>
            <w:rStyle w:val="Hyperlink"/>
          </w:rPr>
          <w:t>2.5.2.</w:t>
        </w:r>
        <w:r>
          <w:rPr>
            <w:rFonts w:asciiTheme="minorHAnsi" w:eastAsiaTheme="minorEastAsia" w:hAnsiTheme="minorHAnsi" w:cstheme="minorBidi"/>
            <w:sz w:val="22"/>
            <w:szCs w:val="22"/>
          </w:rPr>
          <w:tab/>
        </w:r>
        <w:r>
          <w:rPr>
            <w:rStyle w:val="Hyperlink"/>
          </w:rPr>
          <w:t>Safety Requirements</w:t>
        </w:r>
        <w:r>
          <w:tab/>
        </w:r>
        <w:r>
          <w:fldChar w:fldCharType="begin"/>
        </w:r>
        <w:r>
          <w:instrText xml:space="preserve"> PAGEREF _Toc11408776 \h </w:instrText>
        </w:r>
        <w:r>
          <w:fldChar w:fldCharType="separate"/>
        </w:r>
        <w:r>
          <w:t>58</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77" w:history="1">
        <w:r>
          <w:rPr>
            <w:rStyle w:val="Hyperlink"/>
          </w:rPr>
          <w:t>2.5.3.</w:t>
        </w:r>
        <w:r>
          <w:rPr>
            <w:rFonts w:asciiTheme="minorHAnsi" w:eastAsiaTheme="minorEastAsia" w:hAnsiTheme="minorHAnsi" w:cstheme="minorBidi"/>
            <w:sz w:val="22"/>
            <w:szCs w:val="22"/>
          </w:rPr>
          <w:tab/>
        </w:r>
        <w:r>
          <w:rPr>
            <w:rStyle w:val="Hyperlink"/>
          </w:rPr>
          <w:t>Security Requirements</w:t>
        </w:r>
        <w:r>
          <w:tab/>
        </w:r>
        <w:r>
          <w:fldChar w:fldCharType="begin"/>
        </w:r>
        <w:r>
          <w:instrText xml:space="preserve"> PAGEREF _Toc11408777 \h </w:instrText>
        </w:r>
        <w:r>
          <w:fldChar w:fldCharType="separate"/>
        </w:r>
        <w:r>
          <w:t>58</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78" w:history="1">
        <w:r>
          <w:rPr>
            <w:rStyle w:val="Hyperlink"/>
          </w:rPr>
          <w:t>2.5.4.</w:t>
        </w:r>
        <w:r>
          <w:rPr>
            <w:rFonts w:asciiTheme="minorHAnsi" w:eastAsiaTheme="minorEastAsia" w:hAnsiTheme="minorHAnsi" w:cstheme="minorBidi"/>
            <w:sz w:val="22"/>
            <w:szCs w:val="22"/>
          </w:rPr>
          <w:tab/>
        </w:r>
        <w:r>
          <w:rPr>
            <w:rStyle w:val="Hyperlink"/>
          </w:rPr>
          <w:t>Software Quality Attributes</w:t>
        </w:r>
        <w:r>
          <w:tab/>
        </w:r>
        <w:r>
          <w:fldChar w:fldCharType="begin"/>
        </w:r>
        <w:r>
          <w:instrText xml:space="preserve"> PAGEREF _Toc11408778 \h </w:instrText>
        </w:r>
        <w:r>
          <w:fldChar w:fldCharType="separate"/>
        </w:r>
        <w:r>
          <w:t>59</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79" w:history="1">
        <w:r>
          <w:rPr>
            <w:rStyle w:val="Hyperlink"/>
          </w:rPr>
          <w:t>2.5.5.</w:t>
        </w:r>
        <w:r>
          <w:rPr>
            <w:rFonts w:asciiTheme="minorHAnsi" w:eastAsiaTheme="minorEastAsia" w:hAnsiTheme="minorHAnsi" w:cstheme="minorBidi"/>
            <w:sz w:val="22"/>
            <w:szCs w:val="22"/>
          </w:rPr>
          <w:tab/>
        </w:r>
        <w:r>
          <w:rPr>
            <w:rStyle w:val="Hyperlink"/>
          </w:rPr>
          <w:t>Business Rules</w:t>
        </w:r>
        <w:r>
          <w:tab/>
        </w:r>
        <w:r>
          <w:fldChar w:fldCharType="begin"/>
        </w:r>
        <w:r>
          <w:instrText xml:space="preserve"> PAGEREF _Toc11408779 \h </w:instrText>
        </w:r>
        <w:r>
          <w:fldChar w:fldCharType="separate"/>
        </w:r>
        <w:r>
          <w:t>59</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780" w:history="1">
        <w:r>
          <w:rPr>
            <w:rStyle w:val="Hyperlink"/>
          </w:rPr>
          <w:t>Chapter 3</w:t>
        </w:r>
        <w:r>
          <w:tab/>
        </w:r>
        <w:r>
          <w:fldChar w:fldCharType="begin"/>
        </w:r>
        <w:r>
          <w:instrText xml:space="preserve"> PAGEREF _Toc11408780 \h </w:instrText>
        </w:r>
        <w:r>
          <w:fldChar w:fldCharType="separate"/>
        </w:r>
        <w:r>
          <w:t>60</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781" w:history="1">
        <w:r>
          <w:rPr>
            <w:rStyle w:val="Hyperlink"/>
          </w:rPr>
          <w:t>Use Case Analysis</w:t>
        </w:r>
        <w:r>
          <w:tab/>
        </w:r>
        <w:r>
          <w:fldChar w:fldCharType="begin"/>
        </w:r>
        <w:r>
          <w:instrText xml:space="preserve"> PAGEREF _Toc11408781 \h </w:instrText>
        </w:r>
        <w:r>
          <w:fldChar w:fldCharType="separate"/>
        </w:r>
        <w:r>
          <w:t>60</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782" w:history="1">
        <w:r>
          <w:rPr>
            <w:rStyle w:val="Hyperlink"/>
          </w:rPr>
          <w:t>3.1.</w:t>
        </w:r>
        <w:r>
          <w:rPr>
            <w:rFonts w:asciiTheme="minorHAnsi" w:eastAsiaTheme="minorEastAsia" w:hAnsiTheme="minorHAnsi" w:cstheme="minorBidi"/>
            <w:sz w:val="22"/>
            <w:szCs w:val="22"/>
          </w:rPr>
          <w:tab/>
        </w:r>
        <w:r>
          <w:rPr>
            <w:rStyle w:val="Hyperlink"/>
          </w:rPr>
          <w:t>Use Case Model</w:t>
        </w:r>
        <w:r>
          <w:tab/>
        </w:r>
        <w:r>
          <w:fldChar w:fldCharType="begin"/>
        </w:r>
        <w:r>
          <w:instrText xml:space="preserve"> PAGEREF _Toc11408782 \h </w:instrText>
        </w:r>
        <w:r>
          <w:fldChar w:fldCharType="separate"/>
        </w:r>
        <w:r>
          <w:t>61</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783" w:history="1">
        <w:r>
          <w:rPr>
            <w:rStyle w:val="Hyperlink"/>
          </w:rPr>
          <w:t>3.2.</w:t>
        </w:r>
        <w:r>
          <w:rPr>
            <w:rFonts w:asciiTheme="minorHAnsi" w:eastAsiaTheme="minorEastAsia" w:hAnsiTheme="minorHAnsi" w:cstheme="minorBidi"/>
            <w:sz w:val="22"/>
            <w:szCs w:val="22"/>
          </w:rPr>
          <w:tab/>
        </w:r>
        <w:r>
          <w:rPr>
            <w:rStyle w:val="Hyperlink"/>
          </w:rPr>
          <w:t>Use Case Descriptions</w:t>
        </w:r>
        <w:r>
          <w:tab/>
        </w:r>
        <w:r>
          <w:fldChar w:fldCharType="begin"/>
        </w:r>
        <w:r>
          <w:instrText xml:space="preserve"> PAGEREF _Toc11408783 \h </w:instrText>
        </w:r>
        <w:r>
          <w:fldChar w:fldCharType="separate"/>
        </w:r>
        <w:r>
          <w:t>61</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787" w:history="1">
        <w:r>
          <w:rPr>
            <w:rStyle w:val="Hyperlink"/>
          </w:rPr>
          <w:t>Chapter 4</w:t>
        </w:r>
        <w:r>
          <w:tab/>
        </w:r>
        <w:r>
          <w:fldChar w:fldCharType="begin"/>
        </w:r>
        <w:r>
          <w:instrText xml:space="preserve"> PAGEREF _Toc11408787 \h </w:instrText>
        </w:r>
        <w:r>
          <w:fldChar w:fldCharType="separate"/>
        </w:r>
        <w:r>
          <w:t>76</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788" w:history="1">
        <w:r>
          <w:rPr>
            <w:rStyle w:val="Hyperlink"/>
          </w:rPr>
          <w:t>System Design</w:t>
        </w:r>
        <w:r>
          <w:tab/>
        </w:r>
        <w:r>
          <w:fldChar w:fldCharType="begin"/>
        </w:r>
        <w:r>
          <w:instrText xml:space="preserve"> PAGEREF _Toc11408788 \h </w:instrText>
        </w:r>
        <w:r>
          <w:fldChar w:fldCharType="separate"/>
        </w:r>
        <w:r>
          <w:t>76</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789" w:history="1">
        <w:r>
          <w:rPr>
            <w:rStyle w:val="Hyperlink"/>
          </w:rPr>
          <w:t>4.1.</w:t>
        </w:r>
        <w:r>
          <w:rPr>
            <w:rFonts w:asciiTheme="minorHAnsi" w:eastAsiaTheme="minorEastAsia" w:hAnsiTheme="minorHAnsi" w:cstheme="minorBidi"/>
            <w:sz w:val="22"/>
            <w:szCs w:val="22"/>
          </w:rPr>
          <w:tab/>
        </w:r>
        <w:r>
          <w:rPr>
            <w:rStyle w:val="Hyperlink"/>
          </w:rPr>
          <w:t>Architecture Diagram</w:t>
        </w:r>
        <w:r>
          <w:tab/>
        </w:r>
        <w:r>
          <w:fldChar w:fldCharType="begin"/>
        </w:r>
        <w:r>
          <w:instrText xml:space="preserve"> PAGEREF _Toc11408789 \h </w:instrText>
        </w:r>
        <w:r>
          <w:fldChar w:fldCharType="separate"/>
        </w:r>
        <w:r>
          <w:t>77</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790" w:history="1">
        <w:r>
          <w:rPr>
            <w:rStyle w:val="Hyperlink"/>
          </w:rPr>
          <w:t>4.2.</w:t>
        </w:r>
        <w:r>
          <w:rPr>
            <w:rFonts w:asciiTheme="minorHAnsi" w:eastAsiaTheme="minorEastAsia" w:hAnsiTheme="minorHAnsi" w:cstheme="minorBidi"/>
            <w:sz w:val="22"/>
            <w:szCs w:val="22"/>
          </w:rPr>
          <w:tab/>
        </w:r>
        <w:r>
          <w:rPr>
            <w:rStyle w:val="Hyperlink"/>
          </w:rPr>
          <w:t>Domain Model</w:t>
        </w:r>
        <w:r>
          <w:tab/>
        </w:r>
        <w:r>
          <w:fldChar w:fldCharType="begin"/>
        </w:r>
        <w:r>
          <w:instrText xml:space="preserve"> PAGEREF _Toc11408790 \h </w:instrText>
        </w:r>
        <w:r>
          <w:fldChar w:fldCharType="separate"/>
        </w:r>
        <w:r>
          <w:t>78</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791" w:history="1">
        <w:r>
          <w:rPr>
            <w:rStyle w:val="Hyperlink"/>
          </w:rPr>
          <w:t>4.3.</w:t>
        </w:r>
        <w:r>
          <w:rPr>
            <w:rFonts w:asciiTheme="minorHAnsi" w:eastAsiaTheme="minorEastAsia" w:hAnsiTheme="minorHAnsi" w:cstheme="minorBidi"/>
            <w:sz w:val="22"/>
            <w:szCs w:val="22"/>
          </w:rPr>
          <w:tab/>
        </w:r>
        <w:r>
          <w:rPr>
            <w:rStyle w:val="Hyperlink"/>
          </w:rPr>
          <w:t>Entity Relationship Diagram with data dictionary</w:t>
        </w:r>
        <w:r>
          <w:tab/>
        </w:r>
        <w:r>
          <w:fldChar w:fldCharType="begin"/>
        </w:r>
        <w:r>
          <w:instrText xml:space="preserve"> PAGEREF _Toc11408791 \h </w:instrText>
        </w:r>
        <w:r>
          <w:fldChar w:fldCharType="separate"/>
        </w:r>
        <w:r>
          <w:t>79</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792" w:history="1">
        <w:r>
          <w:rPr>
            <w:rStyle w:val="Hyperlink"/>
          </w:rPr>
          <w:t>4.4.</w:t>
        </w:r>
        <w:r>
          <w:rPr>
            <w:rFonts w:asciiTheme="minorHAnsi" w:eastAsiaTheme="minorEastAsia" w:hAnsiTheme="minorHAnsi" w:cstheme="minorBidi"/>
            <w:sz w:val="22"/>
            <w:szCs w:val="22"/>
          </w:rPr>
          <w:tab/>
        </w:r>
        <w:r>
          <w:rPr>
            <w:rStyle w:val="Hyperlink"/>
          </w:rPr>
          <w:t>Class Diagram</w:t>
        </w:r>
        <w:r>
          <w:tab/>
        </w:r>
        <w:r>
          <w:fldChar w:fldCharType="begin"/>
        </w:r>
        <w:r>
          <w:instrText xml:space="preserve"> PAGEREF _Toc11408792 \h </w:instrText>
        </w:r>
        <w:r>
          <w:fldChar w:fldCharType="separate"/>
        </w:r>
        <w:r>
          <w:t>80</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793" w:history="1">
        <w:r>
          <w:rPr>
            <w:rStyle w:val="Hyperlink"/>
          </w:rPr>
          <w:t>4.5.</w:t>
        </w:r>
        <w:r>
          <w:rPr>
            <w:rFonts w:asciiTheme="minorHAnsi" w:eastAsiaTheme="minorEastAsia" w:hAnsiTheme="minorHAnsi" w:cstheme="minorBidi"/>
            <w:sz w:val="22"/>
            <w:szCs w:val="22"/>
          </w:rPr>
          <w:tab/>
        </w:r>
        <w:r>
          <w:rPr>
            <w:rStyle w:val="Hyperlink"/>
          </w:rPr>
          <w:t>Sequence / Collaboration Diagram</w:t>
        </w:r>
        <w:r>
          <w:tab/>
        </w:r>
        <w:r>
          <w:fldChar w:fldCharType="begin"/>
        </w:r>
        <w:r>
          <w:instrText xml:space="preserve"> PAGEREF _Toc11408793 \h </w:instrText>
        </w:r>
        <w:r>
          <w:fldChar w:fldCharType="separate"/>
        </w:r>
        <w:r>
          <w:t>81</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794" w:history="1">
        <w:r>
          <w:rPr>
            <w:rStyle w:val="Hyperlink"/>
          </w:rPr>
          <w:t>4.6.</w:t>
        </w:r>
        <w:r>
          <w:rPr>
            <w:rFonts w:asciiTheme="minorHAnsi" w:eastAsiaTheme="minorEastAsia" w:hAnsiTheme="minorHAnsi" w:cstheme="minorBidi"/>
            <w:sz w:val="22"/>
            <w:szCs w:val="22"/>
          </w:rPr>
          <w:tab/>
        </w:r>
        <w:r>
          <w:rPr>
            <w:rStyle w:val="Hyperlink"/>
          </w:rPr>
          <w:t>Operation contracts</w:t>
        </w:r>
        <w:r>
          <w:tab/>
        </w:r>
        <w:r>
          <w:fldChar w:fldCharType="begin"/>
        </w:r>
        <w:r>
          <w:instrText xml:space="preserve"> PAGEREF _Toc11408794 \h </w:instrText>
        </w:r>
        <w:r>
          <w:fldChar w:fldCharType="separate"/>
        </w:r>
        <w:r>
          <w:t>83</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795" w:history="1">
        <w:r>
          <w:rPr>
            <w:rStyle w:val="Hyperlink"/>
          </w:rPr>
          <w:t>4.7.</w:t>
        </w:r>
        <w:r>
          <w:rPr>
            <w:rFonts w:asciiTheme="minorHAnsi" w:eastAsiaTheme="minorEastAsia" w:hAnsiTheme="minorHAnsi" w:cstheme="minorBidi"/>
            <w:sz w:val="22"/>
            <w:szCs w:val="22"/>
          </w:rPr>
          <w:tab/>
        </w:r>
        <w:r>
          <w:rPr>
            <w:rStyle w:val="Hyperlink"/>
          </w:rPr>
          <w:t>Activity Diagram</w:t>
        </w:r>
        <w:r>
          <w:tab/>
        </w:r>
        <w:r>
          <w:fldChar w:fldCharType="begin"/>
        </w:r>
        <w:r>
          <w:instrText xml:space="preserve"> PAGEREF _Toc11408795 \h </w:instrText>
        </w:r>
        <w:r>
          <w:fldChar w:fldCharType="separate"/>
        </w:r>
        <w:r>
          <w:t>90</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796" w:history="1">
        <w:r>
          <w:rPr>
            <w:rStyle w:val="Hyperlink"/>
          </w:rPr>
          <w:t>4.8.</w:t>
        </w:r>
        <w:r>
          <w:rPr>
            <w:rFonts w:asciiTheme="minorHAnsi" w:eastAsiaTheme="minorEastAsia" w:hAnsiTheme="minorHAnsi" w:cstheme="minorBidi"/>
            <w:sz w:val="22"/>
            <w:szCs w:val="22"/>
          </w:rPr>
          <w:tab/>
        </w:r>
        <w:r>
          <w:rPr>
            <w:rStyle w:val="Hyperlink"/>
          </w:rPr>
          <w:t>State Transition Diagram</w:t>
        </w:r>
        <w:r>
          <w:tab/>
        </w:r>
        <w:r>
          <w:fldChar w:fldCharType="begin"/>
        </w:r>
        <w:r>
          <w:instrText xml:space="preserve"> PAGEREF _Toc11408796 \h </w:instrText>
        </w:r>
        <w:r>
          <w:fldChar w:fldCharType="separate"/>
        </w:r>
        <w:r>
          <w:t>92</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797" w:history="1">
        <w:r>
          <w:rPr>
            <w:rStyle w:val="Hyperlink"/>
          </w:rPr>
          <w:t>4.9.</w:t>
        </w:r>
        <w:r>
          <w:rPr>
            <w:rFonts w:asciiTheme="minorHAnsi" w:eastAsiaTheme="minorEastAsia" w:hAnsiTheme="minorHAnsi" w:cstheme="minorBidi"/>
            <w:sz w:val="22"/>
            <w:szCs w:val="22"/>
          </w:rPr>
          <w:tab/>
        </w:r>
        <w:r>
          <w:rPr>
            <w:rStyle w:val="Hyperlink"/>
          </w:rPr>
          <w:t>Component Diagram</w:t>
        </w:r>
        <w:r>
          <w:tab/>
        </w:r>
        <w:r>
          <w:fldChar w:fldCharType="begin"/>
        </w:r>
        <w:r>
          <w:instrText xml:space="preserve"> PAGEREF _Toc11408797 \h </w:instrText>
        </w:r>
        <w:r>
          <w:fldChar w:fldCharType="separate"/>
        </w:r>
        <w:r>
          <w:t>93</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98" w:history="1">
        <w:r>
          <w:rPr>
            <w:rStyle w:val="Hyperlink"/>
          </w:rPr>
          <w:t>4.10.</w:t>
        </w:r>
        <w:r>
          <w:rPr>
            <w:rFonts w:asciiTheme="minorHAnsi" w:eastAsiaTheme="minorEastAsia" w:hAnsiTheme="minorHAnsi" w:cstheme="minorBidi"/>
            <w:sz w:val="22"/>
            <w:szCs w:val="22"/>
          </w:rPr>
          <w:tab/>
        </w:r>
        <w:r>
          <w:rPr>
            <w:rStyle w:val="Hyperlink"/>
          </w:rPr>
          <w:t>Deployment Diagram</w:t>
        </w:r>
        <w:r>
          <w:tab/>
        </w:r>
        <w:r>
          <w:fldChar w:fldCharType="begin"/>
        </w:r>
        <w:r>
          <w:instrText xml:space="preserve"> PAGEREF _Toc11408798 \h </w:instrText>
        </w:r>
        <w:r>
          <w:fldChar w:fldCharType="separate"/>
        </w:r>
        <w:r>
          <w:t>94</w:t>
        </w:r>
        <w:r>
          <w:fldChar w:fldCharType="end"/>
        </w:r>
      </w:hyperlink>
    </w:p>
    <w:p w:rsidR="00B87AA2" w:rsidRDefault="00000000">
      <w:pPr>
        <w:pStyle w:val="TOC2"/>
        <w:tabs>
          <w:tab w:val="left" w:pos="1100"/>
          <w:tab w:val="right" w:leader="dot" w:pos="9257"/>
        </w:tabs>
        <w:rPr>
          <w:rFonts w:asciiTheme="minorHAnsi" w:eastAsiaTheme="minorEastAsia" w:hAnsiTheme="minorHAnsi" w:cstheme="minorBidi"/>
          <w:sz w:val="22"/>
          <w:szCs w:val="22"/>
        </w:rPr>
      </w:pPr>
      <w:hyperlink w:anchor="_Toc11408799" w:history="1">
        <w:r>
          <w:rPr>
            <w:rStyle w:val="Hyperlink"/>
            <w:rFonts w:cs="Calibri"/>
          </w:rPr>
          <w:t>4.11.</w:t>
        </w:r>
        <w:r>
          <w:rPr>
            <w:rFonts w:asciiTheme="minorHAnsi" w:eastAsiaTheme="minorEastAsia" w:hAnsiTheme="minorHAnsi" w:cstheme="minorBidi"/>
            <w:sz w:val="22"/>
            <w:szCs w:val="22"/>
          </w:rPr>
          <w:tab/>
        </w:r>
        <w:r>
          <w:rPr>
            <w:rStyle w:val="Hyperlink"/>
          </w:rPr>
          <w:t>Data Flow diagram</w:t>
        </w:r>
        <w:r>
          <w:tab/>
        </w:r>
        <w:r>
          <w:fldChar w:fldCharType="begin"/>
        </w:r>
        <w:r>
          <w:instrText xml:space="preserve"> PAGEREF _Toc11408799 \h </w:instrText>
        </w:r>
        <w:r>
          <w:fldChar w:fldCharType="separate"/>
        </w:r>
        <w:r>
          <w:t>95</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800" w:history="1">
        <w:r>
          <w:rPr>
            <w:rStyle w:val="Hyperlink"/>
          </w:rPr>
          <w:t>Chapter 5</w:t>
        </w:r>
        <w:r>
          <w:tab/>
        </w:r>
        <w:r>
          <w:fldChar w:fldCharType="begin"/>
        </w:r>
        <w:r>
          <w:instrText xml:space="preserve"> PAGEREF _Toc11408800 \h </w:instrText>
        </w:r>
        <w:r>
          <w:fldChar w:fldCharType="separate"/>
        </w:r>
        <w:r>
          <w:t>97</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801" w:history="1">
        <w:r>
          <w:rPr>
            <w:rStyle w:val="Hyperlink"/>
          </w:rPr>
          <w:t>Implementation</w:t>
        </w:r>
        <w:r>
          <w:tab/>
        </w:r>
        <w:r>
          <w:fldChar w:fldCharType="begin"/>
        </w:r>
        <w:r>
          <w:instrText xml:space="preserve"> PAGEREF _Toc11408801 \h </w:instrText>
        </w:r>
        <w:r>
          <w:fldChar w:fldCharType="separate"/>
        </w:r>
        <w:r>
          <w:t>97</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802" w:history="1">
        <w:r>
          <w:rPr>
            <w:rStyle w:val="Hyperlink"/>
          </w:rPr>
          <w:t>5.1.</w:t>
        </w:r>
        <w:r>
          <w:rPr>
            <w:rFonts w:asciiTheme="minorHAnsi" w:eastAsiaTheme="minorEastAsia" w:hAnsiTheme="minorHAnsi" w:cstheme="minorBidi"/>
            <w:sz w:val="22"/>
            <w:szCs w:val="22"/>
          </w:rPr>
          <w:tab/>
        </w:r>
        <w:r>
          <w:rPr>
            <w:rStyle w:val="Hyperlink"/>
          </w:rPr>
          <w:t>Important Flow Control/Pseudo codes</w:t>
        </w:r>
        <w:r>
          <w:tab/>
        </w:r>
        <w:r>
          <w:fldChar w:fldCharType="begin"/>
        </w:r>
        <w:r>
          <w:instrText xml:space="preserve"> PAGEREF _Toc11408802 \h </w:instrText>
        </w:r>
        <w:r>
          <w:fldChar w:fldCharType="separate"/>
        </w:r>
        <w:r>
          <w:t>98</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803" w:history="1">
        <w:r>
          <w:rPr>
            <w:rStyle w:val="Hyperlink"/>
          </w:rPr>
          <w:t>5.2.</w:t>
        </w:r>
        <w:r>
          <w:rPr>
            <w:rFonts w:asciiTheme="minorHAnsi" w:eastAsiaTheme="minorEastAsia" w:hAnsiTheme="minorHAnsi" w:cstheme="minorBidi"/>
            <w:sz w:val="22"/>
            <w:szCs w:val="22"/>
          </w:rPr>
          <w:tab/>
        </w:r>
        <w:r>
          <w:rPr>
            <w:rStyle w:val="Hyperlink"/>
          </w:rPr>
          <w:t>Components, Libraries, Web Services and stubs</w:t>
        </w:r>
        <w:r>
          <w:tab/>
        </w:r>
        <w:r>
          <w:fldChar w:fldCharType="begin"/>
        </w:r>
        <w:r>
          <w:instrText xml:space="preserve"> PAGEREF _Toc11408803 \h </w:instrText>
        </w:r>
        <w:r>
          <w:fldChar w:fldCharType="separate"/>
        </w:r>
        <w:r>
          <w:t>99</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804" w:history="1">
        <w:r>
          <w:rPr>
            <w:rStyle w:val="Hyperlink"/>
          </w:rPr>
          <w:t>5.3.</w:t>
        </w:r>
        <w:r>
          <w:rPr>
            <w:rFonts w:asciiTheme="minorHAnsi" w:eastAsiaTheme="minorEastAsia" w:hAnsiTheme="minorHAnsi" w:cstheme="minorBidi"/>
            <w:sz w:val="22"/>
            <w:szCs w:val="22"/>
          </w:rPr>
          <w:tab/>
        </w:r>
        <w:r>
          <w:rPr>
            <w:rStyle w:val="Hyperlink"/>
          </w:rPr>
          <w:t>Deployment Environment</w:t>
        </w:r>
        <w:r>
          <w:tab/>
        </w:r>
        <w:r>
          <w:fldChar w:fldCharType="begin"/>
        </w:r>
        <w:r>
          <w:instrText xml:space="preserve"> PAGEREF _Toc11408804 \h </w:instrText>
        </w:r>
        <w:r>
          <w:fldChar w:fldCharType="separate"/>
        </w:r>
        <w:r>
          <w:t>99</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805" w:history="1">
        <w:r>
          <w:rPr>
            <w:rStyle w:val="Hyperlink"/>
          </w:rPr>
          <w:t>5.4.</w:t>
        </w:r>
        <w:r>
          <w:rPr>
            <w:rFonts w:asciiTheme="minorHAnsi" w:eastAsiaTheme="minorEastAsia" w:hAnsiTheme="minorHAnsi" w:cstheme="minorBidi"/>
            <w:sz w:val="22"/>
            <w:szCs w:val="22"/>
          </w:rPr>
          <w:tab/>
        </w:r>
        <w:r>
          <w:rPr>
            <w:rStyle w:val="Hyperlink"/>
          </w:rPr>
          <w:t>Tools and Techniques</w:t>
        </w:r>
        <w:r>
          <w:tab/>
        </w:r>
        <w:r>
          <w:fldChar w:fldCharType="begin"/>
        </w:r>
        <w:r>
          <w:instrText xml:space="preserve"> PAGEREF _Toc11408805 \h </w:instrText>
        </w:r>
        <w:r>
          <w:fldChar w:fldCharType="separate"/>
        </w:r>
        <w:r>
          <w:t>100</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806" w:history="1">
        <w:r>
          <w:rPr>
            <w:rStyle w:val="Hyperlink"/>
          </w:rPr>
          <w:t>5.5.</w:t>
        </w:r>
        <w:r>
          <w:rPr>
            <w:rFonts w:asciiTheme="minorHAnsi" w:eastAsiaTheme="minorEastAsia" w:hAnsiTheme="minorHAnsi" w:cstheme="minorBidi"/>
            <w:sz w:val="22"/>
            <w:szCs w:val="22"/>
          </w:rPr>
          <w:tab/>
        </w:r>
        <w:r>
          <w:rPr>
            <w:rStyle w:val="Hyperlink"/>
          </w:rPr>
          <w:t>Best Practices / Coding Standards</w:t>
        </w:r>
        <w:r>
          <w:tab/>
        </w:r>
        <w:r>
          <w:fldChar w:fldCharType="begin"/>
        </w:r>
        <w:r>
          <w:instrText xml:space="preserve"> PAGEREF _Toc11408806 \h </w:instrText>
        </w:r>
        <w:r>
          <w:fldChar w:fldCharType="separate"/>
        </w:r>
        <w:r>
          <w:t>102</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807" w:history="1">
        <w:r>
          <w:rPr>
            <w:rStyle w:val="Hyperlink"/>
          </w:rPr>
          <w:t>5.6.</w:t>
        </w:r>
        <w:r>
          <w:rPr>
            <w:rFonts w:asciiTheme="minorHAnsi" w:eastAsiaTheme="minorEastAsia" w:hAnsiTheme="minorHAnsi" w:cstheme="minorBidi"/>
            <w:sz w:val="22"/>
            <w:szCs w:val="22"/>
          </w:rPr>
          <w:tab/>
        </w:r>
        <w:r>
          <w:rPr>
            <w:rStyle w:val="Hyperlink"/>
          </w:rPr>
          <w:t>Version Control</w:t>
        </w:r>
        <w:r>
          <w:tab/>
        </w:r>
        <w:r>
          <w:fldChar w:fldCharType="begin"/>
        </w:r>
        <w:r>
          <w:instrText xml:space="preserve"> PAGEREF _Toc11408807 \h </w:instrText>
        </w:r>
        <w:r>
          <w:fldChar w:fldCharType="separate"/>
        </w:r>
        <w:r>
          <w:t>102</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808" w:history="1">
        <w:r>
          <w:rPr>
            <w:rStyle w:val="Hyperlink"/>
          </w:rPr>
          <w:t>Chapter 6</w:t>
        </w:r>
        <w:r>
          <w:tab/>
        </w:r>
        <w:r>
          <w:fldChar w:fldCharType="begin"/>
        </w:r>
        <w:r>
          <w:instrText xml:space="preserve"> PAGEREF _Toc11408808 \h </w:instrText>
        </w:r>
        <w:r>
          <w:fldChar w:fldCharType="separate"/>
        </w:r>
        <w:r>
          <w:t>103</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809" w:history="1">
        <w:r>
          <w:rPr>
            <w:rStyle w:val="Hyperlink"/>
          </w:rPr>
          <w:t>Testing and Evaluation</w:t>
        </w:r>
        <w:r>
          <w:tab/>
        </w:r>
        <w:r>
          <w:fldChar w:fldCharType="begin"/>
        </w:r>
        <w:r>
          <w:instrText xml:space="preserve"> PAGEREF _Toc11408809 \h </w:instrText>
        </w:r>
        <w:r>
          <w:fldChar w:fldCharType="separate"/>
        </w:r>
        <w:r>
          <w:t>103</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810" w:history="1">
        <w:r>
          <w:rPr>
            <w:rStyle w:val="Hyperlink"/>
          </w:rPr>
          <w:t>6.1.</w:t>
        </w:r>
        <w:r>
          <w:rPr>
            <w:rFonts w:asciiTheme="minorHAnsi" w:eastAsiaTheme="minorEastAsia" w:hAnsiTheme="minorHAnsi" w:cstheme="minorBidi"/>
            <w:sz w:val="22"/>
            <w:szCs w:val="22"/>
          </w:rPr>
          <w:tab/>
        </w:r>
        <w:r>
          <w:rPr>
            <w:rStyle w:val="Hyperlink"/>
          </w:rPr>
          <w:t>Use Case Testing</w:t>
        </w:r>
        <w:r>
          <w:tab/>
        </w:r>
        <w:r>
          <w:fldChar w:fldCharType="begin"/>
        </w:r>
        <w:r>
          <w:instrText xml:space="preserve"> PAGEREF _Toc11408810 \h </w:instrText>
        </w:r>
        <w:r>
          <w:fldChar w:fldCharType="separate"/>
        </w:r>
        <w:r>
          <w:t>104</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811" w:history="1">
        <w:r>
          <w:rPr>
            <w:rStyle w:val="Hyperlink"/>
          </w:rPr>
          <w:t>6.2.</w:t>
        </w:r>
        <w:r>
          <w:rPr>
            <w:rFonts w:asciiTheme="minorHAnsi" w:eastAsiaTheme="minorEastAsia" w:hAnsiTheme="minorHAnsi" w:cstheme="minorBidi"/>
            <w:sz w:val="22"/>
            <w:szCs w:val="22"/>
          </w:rPr>
          <w:tab/>
        </w:r>
        <w:r>
          <w:rPr>
            <w:rStyle w:val="Hyperlink"/>
          </w:rPr>
          <w:t>Equivalence partitioning</w:t>
        </w:r>
        <w:r>
          <w:tab/>
        </w:r>
        <w:r>
          <w:fldChar w:fldCharType="begin"/>
        </w:r>
        <w:r>
          <w:instrText xml:space="preserve"> PAGEREF _Toc11408811 \h </w:instrText>
        </w:r>
        <w:r>
          <w:fldChar w:fldCharType="separate"/>
        </w:r>
        <w:r>
          <w:t>120</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812" w:history="1">
        <w:r>
          <w:rPr>
            <w:rStyle w:val="Hyperlink"/>
          </w:rPr>
          <w:t>6.3.</w:t>
        </w:r>
        <w:r>
          <w:rPr>
            <w:rFonts w:asciiTheme="minorHAnsi" w:eastAsiaTheme="minorEastAsia" w:hAnsiTheme="minorHAnsi" w:cstheme="minorBidi"/>
            <w:sz w:val="22"/>
            <w:szCs w:val="22"/>
          </w:rPr>
          <w:tab/>
        </w:r>
        <w:r>
          <w:rPr>
            <w:rStyle w:val="Hyperlink"/>
          </w:rPr>
          <w:t>Boundary value analysis</w:t>
        </w:r>
        <w:r>
          <w:tab/>
        </w:r>
        <w:r>
          <w:fldChar w:fldCharType="begin"/>
        </w:r>
        <w:r>
          <w:instrText xml:space="preserve"> PAGEREF _Toc11408812 \h </w:instrText>
        </w:r>
        <w:r>
          <w:fldChar w:fldCharType="separate"/>
        </w:r>
        <w:r>
          <w:t>120</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813" w:history="1">
        <w:r>
          <w:rPr>
            <w:rStyle w:val="Hyperlink"/>
          </w:rPr>
          <w:t>6.4.</w:t>
        </w:r>
        <w:r>
          <w:rPr>
            <w:rFonts w:asciiTheme="minorHAnsi" w:eastAsiaTheme="minorEastAsia" w:hAnsiTheme="minorHAnsi" w:cstheme="minorBidi"/>
            <w:sz w:val="22"/>
            <w:szCs w:val="22"/>
          </w:rPr>
          <w:tab/>
        </w:r>
        <w:r>
          <w:rPr>
            <w:rStyle w:val="Hyperlink"/>
          </w:rPr>
          <w:t>Data flow testing</w:t>
        </w:r>
        <w:r>
          <w:tab/>
        </w:r>
        <w:r>
          <w:fldChar w:fldCharType="begin"/>
        </w:r>
        <w:r>
          <w:instrText xml:space="preserve"> PAGEREF _Toc11408813 \h </w:instrText>
        </w:r>
        <w:r>
          <w:fldChar w:fldCharType="separate"/>
        </w:r>
        <w:r>
          <w:t>121</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814" w:history="1">
        <w:r>
          <w:rPr>
            <w:rStyle w:val="Hyperlink"/>
          </w:rPr>
          <w:t>6.5.</w:t>
        </w:r>
        <w:r>
          <w:rPr>
            <w:rFonts w:asciiTheme="minorHAnsi" w:eastAsiaTheme="minorEastAsia" w:hAnsiTheme="minorHAnsi" w:cstheme="minorBidi"/>
            <w:sz w:val="22"/>
            <w:szCs w:val="22"/>
          </w:rPr>
          <w:tab/>
        </w:r>
        <w:r>
          <w:rPr>
            <w:rStyle w:val="Hyperlink"/>
          </w:rPr>
          <w:t>Unit testing</w:t>
        </w:r>
        <w:r>
          <w:tab/>
        </w:r>
        <w:r>
          <w:fldChar w:fldCharType="begin"/>
        </w:r>
        <w:r>
          <w:instrText xml:space="preserve"> PAGEREF _Toc11408814 \h </w:instrText>
        </w:r>
        <w:r>
          <w:fldChar w:fldCharType="separate"/>
        </w:r>
        <w:r>
          <w:t>121</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815" w:history="1">
        <w:r>
          <w:rPr>
            <w:rStyle w:val="Hyperlink"/>
          </w:rPr>
          <w:t>6.6.</w:t>
        </w:r>
        <w:r>
          <w:rPr>
            <w:rFonts w:asciiTheme="minorHAnsi" w:eastAsiaTheme="minorEastAsia" w:hAnsiTheme="minorHAnsi" w:cstheme="minorBidi"/>
            <w:sz w:val="22"/>
            <w:szCs w:val="22"/>
          </w:rPr>
          <w:tab/>
        </w:r>
        <w:r>
          <w:rPr>
            <w:rStyle w:val="Hyperlink"/>
          </w:rPr>
          <w:t>Integration testing</w:t>
        </w:r>
        <w:r>
          <w:tab/>
        </w:r>
        <w:r>
          <w:fldChar w:fldCharType="begin"/>
        </w:r>
        <w:r>
          <w:instrText xml:space="preserve"> PAGEREF _Toc11408815 \h </w:instrText>
        </w:r>
        <w:r>
          <w:fldChar w:fldCharType="separate"/>
        </w:r>
        <w:r>
          <w:t>121</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816" w:history="1">
        <w:r>
          <w:rPr>
            <w:rStyle w:val="Hyperlink"/>
          </w:rPr>
          <w:t>Chapter 7</w:t>
        </w:r>
        <w:r>
          <w:tab/>
        </w:r>
        <w:r>
          <w:fldChar w:fldCharType="begin"/>
        </w:r>
        <w:r>
          <w:instrText xml:space="preserve"> PAGEREF _Toc11408816 \h </w:instrText>
        </w:r>
        <w:r>
          <w:fldChar w:fldCharType="separate"/>
        </w:r>
        <w:r>
          <w:t>123</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817" w:history="1">
        <w:r>
          <w:rPr>
            <w:rStyle w:val="Hyperlink"/>
          </w:rPr>
          <w:t>Summary, Conclusion and Future Enhancements</w:t>
        </w:r>
        <w:r>
          <w:tab/>
        </w:r>
        <w:r>
          <w:fldChar w:fldCharType="begin"/>
        </w:r>
        <w:r>
          <w:instrText xml:space="preserve"> PAGEREF _Toc11408817 \h </w:instrText>
        </w:r>
        <w:r>
          <w:fldChar w:fldCharType="separate"/>
        </w:r>
        <w:r>
          <w:t>123</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818" w:history="1">
        <w:r>
          <w:rPr>
            <w:rStyle w:val="Hyperlink"/>
            <w:rFonts w:cs="Calibri"/>
          </w:rPr>
          <w:t>7.1.</w:t>
        </w:r>
        <w:r>
          <w:rPr>
            <w:rFonts w:asciiTheme="minorHAnsi" w:eastAsiaTheme="minorEastAsia" w:hAnsiTheme="minorHAnsi" w:cstheme="minorBidi"/>
            <w:sz w:val="22"/>
            <w:szCs w:val="22"/>
          </w:rPr>
          <w:tab/>
        </w:r>
        <w:r>
          <w:rPr>
            <w:rStyle w:val="Hyperlink"/>
          </w:rPr>
          <w:t>Project Summary</w:t>
        </w:r>
        <w:r>
          <w:tab/>
        </w:r>
        <w:r>
          <w:fldChar w:fldCharType="begin"/>
        </w:r>
        <w:r>
          <w:instrText xml:space="preserve"> PAGEREF _Toc11408818 \h </w:instrText>
        </w:r>
        <w:r>
          <w:fldChar w:fldCharType="separate"/>
        </w:r>
        <w:r>
          <w:t>124</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819" w:history="1">
        <w:r>
          <w:rPr>
            <w:rStyle w:val="Hyperlink"/>
          </w:rPr>
          <w:t>7.2.</w:t>
        </w:r>
        <w:r>
          <w:rPr>
            <w:rFonts w:asciiTheme="minorHAnsi" w:eastAsiaTheme="minorEastAsia" w:hAnsiTheme="minorHAnsi" w:cstheme="minorBidi"/>
            <w:sz w:val="22"/>
            <w:szCs w:val="22"/>
          </w:rPr>
          <w:tab/>
        </w:r>
        <w:r>
          <w:rPr>
            <w:rStyle w:val="Hyperlink"/>
          </w:rPr>
          <w:t>Achievements and Improvements</w:t>
        </w:r>
        <w:r>
          <w:tab/>
        </w:r>
        <w:r>
          <w:fldChar w:fldCharType="begin"/>
        </w:r>
        <w:r>
          <w:instrText xml:space="preserve"> PAGEREF _Toc11408819 \h </w:instrText>
        </w:r>
        <w:r>
          <w:fldChar w:fldCharType="separate"/>
        </w:r>
        <w:r>
          <w:t>124</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820" w:history="1">
        <w:r>
          <w:rPr>
            <w:rStyle w:val="Hyperlink"/>
          </w:rPr>
          <w:t>7.3.</w:t>
        </w:r>
        <w:r>
          <w:rPr>
            <w:rFonts w:asciiTheme="minorHAnsi" w:eastAsiaTheme="minorEastAsia" w:hAnsiTheme="minorHAnsi" w:cstheme="minorBidi"/>
            <w:sz w:val="22"/>
            <w:szCs w:val="22"/>
          </w:rPr>
          <w:tab/>
        </w:r>
        <w:r>
          <w:rPr>
            <w:rStyle w:val="Hyperlink"/>
          </w:rPr>
          <w:t>Critical Review</w:t>
        </w:r>
        <w:r>
          <w:tab/>
        </w:r>
        <w:r>
          <w:fldChar w:fldCharType="begin"/>
        </w:r>
        <w:r>
          <w:instrText xml:space="preserve"> PAGEREF _Toc11408820 \h </w:instrText>
        </w:r>
        <w:r>
          <w:fldChar w:fldCharType="separate"/>
        </w:r>
        <w:r>
          <w:t>125</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821" w:history="1">
        <w:r>
          <w:rPr>
            <w:rStyle w:val="Hyperlink"/>
          </w:rPr>
          <w:t>7.4.</w:t>
        </w:r>
        <w:r>
          <w:rPr>
            <w:rFonts w:asciiTheme="minorHAnsi" w:eastAsiaTheme="minorEastAsia" w:hAnsiTheme="minorHAnsi" w:cstheme="minorBidi"/>
            <w:sz w:val="22"/>
            <w:szCs w:val="22"/>
          </w:rPr>
          <w:tab/>
        </w:r>
        <w:r>
          <w:rPr>
            <w:rStyle w:val="Hyperlink"/>
          </w:rPr>
          <w:t>Lessons Learnt</w:t>
        </w:r>
        <w:r>
          <w:tab/>
        </w:r>
        <w:r>
          <w:fldChar w:fldCharType="begin"/>
        </w:r>
        <w:r>
          <w:instrText xml:space="preserve"> PAGEREF _Toc11408821 \h </w:instrText>
        </w:r>
        <w:r>
          <w:fldChar w:fldCharType="separate"/>
        </w:r>
        <w:r>
          <w:t>125</w:t>
        </w:r>
        <w:r>
          <w:fldChar w:fldCharType="end"/>
        </w:r>
      </w:hyperlink>
    </w:p>
    <w:p w:rsidR="00B87AA2" w:rsidRDefault="00000000">
      <w:pPr>
        <w:pStyle w:val="TOC2"/>
        <w:tabs>
          <w:tab w:val="left" w:pos="880"/>
          <w:tab w:val="right" w:leader="dot" w:pos="9257"/>
        </w:tabs>
        <w:rPr>
          <w:rFonts w:asciiTheme="minorHAnsi" w:eastAsiaTheme="minorEastAsia" w:hAnsiTheme="minorHAnsi" w:cstheme="minorBidi"/>
          <w:sz w:val="22"/>
          <w:szCs w:val="22"/>
        </w:rPr>
      </w:pPr>
      <w:hyperlink w:anchor="_Toc11408822" w:history="1">
        <w:r>
          <w:rPr>
            <w:rStyle w:val="Hyperlink"/>
          </w:rPr>
          <w:t>7.5.</w:t>
        </w:r>
        <w:r>
          <w:rPr>
            <w:rFonts w:asciiTheme="minorHAnsi" w:eastAsiaTheme="minorEastAsia" w:hAnsiTheme="minorHAnsi" w:cstheme="minorBidi"/>
            <w:sz w:val="22"/>
            <w:szCs w:val="22"/>
          </w:rPr>
          <w:tab/>
        </w:r>
        <w:r>
          <w:rPr>
            <w:rStyle w:val="Hyperlink"/>
          </w:rPr>
          <w:t>Future Enhancements/Recommendations</w:t>
        </w:r>
        <w:r>
          <w:tab/>
        </w:r>
        <w:r>
          <w:fldChar w:fldCharType="begin"/>
        </w:r>
        <w:r>
          <w:instrText xml:space="preserve"> PAGEREF _Toc11408822 \h </w:instrText>
        </w:r>
        <w:r>
          <w:fldChar w:fldCharType="separate"/>
        </w:r>
        <w:r>
          <w:t>125</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823" w:history="1">
        <w:r>
          <w:rPr>
            <w:rStyle w:val="Hyperlink"/>
          </w:rPr>
          <w:t>Appendices</w:t>
        </w:r>
        <w:r>
          <w:tab/>
        </w:r>
        <w:r>
          <w:fldChar w:fldCharType="begin"/>
        </w:r>
        <w:r>
          <w:instrText xml:space="preserve"> PAGEREF _Toc11408823 \h </w:instrText>
        </w:r>
        <w:r>
          <w:fldChar w:fldCharType="separate"/>
        </w:r>
        <w:r>
          <w:t>126</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824" w:history="1">
        <w:r>
          <w:rPr>
            <w:rStyle w:val="Hyperlink"/>
            <w:rFonts w:cs="Calibri"/>
          </w:rPr>
          <w:t>Appendix A: User Manual</w:t>
        </w:r>
        <w:r>
          <w:tab/>
        </w:r>
        <w:r>
          <w:fldChar w:fldCharType="begin"/>
        </w:r>
        <w:r>
          <w:instrText xml:space="preserve"> PAGEREF _Toc11408824 \h </w:instrText>
        </w:r>
        <w:r>
          <w:fldChar w:fldCharType="separate"/>
        </w:r>
        <w:r>
          <w:t>127</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825" w:history="1">
        <w:r>
          <w:rPr>
            <w:rStyle w:val="Hyperlink"/>
            <w:rFonts w:cs="Calibri"/>
          </w:rPr>
          <w:t>Appendix B: Administrator Manual</w:t>
        </w:r>
        <w:r>
          <w:tab/>
        </w:r>
        <w:r>
          <w:fldChar w:fldCharType="begin"/>
        </w:r>
        <w:r>
          <w:instrText xml:space="preserve"> PAGEREF _Toc11408825 \h </w:instrText>
        </w:r>
        <w:r>
          <w:fldChar w:fldCharType="separate"/>
        </w:r>
        <w:r>
          <w:t>133</w:t>
        </w:r>
        <w:r>
          <w:fldChar w:fldCharType="end"/>
        </w:r>
      </w:hyperlink>
    </w:p>
    <w:p w:rsidR="00B87AA2" w:rsidRDefault="00000000">
      <w:pPr>
        <w:pStyle w:val="TOC1"/>
        <w:tabs>
          <w:tab w:val="right" w:leader="dot" w:pos="9257"/>
        </w:tabs>
        <w:rPr>
          <w:rFonts w:asciiTheme="minorHAnsi" w:eastAsiaTheme="minorEastAsia" w:hAnsiTheme="minorHAnsi" w:cstheme="minorBidi"/>
          <w:sz w:val="22"/>
          <w:szCs w:val="22"/>
        </w:rPr>
      </w:pPr>
      <w:hyperlink w:anchor="_Toc11408826" w:history="1">
        <w:r>
          <w:rPr>
            <w:rStyle w:val="Hyperlink"/>
          </w:rPr>
          <w:t>Reference and Bibliography</w:t>
        </w:r>
        <w:r>
          <w:tab/>
        </w:r>
        <w:r>
          <w:fldChar w:fldCharType="begin"/>
        </w:r>
        <w:r>
          <w:instrText xml:space="preserve"> PAGEREF _Toc11408826 \h </w:instrText>
        </w:r>
        <w:r>
          <w:fldChar w:fldCharType="separate"/>
        </w:r>
        <w:r>
          <w:t>136</w:t>
        </w:r>
        <w:r>
          <w:fldChar w:fldCharType="end"/>
        </w:r>
      </w:hyperlink>
    </w:p>
    <w:p w:rsidR="00B87AA2" w:rsidRDefault="00000000">
      <w:pPr>
        <w:spacing w:line="360" w:lineRule="auto"/>
        <w:jc w:val="both"/>
        <w:rPr>
          <w:rFonts w:ascii="Calibri" w:hAnsi="Calibri" w:cs="Calibri"/>
        </w:rPr>
      </w:pPr>
      <w:r>
        <w:rPr>
          <w:rFonts w:ascii="Calibri" w:hAnsi="Calibri" w:cs="Calibri"/>
          <w:bCs/>
        </w:rPr>
        <w:fldChar w:fldCharType="end"/>
      </w:r>
    </w:p>
    <w:p w:rsidR="00B87AA2" w:rsidRDefault="00B87AA2">
      <w:pPr>
        <w:spacing w:line="360" w:lineRule="auto"/>
        <w:jc w:val="both"/>
        <w:rPr>
          <w:rFonts w:ascii="Calibri" w:hAnsi="Calibri" w:cs="Calibri"/>
        </w:rPr>
      </w:pPr>
    </w:p>
    <w:p w:rsidR="00B87AA2" w:rsidRDefault="00000000">
      <w:pPr>
        <w:pStyle w:val="Heading1"/>
        <w:spacing w:before="0" w:after="0" w:line="360" w:lineRule="auto"/>
        <w:jc w:val="center"/>
        <w:rPr>
          <w:rFonts w:cs="Calibri"/>
          <w:sz w:val="32"/>
          <w:szCs w:val="28"/>
        </w:rPr>
      </w:pPr>
      <w:bookmarkStart w:id="15" w:name="_Toc505638420"/>
      <w:bookmarkStart w:id="16" w:name="_Toc505635601"/>
      <w:bookmarkStart w:id="17" w:name="_Toc11408674"/>
      <w:r>
        <w:rPr>
          <w:rFonts w:cs="Calibri"/>
          <w:sz w:val="32"/>
          <w:szCs w:val="28"/>
        </w:rPr>
        <w:lastRenderedPageBreak/>
        <w:t>List of Figures</w:t>
      </w:r>
      <w:bookmarkEnd w:id="15"/>
      <w:bookmarkEnd w:id="16"/>
      <w:bookmarkEnd w:id="17"/>
    </w:p>
    <w:p w:rsidR="00B87AA2" w:rsidRDefault="00000000">
      <w:pPr>
        <w:spacing w:after="0" w:line="240" w:lineRule="auto"/>
        <w:rPr>
          <w:rFonts w:ascii="Calibri"/>
          <w:color w:val="000000"/>
          <w:sz w:val="26"/>
          <w:szCs w:val="26"/>
        </w:rPr>
      </w:pPr>
      <w:r>
        <w:rPr>
          <w:rFonts w:ascii="Calibri"/>
          <w:color w:val="000000"/>
          <w:sz w:val="26"/>
          <w:szCs w:val="26"/>
        </w:rPr>
        <w:t>Figure 1: Work breakdown Structure</w:t>
      </w:r>
      <w:r>
        <w:rPr>
          <w:rFonts w:ascii="Calibri"/>
          <w:color w:val="000000"/>
          <w:sz w:val="26"/>
          <w:szCs w:val="26"/>
        </w:rPr>
        <w:t>………………………………………………</w:t>
      </w:r>
      <w:r>
        <w:rPr>
          <w:rFonts w:ascii="Calibri"/>
          <w:color w:val="000000"/>
          <w:sz w:val="26"/>
          <w:szCs w:val="26"/>
        </w:rPr>
        <w:t>....21</w:t>
      </w:r>
    </w:p>
    <w:p w:rsidR="00B87AA2" w:rsidRDefault="00000000">
      <w:pPr>
        <w:spacing w:after="0" w:line="240" w:lineRule="auto"/>
        <w:rPr>
          <w:rFonts w:ascii="Calibri"/>
          <w:color w:val="000000"/>
          <w:sz w:val="26"/>
          <w:szCs w:val="26"/>
        </w:rPr>
      </w:pPr>
      <w:r>
        <w:rPr>
          <w:rFonts w:ascii="Calibri"/>
          <w:color w:val="000000"/>
          <w:sz w:val="26"/>
          <w:szCs w:val="26"/>
        </w:rPr>
        <w:t>Figure 2: Gantt Chart</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23</w:t>
      </w:r>
      <w:r>
        <w:rPr>
          <w:rFonts w:ascii="Calibri"/>
          <w:color w:val="000000"/>
          <w:sz w:val="26"/>
          <w:szCs w:val="26"/>
        </w:rPr>
        <w:tab/>
      </w:r>
    </w:p>
    <w:p w:rsidR="00B87AA2" w:rsidRDefault="00000000">
      <w:pPr>
        <w:spacing w:after="0" w:line="240" w:lineRule="auto"/>
        <w:rPr>
          <w:rFonts w:ascii="Calibri"/>
          <w:sz w:val="26"/>
          <w:szCs w:val="26"/>
        </w:rPr>
      </w:pPr>
      <w:r>
        <w:rPr>
          <w:rFonts w:ascii="Calibri"/>
          <w:sz w:val="26"/>
          <w:szCs w:val="26"/>
        </w:rPr>
        <w:t>Figure 3: About User Interface</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31</w:t>
      </w:r>
      <w:r>
        <w:rPr>
          <w:rFonts w:ascii="Calibri"/>
          <w:color w:val="000000"/>
          <w:sz w:val="26"/>
          <w:szCs w:val="26"/>
        </w:rPr>
        <w:tab/>
      </w:r>
    </w:p>
    <w:p w:rsidR="00B87AA2" w:rsidRDefault="00000000">
      <w:pPr>
        <w:spacing w:after="0" w:line="240" w:lineRule="auto"/>
        <w:rPr>
          <w:rFonts w:ascii="Calibri"/>
          <w:sz w:val="26"/>
          <w:szCs w:val="26"/>
        </w:rPr>
      </w:pPr>
      <w:r>
        <w:rPr>
          <w:rFonts w:ascii="Calibri"/>
          <w:sz w:val="26"/>
          <w:szCs w:val="26"/>
        </w:rPr>
        <w:t>Figure 4: Contact Us User Interface</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.32</w:t>
      </w:r>
      <w:r>
        <w:rPr>
          <w:rFonts w:ascii="Calibri"/>
          <w:color w:val="000000"/>
          <w:sz w:val="26"/>
          <w:szCs w:val="26"/>
        </w:rPr>
        <w:tab/>
      </w:r>
    </w:p>
    <w:p w:rsidR="00B87AA2" w:rsidRDefault="00000000">
      <w:pPr>
        <w:spacing w:after="0" w:line="240" w:lineRule="auto"/>
        <w:rPr>
          <w:rFonts w:ascii="Calibri"/>
          <w:sz w:val="26"/>
          <w:szCs w:val="26"/>
        </w:rPr>
      </w:pPr>
      <w:r>
        <w:rPr>
          <w:rFonts w:ascii="Calibri"/>
          <w:sz w:val="26"/>
          <w:szCs w:val="26"/>
        </w:rPr>
        <w:t>Figure 5: Login User Interface</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..33</w:t>
      </w:r>
      <w:r>
        <w:rPr>
          <w:rFonts w:ascii="Calibri"/>
          <w:color w:val="000000"/>
          <w:sz w:val="26"/>
          <w:szCs w:val="26"/>
        </w:rPr>
        <w:tab/>
      </w:r>
    </w:p>
    <w:p w:rsidR="00B87AA2" w:rsidRDefault="00000000">
      <w:pPr>
        <w:spacing w:after="0" w:line="240" w:lineRule="auto"/>
        <w:rPr>
          <w:rFonts w:ascii="Calibri"/>
          <w:sz w:val="26"/>
          <w:szCs w:val="26"/>
        </w:rPr>
      </w:pPr>
      <w:r>
        <w:rPr>
          <w:rFonts w:ascii="Calibri"/>
          <w:sz w:val="26"/>
          <w:szCs w:val="26"/>
        </w:rPr>
        <w:t>Figure 6: Registration by Employer User Interface</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..34</w:t>
      </w:r>
      <w:r>
        <w:rPr>
          <w:rFonts w:ascii="Calibri"/>
          <w:color w:val="000000"/>
          <w:sz w:val="26"/>
          <w:szCs w:val="26"/>
        </w:rPr>
        <w:tab/>
      </w:r>
    </w:p>
    <w:p w:rsidR="00B87AA2" w:rsidRDefault="00000000">
      <w:pPr>
        <w:spacing w:after="0" w:line="240" w:lineRule="auto"/>
        <w:rPr>
          <w:rFonts w:ascii="Calibri"/>
          <w:sz w:val="26"/>
          <w:szCs w:val="26"/>
        </w:rPr>
      </w:pPr>
      <w:r>
        <w:rPr>
          <w:rFonts w:ascii="Calibri"/>
          <w:sz w:val="26"/>
          <w:szCs w:val="26"/>
        </w:rPr>
        <w:t>Figure 7: Registration By Candidate User Interface</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.35</w:t>
      </w:r>
      <w:r>
        <w:rPr>
          <w:rFonts w:ascii="Calibri"/>
          <w:color w:val="000000"/>
          <w:sz w:val="26"/>
          <w:szCs w:val="26"/>
        </w:rPr>
        <w:tab/>
      </w:r>
    </w:p>
    <w:p w:rsidR="00B87AA2" w:rsidRDefault="00000000">
      <w:pPr>
        <w:spacing w:after="0" w:line="240" w:lineRule="auto"/>
        <w:rPr>
          <w:rFonts w:ascii="Calibri"/>
          <w:color w:val="000000"/>
          <w:sz w:val="26"/>
          <w:szCs w:val="26"/>
        </w:rPr>
      </w:pPr>
      <w:r>
        <w:rPr>
          <w:rFonts w:ascii="Calibri"/>
          <w:sz w:val="26"/>
          <w:szCs w:val="26"/>
        </w:rPr>
        <w:t>Figure 8: Search Job User Interface</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35</w:t>
      </w:r>
      <w:r>
        <w:rPr>
          <w:rFonts w:ascii="Calibri"/>
          <w:color w:val="000000"/>
          <w:sz w:val="26"/>
          <w:szCs w:val="26"/>
        </w:rPr>
        <w:tab/>
      </w:r>
    </w:p>
    <w:p w:rsidR="00B87AA2" w:rsidRDefault="00000000">
      <w:pPr>
        <w:spacing w:after="0" w:line="240" w:lineRule="auto"/>
        <w:rPr>
          <w:rFonts w:ascii="Calibri"/>
          <w:color w:val="000000"/>
          <w:sz w:val="26"/>
          <w:szCs w:val="26"/>
        </w:rPr>
      </w:pPr>
      <w:r>
        <w:rPr>
          <w:rFonts w:ascii="Calibri"/>
          <w:sz w:val="26"/>
          <w:szCs w:val="26"/>
        </w:rPr>
        <w:t>Figure 9: Add Resume User Interface</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...36</w:t>
      </w:r>
    </w:p>
    <w:p w:rsidR="00B87AA2" w:rsidRDefault="00000000">
      <w:pPr>
        <w:spacing w:after="0" w:line="240" w:lineRule="auto"/>
        <w:rPr>
          <w:rFonts w:ascii="Calibri"/>
          <w:sz w:val="26"/>
          <w:szCs w:val="26"/>
        </w:rPr>
      </w:pPr>
      <w:r>
        <w:rPr>
          <w:rFonts w:ascii="Calibri"/>
          <w:sz w:val="26"/>
          <w:szCs w:val="26"/>
        </w:rPr>
        <w:t>Figure 10: Edit Resume User Interface</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.37</w:t>
      </w:r>
      <w:r>
        <w:rPr>
          <w:rFonts w:ascii="Calibri"/>
          <w:color w:val="000000"/>
          <w:sz w:val="26"/>
          <w:szCs w:val="26"/>
        </w:rPr>
        <w:tab/>
      </w:r>
    </w:p>
    <w:p w:rsidR="00B87AA2" w:rsidRDefault="00000000">
      <w:pPr>
        <w:spacing w:after="0" w:line="240" w:lineRule="auto"/>
        <w:rPr>
          <w:rFonts w:ascii="Calibri"/>
          <w:sz w:val="26"/>
          <w:szCs w:val="26"/>
        </w:rPr>
      </w:pPr>
      <w:r>
        <w:rPr>
          <w:rFonts w:ascii="Calibri"/>
          <w:sz w:val="26"/>
          <w:szCs w:val="26"/>
        </w:rPr>
        <w:t>Figure 11: View Jobs User Interface</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.38</w:t>
      </w:r>
      <w:r>
        <w:rPr>
          <w:rFonts w:ascii="Calibri"/>
          <w:color w:val="000000"/>
          <w:sz w:val="26"/>
          <w:szCs w:val="26"/>
        </w:rPr>
        <w:tab/>
      </w:r>
    </w:p>
    <w:p w:rsidR="00B87AA2" w:rsidRDefault="00000000">
      <w:pPr>
        <w:spacing w:after="0" w:line="240" w:lineRule="auto"/>
        <w:rPr>
          <w:rFonts w:ascii="Calibri"/>
          <w:sz w:val="26"/>
          <w:szCs w:val="26"/>
        </w:rPr>
      </w:pPr>
      <w:r>
        <w:rPr>
          <w:rFonts w:ascii="Calibri"/>
          <w:sz w:val="26"/>
          <w:szCs w:val="26"/>
        </w:rPr>
        <w:t>Figure 12: Applied Jobs User Interface</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.39</w:t>
      </w:r>
      <w:r>
        <w:rPr>
          <w:rFonts w:ascii="Calibri"/>
          <w:color w:val="000000"/>
          <w:sz w:val="26"/>
          <w:szCs w:val="26"/>
        </w:rPr>
        <w:tab/>
      </w:r>
    </w:p>
    <w:p w:rsidR="00B87AA2" w:rsidRDefault="00000000">
      <w:pPr>
        <w:spacing w:after="0" w:line="240" w:lineRule="auto"/>
        <w:rPr>
          <w:rFonts w:ascii="Calibri"/>
          <w:sz w:val="26"/>
          <w:szCs w:val="26"/>
        </w:rPr>
      </w:pPr>
      <w:r>
        <w:rPr>
          <w:rFonts w:ascii="Calibri"/>
          <w:sz w:val="26"/>
          <w:szCs w:val="26"/>
        </w:rPr>
        <w:t>Figure 13: Apply for Job User Interface</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40</w:t>
      </w:r>
      <w:r>
        <w:rPr>
          <w:rFonts w:ascii="Calibri"/>
          <w:color w:val="000000"/>
          <w:sz w:val="26"/>
          <w:szCs w:val="26"/>
        </w:rPr>
        <w:tab/>
      </w:r>
    </w:p>
    <w:p w:rsidR="00B87AA2" w:rsidRDefault="00000000">
      <w:pPr>
        <w:spacing w:after="0" w:line="240" w:lineRule="auto"/>
        <w:rPr>
          <w:rFonts w:ascii="Calibri"/>
          <w:sz w:val="26"/>
          <w:szCs w:val="26"/>
        </w:rPr>
      </w:pPr>
      <w:r>
        <w:rPr>
          <w:rFonts w:ascii="Calibri"/>
          <w:sz w:val="26"/>
          <w:szCs w:val="26"/>
        </w:rPr>
        <w:t>Figure 14: Employer Dashboard User Interface</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41</w:t>
      </w:r>
    </w:p>
    <w:p w:rsidR="00B87AA2" w:rsidRDefault="00000000">
      <w:pPr>
        <w:spacing w:after="0" w:line="240" w:lineRule="auto"/>
        <w:rPr>
          <w:rFonts w:ascii="Calibri"/>
          <w:sz w:val="26"/>
          <w:szCs w:val="26"/>
        </w:rPr>
      </w:pPr>
      <w:r>
        <w:rPr>
          <w:rFonts w:ascii="Calibri"/>
          <w:sz w:val="26"/>
          <w:szCs w:val="26"/>
        </w:rPr>
        <w:t>Figure 15: View Candidate User Interface</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42</w:t>
      </w:r>
    </w:p>
    <w:p w:rsidR="00B87AA2" w:rsidRDefault="00000000">
      <w:pPr>
        <w:spacing w:after="0" w:line="240" w:lineRule="auto"/>
        <w:rPr>
          <w:rFonts w:ascii="Calibri"/>
          <w:sz w:val="26"/>
          <w:szCs w:val="26"/>
        </w:rPr>
      </w:pPr>
      <w:r>
        <w:rPr>
          <w:rFonts w:ascii="Calibri"/>
          <w:sz w:val="26"/>
          <w:szCs w:val="26"/>
        </w:rPr>
        <w:t>Figure 16: Post Job User Interface</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43</w:t>
      </w:r>
    </w:p>
    <w:p w:rsidR="00B87AA2" w:rsidRDefault="00000000">
      <w:pPr>
        <w:spacing w:after="0" w:line="240" w:lineRule="auto"/>
        <w:rPr>
          <w:rFonts w:ascii="Calibri"/>
          <w:sz w:val="26"/>
          <w:szCs w:val="26"/>
        </w:rPr>
      </w:pPr>
      <w:r>
        <w:rPr>
          <w:rFonts w:ascii="Calibri"/>
          <w:sz w:val="26"/>
          <w:szCs w:val="26"/>
        </w:rPr>
        <w:t>Figure 17: Manage Job User Interface</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..44</w:t>
      </w:r>
    </w:p>
    <w:p w:rsidR="00B87AA2" w:rsidRDefault="00000000">
      <w:pPr>
        <w:spacing w:after="0" w:line="240" w:lineRule="auto"/>
        <w:rPr>
          <w:rFonts w:ascii="Calibri"/>
          <w:sz w:val="26"/>
          <w:szCs w:val="26"/>
        </w:rPr>
      </w:pPr>
      <w:r>
        <w:rPr>
          <w:rFonts w:ascii="Calibri"/>
          <w:sz w:val="26"/>
          <w:szCs w:val="26"/>
        </w:rPr>
        <w:t>Figure 18: View User User Interface</w:t>
      </w:r>
      <w:r>
        <w:rPr>
          <w:rFonts w:ascii="Calibri"/>
          <w:sz w:val="26"/>
          <w:szCs w:val="26"/>
        </w:rPr>
        <w:tab/>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45</w:t>
      </w:r>
    </w:p>
    <w:p w:rsidR="00B87AA2" w:rsidRDefault="00000000">
      <w:pPr>
        <w:spacing w:after="0" w:line="240" w:lineRule="auto"/>
        <w:rPr>
          <w:rFonts w:ascii="Calibri"/>
          <w:sz w:val="26"/>
          <w:szCs w:val="26"/>
        </w:rPr>
      </w:pPr>
      <w:r>
        <w:rPr>
          <w:rFonts w:ascii="Calibri"/>
          <w:sz w:val="26"/>
          <w:szCs w:val="26"/>
        </w:rPr>
        <w:t>Figure 19: View All Jobs User Interface</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46</w:t>
      </w:r>
    </w:p>
    <w:p w:rsidR="00B87AA2" w:rsidRDefault="00000000">
      <w:pPr>
        <w:spacing w:after="0" w:line="240" w:lineRule="auto"/>
        <w:rPr>
          <w:rFonts w:ascii="Calibri"/>
          <w:sz w:val="26"/>
          <w:szCs w:val="26"/>
        </w:rPr>
      </w:pPr>
      <w:r>
        <w:rPr>
          <w:rFonts w:ascii="Calibri"/>
          <w:sz w:val="26"/>
          <w:szCs w:val="26"/>
        </w:rPr>
        <w:t>Figure 20: View Report Interface</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.47</w:t>
      </w:r>
    </w:p>
    <w:p w:rsidR="00B87AA2" w:rsidRDefault="00000000">
      <w:pPr>
        <w:spacing w:after="0" w:line="240" w:lineRule="auto"/>
        <w:rPr>
          <w:rFonts w:ascii="Calibri"/>
          <w:sz w:val="26"/>
          <w:szCs w:val="26"/>
        </w:rPr>
      </w:pPr>
      <w:r>
        <w:rPr>
          <w:rFonts w:ascii="Calibri"/>
          <w:color w:val="000000"/>
          <w:sz w:val="26"/>
          <w:szCs w:val="26"/>
        </w:rPr>
        <w:t>Figure 21: Use Case Model</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...61</w:t>
      </w:r>
    </w:p>
    <w:p w:rsidR="00B87AA2" w:rsidRDefault="00000000">
      <w:pPr>
        <w:spacing w:after="0" w:line="240" w:lineRule="auto"/>
        <w:rPr>
          <w:rFonts w:ascii="Calibri"/>
          <w:sz w:val="26"/>
          <w:szCs w:val="26"/>
        </w:rPr>
      </w:pPr>
      <w:r>
        <w:rPr>
          <w:rFonts w:ascii="Calibri"/>
          <w:color w:val="000000"/>
          <w:sz w:val="26"/>
          <w:szCs w:val="26"/>
        </w:rPr>
        <w:t>Figure 22: Architecture Diagram</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..77</w:t>
      </w:r>
    </w:p>
    <w:p w:rsidR="00B87AA2" w:rsidRDefault="00000000">
      <w:pPr>
        <w:spacing w:after="0" w:line="240" w:lineRule="auto"/>
        <w:rPr>
          <w:rFonts w:ascii="Calibri"/>
          <w:color w:val="000000"/>
          <w:sz w:val="26"/>
          <w:szCs w:val="26"/>
        </w:rPr>
      </w:pPr>
      <w:r>
        <w:rPr>
          <w:rFonts w:ascii="Calibri"/>
          <w:color w:val="000000"/>
          <w:sz w:val="26"/>
          <w:szCs w:val="26"/>
        </w:rPr>
        <w:t>Figure 23: Domain Model</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.78</w:t>
      </w:r>
    </w:p>
    <w:p w:rsidR="00B87AA2" w:rsidRDefault="00000000">
      <w:pPr>
        <w:spacing w:after="0" w:line="240" w:lineRule="auto"/>
        <w:rPr>
          <w:rFonts w:ascii="Calibri"/>
          <w:color w:val="000000"/>
          <w:sz w:val="26"/>
          <w:szCs w:val="26"/>
        </w:rPr>
      </w:pPr>
      <w:r>
        <w:rPr>
          <w:rFonts w:ascii="Calibri"/>
          <w:color w:val="000000"/>
          <w:sz w:val="26"/>
          <w:szCs w:val="26"/>
        </w:rPr>
        <w:t>Figure 24: ERD Diagram</w:t>
      </w:r>
      <w:r>
        <w:rPr>
          <w:rFonts w:ascii="Calibri"/>
          <w:color w:val="000000"/>
          <w:sz w:val="26"/>
          <w:szCs w:val="26"/>
        </w:rPr>
        <w:tab/>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...79</w:t>
      </w:r>
    </w:p>
    <w:p w:rsidR="00B87AA2" w:rsidRDefault="00000000">
      <w:pPr>
        <w:spacing w:after="0" w:line="240" w:lineRule="auto"/>
        <w:rPr>
          <w:rFonts w:ascii="Calibri"/>
          <w:color w:val="000000"/>
          <w:sz w:val="26"/>
          <w:szCs w:val="26"/>
        </w:rPr>
      </w:pPr>
      <w:r>
        <w:rPr>
          <w:rFonts w:ascii="Calibri"/>
          <w:color w:val="000000"/>
          <w:sz w:val="26"/>
          <w:szCs w:val="26"/>
        </w:rPr>
        <w:t>Figure 25: Class Diagram</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..80</w:t>
      </w:r>
    </w:p>
    <w:p w:rsidR="00B87AA2" w:rsidRDefault="00000000">
      <w:pPr>
        <w:spacing w:after="0" w:line="240" w:lineRule="auto"/>
        <w:rPr>
          <w:rFonts w:ascii="Calibri"/>
          <w:color w:val="000000"/>
          <w:sz w:val="26"/>
          <w:szCs w:val="26"/>
        </w:rPr>
      </w:pPr>
      <w:r>
        <w:rPr>
          <w:rFonts w:ascii="Calibri"/>
          <w:color w:val="000000"/>
          <w:sz w:val="26"/>
          <w:szCs w:val="26"/>
        </w:rPr>
        <w:t>Figure 26: Sequence Diagram 1</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....81</w:t>
      </w:r>
    </w:p>
    <w:p w:rsidR="00B87AA2" w:rsidRDefault="00000000">
      <w:pPr>
        <w:spacing w:after="0" w:line="240" w:lineRule="auto"/>
        <w:rPr>
          <w:rFonts w:ascii="Calibri"/>
          <w:color w:val="000000"/>
          <w:sz w:val="26"/>
          <w:szCs w:val="26"/>
        </w:rPr>
      </w:pPr>
      <w:r>
        <w:rPr>
          <w:rFonts w:ascii="Calibri"/>
          <w:color w:val="000000"/>
          <w:sz w:val="26"/>
          <w:szCs w:val="26"/>
        </w:rPr>
        <w:t>Figure 27: Sequence Diagram 2</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82</w:t>
      </w:r>
    </w:p>
    <w:p w:rsidR="00B87AA2" w:rsidRDefault="00000000">
      <w:pPr>
        <w:spacing w:after="0" w:line="240" w:lineRule="auto"/>
        <w:rPr>
          <w:rFonts w:ascii="Calibri"/>
          <w:color w:val="000000"/>
          <w:sz w:val="26"/>
          <w:szCs w:val="26"/>
        </w:rPr>
      </w:pPr>
      <w:r>
        <w:rPr>
          <w:rFonts w:ascii="Calibri"/>
          <w:color w:val="000000"/>
          <w:sz w:val="26"/>
          <w:szCs w:val="26"/>
        </w:rPr>
        <w:t>Figure 28: Sequence Diagram 3</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82</w:t>
      </w:r>
    </w:p>
    <w:p w:rsidR="00B87AA2" w:rsidRDefault="00000000">
      <w:pPr>
        <w:spacing w:after="0" w:line="240" w:lineRule="auto"/>
        <w:rPr>
          <w:color w:val="000000"/>
          <w:sz w:val="26"/>
          <w:szCs w:val="26"/>
        </w:rPr>
      </w:pPr>
      <w:r>
        <w:rPr>
          <w:rFonts w:ascii="Calibri"/>
          <w:color w:val="000000"/>
          <w:sz w:val="26"/>
          <w:szCs w:val="26"/>
        </w:rPr>
        <w:t>Figure 29: Activity Diagram 1</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....90</w:t>
      </w:r>
    </w:p>
    <w:p w:rsidR="00B87AA2" w:rsidRDefault="00000000">
      <w:pPr>
        <w:spacing w:after="0" w:line="240" w:lineRule="auto"/>
        <w:rPr>
          <w:rFonts w:ascii="Calibri"/>
          <w:color w:val="000000"/>
          <w:sz w:val="26"/>
          <w:szCs w:val="26"/>
        </w:rPr>
      </w:pPr>
      <w:r>
        <w:rPr>
          <w:rFonts w:ascii="Calibri"/>
          <w:color w:val="000000"/>
          <w:sz w:val="26"/>
          <w:szCs w:val="26"/>
        </w:rPr>
        <w:t>Figure 30: Activity Diagram 2</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91</w:t>
      </w:r>
    </w:p>
    <w:p w:rsidR="00B87AA2" w:rsidRDefault="00000000">
      <w:pPr>
        <w:spacing w:after="0" w:line="240" w:lineRule="auto"/>
        <w:rPr>
          <w:rFonts w:ascii="Calibri"/>
          <w:color w:val="000000"/>
          <w:sz w:val="26"/>
          <w:szCs w:val="26"/>
        </w:rPr>
      </w:pPr>
      <w:r>
        <w:rPr>
          <w:rFonts w:ascii="Calibri"/>
          <w:color w:val="000000"/>
          <w:sz w:val="26"/>
          <w:szCs w:val="26"/>
        </w:rPr>
        <w:t>Figure 31: Activity Diagram 3</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91</w:t>
      </w:r>
    </w:p>
    <w:p w:rsidR="00B87AA2" w:rsidRDefault="00000000">
      <w:pPr>
        <w:spacing w:after="0" w:line="240" w:lineRule="auto"/>
        <w:rPr>
          <w:rFonts w:ascii="Calibri"/>
          <w:color w:val="000000"/>
          <w:sz w:val="26"/>
          <w:szCs w:val="26"/>
        </w:rPr>
      </w:pPr>
      <w:r>
        <w:rPr>
          <w:rFonts w:ascii="Calibri"/>
          <w:color w:val="000000"/>
          <w:sz w:val="26"/>
          <w:szCs w:val="26"/>
        </w:rPr>
        <w:t>Figure 32: Activity Diagram 4</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92</w:t>
      </w:r>
    </w:p>
    <w:p w:rsidR="00B87AA2" w:rsidRDefault="00000000">
      <w:pPr>
        <w:spacing w:after="0" w:line="240" w:lineRule="auto"/>
        <w:rPr>
          <w:rFonts w:ascii="Calibri"/>
          <w:color w:val="000000"/>
          <w:sz w:val="26"/>
          <w:szCs w:val="26"/>
        </w:rPr>
      </w:pPr>
      <w:r>
        <w:rPr>
          <w:rFonts w:ascii="Calibri"/>
          <w:color w:val="000000"/>
          <w:sz w:val="26"/>
          <w:szCs w:val="26"/>
        </w:rPr>
        <w:t>Figure 33: State Transition Diagram 1</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...92</w:t>
      </w:r>
    </w:p>
    <w:p w:rsidR="00B87AA2" w:rsidRDefault="00000000">
      <w:pPr>
        <w:spacing w:after="0" w:line="240" w:lineRule="auto"/>
        <w:rPr>
          <w:rFonts w:ascii="Calibri"/>
          <w:color w:val="000000"/>
          <w:sz w:val="26"/>
          <w:szCs w:val="26"/>
        </w:rPr>
      </w:pPr>
      <w:r>
        <w:rPr>
          <w:rFonts w:ascii="Calibri"/>
          <w:color w:val="000000"/>
          <w:sz w:val="26"/>
          <w:szCs w:val="26"/>
        </w:rPr>
        <w:t>Figure 34: State Transition Diagram 2</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...93</w:t>
      </w:r>
    </w:p>
    <w:p w:rsidR="00B87AA2" w:rsidRDefault="00000000">
      <w:pPr>
        <w:spacing w:after="0" w:line="240" w:lineRule="auto"/>
        <w:rPr>
          <w:color w:val="000000"/>
          <w:sz w:val="26"/>
          <w:szCs w:val="26"/>
        </w:rPr>
      </w:pPr>
      <w:r>
        <w:rPr>
          <w:rFonts w:ascii="Calibri"/>
          <w:color w:val="000000"/>
          <w:sz w:val="26"/>
          <w:szCs w:val="26"/>
        </w:rPr>
        <w:t xml:space="preserve">Figure 35: Component Diagram </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...93</w:t>
      </w:r>
    </w:p>
    <w:p w:rsidR="00B87AA2" w:rsidRDefault="00000000">
      <w:pPr>
        <w:spacing w:after="0" w:line="240" w:lineRule="auto"/>
        <w:rPr>
          <w:rFonts w:ascii="Calibri"/>
          <w:color w:val="000000"/>
          <w:sz w:val="26"/>
          <w:szCs w:val="26"/>
        </w:rPr>
      </w:pPr>
      <w:r>
        <w:rPr>
          <w:rFonts w:ascii="Calibri"/>
          <w:color w:val="000000"/>
          <w:sz w:val="26"/>
          <w:szCs w:val="26"/>
        </w:rPr>
        <w:t xml:space="preserve">Figure 36: Deployement Diagram </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94</w:t>
      </w:r>
    </w:p>
    <w:p w:rsidR="00B87AA2" w:rsidRDefault="00000000">
      <w:pPr>
        <w:spacing w:after="0" w:line="240" w:lineRule="auto"/>
        <w:rPr>
          <w:rFonts w:ascii="Calibri"/>
          <w:color w:val="000000"/>
          <w:sz w:val="26"/>
          <w:szCs w:val="26"/>
        </w:rPr>
      </w:pPr>
      <w:r>
        <w:rPr>
          <w:rFonts w:ascii="Calibri"/>
          <w:color w:val="000000"/>
          <w:sz w:val="26"/>
          <w:szCs w:val="26"/>
        </w:rPr>
        <w:t>Figure 37: DFD Context Level</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95</w:t>
      </w:r>
    </w:p>
    <w:p w:rsidR="00B87AA2" w:rsidRDefault="00000000">
      <w:pPr>
        <w:spacing w:after="0" w:line="240" w:lineRule="auto"/>
        <w:rPr>
          <w:rFonts w:ascii="Calibri"/>
          <w:color w:val="000000"/>
          <w:sz w:val="26"/>
          <w:szCs w:val="26"/>
        </w:rPr>
      </w:pPr>
      <w:r>
        <w:rPr>
          <w:rFonts w:ascii="Calibri"/>
          <w:color w:val="000000"/>
          <w:sz w:val="26"/>
          <w:szCs w:val="26"/>
        </w:rPr>
        <w:t>Figure 38: DFD Level 1</w:t>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...96</w:t>
      </w:r>
    </w:p>
    <w:p w:rsidR="00B87AA2" w:rsidRDefault="00000000">
      <w:pPr>
        <w:spacing w:after="0" w:line="240" w:lineRule="auto"/>
        <w:rPr>
          <w:rFonts w:ascii="Calibri"/>
          <w:color w:val="000000"/>
          <w:sz w:val="26"/>
          <w:szCs w:val="26"/>
        </w:rPr>
      </w:pPr>
      <w:r>
        <w:rPr>
          <w:rFonts w:ascii="Calibri"/>
          <w:color w:val="000000"/>
          <w:sz w:val="26"/>
          <w:szCs w:val="26"/>
        </w:rPr>
        <w:t>Figure 39: Pseudo Code</w:t>
      </w:r>
      <w:r>
        <w:rPr>
          <w:rFonts w:ascii="Calibri"/>
          <w:color w:val="000000"/>
          <w:sz w:val="26"/>
          <w:szCs w:val="26"/>
        </w:rPr>
        <w:tab/>
      </w:r>
      <w:r>
        <w:rPr>
          <w:rFonts w:ascii="Calibri"/>
          <w:color w:val="000000"/>
          <w:sz w:val="26"/>
          <w:szCs w:val="26"/>
        </w:rPr>
        <w:t>…………………</w:t>
      </w:r>
      <w:r>
        <w:rPr>
          <w:rFonts w:ascii="Calibri"/>
          <w:color w:val="000000"/>
          <w:sz w:val="26"/>
          <w:szCs w:val="26"/>
        </w:rPr>
        <w:t>.</w:t>
      </w:r>
      <w:r>
        <w:rPr>
          <w:rFonts w:ascii="Calibri"/>
          <w:color w:val="000000"/>
          <w:sz w:val="26"/>
          <w:szCs w:val="26"/>
        </w:rPr>
        <w:t>……………………………………………</w:t>
      </w:r>
      <w:r>
        <w:rPr>
          <w:rFonts w:ascii="Calibri"/>
          <w:color w:val="000000"/>
          <w:sz w:val="26"/>
          <w:szCs w:val="26"/>
        </w:rPr>
        <w:t>98</w:t>
      </w:r>
    </w:p>
    <w:p w:rsidR="00B87AA2" w:rsidRDefault="00B87AA2"/>
    <w:p w:rsidR="00B87AA2" w:rsidRDefault="00000000">
      <w:pPr>
        <w:pStyle w:val="Heading1"/>
        <w:spacing w:before="0" w:after="0" w:line="360" w:lineRule="auto"/>
        <w:jc w:val="center"/>
        <w:rPr>
          <w:rFonts w:cs="Calibri"/>
          <w:sz w:val="32"/>
          <w:szCs w:val="28"/>
        </w:rPr>
      </w:pPr>
      <w:bookmarkStart w:id="18" w:name="_Toc11408675"/>
      <w:r>
        <w:rPr>
          <w:rFonts w:cs="Calibri"/>
          <w:sz w:val="32"/>
          <w:szCs w:val="28"/>
        </w:rPr>
        <w:lastRenderedPageBreak/>
        <w:t>List of Tables</w:t>
      </w:r>
      <w:bookmarkEnd w:id="18"/>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1: Roles and Responsibilities Matrix</w:t>
      </w:r>
      <w:r>
        <w:rPr>
          <w:rFonts w:asciiTheme="minorHAnsi" w:hAnsiTheme="minorHAnsi" w:cstheme="minorHAnsi"/>
          <w:color w:val="000000"/>
          <w:sz w:val="22"/>
          <w:szCs w:val="22"/>
        </w:rPr>
        <w:t>………………….……………………………………………………………….22</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2: Document Conventions</w:t>
      </w:r>
      <w:r>
        <w:rPr>
          <w:rFonts w:asciiTheme="minorHAnsi" w:hAnsiTheme="minorHAnsi" w:cstheme="minorHAnsi"/>
          <w:color w:val="000000"/>
          <w:sz w:val="22"/>
          <w:szCs w:val="22"/>
        </w:rPr>
        <w:t>………………….………………………………………………………………………………25</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3: Intended Audience and Reading Suggestion</w:t>
      </w:r>
      <w:r>
        <w:rPr>
          <w:rFonts w:asciiTheme="minorHAnsi" w:hAnsiTheme="minorHAnsi" w:cstheme="minorHAnsi"/>
          <w:color w:val="000000"/>
          <w:sz w:val="22"/>
          <w:szCs w:val="22"/>
        </w:rPr>
        <w:t>………………….……………………………………………….26</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4: Login Use Case</w:t>
      </w:r>
      <w:r>
        <w:rPr>
          <w:rFonts w:asciiTheme="minorHAnsi" w:hAnsiTheme="minorHAnsi" w:cstheme="minorHAnsi"/>
          <w:color w:val="000000"/>
          <w:sz w:val="22"/>
          <w:szCs w:val="22"/>
        </w:rPr>
        <w:t>……………………………………………………………………………………….………………………62</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5: Registration Use Case</w:t>
      </w:r>
      <w:r>
        <w:rPr>
          <w:rFonts w:asciiTheme="minorHAnsi" w:hAnsiTheme="minorHAnsi" w:cstheme="minorHAnsi"/>
          <w:color w:val="000000"/>
          <w:sz w:val="22"/>
          <w:szCs w:val="22"/>
        </w:rPr>
        <w:t>………………….…………………………………………………………………………………63</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6: Forget Password Use Case</w:t>
      </w:r>
      <w:r>
        <w:rPr>
          <w:rFonts w:asciiTheme="minorHAnsi" w:hAnsiTheme="minorHAnsi" w:cstheme="minorHAnsi"/>
          <w:color w:val="000000"/>
          <w:sz w:val="22"/>
          <w:szCs w:val="22"/>
        </w:rPr>
        <w:t>………………….………………………………………………………………………….64</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7: Search Job Use Case</w:t>
      </w:r>
      <w:r>
        <w:rPr>
          <w:rFonts w:asciiTheme="minorHAnsi" w:hAnsiTheme="minorHAnsi" w:cstheme="minorHAnsi"/>
          <w:color w:val="000000"/>
          <w:sz w:val="22"/>
          <w:szCs w:val="22"/>
        </w:rPr>
        <w:t>………………….……………………………………………………………………………………65</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8: Upload CV Use Case</w:t>
      </w:r>
      <w:r>
        <w:rPr>
          <w:rFonts w:asciiTheme="minorHAnsi" w:hAnsiTheme="minorHAnsi" w:cstheme="minorHAnsi"/>
          <w:color w:val="000000"/>
          <w:sz w:val="22"/>
          <w:szCs w:val="22"/>
        </w:rPr>
        <w:t>………………….……………………………………………………………………………………66</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9: Edit Profile Use Case</w:t>
      </w:r>
      <w:r>
        <w:rPr>
          <w:rFonts w:asciiTheme="minorHAnsi" w:hAnsiTheme="minorHAnsi" w:cstheme="minorHAnsi"/>
          <w:color w:val="000000"/>
          <w:sz w:val="22"/>
          <w:szCs w:val="22"/>
        </w:rPr>
        <w:t>………………….…………………………………………………………………………………..67</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10: Apply for Job Use Case</w:t>
      </w:r>
      <w:r>
        <w:rPr>
          <w:rFonts w:asciiTheme="minorHAnsi" w:hAnsiTheme="minorHAnsi" w:cstheme="minorHAnsi"/>
          <w:color w:val="000000"/>
          <w:sz w:val="22"/>
          <w:szCs w:val="22"/>
        </w:rPr>
        <w:t>………………….……………………………………………………………………………..68</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11: Post and Manage Jobs Use Case</w:t>
      </w:r>
      <w:r>
        <w:rPr>
          <w:rFonts w:asciiTheme="minorHAnsi" w:hAnsiTheme="minorHAnsi" w:cstheme="minorHAnsi"/>
          <w:color w:val="000000"/>
          <w:sz w:val="22"/>
          <w:szCs w:val="22"/>
        </w:rPr>
        <w:t>………………….……………………………………………………………….69</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12: Maintain Profile Use Case</w:t>
      </w:r>
      <w:r>
        <w:rPr>
          <w:rFonts w:asciiTheme="minorHAnsi" w:hAnsiTheme="minorHAnsi" w:cstheme="minorHAnsi"/>
          <w:color w:val="000000"/>
          <w:sz w:val="22"/>
          <w:szCs w:val="22"/>
        </w:rPr>
        <w:t>………………….…………………………………………………………………………70</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13: View Applied jobs Use Case</w:t>
      </w:r>
      <w:r>
        <w:rPr>
          <w:rFonts w:asciiTheme="minorHAnsi" w:hAnsiTheme="minorHAnsi" w:cstheme="minorHAnsi"/>
          <w:color w:val="000000"/>
          <w:sz w:val="22"/>
          <w:szCs w:val="22"/>
        </w:rPr>
        <w:t>………………….………………………………………………………………………71</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14: Manage Candidate Use Case</w:t>
      </w:r>
      <w:r>
        <w:rPr>
          <w:rFonts w:asciiTheme="minorHAnsi" w:hAnsiTheme="minorHAnsi" w:cstheme="minorHAnsi"/>
          <w:color w:val="000000"/>
          <w:sz w:val="22"/>
          <w:szCs w:val="22"/>
        </w:rPr>
        <w:t>………………….…………………………………………………………………….72</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15: Apply Filter Use Case</w:t>
      </w:r>
      <w:r>
        <w:rPr>
          <w:rFonts w:asciiTheme="minorHAnsi" w:hAnsiTheme="minorHAnsi" w:cstheme="minorHAnsi"/>
          <w:color w:val="000000"/>
          <w:sz w:val="22"/>
          <w:szCs w:val="22"/>
        </w:rPr>
        <w:t>………………….………………………………………………………………………………..73</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16: Interview Alert Use Case</w:t>
      </w:r>
      <w:r>
        <w:rPr>
          <w:rFonts w:asciiTheme="minorHAnsi" w:hAnsiTheme="minorHAnsi" w:cstheme="minorHAnsi"/>
          <w:color w:val="000000"/>
          <w:sz w:val="22"/>
          <w:szCs w:val="22"/>
        </w:rPr>
        <w:t>………………….………………………………………………………………………….74</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17: Edit Resume Use Case</w:t>
      </w:r>
      <w:r>
        <w:rPr>
          <w:rFonts w:asciiTheme="minorHAnsi" w:hAnsiTheme="minorHAnsi" w:cstheme="minorHAnsi"/>
          <w:color w:val="000000"/>
          <w:sz w:val="22"/>
          <w:szCs w:val="22"/>
        </w:rPr>
        <w:t>………………….……………………………………………………………………………..75</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18: Use Case Test for Login</w:t>
      </w:r>
      <w:r>
        <w:rPr>
          <w:rFonts w:asciiTheme="minorHAnsi" w:hAnsiTheme="minorHAnsi" w:cstheme="minorHAnsi"/>
          <w:color w:val="000000"/>
          <w:sz w:val="22"/>
          <w:szCs w:val="22"/>
        </w:rPr>
        <w:t>………………….…………………………………………………………………………..104</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19: Use Case Test for Logout</w:t>
      </w:r>
      <w:r>
        <w:rPr>
          <w:rFonts w:asciiTheme="minorHAnsi" w:hAnsiTheme="minorHAnsi" w:cstheme="minorHAnsi"/>
          <w:color w:val="000000"/>
          <w:sz w:val="22"/>
          <w:szCs w:val="22"/>
        </w:rPr>
        <w:t>………………….………………………………………………………………………..105</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20: Use Case Test for Registration</w:t>
      </w:r>
      <w:r>
        <w:rPr>
          <w:rFonts w:asciiTheme="minorHAnsi" w:hAnsiTheme="minorHAnsi" w:cstheme="minorHAnsi"/>
          <w:color w:val="000000"/>
          <w:sz w:val="22"/>
          <w:szCs w:val="22"/>
        </w:rPr>
        <w:t>………………….………………………………………………………………..106</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21: Use Case Test for Delete Profile</w:t>
      </w:r>
      <w:r>
        <w:rPr>
          <w:rFonts w:asciiTheme="minorHAnsi" w:hAnsiTheme="minorHAnsi" w:cstheme="minorHAnsi"/>
          <w:color w:val="000000"/>
          <w:sz w:val="22"/>
          <w:szCs w:val="22"/>
        </w:rPr>
        <w:t>………………….…………………………………………………………..…107</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22: Use Case Test for Edit Profile</w:t>
      </w:r>
      <w:r>
        <w:rPr>
          <w:rFonts w:asciiTheme="minorHAnsi" w:hAnsiTheme="minorHAnsi" w:cstheme="minorHAnsi"/>
          <w:color w:val="000000"/>
          <w:sz w:val="22"/>
          <w:szCs w:val="22"/>
        </w:rPr>
        <w:t>………………….………………………………………………………………….108</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23: Use Case Test for Manage Job</w:t>
      </w:r>
      <w:r>
        <w:rPr>
          <w:rFonts w:asciiTheme="minorHAnsi" w:hAnsiTheme="minorHAnsi" w:cstheme="minorHAnsi"/>
          <w:color w:val="000000"/>
          <w:sz w:val="22"/>
          <w:szCs w:val="22"/>
        </w:rPr>
        <w:t>………………….………………………………………………………………..109</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24: Use Case Test for Edit Resume</w:t>
      </w:r>
      <w:r>
        <w:rPr>
          <w:rFonts w:asciiTheme="minorHAnsi" w:hAnsiTheme="minorHAnsi" w:cstheme="minorHAnsi"/>
          <w:color w:val="000000"/>
          <w:sz w:val="22"/>
          <w:szCs w:val="22"/>
        </w:rPr>
        <w:t>………………….……………………………………………………………….110</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25: Use Case Test for View Applied Jobs</w:t>
      </w:r>
      <w:r>
        <w:rPr>
          <w:rFonts w:asciiTheme="minorHAnsi" w:hAnsiTheme="minorHAnsi" w:cstheme="minorHAnsi"/>
          <w:color w:val="000000"/>
          <w:sz w:val="22"/>
          <w:szCs w:val="22"/>
        </w:rPr>
        <w:t>………………….……………………………………………………….111</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26: Use Case Test for Apply For Job</w:t>
      </w:r>
      <w:r>
        <w:rPr>
          <w:rFonts w:asciiTheme="minorHAnsi" w:hAnsiTheme="minorHAnsi" w:cstheme="minorHAnsi"/>
          <w:color w:val="000000"/>
          <w:sz w:val="22"/>
          <w:szCs w:val="22"/>
        </w:rPr>
        <w:t>………………….………………………………………………………………112</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27: Use Case Test for Upload CV</w:t>
      </w:r>
      <w:r>
        <w:rPr>
          <w:rFonts w:asciiTheme="minorHAnsi" w:hAnsiTheme="minorHAnsi" w:cstheme="minorHAnsi"/>
          <w:color w:val="000000"/>
          <w:sz w:val="22"/>
          <w:szCs w:val="22"/>
        </w:rPr>
        <w:t>………………….…………………………………………………………………..113</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28: Use Case Test for Post Job</w:t>
      </w:r>
      <w:r>
        <w:rPr>
          <w:rFonts w:asciiTheme="minorHAnsi" w:hAnsiTheme="minorHAnsi" w:cstheme="minorHAnsi"/>
          <w:color w:val="000000"/>
          <w:sz w:val="22"/>
          <w:szCs w:val="22"/>
        </w:rPr>
        <w:t>………………….……………………………………………………………………..114</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29: Use Case Test for Search Job</w:t>
      </w:r>
      <w:r>
        <w:rPr>
          <w:rFonts w:asciiTheme="minorHAnsi" w:hAnsiTheme="minorHAnsi" w:cstheme="minorHAnsi"/>
          <w:color w:val="000000"/>
          <w:sz w:val="22"/>
          <w:szCs w:val="22"/>
        </w:rPr>
        <w:t>………………….………………………………………………………………….116</w:t>
      </w:r>
    </w:p>
    <w:p w:rsidR="00B87AA2" w:rsidRDefault="00000000">
      <w:pPr>
        <w:pStyle w:val="Caption"/>
        <w:spacing w:after="120" w:line="240" w:lineRule="auto"/>
        <w:rPr>
          <w:rFonts w:asciiTheme="minorHAnsi" w:hAnsiTheme="minorHAnsi" w:cstheme="minorHAnsi"/>
          <w:i w:val="0"/>
          <w:iCs w:val="0"/>
          <w:color w:val="000000"/>
          <w:sz w:val="22"/>
          <w:szCs w:val="22"/>
        </w:rPr>
      </w:pPr>
      <w:r>
        <w:rPr>
          <w:rFonts w:asciiTheme="minorHAnsi" w:hAnsiTheme="minorHAnsi" w:cstheme="minorHAnsi"/>
          <w:i w:val="0"/>
          <w:iCs w:val="0"/>
          <w:color w:val="000000"/>
          <w:sz w:val="22"/>
          <w:szCs w:val="22"/>
        </w:rPr>
        <w:t>Table 30: Use Case Test for Apply Filter</w:t>
      </w:r>
      <w:r>
        <w:rPr>
          <w:rFonts w:asciiTheme="minorHAnsi" w:hAnsiTheme="minorHAnsi" w:cstheme="minorHAnsi"/>
          <w:color w:val="000000"/>
          <w:sz w:val="22"/>
          <w:szCs w:val="22"/>
        </w:rPr>
        <w:t>………………….…………………………………………………………………117</w:t>
      </w:r>
    </w:p>
    <w:p w:rsidR="00B87AA2" w:rsidRDefault="00000000">
      <w:pPr>
        <w:pStyle w:val="Caption"/>
        <w:spacing w:after="120" w:line="240" w:lineRule="auto"/>
        <w:rPr>
          <w:rFonts w:asciiTheme="minorHAnsi" w:hAnsiTheme="minorHAnsi" w:cstheme="minorHAnsi"/>
          <w:b/>
          <w:bCs/>
          <w:sz w:val="22"/>
          <w:szCs w:val="22"/>
        </w:rPr>
      </w:pPr>
      <w:r>
        <w:rPr>
          <w:rFonts w:asciiTheme="minorHAnsi" w:hAnsiTheme="minorHAnsi" w:cstheme="minorHAnsi"/>
          <w:i w:val="0"/>
          <w:iCs w:val="0"/>
          <w:color w:val="000000"/>
          <w:sz w:val="22"/>
          <w:szCs w:val="22"/>
        </w:rPr>
        <w:t>Table 31: Use Case Test for Maintain Profile</w:t>
      </w:r>
      <w:bookmarkStart w:id="19" w:name="_Toc505635292"/>
      <w:bookmarkStart w:id="20" w:name="_Toc505635193"/>
      <w:bookmarkStart w:id="21" w:name="_Toc505635094"/>
      <w:bookmarkStart w:id="22" w:name="_Toc505635603"/>
      <w:bookmarkStart w:id="23" w:name="_Toc505635397"/>
      <w:r>
        <w:rPr>
          <w:rFonts w:asciiTheme="minorHAnsi" w:hAnsiTheme="minorHAnsi" w:cstheme="minorHAnsi"/>
          <w:color w:val="000000"/>
          <w:sz w:val="22"/>
          <w:szCs w:val="22"/>
        </w:rPr>
        <w:t>………………….…………………………………………………………118</w:t>
      </w:r>
    </w:p>
    <w:p w:rsidR="00B87AA2" w:rsidRDefault="00B87AA2">
      <w:pPr>
        <w:pStyle w:val="Heading1"/>
        <w:rPr>
          <w:b w:val="0"/>
          <w:bCs w:val="0"/>
          <w:sz w:val="96"/>
          <w:szCs w:val="28"/>
        </w:rPr>
      </w:pPr>
    </w:p>
    <w:p w:rsidR="00B87AA2" w:rsidRDefault="00000000">
      <w:pPr>
        <w:pStyle w:val="Heading1"/>
        <w:rPr>
          <w:b w:val="0"/>
          <w:bCs w:val="0"/>
          <w:sz w:val="96"/>
          <w:szCs w:val="28"/>
        </w:rPr>
      </w:pPr>
      <w:bookmarkStart w:id="24" w:name="_Toc11408676"/>
      <w:r>
        <w:rPr>
          <w:b w:val="0"/>
          <w:bCs w:val="0"/>
          <w:sz w:val="96"/>
          <w:szCs w:val="28"/>
        </w:rPr>
        <w:t>Chapter 1</w:t>
      </w:r>
      <w:bookmarkEnd w:id="19"/>
      <w:bookmarkEnd w:id="20"/>
      <w:bookmarkEnd w:id="21"/>
      <w:bookmarkEnd w:id="22"/>
      <w:bookmarkEnd w:id="23"/>
      <w:bookmarkEnd w:id="24"/>
    </w:p>
    <w:p w:rsidR="00B87AA2" w:rsidRDefault="00000000">
      <w:pPr>
        <w:pStyle w:val="Heading1"/>
        <w:rPr>
          <w:szCs w:val="72"/>
        </w:rPr>
      </w:pPr>
      <w:bookmarkStart w:id="25" w:name="_Toc505635293"/>
      <w:bookmarkStart w:id="26" w:name="_Toc505635398"/>
      <w:bookmarkStart w:id="27" w:name="_Toc505635604"/>
      <w:bookmarkStart w:id="28" w:name="_Toc11408677"/>
      <w:bookmarkStart w:id="29" w:name="_Toc505635194"/>
      <w:bookmarkStart w:id="30" w:name="_Toc505635095"/>
      <w:r>
        <w:rPr>
          <w:szCs w:val="72"/>
        </w:rPr>
        <w:t>Introduction</w:t>
      </w:r>
      <w:bookmarkEnd w:id="25"/>
      <w:bookmarkEnd w:id="26"/>
      <w:bookmarkEnd w:id="27"/>
      <w:bookmarkEnd w:id="28"/>
      <w:bookmarkEnd w:id="29"/>
      <w:bookmarkEnd w:id="30"/>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 w:rsidR="00B87AA2" w:rsidRDefault="00B87AA2"/>
    <w:p w:rsidR="00B87AA2" w:rsidRDefault="00000000">
      <w:pPr>
        <w:pStyle w:val="NoSpacing"/>
        <w:spacing w:line="360" w:lineRule="auto"/>
        <w:jc w:val="both"/>
        <w:rPr>
          <w:rFonts w:cs="Calibri"/>
          <w:color w:val="000000"/>
          <w:sz w:val="40"/>
          <w:szCs w:val="40"/>
        </w:rPr>
      </w:pPr>
      <w:r>
        <w:rPr>
          <w:rFonts w:cs="Calibri"/>
          <w:b/>
          <w:color w:val="000000"/>
          <w:sz w:val="40"/>
          <w:szCs w:val="40"/>
        </w:rPr>
        <w:lastRenderedPageBreak/>
        <w:t xml:space="preserve">Chapter 1: </w:t>
      </w:r>
      <w:r>
        <w:rPr>
          <w:rFonts w:cs="Calibri"/>
          <w:color w:val="000000"/>
          <w:sz w:val="40"/>
          <w:szCs w:val="40"/>
        </w:rPr>
        <w:t xml:space="preserve">Introduction </w:t>
      </w:r>
    </w:p>
    <w:p w:rsidR="00B87AA2" w:rsidRDefault="00000000">
      <w:pPr>
        <w:pStyle w:val="BodyText"/>
        <w:ind w:leftChars="-50" w:left="-120"/>
        <w:rPr>
          <w:rFonts w:ascii="Calibri" w:eastAsia="SimSun" w:hAnsi="Calibri" w:cs="Calibri"/>
          <w:lang w:val="en-US"/>
        </w:rPr>
      </w:pPr>
      <w:r>
        <w:rPr>
          <w:rFonts w:ascii="Calibri" w:hAnsi="Calibri" w:cs="Calibri"/>
          <w:lang w:val="en-US"/>
        </w:rPr>
        <w:t>The purpose behind the development of this website is to give the candidate &amp; jobseeker a platform for finding</w:t>
      </w:r>
      <w:r>
        <w:rPr>
          <w:rFonts w:ascii="Calibri" w:hAnsi="Calibri" w:cs="Calibri"/>
        </w:rPr>
        <w:t> right and a satisfactory job according to their qualification. It also connects the job seekers with the major agencies. </w:t>
      </w:r>
      <w:r>
        <w:rPr>
          <w:rFonts w:ascii="Calibri" w:eastAsia="SimSun" w:hAnsi="Calibri" w:cs="Calibri"/>
        </w:rPr>
        <w:t>It provides the candidates, ability to register to this application and search for jobs</w:t>
      </w:r>
      <w:r>
        <w:rPr>
          <w:rFonts w:ascii="Calibri" w:eastAsia="SimSun" w:hAnsi="Calibri" w:cs="Calibri"/>
          <w:lang w:val="en-US"/>
        </w:rPr>
        <w:t xml:space="preserve"> as well as</w:t>
      </w:r>
      <w:r>
        <w:rPr>
          <w:rFonts w:ascii="Calibri" w:eastAsia="SimSun" w:hAnsi="Calibri" w:cs="Calibri"/>
        </w:rPr>
        <w:t xml:space="preserve"> manage their accounts. On the other hand, Employers those are willing to publish the jobs for their company to candidates, can register to the job portal and get their own account created and can post jobs to portal’s database. M</w:t>
      </w:r>
      <w:r>
        <w:rPr>
          <w:rFonts w:ascii="Calibri" w:eastAsia="SimSun" w:hAnsi="Calibri" w:cs="Calibri"/>
          <w:lang w:val="en-US"/>
        </w:rPr>
        <w:t>oreover this application will provide</w:t>
      </w:r>
      <w:r>
        <w:rPr>
          <w:rFonts w:ascii="Calibri" w:eastAsia="SimSun" w:hAnsi="Calibri" w:cs="Calibri"/>
        </w:rPr>
        <w:t xml:space="preserve"> user friendly platform where, applicant can search jobs easily and is accessible to everyone who are interested. </w:t>
      </w:r>
      <w:r>
        <w:rPr>
          <w:rFonts w:ascii="Calibri" w:eastAsia="SimSun" w:hAnsi="Calibri" w:cs="Calibri"/>
          <w:lang w:val="en-US"/>
        </w:rPr>
        <w:t>T</w:t>
      </w:r>
      <w:r>
        <w:rPr>
          <w:rFonts w:ascii="Calibri" w:eastAsia="SimSun" w:hAnsi="Calibri" w:cs="Calibri"/>
        </w:rPr>
        <w:t>h</w:t>
      </w:r>
      <w:r>
        <w:rPr>
          <w:rFonts w:ascii="Calibri" w:eastAsia="SimSun" w:hAnsi="Calibri" w:cs="Calibri"/>
          <w:lang w:val="en-US"/>
        </w:rPr>
        <w:t>is</w:t>
      </w:r>
      <w:r>
        <w:rPr>
          <w:rFonts w:ascii="Calibri" w:eastAsia="SimSun" w:hAnsi="Calibri" w:cs="Calibri"/>
        </w:rPr>
        <w:t xml:space="preserve"> application is to provide Job portal for Job Seekers, to submit their CV and apply for job, where Employer can select best Employees from available candidate profile</w:t>
      </w:r>
      <w:r>
        <w:rPr>
          <w:rFonts w:ascii="Calibri" w:eastAsia="SimSun" w:hAnsi="Calibri" w:cs="Calibri"/>
          <w:lang w:val="en-US"/>
        </w:rPr>
        <w:t>.</w:t>
      </w:r>
    </w:p>
    <w:p w:rsidR="00B87AA2" w:rsidRDefault="00000000">
      <w:pPr>
        <w:pStyle w:val="Heading2"/>
        <w:numPr>
          <w:ilvl w:val="1"/>
          <w:numId w:val="1"/>
        </w:numPr>
        <w:ind w:leftChars="-50" w:left="600"/>
        <w:jc w:val="both"/>
      </w:pPr>
      <w:bookmarkStart w:id="31" w:name="_Toc505635195"/>
      <w:bookmarkStart w:id="32" w:name="_Toc505635294"/>
      <w:bookmarkStart w:id="33" w:name="_Toc505635605"/>
      <w:bookmarkStart w:id="34" w:name="_Toc505635399"/>
      <w:bookmarkStart w:id="35" w:name="_Toc11408678"/>
      <w:bookmarkStart w:id="36" w:name="_Toc534980669"/>
      <w:bookmarkStart w:id="37" w:name="_Toc505635096"/>
      <w:r>
        <w:t>Background</w:t>
      </w:r>
      <w:bookmarkEnd w:id="31"/>
      <w:bookmarkEnd w:id="32"/>
      <w:bookmarkEnd w:id="33"/>
      <w:bookmarkEnd w:id="34"/>
      <w:bookmarkEnd w:id="35"/>
      <w:bookmarkEnd w:id="36"/>
      <w:bookmarkEnd w:id="37"/>
    </w:p>
    <w:p w:rsidR="00B87AA2" w:rsidRDefault="00000000">
      <w:pPr>
        <w:spacing w:line="360" w:lineRule="auto"/>
        <w:ind w:leftChars="-50" w:left="-120"/>
        <w:jc w:val="both"/>
        <w:rPr>
          <w:rFonts w:ascii="Calibri" w:hAnsi="Calibri" w:cs="Calibri"/>
          <w:color w:val="000000"/>
        </w:rPr>
      </w:pPr>
      <w:bookmarkStart w:id="38" w:name="_Hlk505614578"/>
      <w:r>
        <w:rPr>
          <w:rFonts w:ascii="Calibri" w:hAnsi="Calibri" w:cs="Calibri"/>
          <w:color w:val="000000"/>
        </w:rPr>
        <w:t>Based on the online job portal requirement. This application consists of one main component; a web application that allows employer to outline job vacancies with required information for which jobseekers can view and apply according to their interest. It also displays the jobs that are available and apply by the jobseekers. The web application is developed using PHP, java-script and SQL database. The front-end is developed using html, java-script jQuery</w:t>
      </w:r>
      <w:bookmarkEnd w:id="38"/>
      <w:r>
        <w:rPr>
          <w:rFonts w:ascii="Calibri" w:hAnsi="Calibri" w:cs="Calibri"/>
          <w:color w:val="000000"/>
        </w:rPr>
        <w:t xml:space="preserve"> and AJAX query.</w:t>
      </w:r>
    </w:p>
    <w:p w:rsidR="00B87AA2" w:rsidRDefault="00000000">
      <w:pPr>
        <w:pStyle w:val="Heading2"/>
        <w:numPr>
          <w:ilvl w:val="1"/>
          <w:numId w:val="1"/>
        </w:numPr>
        <w:ind w:leftChars="-50" w:left="600"/>
        <w:jc w:val="both"/>
      </w:pPr>
      <w:bookmarkStart w:id="39" w:name="_Toc11408679"/>
      <w:bookmarkStart w:id="40" w:name="_Toc505635400"/>
      <w:bookmarkStart w:id="41" w:name="_Toc534980670"/>
      <w:bookmarkStart w:id="42" w:name="_Toc505635295"/>
      <w:bookmarkStart w:id="43" w:name="_Toc505635196"/>
      <w:bookmarkStart w:id="44" w:name="_Toc505635606"/>
      <w:bookmarkStart w:id="45" w:name="_Toc505635097"/>
      <w:r>
        <w:t>Motivation and Challenges</w:t>
      </w:r>
      <w:bookmarkEnd w:id="39"/>
      <w:bookmarkEnd w:id="40"/>
      <w:bookmarkEnd w:id="41"/>
      <w:bookmarkEnd w:id="42"/>
      <w:bookmarkEnd w:id="43"/>
      <w:bookmarkEnd w:id="44"/>
      <w:bookmarkEnd w:id="45"/>
      <w:r>
        <w:t xml:space="preserve"> </w:t>
      </w:r>
    </w:p>
    <w:p w:rsidR="00B87AA2" w:rsidRDefault="00000000">
      <w:pPr>
        <w:spacing w:line="360" w:lineRule="auto"/>
        <w:ind w:leftChars="-50" w:left="-120"/>
        <w:jc w:val="both"/>
        <w:rPr>
          <w:rFonts w:ascii="Calibri"/>
          <w:b/>
          <w:bCs/>
          <w:color w:val="000000"/>
          <w:lang w:val="en"/>
        </w:rPr>
      </w:pPr>
      <w:r>
        <w:rPr>
          <w:rFonts w:ascii="Calibri"/>
          <w:b/>
          <w:bCs/>
          <w:color w:val="000000"/>
          <w:lang w:val="en"/>
        </w:rPr>
        <w:t>1.2.1</w:t>
      </w:r>
      <w:r>
        <w:rPr>
          <w:rFonts w:ascii="Calibri"/>
          <w:b/>
          <w:bCs/>
          <w:color w:val="000000"/>
        </w:rPr>
        <w:tab/>
      </w:r>
      <w:r>
        <w:rPr>
          <w:rFonts w:ascii="Calibri"/>
          <w:b/>
          <w:bCs/>
          <w:color w:val="000000"/>
          <w:lang w:val="en"/>
        </w:rPr>
        <w:t xml:space="preserve"> Motivation:</w:t>
      </w:r>
    </w:p>
    <w:p w:rsidR="00B87AA2" w:rsidRDefault="00000000">
      <w:pPr>
        <w:spacing w:line="360" w:lineRule="auto"/>
        <w:ind w:leftChars="-50" w:left="-120"/>
        <w:jc w:val="both"/>
        <w:rPr>
          <w:rFonts w:ascii="Calibri"/>
          <w:color w:val="000000"/>
        </w:rPr>
      </w:pPr>
      <w:r>
        <w:rPr>
          <w:rFonts w:ascii="Calibri" w:hAnsi="Calibri" w:cs="Calibri"/>
          <w:color w:val="000000"/>
        </w:rPr>
        <w:t xml:space="preserve">World enters the new era in which everything is done with the help of internet. So </w:t>
      </w:r>
      <w:r>
        <w:rPr>
          <w:rFonts w:ascii="Calibri"/>
          <w:color w:val="000000"/>
        </w:rPr>
        <w:t xml:space="preserve">the purpose of developing an Online Job Search Portal comes from the idea to make the job search efficient and handy. It helps the recruiters as a primary source of talent search. It also helps the job seekers to search for current vacancies at a single point. Therefore, we can say that Online Job Search Portal act as a bridge of communication between organizations and applicants. With the evolution of technology and internet being the main source of information for the applicants, </w:t>
      </w:r>
      <w:r>
        <w:rPr>
          <w:rFonts w:ascii="Calibri"/>
          <w:color w:val="000000"/>
        </w:rPr>
        <w:lastRenderedPageBreak/>
        <w:t>these job portals have become an excellent method to reach wide range of audience. Initially, when we were unaware of these portals, we used to do research about companies and their technology stack through their respective websites and apply if the job responsibilities matches my interests. This requires lots of effort and time. However, later when we realized the importance of job search portals, I am able to access jobs in companies, locations that we might not otherwise have learned.</w:t>
      </w:r>
    </w:p>
    <w:p w:rsidR="00B87AA2" w:rsidRDefault="00000000">
      <w:pPr>
        <w:spacing w:line="360" w:lineRule="auto"/>
        <w:ind w:leftChars="-50" w:left="-120"/>
        <w:jc w:val="both"/>
        <w:rPr>
          <w:rFonts w:ascii="Calibri" w:hAnsi="Calibri" w:cs="Calibri"/>
          <w:b/>
          <w:bCs/>
          <w:color w:val="000000"/>
        </w:rPr>
      </w:pPr>
      <w:r>
        <w:rPr>
          <w:rFonts w:ascii="Calibri" w:hAnsi="Calibri" w:cs="Calibri"/>
          <w:b/>
          <w:bCs/>
          <w:color w:val="000000"/>
        </w:rPr>
        <w:t xml:space="preserve">1.2.2 </w:t>
      </w:r>
      <w:r>
        <w:rPr>
          <w:rFonts w:ascii="Calibri" w:hAnsi="Calibri" w:cs="Calibri"/>
          <w:b/>
          <w:bCs/>
          <w:color w:val="000000"/>
        </w:rPr>
        <w:tab/>
        <w:t>Challenges</w:t>
      </w:r>
    </w:p>
    <w:p w:rsidR="00B87AA2" w:rsidRDefault="00000000">
      <w:pPr>
        <w:spacing w:line="360" w:lineRule="auto"/>
        <w:ind w:leftChars="-50" w:left="-120"/>
        <w:jc w:val="both"/>
        <w:rPr>
          <w:rFonts w:ascii="Calibri"/>
          <w:color w:val="000000"/>
        </w:rPr>
      </w:pPr>
      <w:r>
        <w:rPr>
          <w:rFonts w:ascii="Calibri"/>
          <w:color w:val="000000"/>
        </w:rPr>
        <w:t>Online job portal since it</w:t>
      </w:r>
      <w:r>
        <w:rPr>
          <w:rFonts w:ascii="Calibri"/>
          <w:color w:val="000000"/>
        </w:rPr>
        <w:t>’</w:t>
      </w:r>
      <w:r>
        <w:rPr>
          <w:rFonts w:ascii="Calibri"/>
          <w:color w:val="000000"/>
        </w:rPr>
        <w:t>s inception has turn out to be successful but it has faced quite a number of challenges / hurdles in the path of success. Others fails to provide correct information online as they are not computer savvy. They tend to commit mistakes like filling their name or their native place etc wrongly. Online resumes easily gets duplicated and hence chances of neglecting the real candidates instead of duplicate increases. As resumes are uploaded online so there is no surety of authenticity and correctness of information provided by personnel. Some challenges are the quality and the quantity of candidates through the web tools. Many organizations have reported getting large number of applicants from unqualified people.</w:t>
      </w:r>
    </w:p>
    <w:p w:rsidR="00B87AA2" w:rsidRDefault="00000000">
      <w:pPr>
        <w:spacing w:line="360" w:lineRule="auto"/>
        <w:ind w:leftChars="-50" w:left="-120"/>
        <w:jc w:val="both"/>
        <w:rPr>
          <w:rFonts w:ascii="Calibri"/>
          <w:b/>
          <w:bCs/>
          <w:color w:val="000000"/>
        </w:rPr>
      </w:pPr>
      <w:r>
        <w:rPr>
          <w:rFonts w:ascii="Calibri"/>
          <w:b/>
          <w:bCs/>
          <w:color w:val="000000"/>
        </w:rPr>
        <w:t>Challenges for employers</w:t>
      </w:r>
    </w:p>
    <w:p w:rsidR="00B87AA2" w:rsidRDefault="00000000">
      <w:pPr>
        <w:numPr>
          <w:ilvl w:val="0"/>
          <w:numId w:val="2"/>
        </w:numPr>
        <w:spacing w:line="360" w:lineRule="auto"/>
        <w:ind w:leftChars="-50" w:left="300"/>
        <w:jc w:val="both"/>
        <w:rPr>
          <w:rFonts w:ascii="Calibri"/>
          <w:color w:val="000000"/>
        </w:rPr>
      </w:pPr>
      <w:r>
        <w:rPr>
          <w:rFonts w:ascii="Calibri"/>
          <w:color w:val="000000"/>
        </w:rPr>
        <w:t xml:space="preserve">High registration fees for access </w:t>
      </w:r>
    </w:p>
    <w:p w:rsidR="00B87AA2" w:rsidRDefault="00000000">
      <w:pPr>
        <w:numPr>
          <w:ilvl w:val="0"/>
          <w:numId w:val="2"/>
        </w:numPr>
        <w:spacing w:line="360" w:lineRule="auto"/>
        <w:ind w:leftChars="-50" w:left="300"/>
        <w:jc w:val="both"/>
        <w:rPr>
          <w:rFonts w:ascii="Calibri"/>
          <w:color w:val="000000"/>
        </w:rPr>
      </w:pPr>
      <w:r>
        <w:rPr>
          <w:rFonts w:ascii="Calibri"/>
          <w:color w:val="000000"/>
        </w:rPr>
        <w:t xml:space="preserve">Casual attitude of job seekers </w:t>
      </w:r>
    </w:p>
    <w:p w:rsidR="00B87AA2" w:rsidRDefault="00000000">
      <w:pPr>
        <w:numPr>
          <w:ilvl w:val="0"/>
          <w:numId w:val="2"/>
        </w:numPr>
        <w:spacing w:line="360" w:lineRule="auto"/>
        <w:ind w:leftChars="-50" w:left="300"/>
        <w:jc w:val="both"/>
        <w:rPr>
          <w:rFonts w:ascii="Calibri" w:hAnsi="Calibri" w:cs="Calibri"/>
          <w:b/>
          <w:bCs/>
          <w:color w:val="000000"/>
        </w:rPr>
      </w:pPr>
      <w:r>
        <w:rPr>
          <w:rFonts w:ascii="Calibri"/>
          <w:color w:val="000000"/>
        </w:rPr>
        <w:t>Use of internet may not be Priority for all job seekers</w:t>
      </w:r>
    </w:p>
    <w:p w:rsidR="00B87AA2" w:rsidRDefault="00000000">
      <w:pPr>
        <w:spacing w:line="360" w:lineRule="auto"/>
        <w:ind w:leftChars="-50" w:left="-120"/>
        <w:jc w:val="both"/>
        <w:rPr>
          <w:rFonts w:ascii="Calibri" w:hAnsi="Calibri" w:cs="Calibri"/>
          <w:b/>
          <w:bCs/>
          <w:color w:val="000000"/>
        </w:rPr>
      </w:pPr>
      <w:r>
        <w:rPr>
          <w:rFonts w:ascii="Calibri"/>
          <w:b/>
          <w:bCs/>
          <w:color w:val="000000"/>
        </w:rPr>
        <w:t>Challenges for Job seekers</w:t>
      </w:r>
    </w:p>
    <w:p w:rsidR="00B87AA2" w:rsidRDefault="00000000">
      <w:pPr>
        <w:numPr>
          <w:ilvl w:val="0"/>
          <w:numId w:val="2"/>
        </w:numPr>
        <w:spacing w:line="360" w:lineRule="auto"/>
        <w:ind w:leftChars="-50" w:left="300"/>
        <w:jc w:val="both"/>
        <w:rPr>
          <w:rFonts w:ascii="Calibri" w:hAnsi="Calibri" w:cs="Calibri"/>
          <w:b/>
          <w:bCs/>
          <w:color w:val="000000"/>
        </w:rPr>
      </w:pPr>
      <w:r>
        <w:rPr>
          <w:rFonts w:ascii="Calibri"/>
          <w:color w:val="000000"/>
        </w:rPr>
        <w:t xml:space="preserve">Impersonal </w:t>
      </w:r>
    </w:p>
    <w:p w:rsidR="00B87AA2" w:rsidRDefault="00000000">
      <w:pPr>
        <w:numPr>
          <w:ilvl w:val="0"/>
          <w:numId w:val="2"/>
        </w:numPr>
        <w:spacing w:line="360" w:lineRule="auto"/>
        <w:ind w:leftChars="-50" w:left="300"/>
        <w:jc w:val="both"/>
        <w:rPr>
          <w:rFonts w:ascii="Calibri" w:hAnsi="Calibri" w:cs="Calibri"/>
          <w:b/>
          <w:bCs/>
          <w:color w:val="000000"/>
        </w:rPr>
      </w:pPr>
      <w:r>
        <w:rPr>
          <w:rFonts w:ascii="Calibri"/>
          <w:color w:val="000000"/>
        </w:rPr>
        <w:t xml:space="preserve">Privacy issues </w:t>
      </w:r>
    </w:p>
    <w:p w:rsidR="00B87AA2" w:rsidRDefault="00000000">
      <w:pPr>
        <w:numPr>
          <w:ilvl w:val="0"/>
          <w:numId w:val="2"/>
        </w:numPr>
        <w:spacing w:line="360" w:lineRule="auto"/>
        <w:ind w:leftChars="-50" w:left="300"/>
        <w:jc w:val="both"/>
        <w:rPr>
          <w:rFonts w:ascii="Calibri" w:hAnsi="Calibri" w:cs="Calibri"/>
          <w:b/>
          <w:bCs/>
          <w:color w:val="000000"/>
        </w:rPr>
      </w:pPr>
      <w:r>
        <w:rPr>
          <w:rFonts w:ascii="Calibri"/>
          <w:color w:val="000000"/>
        </w:rPr>
        <w:t xml:space="preserve">Outdated job posting </w:t>
      </w:r>
    </w:p>
    <w:p w:rsidR="00B87AA2" w:rsidRDefault="00000000">
      <w:pPr>
        <w:numPr>
          <w:ilvl w:val="0"/>
          <w:numId w:val="2"/>
        </w:numPr>
        <w:spacing w:line="360" w:lineRule="auto"/>
        <w:ind w:leftChars="-50" w:left="300"/>
        <w:jc w:val="both"/>
        <w:rPr>
          <w:rFonts w:ascii="Calibri" w:hAnsi="Calibri" w:cs="Calibri"/>
          <w:b/>
          <w:bCs/>
          <w:color w:val="000000"/>
        </w:rPr>
      </w:pPr>
      <w:r>
        <w:rPr>
          <w:rFonts w:ascii="Calibri"/>
          <w:color w:val="000000"/>
        </w:rPr>
        <w:t xml:space="preserve">No response from company </w:t>
      </w:r>
    </w:p>
    <w:p w:rsidR="00B87AA2" w:rsidRDefault="00000000">
      <w:pPr>
        <w:numPr>
          <w:ilvl w:val="0"/>
          <w:numId w:val="2"/>
        </w:numPr>
        <w:spacing w:line="360" w:lineRule="auto"/>
        <w:ind w:leftChars="-50" w:left="300"/>
        <w:jc w:val="both"/>
        <w:rPr>
          <w:rFonts w:cs="Calibri"/>
          <w:color w:val="000000"/>
        </w:rPr>
      </w:pPr>
      <w:r>
        <w:rPr>
          <w:rFonts w:ascii="Calibri"/>
          <w:color w:val="000000"/>
        </w:rPr>
        <w:lastRenderedPageBreak/>
        <w:t>Not suitable for all types Of jobs</w:t>
      </w:r>
      <w:bookmarkStart w:id="46" w:name="_Toc505635197"/>
      <w:bookmarkStart w:id="47" w:name="_Toc505635607"/>
      <w:bookmarkStart w:id="48" w:name="_Toc505635296"/>
      <w:bookmarkStart w:id="49" w:name="_Toc505635098"/>
      <w:bookmarkStart w:id="50" w:name="_Toc505635401"/>
    </w:p>
    <w:p w:rsidR="00B87AA2" w:rsidRDefault="00000000">
      <w:pPr>
        <w:pStyle w:val="Heading2"/>
        <w:numPr>
          <w:ilvl w:val="1"/>
          <w:numId w:val="1"/>
        </w:numPr>
        <w:ind w:leftChars="-50" w:left="600"/>
        <w:jc w:val="both"/>
      </w:pPr>
      <w:bookmarkStart w:id="51" w:name="_Toc11408680"/>
      <w:bookmarkStart w:id="52" w:name="_Toc534980671"/>
      <w:r>
        <w:t>Goals and Objectives</w:t>
      </w:r>
      <w:bookmarkEnd w:id="46"/>
      <w:bookmarkEnd w:id="47"/>
      <w:bookmarkEnd w:id="48"/>
      <w:bookmarkEnd w:id="49"/>
      <w:bookmarkEnd w:id="50"/>
      <w:bookmarkEnd w:id="51"/>
      <w:bookmarkEnd w:id="52"/>
    </w:p>
    <w:p w:rsidR="00B87AA2" w:rsidRDefault="00000000">
      <w:pPr>
        <w:numPr>
          <w:ilvl w:val="2"/>
          <w:numId w:val="1"/>
        </w:numPr>
        <w:spacing w:before="100" w:beforeAutospacing="1" w:after="100" w:afterAutospacing="1"/>
        <w:rPr>
          <w:rFonts w:ascii="Calibri" w:eastAsia="Helvetica" w:hAnsi="Helvetica" w:cs="Helvetica"/>
          <w:b/>
          <w:bCs/>
          <w:color w:val="000000"/>
          <w:shd w:val="clear" w:color="auto" w:fill="FFFFFF"/>
        </w:rPr>
      </w:pPr>
      <w:r>
        <w:rPr>
          <w:rFonts w:ascii="Calibri" w:eastAsia="Helvetica" w:hAnsi="Helvetica" w:cs="Helvetica"/>
          <w:b/>
          <w:bCs/>
          <w:color w:val="000000"/>
          <w:shd w:val="clear" w:color="auto" w:fill="FFFFFF"/>
        </w:rPr>
        <w:t>Goals</w:t>
      </w:r>
    </w:p>
    <w:p w:rsidR="00B87AA2" w:rsidRDefault="00000000">
      <w:pPr>
        <w:spacing w:beforeAutospacing="1" w:after="0" w:afterAutospacing="1" w:line="360" w:lineRule="auto"/>
        <w:rPr>
          <w:rFonts w:ascii="Calibri" w:eastAsia="Helvetica" w:hAnsi="Helvetica" w:cs="Helvetica"/>
          <w:color w:val="000000"/>
          <w:shd w:val="clear" w:color="auto" w:fill="FFFFFF"/>
        </w:rPr>
      </w:pPr>
      <w:r>
        <w:rPr>
          <w:rFonts w:ascii="Calibri" w:eastAsia="Helvetica" w:hAnsi="Helvetica" w:cs="Helvetica"/>
          <w:color w:val="000000"/>
          <w:shd w:val="clear" w:color="auto" w:fill="FFFFFF"/>
        </w:rPr>
        <w:t>As a developer team we want to achieve following goals:</w:t>
      </w:r>
    </w:p>
    <w:p w:rsidR="00B87AA2" w:rsidRDefault="00000000">
      <w:pPr>
        <w:numPr>
          <w:ilvl w:val="0"/>
          <w:numId w:val="3"/>
        </w:numPr>
        <w:tabs>
          <w:tab w:val="clear" w:pos="420"/>
        </w:tabs>
        <w:spacing w:beforeAutospacing="1" w:after="0" w:afterAutospacing="1" w:line="360" w:lineRule="auto"/>
        <w:rPr>
          <w:rFonts w:ascii="Calibri" w:eastAsia="Helvetica" w:hAnsi="Helvetica" w:cs="Helvetica"/>
          <w:color w:val="000000"/>
          <w:lang w:eastAsia="zh-CN" w:bidi="ar"/>
        </w:rPr>
      </w:pPr>
      <w:r>
        <w:rPr>
          <w:rFonts w:ascii="Calibri" w:eastAsia="Helvetica" w:hAnsi="Helvetica" w:cs="Helvetica"/>
          <w:color w:val="000000"/>
          <w:shd w:val="clear" w:color="auto" w:fill="FFFFFF"/>
        </w:rPr>
        <w:t>Agile methodology test process experience</w:t>
      </w:r>
    </w:p>
    <w:p w:rsidR="00B87AA2" w:rsidRDefault="00000000">
      <w:pPr>
        <w:numPr>
          <w:ilvl w:val="0"/>
          <w:numId w:val="3"/>
        </w:numPr>
        <w:spacing w:line="360" w:lineRule="auto"/>
        <w:rPr>
          <w:rFonts w:ascii="Calibri" w:eastAsia="Helvetica" w:hAnsi="Helvetica" w:cs="Helvetica"/>
          <w:color w:val="000000"/>
        </w:rPr>
      </w:pPr>
      <w:r>
        <w:rPr>
          <w:rFonts w:ascii="Calibri" w:eastAsia="Helvetica" w:hAnsi="Helvetica" w:cs="Helvetica"/>
          <w:color w:val="000000"/>
          <w:lang w:eastAsia="zh-CN" w:bidi="ar"/>
        </w:rPr>
        <w:t>Ability to use standard methodologies, professional concepts and</w:t>
      </w:r>
      <w:r>
        <w:rPr>
          <w:rFonts w:ascii="Calibri" w:eastAsia="Helvetica" w:hAnsi="Helvetica" w:cs="Helvetica"/>
          <w:color w:val="000000"/>
          <w:lang w:eastAsia="zh-CN" w:bidi="ar"/>
        </w:rPr>
        <w:t> </w:t>
      </w:r>
      <w:r>
        <w:rPr>
          <w:rFonts w:ascii="Calibri" w:eastAsia="Helvetica" w:hAnsi="Helvetica" w:cs="Helvetica"/>
          <w:color w:val="000000"/>
          <w:lang w:eastAsia="zh-CN" w:bidi="ar"/>
        </w:rPr>
        <w:t>objectives</w:t>
      </w:r>
      <w:r>
        <w:rPr>
          <w:rFonts w:ascii="Calibri" w:eastAsia="Helvetica" w:hAnsi="Helvetica" w:cs="Helvetica"/>
          <w:color w:val="000000"/>
          <w:lang w:eastAsia="zh-CN" w:bidi="ar"/>
        </w:rPr>
        <w:t> </w:t>
      </w:r>
      <w:r>
        <w:rPr>
          <w:rFonts w:ascii="Calibri" w:eastAsia="Helvetica" w:hAnsi="Helvetica" w:cs="Helvetica"/>
          <w:color w:val="000000"/>
          <w:lang w:eastAsia="zh-CN" w:bidi="ar"/>
        </w:rPr>
        <w:t>to resolve complex issues and achieve successful outcomes</w:t>
      </w:r>
    </w:p>
    <w:p w:rsidR="00B87AA2" w:rsidRDefault="00000000">
      <w:pPr>
        <w:numPr>
          <w:ilvl w:val="0"/>
          <w:numId w:val="3"/>
        </w:numPr>
        <w:spacing w:line="360" w:lineRule="auto"/>
        <w:rPr>
          <w:rFonts w:ascii="Calibri" w:eastAsia="Helvetica" w:hAnsi="Helvetica" w:cs="Helvetica"/>
          <w:color w:val="000000"/>
        </w:rPr>
      </w:pPr>
      <w:r>
        <w:rPr>
          <w:rFonts w:ascii="Calibri" w:eastAsia="Helvetica" w:hAnsi="Helvetica" w:cs="Helvetica"/>
          <w:color w:val="000000"/>
          <w:shd w:val="clear" w:color="auto" w:fill="FFFFFF"/>
        </w:rPr>
        <w:t>Technical ability to understand developer discussions of root cause of error</w:t>
      </w:r>
    </w:p>
    <w:p w:rsidR="00B87AA2" w:rsidRDefault="00000000">
      <w:pPr>
        <w:numPr>
          <w:ilvl w:val="0"/>
          <w:numId w:val="3"/>
        </w:numPr>
        <w:spacing w:line="360" w:lineRule="auto"/>
        <w:rPr>
          <w:rFonts w:ascii="Calibri" w:eastAsia="Helvetica" w:hAnsi="Helvetica" w:cs="Helvetica"/>
          <w:color w:val="000000"/>
        </w:rPr>
      </w:pPr>
      <w:r>
        <w:rPr>
          <w:rFonts w:ascii="Calibri" w:eastAsia="Helvetica" w:hAnsi="Helvetica" w:cs="Helvetica"/>
          <w:color w:val="000000"/>
          <w:shd w:val="clear" w:color="auto" w:fill="FFFFFF"/>
        </w:rPr>
        <w:t>Knowledge of programming and scripting languages</w:t>
      </w:r>
    </w:p>
    <w:p w:rsidR="00B87AA2" w:rsidRDefault="00000000">
      <w:pPr>
        <w:numPr>
          <w:ilvl w:val="0"/>
          <w:numId w:val="3"/>
        </w:numPr>
        <w:spacing w:line="360" w:lineRule="auto"/>
        <w:rPr>
          <w:rFonts w:ascii="Calibri" w:eastAsia="Helvetica" w:hAnsi="Helvetica" w:cs="Helvetica"/>
          <w:color w:val="000000"/>
        </w:rPr>
      </w:pPr>
      <w:r>
        <w:rPr>
          <w:rFonts w:ascii="Calibri" w:eastAsia="Helvetica" w:hAnsi="Helvetica" w:cs="Helvetica"/>
          <w:color w:val="000000"/>
          <w:shd w:val="clear" w:color="auto" w:fill="FFFFFF"/>
        </w:rPr>
        <w:t>Excellent knowledge of software development life cycle, testing methodologies, and testing tools</w:t>
      </w:r>
    </w:p>
    <w:p w:rsidR="00B87AA2" w:rsidRDefault="00000000">
      <w:pPr>
        <w:numPr>
          <w:ilvl w:val="2"/>
          <w:numId w:val="1"/>
        </w:numPr>
        <w:spacing w:line="360" w:lineRule="auto"/>
        <w:rPr>
          <w:rFonts w:ascii="Calibri"/>
          <w:b/>
          <w:bCs/>
          <w:color w:val="000000"/>
        </w:rPr>
      </w:pPr>
      <w:r>
        <w:rPr>
          <w:rFonts w:ascii="Calibri"/>
          <w:b/>
          <w:bCs/>
          <w:color w:val="000000"/>
        </w:rPr>
        <w:t>Objectives</w:t>
      </w:r>
    </w:p>
    <w:p w:rsidR="00B87AA2" w:rsidRDefault="00000000">
      <w:pPr>
        <w:numPr>
          <w:ilvl w:val="0"/>
          <w:numId w:val="4"/>
        </w:numPr>
        <w:spacing w:line="360" w:lineRule="auto"/>
        <w:ind w:left="480" w:hanging="480"/>
        <w:jc w:val="both"/>
        <w:rPr>
          <w:rFonts w:ascii="Calibri"/>
          <w:color w:val="000000"/>
        </w:rPr>
      </w:pPr>
      <w:r>
        <w:rPr>
          <w:rFonts w:ascii="Calibri"/>
          <w:color w:val="000000"/>
        </w:rPr>
        <w:t>To develop innovative and user friendly job portal application interface</w:t>
      </w:r>
    </w:p>
    <w:p w:rsidR="00B87AA2" w:rsidRDefault="00000000">
      <w:pPr>
        <w:numPr>
          <w:ilvl w:val="0"/>
          <w:numId w:val="4"/>
        </w:numPr>
        <w:spacing w:line="360" w:lineRule="auto"/>
        <w:ind w:left="480" w:hanging="480"/>
        <w:jc w:val="both"/>
        <w:rPr>
          <w:rFonts w:ascii="Calibri"/>
          <w:color w:val="000000"/>
        </w:rPr>
      </w:pPr>
      <w:r>
        <w:rPr>
          <w:rFonts w:ascii="Calibri"/>
          <w:color w:val="000000"/>
        </w:rPr>
        <w:t>To facilitate companies so that they can search for the best candidates for the job, they are providing</w:t>
      </w:r>
    </w:p>
    <w:p w:rsidR="00B87AA2" w:rsidRDefault="00000000">
      <w:pPr>
        <w:numPr>
          <w:ilvl w:val="0"/>
          <w:numId w:val="4"/>
        </w:numPr>
        <w:spacing w:line="360" w:lineRule="auto"/>
        <w:ind w:left="480" w:hanging="480"/>
        <w:jc w:val="both"/>
        <w:rPr>
          <w:color w:val="000000"/>
        </w:rPr>
      </w:pPr>
      <w:r>
        <w:rPr>
          <w:rFonts w:ascii="Calibri"/>
          <w:color w:val="000000"/>
        </w:rPr>
        <w:t>This Project is designed for the job-seekers which will help them to find proper job according to their knowledge and their qualification</w:t>
      </w:r>
      <w:bookmarkStart w:id="53" w:name="_Toc534980672"/>
      <w:bookmarkStart w:id="54" w:name="_Toc505635099"/>
      <w:bookmarkStart w:id="55" w:name="_Toc505635402"/>
      <w:bookmarkStart w:id="56" w:name="_Toc505635608"/>
      <w:bookmarkStart w:id="57" w:name="_Toc505635297"/>
      <w:bookmarkStart w:id="58" w:name="_Toc505635198"/>
    </w:p>
    <w:p w:rsidR="00B87AA2" w:rsidRDefault="00B87AA2">
      <w:pPr>
        <w:spacing w:line="360" w:lineRule="auto"/>
        <w:ind w:left="360"/>
        <w:jc w:val="both"/>
        <w:rPr>
          <w:color w:val="000000"/>
        </w:rPr>
      </w:pPr>
    </w:p>
    <w:p w:rsidR="00B87AA2" w:rsidRDefault="00000000">
      <w:pPr>
        <w:pStyle w:val="Heading2"/>
        <w:numPr>
          <w:ilvl w:val="1"/>
          <w:numId w:val="1"/>
        </w:numPr>
        <w:ind w:leftChars="-50" w:left="600"/>
        <w:jc w:val="both"/>
      </w:pPr>
      <w:bookmarkStart w:id="59" w:name="_Toc11408681"/>
      <w:r>
        <w:t>Literature Review/Existing Solutions</w:t>
      </w:r>
      <w:bookmarkEnd w:id="53"/>
      <w:bookmarkEnd w:id="54"/>
      <w:bookmarkEnd w:id="55"/>
      <w:bookmarkEnd w:id="56"/>
      <w:bookmarkEnd w:id="57"/>
      <w:bookmarkEnd w:id="58"/>
      <w:bookmarkEnd w:id="59"/>
      <w:r>
        <w:t xml:space="preserve"> </w:t>
      </w:r>
    </w:p>
    <w:p w:rsidR="00B87AA2" w:rsidRDefault="00000000">
      <w:pPr>
        <w:spacing w:line="360" w:lineRule="auto"/>
        <w:ind w:leftChars="-50" w:left="-112" w:hanging="8"/>
        <w:jc w:val="both"/>
        <w:rPr>
          <w:rFonts w:ascii="Calibri" w:hAnsi="Calibri" w:cs="Calibri"/>
          <w:color w:val="000000"/>
        </w:rPr>
      </w:pPr>
      <w:r>
        <w:rPr>
          <w:rFonts w:ascii="Calibri" w:eastAsia="Droid Sans" w:hAnsi="Calibri" w:cs="Calibri"/>
          <w:color w:val="000000"/>
          <w:shd w:val="clear" w:color="auto" w:fill="FFFFFF"/>
        </w:rPr>
        <w:t>Technology has been shifting almost all kind of doing work from the old custom way, for instance searching for jobs through newspapers, to the world of digitization. Just like other countries, there are the lot of online jobs or career opportunities platform that are providing their services for the fresh degree holders, professionals and experienced Pakistanis. </w:t>
      </w:r>
      <w:r>
        <w:rPr>
          <w:rFonts w:ascii="Calibri" w:hAnsi="Calibri" w:cs="Calibri"/>
          <w:color w:val="000000"/>
        </w:rPr>
        <w:t xml:space="preserve">If we look </w:t>
      </w:r>
      <w:r>
        <w:rPr>
          <w:rFonts w:ascii="Calibri" w:hAnsi="Calibri" w:cs="Calibri"/>
          <w:color w:val="000000"/>
        </w:rPr>
        <w:lastRenderedPageBreak/>
        <w:t>at the previous online job portals we see the big names like Rozee.pk, mustakbil.com and Jobs.pk etc in the market having features like</w:t>
      </w:r>
      <w:r>
        <w:rPr>
          <w:rFonts w:ascii="Calibri" w:eastAsia="SimSun" w:hAnsi="Calibri" w:cs="Calibri"/>
          <w:color w:val="000000"/>
        </w:rPr>
        <w:t> to be a reliable place to apply online for jobs, easy to use interface, and fastest browsing experience. Before this newspaper were used to searching a job. Companies used to pay newspaper company for posting a job/ads and the jobseekers had to buy different types of newspapers to search for the job.</w:t>
      </w:r>
    </w:p>
    <w:p w:rsidR="00B87AA2" w:rsidRDefault="00000000">
      <w:pPr>
        <w:shd w:val="clear" w:color="auto" w:fill="FFFFFF"/>
        <w:spacing w:line="360" w:lineRule="auto"/>
        <w:ind w:leftChars="-50" w:left="-112" w:hanging="8"/>
        <w:jc w:val="both"/>
        <w:rPr>
          <w:rFonts w:ascii="Calibri" w:hAnsi="Calibri" w:cs="Calibri"/>
          <w:color w:val="000000"/>
        </w:rPr>
      </w:pPr>
      <w:r>
        <w:rPr>
          <w:rFonts w:ascii="Calibri" w:hAnsi="Calibri" w:cs="Calibri"/>
          <w:color w:val="000000"/>
        </w:rPr>
        <w:t>When an organization creates a new industry and starts its business it enjoys the advantage of being the first mover. Slowly and steadily the business grows along with the market and thus leading to overall development of the industry. After this new players comes in to the market and thus competition rises. Similarly the job portal industry in Pakistan was developed with Rozee.pk being the first mover in the market followed by others. Eventually the market which was at a lag in the beginning just because of lack of internet usage suddenly started soaring high and took upturn and started developing. Similarly players in the market increased leading to an increase in competition.</w:t>
      </w:r>
    </w:p>
    <w:p w:rsidR="00B87AA2" w:rsidRDefault="00000000">
      <w:pPr>
        <w:shd w:val="clear" w:color="auto" w:fill="FFFFFF"/>
        <w:spacing w:line="360" w:lineRule="auto"/>
        <w:ind w:leftChars="-50" w:left="-112" w:hanging="8"/>
        <w:jc w:val="both"/>
        <w:rPr>
          <w:rFonts w:ascii="Calibri" w:hAnsi="Calibri" w:cs="Calibri"/>
          <w:color w:val="000000"/>
        </w:rPr>
      </w:pPr>
      <w:r>
        <w:rPr>
          <w:rFonts w:ascii="Calibri" w:hAnsi="Calibri" w:cs="Calibri"/>
          <w:color w:val="000000"/>
        </w:rPr>
        <w:t>In today‘s world people prefer saving time. That is why they prefer smart things like a</w:t>
      </w:r>
    </w:p>
    <w:p w:rsidR="00B87AA2" w:rsidRDefault="00000000">
      <w:pPr>
        <w:shd w:val="clear" w:color="auto" w:fill="FFFFFF"/>
        <w:spacing w:line="360" w:lineRule="auto"/>
        <w:ind w:leftChars="-50" w:left="-112" w:hanging="8"/>
        <w:jc w:val="both"/>
        <w:rPr>
          <w:rFonts w:ascii="Calibri" w:hAnsi="Calibri" w:cs="Calibri"/>
          <w:color w:val="000000"/>
        </w:rPr>
      </w:pPr>
      <w:r>
        <w:rPr>
          <w:rFonts w:ascii="Calibri" w:hAnsi="Calibri" w:cs="Calibri"/>
          <w:color w:val="000000"/>
        </w:rPr>
        <w:t>smart phone or a smart television. Due to this the launch of job portals started saving their time and created a new industry altogether keeping in mind the new technological innovations taking place in the market. Thus, we have decided to study in detail, the reasons for such development of the job portal industry in Pakistan and the benefits and features offered by the top 3 job portals in Pakistan and its competitive and distinctive analysis along with the structure and work process of the industry.</w:t>
      </w:r>
    </w:p>
    <w:p w:rsidR="00B87AA2" w:rsidRDefault="00000000">
      <w:pPr>
        <w:pStyle w:val="Heading2"/>
        <w:numPr>
          <w:ilvl w:val="1"/>
          <w:numId w:val="1"/>
        </w:numPr>
        <w:ind w:leftChars="-50" w:left="600"/>
        <w:jc w:val="both"/>
      </w:pPr>
      <w:bookmarkStart w:id="60" w:name="_Toc534980673"/>
      <w:bookmarkStart w:id="61" w:name="_Toc505635298"/>
      <w:bookmarkStart w:id="62" w:name="_Toc505635199"/>
      <w:bookmarkStart w:id="63" w:name="_Toc24350"/>
      <w:bookmarkStart w:id="64" w:name="_Toc505635609"/>
      <w:bookmarkStart w:id="65" w:name="_Toc505635100"/>
      <w:bookmarkStart w:id="66" w:name="_Toc505635403"/>
      <w:r>
        <w:t>Gap Analysis</w:t>
      </w:r>
      <w:bookmarkEnd w:id="60"/>
      <w:bookmarkEnd w:id="61"/>
      <w:bookmarkEnd w:id="62"/>
      <w:bookmarkEnd w:id="63"/>
      <w:bookmarkEnd w:id="64"/>
      <w:bookmarkEnd w:id="65"/>
      <w:bookmarkEnd w:id="66"/>
    </w:p>
    <w:p w:rsidR="00B87AA2" w:rsidRDefault="00000000">
      <w:pPr>
        <w:numPr>
          <w:ilvl w:val="0"/>
          <w:numId w:val="5"/>
        </w:numPr>
        <w:spacing w:line="360" w:lineRule="auto"/>
        <w:ind w:left="480" w:hanging="480"/>
        <w:jc w:val="both"/>
        <w:rPr>
          <w:rFonts w:ascii="Calibri"/>
          <w:color w:val="000000"/>
        </w:rPr>
      </w:pPr>
      <w:r>
        <w:rPr>
          <w:rFonts w:ascii="Calibri"/>
          <w:color w:val="000000"/>
        </w:rPr>
        <w:t>The aim for developing this Job portal is to make ease and auto generate awareness of job availability to those who are in search of Jobs whom have uploaded their CV</w:t>
      </w:r>
      <w:r>
        <w:rPr>
          <w:rFonts w:ascii="Calibri"/>
          <w:color w:val="000000"/>
        </w:rPr>
        <w:t>’</w:t>
      </w:r>
      <w:r>
        <w:rPr>
          <w:rFonts w:ascii="Calibri"/>
          <w:color w:val="000000"/>
        </w:rPr>
        <w:t>s according to their qualification.</w:t>
      </w:r>
    </w:p>
    <w:p w:rsidR="00B87AA2" w:rsidRDefault="00000000">
      <w:pPr>
        <w:numPr>
          <w:ilvl w:val="0"/>
          <w:numId w:val="5"/>
        </w:numPr>
        <w:spacing w:line="360" w:lineRule="auto"/>
        <w:ind w:left="480" w:hanging="480"/>
        <w:jc w:val="both"/>
        <w:rPr>
          <w:rFonts w:ascii="Calibri"/>
          <w:color w:val="000000"/>
        </w:rPr>
      </w:pPr>
      <w:r>
        <w:rPr>
          <w:rFonts w:ascii="Calibri"/>
          <w:color w:val="000000"/>
        </w:rPr>
        <w:t>To give availability to those student who have just graduated from their universities, they purchase different newspapers for jobs which are costly for them as they are student.</w:t>
      </w:r>
    </w:p>
    <w:p w:rsidR="00B87AA2" w:rsidRDefault="00000000">
      <w:pPr>
        <w:numPr>
          <w:ilvl w:val="0"/>
          <w:numId w:val="5"/>
        </w:numPr>
        <w:spacing w:line="360" w:lineRule="auto"/>
        <w:ind w:left="480" w:hanging="480"/>
        <w:jc w:val="both"/>
        <w:rPr>
          <w:rFonts w:ascii="Calibri" w:hAnsi="Calibri" w:cs="Calibri"/>
          <w:color w:val="000000"/>
        </w:rPr>
      </w:pPr>
      <w:r>
        <w:rPr>
          <w:rFonts w:ascii="Calibri"/>
          <w:color w:val="000000"/>
        </w:rPr>
        <w:lastRenderedPageBreak/>
        <w:t>Online Job interviews will be made available in video mode so that jobseekers who are in not the same city as of the company will not face any problem like traveling.</w:t>
      </w:r>
    </w:p>
    <w:p w:rsidR="00B87AA2" w:rsidRDefault="00000000">
      <w:pPr>
        <w:pStyle w:val="Heading2"/>
        <w:numPr>
          <w:ilvl w:val="1"/>
          <w:numId w:val="1"/>
        </w:numPr>
        <w:ind w:leftChars="-50" w:left="600"/>
        <w:jc w:val="both"/>
      </w:pPr>
      <w:bookmarkStart w:id="67" w:name="_Toc505635200"/>
      <w:bookmarkStart w:id="68" w:name="_Toc505635610"/>
      <w:bookmarkStart w:id="69" w:name="_Toc505635404"/>
      <w:bookmarkStart w:id="70" w:name="_Toc534980674"/>
      <w:bookmarkStart w:id="71" w:name="_Toc11408683"/>
      <w:bookmarkStart w:id="72" w:name="_Toc505635299"/>
      <w:bookmarkStart w:id="73" w:name="_Toc505635101"/>
      <w:r>
        <w:t>Proposed Solution</w:t>
      </w:r>
      <w:bookmarkEnd w:id="67"/>
      <w:bookmarkEnd w:id="68"/>
      <w:bookmarkEnd w:id="69"/>
      <w:bookmarkEnd w:id="70"/>
      <w:bookmarkEnd w:id="71"/>
      <w:bookmarkEnd w:id="72"/>
      <w:bookmarkEnd w:id="73"/>
      <w:r>
        <w:t xml:space="preserve"> </w:t>
      </w:r>
    </w:p>
    <w:p w:rsidR="00B87AA2" w:rsidRDefault="00000000">
      <w:pPr>
        <w:spacing w:line="360" w:lineRule="auto"/>
        <w:ind w:leftChars="-50" w:left="-120"/>
        <w:jc w:val="both"/>
        <w:rPr>
          <w:rFonts w:ascii="Calibri" w:eastAsia="Source Serif Pro" w:hAnsi="Calibri" w:cs="Calibri"/>
          <w:color w:val="000000"/>
          <w:shd w:val="clear" w:color="auto" w:fill="FFFFFF"/>
        </w:rPr>
      </w:pPr>
      <w:r>
        <w:rPr>
          <w:rFonts w:ascii="Calibri" w:eastAsia="Source Serif Pro" w:hAnsi="Calibri" w:cs="Calibri"/>
          <w:color w:val="000000"/>
          <w:shd w:val="clear" w:color="auto" w:fill="FFFFFF"/>
        </w:rPr>
        <w:t>“LocoJobs - Online Job Portal” where applicants easily find the jobs and employer can easily find suitable candidates for the job. Those employers, who are looking for perfect person for their company, can find at jobs portal in first instance. Even, they don’t have to take an interviews of many employers to find one from the best. Another advantages of using job portal is employers can send application, so the procedure of appointment becomes faster. Beside that they can conduct live sessions for the meetings through which they can select qualified candidate for their company and it’ll be easy for Jobseekers to give interviews while seating in their homes and not going to other cities to give interviews.</w:t>
      </w:r>
    </w:p>
    <w:p w:rsidR="00B87AA2" w:rsidRDefault="00000000">
      <w:pPr>
        <w:pStyle w:val="Heading2"/>
        <w:numPr>
          <w:ilvl w:val="1"/>
          <w:numId w:val="1"/>
        </w:numPr>
        <w:ind w:leftChars="-50" w:left="600"/>
        <w:jc w:val="both"/>
      </w:pPr>
      <w:bookmarkStart w:id="74" w:name="_Toc505635611"/>
      <w:bookmarkStart w:id="75" w:name="_Toc505635405"/>
      <w:bookmarkStart w:id="76" w:name="_Toc11408684"/>
      <w:bookmarkStart w:id="77" w:name="_Toc505635300"/>
      <w:bookmarkStart w:id="78" w:name="_Toc505635102"/>
      <w:bookmarkStart w:id="79" w:name="_Toc505635201"/>
      <w:bookmarkStart w:id="80" w:name="_Toc534980675"/>
      <w:r>
        <w:t>Project Plan</w:t>
      </w:r>
      <w:bookmarkEnd w:id="74"/>
      <w:bookmarkEnd w:id="75"/>
      <w:bookmarkEnd w:id="76"/>
      <w:bookmarkEnd w:id="77"/>
      <w:bookmarkEnd w:id="78"/>
      <w:bookmarkEnd w:id="79"/>
      <w:bookmarkEnd w:id="80"/>
    </w:p>
    <w:p w:rsidR="00B87AA2" w:rsidRDefault="00000000">
      <w:pPr>
        <w:spacing w:line="360" w:lineRule="auto"/>
        <w:ind w:leftChars="-50" w:left="-120"/>
        <w:jc w:val="both"/>
        <w:rPr>
          <w:rFonts w:ascii="Calibri" w:hAnsi="Calibri" w:cs="Calibri"/>
          <w:color w:val="000000"/>
        </w:rPr>
      </w:pPr>
      <w:r>
        <w:rPr>
          <w:rFonts w:ascii="Calibri" w:hAnsi="Calibri" w:cs="Calibri"/>
          <w:color w:val="000000"/>
        </w:rPr>
        <w:t xml:space="preserve">It is a one-year project plan and we will follow the RUP methodology of software engineering </w:t>
      </w:r>
    </w:p>
    <w:p w:rsidR="00B87AA2" w:rsidRDefault="00000000">
      <w:pPr>
        <w:pStyle w:val="Heading2"/>
        <w:numPr>
          <w:ilvl w:val="2"/>
          <w:numId w:val="1"/>
        </w:numPr>
        <w:ind w:leftChars="-50" w:left="960"/>
        <w:jc w:val="both"/>
        <w:rPr>
          <w:sz w:val="28"/>
          <w:szCs w:val="22"/>
          <w:lang w:val="en-US"/>
        </w:rPr>
      </w:pPr>
      <w:bookmarkStart w:id="81" w:name="_Toc505635301"/>
      <w:bookmarkStart w:id="82" w:name="_Toc505635202"/>
      <w:bookmarkStart w:id="83" w:name="_Toc505635612"/>
      <w:bookmarkStart w:id="84" w:name="_Toc505635406"/>
      <w:bookmarkStart w:id="85" w:name="_Toc534980676"/>
      <w:bookmarkStart w:id="86" w:name="_Toc505635103"/>
      <w:bookmarkStart w:id="87" w:name="_Toc11408685"/>
      <w:r>
        <w:rPr>
          <w:sz w:val="28"/>
          <w:szCs w:val="22"/>
        </w:rPr>
        <w:lastRenderedPageBreak/>
        <w:t>Work Breakdown Structure</w:t>
      </w:r>
      <w:bookmarkEnd w:id="81"/>
      <w:bookmarkEnd w:id="82"/>
      <w:bookmarkEnd w:id="83"/>
      <w:bookmarkEnd w:id="84"/>
      <w:bookmarkEnd w:id="85"/>
      <w:bookmarkEnd w:id="86"/>
      <w:bookmarkEnd w:id="87"/>
    </w:p>
    <w:p w:rsidR="00B87AA2" w:rsidRDefault="00000000">
      <w:pPr>
        <w:jc w:val="center"/>
        <w:rPr>
          <w:rFonts w:ascii="Calibri"/>
          <w:i/>
          <w:iCs/>
          <w:color w:val="000000"/>
          <w:sz w:val="22"/>
          <w:szCs w:val="22"/>
        </w:rPr>
      </w:pPr>
      <w:r>
        <w:rPr>
          <w:rFonts w:ascii="Calibri"/>
          <w:b/>
          <w:bCs/>
          <w:noProof/>
          <w:color w:val="000000"/>
          <w:sz w:val="28"/>
          <w:szCs w:val="22"/>
        </w:rPr>
        <w:drawing>
          <wp:inline distT="0" distB="0" distL="114300" distR="114300">
            <wp:extent cx="5742940" cy="4058920"/>
            <wp:effectExtent l="0" t="0" r="10160" b="17780"/>
            <wp:docPr id="9" name="Picture 2" descr="New Work Breakdown Structure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2" descr="New Work Breakdown Structure Template"/>
                    <pic:cNvPicPr>
                      <a:picLocks noChangeAspect="1"/>
                    </pic:cNvPicPr>
                  </pic:nvPicPr>
                  <pic:blipFill>
                    <a:blip r:embed="rId12"/>
                    <a:stretch>
                      <a:fillRect/>
                    </a:stretch>
                  </pic:blipFill>
                  <pic:spPr>
                    <a:xfrm>
                      <a:off x="0" y="0"/>
                      <a:ext cx="5742940" cy="4058920"/>
                    </a:xfrm>
                    <a:prstGeom prst="rect">
                      <a:avLst/>
                    </a:prstGeom>
                    <a:noFill/>
                    <a:ln w="9525">
                      <a:noFill/>
                    </a:ln>
                  </pic:spPr>
                </pic:pic>
              </a:graphicData>
            </a:graphic>
          </wp:inline>
        </w:drawing>
      </w:r>
    </w:p>
    <w:p w:rsidR="00B87AA2" w:rsidRDefault="00000000">
      <w:pPr>
        <w:jc w:val="center"/>
        <w:rPr>
          <w:rFonts w:ascii="Calibri"/>
          <w:b/>
          <w:bCs/>
          <w:i/>
          <w:iCs/>
          <w:color w:val="808080"/>
          <w:sz w:val="20"/>
          <w:szCs w:val="20"/>
        </w:rPr>
      </w:pPr>
      <w:r>
        <w:rPr>
          <w:rFonts w:ascii="Calibri"/>
          <w:b/>
          <w:bCs/>
          <w:i/>
          <w:iCs/>
          <w:color w:val="808080"/>
          <w:sz w:val="20"/>
          <w:szCs w:val="20"/>
        </w:rPr>
        <w:t>Figure 1: Work breakdown Structure</w:t>
      </w:r>
    </w:p>
    <w:p w:rsidR="00B87AA2" w:rsidRDefault="00000000">
      <w:pPr>
        <w:pStyle w:val="Heading2"/>
        <w:numPr>
          <w:ilvl w:val="2"/>
          <w:numId w:val="1"/>
        </w:numPr>
        <w:ind w:leftChars="-50" w:left="960"/>
        <w:jc w:val="both"/>
        <w:rPr>
          <w:i/>
          <w:iCs/>
          <w:sz w:val="28"/>
          <w:szCs w:val="28"/>
        </w:rPr>
      </w:pPr>
      <w:bookmarkStart w:id="88" w:name="_Toc11408686"/>
      <w:r>
        <w:rPr>
          <w:sz w:val="28"/>
          <w:szCs w:val="22"/>
          <w:lang w:val="en-US"/>
        </w:rPr>
        <w:t>Roles and Responsibilities Matrix</w:t>
      </w:r>
      <w:bookmarkEnd w:id="88"/>
    </w:p>
    <w:tbl>
      <w:tblPr>
        <w:tblW w:w="9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1557"/>
        <w:gridCol w:w="1020"/>
        <w:gridCol w:w="2790"/>
        <w:gridCol w:w="1146"/>
        <w:gridCol w:w="2215"/>
      </w:tblGrid>
      <w:tr w:rsidR="00B87AA2">
        <w:trPr>
          <w:trHeight w:val="1098"/>
        </w:trPr>
        <w:tc>
          <w:tcPr>
            <w:tcW w:w="712" w:type="dxa"/>
            <w:tcBorders>
              <w:top w:val="single" w:sz="8" w:space="0" w:color="4BACC6"/>
              <w:left w:val="single" w:sz="8" w:space="0" w:color="4BACC6"/>
              <w:bottom w:val="single" w:sz="4" w:space="0" w:color="FFFFFF"/>
              <w:right w:val="single" w:sz="8" w:space="0" w:color="4BACC6"/>
            </w:tcBorders>
            <w:shd w:val="clear" w:color="auto" w:fill="4BACC6"/>
          </w:tcPr>
          <w:p w:rsidR="00B87AA2" w:rsidRDefault="00000000">
            <w:pPr>
              <w:spacing w:line="360" w:lineRule="auto"/>
              <w:jc w:val="center"/>
              <w:rPr>
                <w:rFonts w:ascii="Calibri" w:hAnsi="Calibri" w:cs="Calibri"/>
                <w:b/>
                <w:bCs/>
                <w:color w:val="FFFFFF"/>
              </w:rPr>
            </w:pPr>
            <w:r>
              <w:rPr>
                <w:rFonts w:ascii="Calibri" w:hAnsi="Calibri" w:cs="Calibri"/>
                <w:b/>
                <w:bCs/>
                <w:color w:val="FFFFFF"/>
              </w:rPr>
              <w:t>WBS #</w:t>
            </w:r>
          </w:p>
        </w:tc>
        <w:tc>
          <w:tcPr>
            <w:tcW w:w="1557" w:type="dxa"/>
            <w:tcBorders>
              <w:top w:val="single" w:sz="8" w:space="0" w:color="4BACC6"/>
              <w:left w:val="single" w:sz="8" w:space="0" w:color="4BACC6"/>
              <w:bottom w:val="single" w:sz="4" w:space="0" w:color="FFFFFF"/>
              <w:right w:val="single" w:sz="8" w:space="0" w:color="4BACC6"/>
            </w:tcBorders>
            <w:shd w:val="clear" w:color="auto" w:fill="4BACC6"/>
          </w:tcPr>
          <w:p w:rsidR="00B87AA2" w:rsidRDefault="00000000">
            <w:pPr>
              <w:jc w:val="center"/>
              <w:rPr>
                <w:rFonts w:ascii="Calibri" w:hAnsi="Calibri" w:cs="Calibri"/>
                <w:b/>
                <w:bCs/>
                <w:color w:val="FFFFFF"/>
              </w:rPr>
            </w:pPr>
            <w:r>
              <w:rPr>
                <w:rFonts w:ascii="Calibri" w:hAnsi="Calibri" w:cs="Calibri"/>
                <w:b/>
                <w:bCs/>
                <w:color w:val="FFFFFF"/>
              </w:rPr>
              <w:t>WBS Deliverable</w:t>
            </w:r>
          </w:p>
        </w:tc>
        <w:tc>
          <w:tcPr>
            <w:tcW w:w="1020" w:type="dxa"/>
            <w:tcBorders>
              <w:top w:val="single" w:sz="8" w:space="0" w:color="4BACC6"/>
              <w:left w:val="single" w:sz="8" w:space="0" w:color="4BACC6"/>
              <w:bottom w:val="single" w:sz="4" w:space="0" w:color="FFFFFF"/>
              <w:right w:val="single" w:sz="8" w:space="0" w:color="4BACC6"/>
            </w:tcBorders>
            <w:shd w:val="clear" w:color="auto" w:fill="4BACC6"/>
          </w:tcPr>
          <w:p w:rsidR="00B87AA2" w:rsidRDefault="00000000">
            <w:pPr>
              <w:jc w:val="center"/>
              <w:rPr>
                <w:rFonts w:ascii="Calibri" w:hAnsi="Calibri" w:cs="Calibri"/>
                <w:b/>
                <w:bCs/>
                <w:color w:val="FFFFFF"/>
              </w:rPr>
            </w:pPr>
            <w:r>
              <w:rPr>
                <w:rFonts w:ascii="Calibri" w:hAnsi="Calibri" w:cs="Calibri"/>
                <w:b/>
                <w:bCs/>
                <w:color w:val="FFFFFF"/>
              </w:rPr>
              <w:t>Activity #</w:t>
            </w:r>
          </w:p>
        </w:tc>
        <w:tc>
          <w:tcPr>
            <w:tcW w:w="2790" w:type="dxa"/>
            <w:tcBorders>
              <w:top w:val="single" w:sz="8" w:space="0" w:color="4BACC6"/>
              <w:left w:val="single" w:sz="8" w:space="0" w:color="4BACC6"/>
              <w:bottom w:val="single" w:sz="4" w:space="0" w:color="FFFFFF"/>
              <w:right w:val="single" w:sz="8" w:space="0" w:color="4BACC6"/>
            </w:tcBorders>
            <w:shd w:val="clear" w:color="auto" w:fill="4BACC6"/>
          </w:tcPr>
          <w:p w:rsidR="00B87AA2" w:rsidRDefault="00000000">
            <w:pPr>
              <w:jc w:val="center"/>
              <w:rPr>
                <w:rFonts w:ascii="Calibri" w:hAnsi="Calibri" w:cs="Calibri"/>
                <w:b/>
                <w:bCs/>
                <w:color w:val="FFFFFF"/>
              </w:rPr>
            </w:pPr>
            <w:r>
              <w:rPr>
                <w:rFonts w:ascii="Calibri" w:hAnsi="Calibri" w:cs="Calibri"/>
                <w:b/>
                <w:bCs/>
                <w:color w:val="FFFFFF"/>
              </w:rPr>
              <w:t>Activity to Complete the Deliverable</w:t>
            </w:r>
          </w:p>
        </w:tc>
        <w:tc>
          <w:tcPr>
            <w:tcW w:w="1146" w:type="dxa"/>
            <w:tcBorders>
              <w:top w:val="single" w:sz="8" w:space="0" w:color="4BACC6"/>
              <w:left w:val="single" w:sz="8" w:space="0" w:color="4BACC6"/>
              <w:bottom w:val="single" w:sz="4" w:space="0" w:color="FFFFFF"/>
              <w:right w:val="single" w:sz="8" w:space="0" w:color="4BACC6"/>
            </w:tcBorders>
            <w:shd w:val="clear" w:color="auto" w:fill="4BACC6"/>
          </w:tcPr>
          <w:p w:rsidR="00B87AA2" w:rsidRDefault="00000000">
            <w:pPr>
              <w:jc w:val="center"/>
              <w:rPr>
                <w:rFonts w:ascii="Calibri" w:hAnsi="Calibri" w:cs="Calibri"/>
                <w:b/>
                <w:bCs/>
                <w:color w:val="FFFFFF"/>
              </w:rPr>
            </w:pPr>
            <w:r>
              <w:rPr>
                <w:rFonts w:ascii="Calibri" w:hAnsi="Calibri" w:cs="Calibri"/>
                <w:b/>
                <w:bCs/>
                <w:color w:val="FFFFFF"/>
              </w:rPr>
              <w:t>Duration</w:t>
            </w:r>
          </w:p>
          <w:p w:rsidR="00B87AA2" w:rsidRDefault="00000000">
            <w:pPr>
              <w:jc w:val="center"/>
              <w:rPr>
                <w:rFonts w:ascii="Calibri" w:hAnsi="Calibri" w:cs="Calibri"/>
                <w:b/>
                <w:bCs/>
                <w:color w:val="FFFFFF"/>
              </w:rPr>
            </w:pPr>
            <w:r>
              <w:rPr>
                <w:rFonts w:ascii="Calibri" w:hAnsi="Calibri" w:cs="Calibri"/>
                <w:b/>
                <w:bCs/>
                <w:color w:val="FFFFFF"/>
              </w:rPr>
              <w:t>(# of Days)</w:t>
            </w:r>
          </w:p>
        </w:tc>
        <w:tc>
          <w:tcPr>
            <w:tcW w:w="2215" w:type="dxa"/>
            <w:tcBorders>
              <w:top w:val="single" w:sz="8" w:space="0" w:color="4BACC6"/>
              <w:left w:val="single" w:sz="8" w:space="0" w:color="4BACC6"/>
              <w:bottom w:val="single" w:sz="4" w:space="0" w:color="FFFFFF"/>
              <w:right w:val="single" w:sz="8" w:space="0" w:color="4BACC6"/>
            </w:tcBorders>
            <w:shd w:val="clear" w:color="auto" w:fill="4BACC6"/>
          </w:tcPr>
          <w:p w:rsidR="00B87AA2" w:rsidRDefault="00000000">
            <w:pPr>
              <w:jc w:val="center"/>
              <w:rPr>
                <w:rFonts w:ascii="Calibri" w:hAnsi="Calibri" w:cs="Calibri"/>
                <w:b/>
                <w:bCs/>
                <w:color w:val="FFFFFF"/>
              </w:rPr>
            </w:pPr>
            <w:r>
              <w:rPr>
                <w:rFonts w:ascii="Calibri" w:hAnsi="Calibri" w:cs="Calibri"/>
                <w:b/>
                <w:bCs/>
                <w:color w:val="FFFFFF"/>
              </w:rPr>
              <w:t>Responsible Team Member(s) &amp; Role(s)</w:t>
            </w:r>
          </w:p>
        </w:tc>
      </w:tr>
      <w:tr w:rsidR="00B87AA2">
        <w:trPr>
          <w:trHeight w:val="90"/>
        </w:trPr>
        <w:tc>
          <w:tcPr>
            <w:tcW w:w="712" w:type="dxa"/>
            <w:tcBorders>
              <w:top w:val="single" w:sz="4" w:space="0" w:color="FFFFFF"/>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
                <w:color w:val="000000"/>
              </w:rPr>
            </w:pPr>
            <w:r>
              <w:rPr>
                <w:rFonts w:ascii="Calibri" w:hAnsi="Calibri" w:cs="Calibri"/>
                <w:b/>
                <w:color w:val="000000"/>
              </w:rPr>
              <w:t>1</w:t>
            </w:r>
          </w:p>
        </w:tc>
        <w:tc>
          <w:tcPr>
            <w:tcW w:w="1557" w:type="dxa"/>
            <w:tcBorders>
              <w:top w:val="single" w:sz="4" w:space="0" w:color="FFFFFF"/>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Project Plan</w:t>
            </w:r>
          </w:p>
        </w:tc>
        <w:tc>
          <w:tcPr>
            <w:tcW w:w="1020" w:type="dxa"/>
            <w:tcBorders>
              <w:top w:val="single" w:sz="4" w:space="0" w:color="FFFFFF"/>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1</w:t>
            </w:r>
          </w:p>
        </w:tc>
        <w:tc>
          <w:tcPr>
            <w:tcW w:w="2790" w:type="dxa"/>
            <w:tcBorders>
              <w:top w:val="single" w:sz="4" w:space="0" w:color="FFFFFF"/>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 xml:space="preserve">Research on </w:t>
            </w:r>
          </w:p>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 xml:space="preserve">requirements </w:t>
            </w:r>
          </w:p>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problem statement</w:t>
            </w:r>
          </w:p>
        </w:tc>
        <w:tc>
          <w:tcPr>
            <w:tcW w:w="1146" w:type="dxa"/>
            <w:tcBorders>
              <w:top w:val="single" w:sz="4" w:space="0" w:color="FFFFFF"/>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8</w:t>
            </w:r>
          </w:p>
        </w:tc>
        <w:tc>
          <w:tcPr>
            <w:tcW w:w="2215" w:type="dxa"/>
            <w:tcBorders>
              <w:top w:val="single" w:sz="4" w:space="0" w:color="FFFFFF"/>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Mohsin</w:t>
            </w:r>
          </w:p>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Mohid</w:t>
            </w:r>
          </w:p>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Meshal</w:t>
            </w:r>
          </w:p>
        </w:tc>
      </w:tr>
      <w:tr w:rsidR="00B87AA2">
        <w:trPr>
          <w:trHeight w:val="1172"/>
        </w:trPr>
        <w:tc>
          <w:tcPr>
            <w:tcW w:w="71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
                <w:color w:val="000000"/>
              </w:rPr>
            </w:pPr>
            <w:r>
              <w:rPr>
                <w:rFonts w:ascii="Calibri" w:hAnsi="Calibri" w:cs="Calibri"/>
                <w:b/>
                <w:color w:val="000000"/>
              </w:rPr>
              <w:t>2</w:t>
            </w:r>
          </w:p>
        </w:tc>
        <w:tc>
          <w:tcPr>
            <w:tcW w:w="1557"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 xml:space="preserve">Software Requirement Specification Document  </w:t>
            </w:r>
          </w:p>
        </w:tc>
        <w:tc>
          <w:tcPr>
            <w:tcW w:w="102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2</w:t>
            </w:r>
          </w:p>
        </w:tc>
        <w:tc>
          <w:tcPr>
            <w:tcW w:w="279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Requirement Elicitation</w:t>
            </w:r>
          </w:p>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 xml:space="preserve">Requirement Analysis </w:t>
            </w:r>
          </w:p>
        </w:tc>
        <w:tc>
          <w:tcPr>
            <w:tcW w:w="114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16</w:t>
            </w:r>
          </w:p>
        </w:tc>
        <w:tc>
          <w:tcPr>
            <w:tcW w:w="2215"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Mohsin</w:t>
            </w:r>
          </w:p>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Meshal</w:t>
            </w:r>
          </w:p>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Mohid</w:t>
            </w:r>
          </w:p>
          <w:p w:rsidR="00B87AA2" w:rsidRDefault="00B87AA2">
            <w:pPr>
              <w:spacing w:line="240" w:lineRule="auto"/>
              <w:jc w:val="center"/>
              <w:rPr>
                <w:rFonts w:ascii="Calibri" w:hAnsi="Calibri" w:cs="Calibri"/>
                <w:bCs/>
                <w:color w:val="000000"/>
              </w:rPr>
            </w:pPr>
          </w:p>
        </w:tc>
      </w:tr>
      <w:tr w:rsidR="00B87AA2">
        <w:trPr>
          <w:trHeight w:val="647"/>
        </w:trPr>
        <w:tc>
          <w:tcPr>
            <w:tcW w:w="71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
                <w:color w:val="000000"/>
              </w:rPr>
            </w:pPr>
            <w:r>
              <w:rPr>
                <w:rFonts w:ascii="Calibri" w:hAnsi="Calibri" w:cs="Calibri"/>
                <w:b/>
                <w:color w:val="000000"/>
              </w:rPr>
              <w:t>3</w:t>
            </w:r>
          </w:p>
        </w:tc>
        <w:tc>
          <w:tcPr>
            <w:tcW w:w="1557"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Architecture Diagram</w:t>
            </w:r>
          </w:p>
        </w:tc>
        <w:tc>
          <w:tcPr>
            <w:tcW w:w="102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3</w:t>
            </w:r>
          </w:p>
        </w:tc>
        <w:tc>
          <w:tcPr>
            <w:tcW w:w="279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rPr>
                <w:rFonts w:cs="Calibri"/>
                <w:bCs/>
                <w:color w:val="000000"/>
                <w:sz w:val="24"/>
                <w:szCs w:val="24"/>
              </w:rPr>
            </w:pPr>
            <w:r>
              <w:rPr>
                <w:rFonts w:cs="Calibri"/>
                <w:bCs/>
                <w:color w:val="000000"/>
                <w:sz w:val="24"/>
                <w:szCs w:val="24"/>
              </w:rPr>
              <w:t>Architecture Design</w:t>
            </w:r>
          </w:p>
        </w:tc>
        <w:tc>
          <w:tcPr>
            <w:tcW w:w="114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7</w:t>
            </w:r>
          </w:p>
        </w:tc>
        <w:tc>
          <w:tcPr>
            <w:tcW w:w="2215"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rPr>
                <w:rFonts w:cs="Calibri"/>
                <w:bCs/>
                <w:color w:val="000000"/>
                <w:sz w:val="24"/>
                <w:szCs w:val="24"/>
              </w:rPr>
            </w:pPr>
            <w:r>
              <w:rPr>
                <w:rFonts w:cs="Calibri"/>
                <w:bCs/>
                <w:color w:val="000000"/>
                <w:sz w:val="24"/>
                <w:szCs w:val="24"/>
              </w:rPr>
              <w:t>Mohsin</w:t>
            </w:r>
          </w:p>
        </w:tc>
      </w:tr>
      <w:tr w:rsidR="00B87AA2">
        <w:trPr>
          <w:trHeight w:val="602"/>
        </w:trPr>
        <w:tc>
          <w:tcPr>
            <w:tcW w:w="71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
                <w:color w:val="000000"/>
              </w:rPr>
            </w:pPr>
            <w:r>
              <w:rPr>
                <w:rFonts w:ascii="Calibri" w:hAnsi="Calibri" w:cs="Calibri"/>
                <w:b/>
                <w:color w:val="000000"/>
              </w:rPr>
              <w:lastRenderedPageBreak/>
              <w:t>4</w:t>
            </w:r>
          </w:p>
        </w:tc>
        <w:tc>
          <w:tcPr>
            <w:tcW w:w="1557"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Use Case Diagram</w:t>
            </w:r>
          </w:p>
        </w:tc>
        <w:tc>
          <w:tcPr>
            <w:tcW w:w="102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3</w:t>
            </w:r>
          </w:p>
        </w:tc>
        <w:tc>
          <w:tcPr>
            <w:tcW w:w="279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UML Design</w:t>
            </w:r>
          </w:p>
        </w:tc>
        <w:tc>
          <w:tcPr>
            <w:tcW w:w="114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3</w:t>
            </w:r>
          </w:p>
        </w:tc>
        <w:tc>
          <w:tcPr>
            <w:tcW w:w="2215"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Meshal</w:t>
            </w:r>
          </w:p>
        </w:tc>
      </w:tr>
      <w:tr w:rsidR="00B87AA2">
        <w:trPr>
          <w:trHeight w:val="684"/>
        </w:trPr>
        <w:tc>
          <w:tcPr>
            <w:tcW w:w="71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
                <w:color w:val="000000"/>
              </w:rPr>
            </w:pPr>
            <w:r>
              <w:rPr>
                <w:rFonts w:ascii="Calibri" w:hAnsi="Calibri" w:cs="Calibri"/>
                <w:b/>
                <w:color w:val="000000"/>
              </w:rPr>
              <w:t>5</w:t>
            </w:r>
          </w:p>
        </w:tc>
        <w:tc>
          <w:tcPr>
            <w:tcW w:w="1557"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Fully Dress Use Case</w:t>
            </w:r>
          </w:p>
        </w:tc>
        <w:tc>
          <w:tcPr>
            <w:tcW w:w="102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3</w:t>
            </w:r>
          </w:p>
        </w:tc>
        <w:tc>
          <w:tcPr>
            <w:tcW w:w="279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UML Design</w:t>
            </w:r>
          </w:p>
        </w:tc>
        <w:tc>
          <w:tcPr>
            <w:tcW w:w="114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3</w:t>
            </w:r>
          </w:p>
        </w:tc>
        <w:tc>
          <w:tcPr>
            <w:tcW w:w="2215"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Mohid</w:t>
            </w:r>
          </w:p>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Mohsin</w:t>
            </w:r>
          </w:p>
        </w:tc>
      </w:tr>
      <w:tr w:rsidR="00B87AA2">
        <w:trPr>
          <w:trHeight w:val="688"/>
        </w:trPr>
        <w:tc>
          <w:tcPr>
            <w:tcW w:w="71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
                <w:color w:val="000000"/>
              </w:rPr>
            </w:pPr>
            <w:r>
              <w:rPr>
                <w:rFonts w:ascii="Calibri" w:hAnsi="Calibri" w:cs="Calibri"/>
                <w:b/>
                <w:color w:val="000000"/>
              </w:rPr>
              <w:t>6</w:t>
            </w:r>
          </w:p>
        </w:tc>
        <w:tc>
          <w:tcPr>
            <w:tcW w:w="1557"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Domain Model</w:t>
            </w:r>
          </w:p>
        </w:tc>
        <w:tc>
          <w:tcPr>
            <w:tcW w:w="102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3</w:t>
            </w:r>
          </w:p>
        </w:tc>
        <w:tc>
          <w:tcPr>
            <w:tcW w:w="279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UML Design</w:t>
            </w:r>
          </w:p>
        </w:tc>
        <w:tc>
          <w:tcPr>
            <w:tcW w:w="114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2</w:t>
            </w:r>
          </w:p>
        </w:tc>
        <w:tc>
          <w:tcPr>
            <w:tcW w:w="2215"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Meshal</w:t>
            </w:r>
          </w:p>
        </w:tc>
      </w:tr>
      <w:tr w:rsidR="00B87AA2">
        <w:trPr>
          <w:trHeight w:val="605"/>
        </w:trPr>
        <w:tc>
          <w:tcPr>
            <w:tcW w:w="71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
                <w:color w:val="000000"/>
              </w:rPr>
            </w:pPr>
            <w:r>
              <w:rPr>
                <w:rFonts w:ascii="Calibri" w:hAnsi="Calibri" w:cs="Calibri"/>
                <w:b/>
                <w:color w:val="000000"/>
              </w:rPr>
              <w:t>7</w:t>
            </w:r>
          </w:p>
        </w:tc>
        <w:tc>
          <w:tcPr>
            <w:tcW w:w="1557"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Class Diagram</w:t>
            </w:r>
          </w:p>
        </w:tc>
        <w:tc>
          <w:tcPr>
            <w:tcW w:w="102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3</w:t>
            </w:r>
          </w:p>
        </w:tc>
        <w:tc>
          <w:tcPr>
            <w:tcW w:w="279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UML Design</w:t>
            </w:r>
          </w:p>
        </w:tc>
        <w:tc>
          <w:tcPr>
            <w:tcW w:w="114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2</w:t>
            </w:r>
          </w:p>
        </w:tc>
        <w:tc>
          <w:tcPr>
            <w:tcW w:w="2215"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Meshal</w:t>
            </w:r>
          </w:p>
        </w:tc>
      </w:tr>
      <w:tr w:rsidR="00B87AA2">
        <w:trPr>
          <w:trHeight w:val="549"/>
        </w:trPr>
        <w:tc>
          <w:tcPr>
            <w:tcW w:w="71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
                <w:color w:val="000000"/>
              </w:rPr>
            </w:pPr>
            <w:r>
              <w:rPr>
                <w:rFonts w:ascii="Calibri" w:hAnsi="Calibri" w:cs="Calibri"/>
                <w:b/>
                <w:color w:val="000000"/>
              </w:rPr>
              <w:t>8</w:t>
            </w:r>
          </w:p>
        </w:tc>
        <w:tc>
          <w:tcPr>
            <w:tcW w:w="1557"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Operation Contracts</w:t>
            </w:r>
          </w:p>
        </w:tc>
        <w:tc>
          <w:tcPr>
            <w:tcW w:w="102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3</w:t>
            </w:r>
          </w:p>
        </w:tc>
        <w:tc>
          <w:tcPr>
            <w:tcW w:w="279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UML Design</w:t>
            </w:r>
          </w:p>
        </w:tc>
        <w:tc>
          <w:tcPr>
            <w:tcW w:w="114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5</w:t>
            </w:r>
          </w:p>
        </w:tc>
        <w:tc>
          <w:tcPr>
            <w:tcW w:w="2215"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Mohid</w:t>
            </w:r>
          </w:p>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Mohsin</w:t>
            </w:r>
          </w:p>
        </w:tc>
      </w:tr>
      <w:tr w:rsidR="00B87AA2">
        <w:trPr>
          <w:trHeight w:val="858"/>
        </w:trPr>
        <w:tc>
          <w:tcPr>
            <w:tcW w:w="71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
                <w:color w:val="000000"/>
              </w:rPr>
            </w:pPr>
            <w:r>
              <w:rPr>
                <w:rFonts w:ascii="Calibri" w:hAnsi="Calibri" w:cs="Calibri"/>
                <w:b/>
                <w:color w:val="000000"/>
              </w:rPr>
              <w:t>9</w:t>
            </w:r>
          </w:p>
        </w:tc>
        <w:tc>
          <w:tcPr>
            <w:tcW w:w="1557"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Sequence Diagram</w:t>
            </w:r>
          </w:p>
        </w:tc>
        <w:tc>
          <w:tcPr>
            <w:tcW w:w="102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3</w:t>
            </w:r>
          </w:p>
        </w:tc>
        <w:tc>
          <w:tcPr>
            <w:tcW w:w="279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UML Design</w:t>
            </w:r>
          </w:p>
        </w:tc>
        <w:tc>
          <w:tcPr>
            <w:tcW w:w="114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5</w:t>
            </w:r>
          </w:p>
        </w:tc>
        <w:tc>
          <w:tcPr>
            <w:tcW w:w="2215"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Mohid</w:t>
            </w:r>
          </w:p>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Mohsin</w:t>
            </w:r>
          </w:p>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Meshal</w:t>
            </w:r>
          </w:p>
        </w:tc>
      </w:tr>
      <w:tr w:rsidR="00B87AA2">
        <w:trPr>
          <w:trHeight w:val="589"/>
        </w:trPr>
        <w:tc>
          <w:tcPr>
            <w:tcW w:w="71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
                <w:color w:val="000000"/>
              </w:rPr>
            </w:pPr>
            <w:r>
              <w:rPr>
                <w:rFonts w:ascii="Calibri" w:hAnsi="Calibri" w:cs="Calibri"/>
                <w:b/>
                <w:color w:val="000000"/>
              </w:rPr>
              <w:t>10</w:t>
            </w:r>
          </w:p>
        </w:tc>
        <w:tc>
          <w:tcPr>
            <w:tcW w:w="1557"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Activity Diagram</w:t>
            </w:r>
          </w:p>
        </w:tc>
        <w:tc>
          <w:tcPr>
            <w:tcW w:w="102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3</w:t>
            </w:r>
          </w:p>
        </w:tc>
        <w:tc>
          <w:tcPr>
            <w:tcW w:w="279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UML Design</w:t>
            </w:r>
          </w:p>
        </w:tc>
        <w:tc>
          <w:tcPr>
            <w:tcW w:w="114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2</w:t>
            </w:r>
          </w:p>
        </w:tc>
        <w:tc>
          <w:tcPr>
            <w:tcW w:w="2215"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Meshal</w:t>
            </w:r>
          </w:p>
        </w:tc>
      </w:tr>
      <w:tr w:rsidR="00B87AA2">
        <w:trPr>
          <w:trHeight w:val="921"/>
        </w:trPr>
        <w:tc>
          <w:tcPr>
            <w:tcW w:w="71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
                <w:color w:val="000000"/>
              </w:rPr>
            </w:pPr>
            <w:r>
              <w:rPr>
                <w:rFonts w:ascii="Calibri" w:hAnsi="Calibri" w:cs="Calibri"/>
                <w:b/>
                <w:color w:val="000000"/>
              </w:rPr>
              <w:t>11</w:t>
            </w:r>
          </w:p>
        </w:tc>
        <w:tc>
          <w:tcPr>
            <w:tcW w:w="1557"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State Machine Diagram</w:t>
            </w:r>
          </w:p>
        </w:tc>
        <w:tc>
          <w:tcPr>
            <w:tcW w:w="102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3</w:t>
            </w:r>
          </w:p>
        </w:tc>
        <w:tc>
          <w:tcPr>
            <w:tcW w:w="279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UML Design</w:t>
            </w:r>
          </w:p>
        </w:tc>
        <w:tc>
          <w:tcPr>
            <w:tcW w:w="114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2</w:t>
            </w:r>
          </w:p>
        </w:tc>
        <w:tc>
          <w:tcPr>
            <w:tcW w:w="2215"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Mohid</w:t>
            </w:r>
          </w:p>
        </w:tc>
      </w:tr>
      <w:tr w:rsidR="00B87AA2">
        <w:trPr>
          <w:trHeight w:val="906"/>
        </w:trPr>
        <w:tc>
          <w:tcPr>
            <w:tcW w:w="71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
                <w:color w:val="000000"/>
              </w:rPr>
            </w:pPr>
            <w:r>
              <w:rPr>
                <w:rFonts w:ascii="Calibri" w:hAnsi="Calibri" w:cs="Calibri"/>
                <w:b/>
                <w:color w:val="000000"/>
              </w:rPr>
              <w:t>12</w:t>
            </w:r>
          </w:p>
        </w:tc>
        <w:tc>
          <w:tcPr>
            <w:tcW w:w="1557"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Entity Relationship Diagram</w:t>
            </w:r>
          </w:p>
        </w:tc>
        <w:tc>
          <w:tcPr>
            <w:tcW w:w="102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3</w:t>
            </w:r>
          </w:p>
        </w:tc>
        <w:tc>
          <w:tcPr>
            <w:tcW w:w="279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Database Design</w:t>
            </w:r>
          </w:p>
        </w:tc>
        <w:tc>
          <w:tcPr>
            <w:tcW w:w="114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4</w:t>
            </w:r>
          </w:p>
        </w:tc>
        <w:tc>
          <w:tcPr>
            <w:tcW w:w="2215"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Mohsin</w:t>
            </w:r>
          </w:p>
        </w:tc>
      </w:tr>
      <w:tr w:rsidR="00B87AA2">
        <w:trPr>
          <w:trHeight w:val="921"/>
        </w:trPr>
        <w:tc>
          <w:tcPr>
            <w:tcW w:w="71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
                <w:color w:val="000000"/>
              </w:rPr>
            </w:pPr>
            <w:r>
              <w:rPr>
                <w:rFonts w:ascii="Calibri" w:hAnsi="Calibri" w:cs="Calibri"/>
                <w:b/>
                <w:color w:val="000000"/>
              </w:rPr>
              <w:t>13</w:t>
            </w:r>
          </w:p>
        </w:tc>
        <w:tc>
          <w:tcPr>
            <w:tcW w:w="1557"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Software Design Document</w:t>
            </w:r>
          </w:p>
        </w:tc>
        <w:tc>
          <w:tcPr>
            <w:tcW w:w="102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3</w:t>
            </w:r>
          </w:p>
        </w:tc>
        <w:tc>
          <w:tcPr>
            <w:tcW w:w="279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Architecture Design</w:t>
            </w:r>
          </w:p>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UML Design</w:t>
            </w:r>
          </w:p>
        </w:tc>
        <w:tc>
          <w:tcPr>
            <w:tcW w:w="114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25</w:t>
            </w:r>
          </w:p>
        </w:tc>
        <w:tc>
          <w:tcPr>
            <w:tcW w:w="2215"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Meshal</w:t>
            </w:r>
          </w:p>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Mohid</w:t>
            </w:r>
          </w:p>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Meshal</w:t>
            </w:r>
          </w:p>
        </w:tc>
      </w:tr>
      <w:tr w:rsidR="00B87AA2">
        <w:trPr>
          <w:trHeight w:val="907"/>
        </w:trPr>
        <w:tc>
          <w:tcPr>
            <w:tcW w:w="71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
                <w:color w:val="000000"/>
              </w:rPr>
            </w:pPr>
            <w:r>
              <w:rPr>
                <w:rFonts w:ascii="Calibri" w:hAnsi="Calibri" w:cs="Calibri"/>
                <w:b/>
                <w:color w:val="000000"/>
              </w:rPr>
              <w:t>14</w:t>
            </w:r>
          </w:p>
        </w:tc>
        <w:tc>
          <w:tcPr>
            <w:tcW w:w="1557"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 xml:space="preserve">User Interface </w:t>
            </w:r>
          </w:p>
        </w:tc>
        <w:tc>
          <w:tcPr>
            <w:tcW w:w="102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3</w:t>
            </w:r>
          </w:p>
        </w:tc>
        <w:tc>
          <w:tcPr>
            <w:tcW w:w="279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rPr>
                <w:rFonts w:cs="Calibri"/>
                <w:bCs/>
                <w:color w:val="000000"/>
                <w:sz w:val="24"/>
                <w:szCs w:val="24"/>
              </w:rPr>
            </w:pPr>
            <w:r>
              <w:rPr>
                <w:rFonts w:cs="Calibri"/>
                <w:bCs/>
                <w:color w:val="000000"/>
                <w:sz w:val="24"/>
                <w:szCs w:val="24"/>
              </w:rPr>
              <w:t>User Interface Design</w:t>
            </w:r>
          </w:p>
        </w:tc>
        <w:tc>
          <w:tcPr>
            <w:tcW w:w="114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8</w:t>
            </w:r>
          </w:p>
        </w:tc>
        <w:tc>
          <w:tcPr>
            <w:tcW w:w="2215"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Meshal</w:t>
            </w:r>
          </w:p>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Mohid</w:t>
            </w:r>
          </w:p>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Meshal</w:t>
            </w:r>
          </w:p>
        </w:tc>
      </w:tr>
      <w:tr w:rsidR="00B87AA2">
        <w:trPr>
          <w:trHeight w:val="1255"/>
        </w:trPr>
        <w:tc>
          <w:tcPr>
            <w:tcW w:w="71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
                <w:color w:val="000000"/>
              </w:rPr>
            </w:pPr>
            <w:r>
              <w:rPr>
                <w:rFonts w:ascii="Calibri" w:hAnsi="Calibri" w:cs="Calibri"/>
                <w:b/>
                <w:color w:val="000000"/>
              </w:rPr>
              <w:t>16</w:t>
            </w:r>
          </w:p>
        </w:tc>
        <w:tc>
          <w:tcPr>
            <w:tcW w:w="1557"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LocoJobs</w:t>
            </w:r>
          </w:p>
          <w:p w:rsidR="00B87AA2" w:rsidRDefault="00000000">
            <w:pPr>
              <w:spacing w:line="240" w:lineRule="auto"/>
              <w:jc w:val="center"/>
              <w:rPr>
                <w:rFonts w:ascii="Calibri" w:hAnsi="Calibri" w:cs="Calibri"/>
                <w:bCs/>
                <w:color w:val="000000"/>
              </w:rPr>
            </w:pPr>
            <w:r>
              <w:rPr>
                <w:rFonts w:ascii="Calibri" w:hAnsi="Calibri" w:cs="Calibri"/>
                <w:bCs/>
                <w:color w:val="000000"/>
              </w:rPr>
              <w:t>System</w:t>
            </w:r>
          </w:p>
        </w:tc>
        <w:tc>
          <w:tcPr>
            <w:tcW w:w="102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4</w:t>
            </w:r>
          </w:p>
          <w:p w:rsidR="00B87AA2" w:rsidRDefault="00000000">
            <w:pPr>
              <w:spacing w:line="240" w:lineRule="auto"/>
              <w:jc w:val="center"/>
              <w:rPr>
                <w:rFonts w:ascii="Calibri" w:hAnsi="Calibri" w:cs="Calibri"/>
                <w:bCs/>
                <w:color w:val="000000"/>
              </w:rPr>
            </w:pPr>
            <w:r>
              <w:rPr>
                <w:rFonts w:ascii="Calibri" w:hAnsi="Calibri" w:cs="Calibri"/>
                <w:bCs/>
                <w:color w:val="000000"/>
              </w:rPr>
              <w:t>5</w:t>
            </w:r>
          </w:p>
          <w:p w:rsidR="00B87AA2" w:rsidRDefault="00000000">
            <w:pPr>
              <w:spacing w:line="240" w:lineRule="auto"/>
              <w:jc w:val="center"/>
              <w:rPr>
                <w:rFonts w:ascii="Calibri" w:hAnsi="Calibri" w:cs="Calibri"/>
                <w:bCs/>
                <w:color w:val="000000"/>
              </w:rPr>
            </w:pPr>
            <w:r>
              <w:rPr>
                <w:rFonts w:ascii="Calibri" w:hAnsi="Calibri" w:cs="Calibri"/>
                <w:bCs/>
                <w:color w:val="000000"/>
              </w:rPr>
              <w:t>6</w:t>
            </w:r>
          </w:p>
        </w:tc>
        <w:tc>
          <w:tcPr>
            <w:tcW w:w="279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rPr>
                <w:rFonts w:cs="Calibri"/>
                <w:bCs/>
                <w:color w:val="000000"/>
                <w:sz w:val="24"/>
                <w:szCs w:val="24"/>
              </w:rPr>
            </w:pPr>
            <w:r>
              <w:rPr>
                <w:rFonts w:cs="Calibri"/>
                <w:bCs/>
                <w:color w:val="000000"/>
                <w:sz w:val="24"/>
                <w:szCs w:val="24"/>
              </w:rPr>
              <w:t>Implementation</w:t>
            </w:r>
          </w:p>
          <w:p w:rsidR="00B87AA2" w:rsidRDefault="00000000">
            <w:pPr>
              <w:pStyle w:val="ListParagraph"/>
              <w:spacing w:line="240" w:lineRule="auto"/>
              <w:ind w:left="0" w:firstLine="0"/>
              <w:rPr>
                <w:rFonts w:cs="Calibri"/>
                <w:bCs/>
                <w:color w:val="000000"/>
                <w:sz w:val="24"/>
                <w:szCs w:val="24"/>
              </w:rPr>
            </w:pPr>
            <w:r>
              <w:rPr>
                <w:rFonts w:cs="Calibri"/>
                <w:bCs/>
                <w:color w:val="000000"/>
                <w:sz w:val="24"/>
                <w:szCs w:val="24"/>
              </w:rPr>
              <w:t>Testing</w:t>
            </w:r>
          </w:p>
          <w:p w:rsidR="00B87AA2" w:rsidRDefault="00000000">
            <w:pPr>
              <w:pStyle w:val="ListParagraph"/>
              <w:spacing w:line="240" w:lineRule="auto"/>
              <w:ind w:left="0" w:firstLine="0"/>
              <w:rPr>
                <w:rFonts w:cs="Calibri"/>
                <w:bCs/>
                <w:color w:val="000000"/>
                <w:sz w:val="24"/>
                <w:szCs w:val="24"/>
              </w:rPr>
            </w:pPr>
            <w:r>
              <w:rPr>
                <w:rFonts w:cs="Calibri"/>
                <w:bCs/>
                <w:color w:val="000000"/>
                <w:sz w:val="24"/>
                <w:szCs w:val="24"/>
              </w:rPr>
              <w:t>Deployment</w:t>
            </w:r>
          </w:p>
        </w:tc>
        <w:tc>
          <w:tcPr>
            <w:tcW w:w="114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jc w:val="center"/>
              <w:rPr>
                <w:rFonts w:ascii="Calibri" w:hAnsi="Calibri" w:cs="Calibri"/>
                <w:bCs/>
                <w:color w:val="000000"/>
              </w:rPr>
            </w:pPr>
            <w:r>
              <w:rPr>
                <w:rFonts w:ascii="Calibri" w:hAnsi="Calibri" w:cs="Calibri"/>
                <w:bCs/>
                <w:color w:val="000000"/>
              </w:rPr>
              <w:t>144</w:t>
            </w:r>
          </w:p>
        </w:tc>
        <w:tc>
          <w:tcPr>
            <w:tcW w:w="2215"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Meshal</w:t>
            </w:r>
          </w:p>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Mohid</w:t>
            </w:r>
          </w:p>
          <w:p w:rsidR="00B87AA2" w:rsidRDefault="00000000">
            <w:pPr>
              <w:pStyle w:val="ListParagraph"/>
              <w:spacing w:line="240" w:lineRule="auto"/>
              <w:ind w:left="0" w:firstLine="0"/>
              <w:jc w:val="both"/>
              <w:rPr>
                <w:rFonts w:cs="Calibri"/>
                <w:bCs/>
                <w:color w:val="000000"/>
                <w:sz w:val="24"/>
                <w:szCs w:val="24"/>
              </w:rPr>
            </w:pPr>
            <w:r>
              <w:rPr>
                <w:rFonts w:cs="Calibri"/>
                <w:bCs/>
                <w:color w:val="000000"/>
                <w:sz w:val="24"/>
                <w:szCs w:val="24"/>
              </w:rPr>
              <w:t>Meshal</w:t>
            </w:r>
          </w:p>
        </w:tc>
      </w:tr>
    </w:tbl>
    <w:p w:rsidR="00B87AA2" w:rsidRDefault="00B87AA2">
      <w:pPr>
        <w:spacing w:line="240" w:lineRule="auto"/>
        <w:rPr>
          <w:rFonts w:ascii="Calibri"/>
          <w:b/>
          <w:bCs/>
          <w:color w:val="000000"/>
          <w:sz w:val="28"/>
          <w:szCs w:val="22"/>
        </w:rPr>
      </w:pPr>
    </w:p>
    <w:p w:rsidR="00B87AA2" w:rsidRDefault="00000000">
      <w:pPr>
        <w:pStyle w:val="Caption"/>
        <w:jc w:val="center"/>
      </w:pPr>
      <w:r>
        <w:t>Table 1: Roles and Responsibilities Matrix</w:t>
      </w:r>
    </w:p>
    <w:p w:rsidR="00B87AA2" w:rsidRDefault="00B87AA2">
      <w:pPr>
        <w:jc w:val="center"/>
        <w:rPr>
          <w:rFonts w:ascii="Calibri"/>
          <w:b/>
          <w:bCs/>
          <w:i/>
          <w:iCs/>
          <w:color w:val="000000"/>
          <w:sz w:val="22"/>
          <w:szCs w:val="22"/>
        </w:rPr>
      </w:pPr>
    </w:p>
    <w:p w:rsidR="00B87AA2" w:rsidRDefault="00000000">
      <w:pPr>
        <w:pStyle w:val="Heading2"/>
        <w:numPr>
          <w:ilvl w:val="2"/>
          <w:numId w:val="1"/>
        </w:numPr>
        <w:ind w:leftChars="-50" w:left="960"/>
        <w:jc w:val="both"/>
        <w:rPr>
          <w:sz w:val="28"/>
          <w:szCs w:val="22"/>
        </w:rPr>
      </w:pPr>
      <w:bookmarkStart w:id="89" w:name="_Toc505635105"/>
      <w:bookmarkStart w:id="90" w:name="_Toc505635408"/>
      <w:bookmarkStart w:id="91" w:name="_Toc505635614"/>
      <w:bookmarkStart w:id="92" w:name="_Toc534980678"/>
      <w:bookmarkStart w:id="93" w:name="_Toc505635204"/>
      <w:bookmarkStart w:id="94" w:name="_Toc505635303"/>
      <w:bookmarkStart w:id="95" w:name="_Toc11408687"/>
      <w:r>
        <w:rPr>
          <w:sz w:val="28"/>
          <w:szCs w:val="22"/>
        </w:rPr>
        <w:lastRenderedPageBreak/>
        <w:t>Gantt Chart</w:t>
      </w:r>
      <w:bookmarkEnd w:id="89"/>
      <w:bookmarkEnd w:id="90"/>
      <w:bookmarkEnd w:id="91"/>
      <w:bookmarkEnd w:id="92"/>
      <w:bookmarkEnd w:id="93"/>
      <w:bookmarkEnd w:id="94"/>
      <w:bookmarkEnd w:id="95"/>
    </w:p>
    <w:p w:rsidR="00B87AA2" w:rsidRDefault="00000000">
      <w:pPr>
        <w:spacing w:line="360" w:lineRule="auto"/>
        <w:ind w:leftChars="-50" w:left="-120"/>
        <w:jc w:val="both"/>
        <w:rPr>
          <w:rFonts w:ascii="Calibri" w:hAnsi="Calibri" w:cs="Calibri"/>
          <w:b/>
          <w:bCs/>
          <w:color w:val="000000"/>
          <w:sz w:val="28"/>
        </w:rPr>
      </w:pPr>
      <w:r>
        <w:rPr>
          <w:rFonts w:ascii="Calibri" w:hAnsi="Calibri" w:cs="Calibri"/>
          <w:b/>
          <w:bCs/>
          <w:noProof/>
          <w:color w:val="000000"/>
          <w:sz w:val="28"/>
        </w:rPr>
        <w:drawing>
          <wp:inline distT="0" distB="0" distL="114300" distR="114300">
            <wp:extent cx="6047740" cy="4010660"/>
            <wp:effectExtent l="0" t="0" r="10160" b="889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pic:cNvPicPr>
                      <a:picLocks noChangeAspect="1"/>
                    </pic:cNvPicPr>
                  </pic:nvPicPr>
                  <pic:blipFill>
                    <a:blip r:embed="rId13"/>
                    <a:stretch>
                      <a:fillRect/>
                    </a:stretch>
                  </pic:blipFill>
                  <pic:spPr>
                    <a:xfrm>
                      <a:off x="0" y="0"/>
                      <a:ext cx="6047740" cy="4010660"/>
                    </a:xfrm>
                    <a:prstGeom prst="rect">
                      <a:avLst/>
                    </a:prstGeom>
                    <a:noFill/>
                    <a:ln w="9525">
                      <a:noFill/>
                    </a:ln>
                  </pic:spPr>
                </pic:pic>
              </a:graphicData>
            </a:graphic>
          </wp:inline>
        </w:drawing>
      </w:r>
    </w:p>
    <w:p w:rsidR="00B87AA2" w:rsidRDefault="00000000">
      <w:pPr>
        <w:jc w:val="center"/>
        <w:rPr>
          <w:rFonts w:ascii="Calibri"/>
          <w:b/>
          <w:bCs/>
          <w:i/>
          <w:iCs/>
          <w:color w:val="000000"/>
          <w:sz w:val="22"/>
          <w:szCs w:val="22"/>
        </w:rPr>
      </w:pPr>
      <w:r>
        <w:rPr>
          <w:rFonts w:ascii="Calibri"/>
          <w:b/>
          <w:bCs/>
          <w:i/>
          <w:iCs/>
          <w:color w:val="808080"/>
          <w:sz w:val="20"/>
          <w:szCs w:val="20"/>
        </w:rPr>
        <w:t>Figure 2: Gantt Chart</w:t>
      </w:r>
    </w:p>
    <w:p w:rsidR="00B87AA2" w:rsidRDefault="00000000">
      <w:pPr>
        <w:pStyle w:val="Heading2"/>
        <w:numPr>
          <w:ilvl w:val="1"/>
          <w:numId w:val="1"/>
        </w:numPr>
        <w:ind w:leftChars="-50" w:left="600"/>
        <w:jc w:val="both"/>
      </w:pPr>
      <w:bookmarkStart w:id="96" w:name="_Toc505635615"/>
      <w:bookmarkStart w:id="97" w:name="_Toc505635409"/>
      <w:bookmarkStart w:id="98" w:name="_Toc505635205"/>
      <w:bookmarkStart w:id="99" w:name="_Toc11408688"/>
      <w:bookmarkStart w:id="100" w:name="_Toc505635106"/>
      <w:bookmarkStart w:id="101" w:name="_Toc505635304"/>
      <w:bookmarkStart w:id="102" w:name="_Toc534980679"/>
      <w:r>
        <w:t>Report Outline</w:t>
      </w:r>
      <w:bookmarkEnd w:id="96"/>
      <w:bookmarkEnd w:id="97"/>
      <w:bookmarkEnd w:id="98"/>
      <w:bookmarkEnd w:id="99"/>
      <w:bookmarkEnd w:id="100"/>
      <w:bookmarkEnd w:id="101"/>
      <w:bookmarkEnd w:id="102"/>
    </w:p>
    <w:p w:rsidR="00B87AA2" w:rsidRDefault="00000000">
      <w:pPr>
        <w:pStyle w:val="NoSpacing"/>
        <w:numPr>
          <w:ilvl w:val="0"/>
          <w:numId w:val="6"/>
        </w:numPr>
        <w:spacing w:line="360" w:lineRule="auto"/>
        <w:jc w:val="both"/>
        <w:rPr>
          <w:sz w:val="24"/>
          <w:szCs w:val="24"/>
        </w:rPr>
      </w:pPr>
      <w:r>
        <w:rPr>
          <w:sz w:val="24"/>
          <w:szCs w:val="24"/>
        </w:rPr>
        <w:t>The Requirement was gathered in about 15 Days.</w:t>
      </w:r>
    </w:p>
    <w:p w:rsidR="00B87AA2" w:rsidRDefault="00000000">
      <w:pPr>
        <w:pStyle w:val="NoSpacing"/>
        <w:numPr>
          <w:ilvl w:val="0"/>
          <w:numId w:val="6"/>
        </w:numPr>
        <w:spacing w:line="360" w:lineRule="auto"/>
        <w:jc w:val="both"/>
        <w:rPr>
          <w:sz w:val="24"/>
          <w:szCs w:val="24"/>
        </w:rPr>
      </w:pPr>
      <w:r>
        <w:rPr>
          <w:sz w:val="24"/>
          <w:szCs w:val="24"/>
        </w:rPr>
        <w:t>The Documentation was made in a whole year.</w:t>
      </w:r>
    </w:p>
    <w:p w:rsidR="00B87AA2" w:rsidRDefault="00000000">
      <w:pPr>
        <w:pStyle w:val="NoSpacing"/>
        <w:numPr>
          <w:ilvl w:val="0"/>
          <w:numId w:val="6"/>
        </w:numPr>
        <w:spacing w:line="360" w:lineRule="auto"/>
        <w:jc w:val="both"/>
        <w:rPr>
          <w:sz w:val="24"/>
          <w:szCs w:val="24"/>
        </w:rPr>
      </w:pPr>
      <w:r>
        <w:rPr>
          <w:sz w:val="24"/>
          <w:szCs w:val="24"/>
        </w:rPr>
        <w:t>The coding and data was implanted in almost 4 months.</w:t>
      </w:r>
    </w:p>
    <w:p w:rsidR="00B87AA2" w:rsidRDefault="00000000">
      <w:pPr>
        <w:pStyle w:val="NoSpacing"/>
        <w:numPr>
          <w:ilvl w:val="0"/>
          <w:numId w:val="6"/>
        </w:numPr>
        <w:spacing w:line="360" w:lineRule="auto"/>
        <w:jc w:val="both"/>
        <w:rPr>
          <w:sz w:val="24"/>
          <w:szCs w:val="24"/>
        </w:rPr>
      </w:pPr>
      <w:r>
        <w:rPr>
          <w:sz w:val="24"/>
          <w:szCs w:val="24"/>
        </w:rPr>
        <w:t>The Test were made and errors were debugged after and through the coding period.</w:t>
      </w:r>
    </w:p>
    <w:p w:rsidR="00B87AA2" w:rsidRDefault="00000000">
      <w:pPr>
        <w:pStyle w:val="NoSpacing"/>
        <w:numPr>
          <w:ilvl w:val="0"/>
          <w:numId w:val="6"/>
        </w:numPr>
        <w:spacing w:line="360" w:lineRule="auto"/>
        <w:jc w:val="both"/>
        <w:rPr>
          <w:sz w:val="24"/>
          <w:szCs w:val="24"/>
        </w:rPr>
      </w:pPr>
      <w:r>
        <w:rPr>
          <w:sz w:val="24"/>
          <w:szCs w:val="24"/>
        </w:rPr>
        <w:t>Validation and finalization in added golden days.</w:t>
      </w:r>
    </w:p>
    <w:p w:rsidR="00B87AA2" w:rsidRDefault="00B87AA2">
      <w:pPr>
        <w:pStyle w:val="Heading1"/>
        <w:rPr>
          <w:b w:val="0"/>
          <w:bCs w:val="0"/>
          <w:sz w:val="96"/>
          <w:szCs w:val="28"/>
        </w:rPr>
      </w:pPr>
      <w:bookmarkStart w:id="103" w:name="_Toc505635107"/>
      <w:bookmarkStart w:id="104" w:name="_Toc505635410"/>
      <w:bookmarkStart w:id="105" w:name="_Toc505635305"/>
      <w:bookmarkStart w:id="106" w:name="_Toc505635616"/>
      <w:bookmarkStart w:id="107" w:name="_Toc505635206"/>
    </w:p>
    <w:p w:rsidR="00B87AA2" w:rsidRDefault="00000000">
      <w:pPr>
        <w:pStyle w:val="Heading1"/>
        <w:rPr>
          <w:b w:val="0"/>
          <w:bCs w:val="0"/>
          <w:sz w:val="96"/>
          <w:szCs w:val="28"/>
        </w:rPr>
      </w:pPr>
      <w:bookmarkStart w:id="108" w:name="_Toc11408689"/>
      <w:r>
        <w:rPr>
          <w:b w:val="0"/>
          <w:bCs w:val="0"/>
          <w:sz w:val="96"/>
          <w:szCs w:val="28"/>
        </w:rPr>
        <w:t>Chapter 2</w:t>
      </w:r>
      <w:bookmarkEnd w:id="103"/>
      <w:bookmarkEnd w:id="104"/>
      <w:bookmarkEnd w:id="105"/>
      <w:bookmarkEnd w:id="106"/>
      <w:bookmarkEnd w:id="107"/>
      <w:bookmarkEnd w:id="108"/>
    </w:p>
    <w:p w:rsidR="00B87AA2" w:rsidRDefault="00000000">
      <w:pPr>
        <w:pStyle w:val="Heading1"/>
        <w:rPr>
          <w:szCs w:val="72"/>
        </w:rPr>
      </w:pPr>
      <w:bookmarkStart w:id="109" w:name="_Toc505635306"/>
      <w:bookmarkStart w:id="110" w:name="_Toc505635411"/>
      <w:bookmarkStart w:id="111" w:name="_Toc505635108"/>
      <w:bookmarkStart w:id="112" w:name="_Toc505635617"/>
      <w:bookmarkStart w:id="113" w:name="_Toc11408690"/>
      <w:bookmarkStart w:id="114" w:name="_Toc505635207"/>
      <w:r>
        <w:rPr>
          <w:szCs w:val="72"/>
        </w:rPr>
        <w:t>Software Requirement Specifications</w:t>
      </w:r>
      <w:bookmarkEnd w:id="109"/>
      <w:bookmarkEnd w:id="110"/>
      <w:bookmarkEnd w:id="111"/>
      <w:bookmarkEnd w:id="112"/>
      <w:bookmarkEnd w:id="113"/>
      <w:bookmarkEnd w:id="114"/>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NoSpacing"/>
      </w:pPr>
    </w:p>
    <w:p w:rsidR="00B87AA2" w:rsidRDefault="00B87AA2">
      <w:pPr>
        <w:pStyle w:val="NoSpacing"/>
      </w:pPr>
    </w:p>
    <w:p w:rsidR="00B87AA2" w:rsidRDefault="00B87AA2">
      <w:pPr>
        <w:pStyle w:val="NoSpacing"/>
      </w:pPr>
    </w:p>
    <w:p w:rsidR="00B87AA2" w:rsidRDefault="00000000">
      <w:pPr>
        <w:pStyle w:val="NoSpacing"/>
        <w:spacing w:line="360" w:lineRule="auto"/>
        <w:ind w:leftChars="-50" w:left="-120"/>
        <w:jc w:val="both"/>
        <w:rPr>
          <w:rFonts w:eastAsia="Times New Roman" w:cs="Calibri"/>
          <w:color w:val="000000"/>
          <w:sz w:val="24"/>
          <w:szCs w:val="24"/>
        </w:rPr>
      </w:pPr>
      <w:bookmarkStart w:id="115" w:name="_Toc439994673"/>
      <w:bookmarkStart w:id="116" w:name="_Toc441230978"/>
      <w:r>
        <w:rPr>
          <w:rFonts w:cs="Calibri"/>
          <w:b/>
          <w:color w:val="000000"/>
          <w:sz w:val="40"/>
          <w:szCs w:val="40"/>
        </w:rPr>
        <w:lastRenderedPageBreak/>
        <w:t xml:space="preserve">Chapter 2: </w:t>
      </w:r>
      <w:r>
        <w:rPr>
          <w:rFonts w:cs="Calibri"/>
          <w:color w:val="000000"/>
          <w:sz w:val="40"/>
          <w:szCs w:val="40"/>
        </w:rPr>
        <w:t xml:space="preserve">Software Requirement Specifications </w:t>
      </w:r>
    </w:p>
    <w:p w:rsidR="00B87AA2" w:rsidRDefault="00B87AA2">
      <w:pPr>
        <w:pStyle w:val="ListParagraph"/>
        <w:keepNext/>
        <w:numPr>
          <w:ilvl w:val="0"/>
          <w:numId w:val="1"/>
        </w:numPr>
        <w:spacing w:after="0" w:line="360" w:lineRule="auto"/>
        <w:ind w:leftChars="-50" w:left="390"/>
        <w:contextualSpacing w:val="0"/>
        <w:jc w:val="both"/>
        <w:outlineLvl w:val="1"/>
        <w:rPr>
          <w:rFonts w:eastAsia="Times New Roman"/>
          <w:b/>
          <w:bCs/>
          <w:vanish/>
          <w:color w:val="000000"/>
          <w:sz w:val="32"/>
          <w:szCs w:val="24"/>
          <w:lang w:val="en"/>
        </w:rPr>
      </w:pPr>
      <w:bookmarkStart w:id="117" w:name="_Toc505635307"/>
      <w:bookmarkStart w:id="118" w:name="_Toc505637055"/>
      <w:bookmarkStart w:id="119" w:name="_Toc505635618"/>
      <w:bookmarkStart w:id="120" w:name="_Toc505638039"/>
      <w:bookmarkStart w:id="121" w:name="_Toc505638215"/>
      <w:bookmarkStart w:id="122" w:name="_Toc505636744"/>
      <w:bookmarkStart w:id="123" w:name="_Toc32373"/>
      <w:bookmarkStart w:id="124" w:name="_Toc534980682"/>
      <w:bookmarkStart w:id="125" w:name="_Toc505638127"/>
      <w:bookmarkStart w:id="126" w:name="_Toc505636641"/>
      <w:bookmarkStart w:id="127" w:name="_Toc505636951"/>
      <w:bookmarkStart w:id="128" w:name="_Toc505638437"/>
      <w:bookmarkStart w:id="129" w:name="_Toc29345"/>
      <w:bookmarkStart w:id="130" w:name="_Toc505635412"/>
      <w:bookmarkStart w:id="131" w:name="_Toc505635208"/>
      <w:bookmarkStart w:id="132" w:name="_Toc505636847"/>
      <w:bookmarkStart w:id="133" w:name="_Toc11408691"/>
      <w:bookmarkStart w:id="134" w:name="_Toc505635109"/>
      <w:bookmarkStart w:id="135" w:name="_Toc439994665"/>
      <w:bookmarkStart w:id="136" w:name="_Toc441230972"/>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p>
    <w:p w:rsidR="00B87AA2" w:rsidRDefault="00000000">
      <w:pPr>
        <w:pStyle w:val="Heading2"/>
        <w:numPr>
          <w:ilvl w:val="1"/>
          <w:numId w:val="1"/>
        </w:numPr>
        <w:ind w:leftChars="-50" w:left="600"/>
        <w:jc w:val="both"/>
      </w:pPr>
      <w:bookmarkStart w:id="137" w:name="_Toc505635619"/>
      <w:bookmarkStart w:id="138" w:name="_Toc505635413"/>
      <w:bookmarkStart w:id="139" w:name="_Toc534980683"/>
      <w:bookmarkStart w:id="140" w:name="_Toc505635308"/>
      <w:bookmarkStart w:id="141" w:name="_Toc11408692"/>
      <w:bookmarkStart w:id="142" w:name="_Toc505635110"/>
      <w:bookmarkStart w:id="143" w:name="_Toc505635209"/>
      <w:r>
        <w:t>Introduction</w:t>
      </w:r>
      <w:bookmarkEnd w:id="135"/>
      <w:bookmarkEnd w:id="136"/>
      <w:bookmarkEnd w:id="137"/>
      <w:bookmarkEnd w:id="138"/>
      <w:bookmarkEnd w:id="139"/>
      <w:bookmarkEnd w:id="140"/>
      <w:bookmarkEnd w:id="141"/>
      <w:bookmarkEnd w:id="142"/>
      <w:bookmarkEnd w:id="143"/>
    </w:p>
    <w:p w:rsidR="00B87AA2" w:rsidRDefault="00000000">
      <w:pPr>
        <w:pStyle w:val="Heading2"/>
        <w:numPr>
          <w:ilvl w:val="2"/>
          <w:numId w:val="1"/>
        </w:numPr>
        <w:ind w:leftChars="-50" w:left="960"/>
        <w:jc w:val="both"/>
        <w:rPr>
          <w:sz w:val="28"/>
          <w:szCs w:val="22"/>
        </w:rPr>
      </w:pPr>
      <w:bookmarkStart w:id="144" w:name="_Toc11408693"/>
      <w:bookmarkStart w:id="145" w:name="_Toc441230973"/>
      <w:bookmarkStart w:id="146" w:name="_Toc505635210"/>
      <w:bookmarkStart w:id="147" w:name="_Toc505635620"/>
      <w:bookmarkStart w:id="148" w:name="_Toc505635111"/>
      <w:bookmarkStart w:id="149" w:name="_Toc505635414"/>
      <w:bookmarkStart w:id="150" w:name="_Toc439994667"/>
      <w:bookmarkStart w:id="151" w:name="_Toc505635309"/>
      <w:bookmarkStart w:id="152" w:name="_Toc534980684"/>
      <w:r>
        <w:rPr>
          <w:sz w:val="28"/>
          <w:szCs w:val="22"/>
        </w:rPr>
        <w:t>Purpose</w:t>
      </w:r>
      <w:bookmarkEnd w:id="144"/>
      <w:bookmarkEnd w:id="145"/>
      <w:bookmarkEnd w:id="146"/>
      <w:bookmarkEnd w:id="147"/>
      <w:bookmarkEnd w:id="148"/>
      <w:bookmarkEnd w:id="149"/>
      <w:bookmarkEnd w:id="150"/>
      <w:bookmarkEnd w:id="151"/>
      <w:bookmarkEnd w:id="152"/>
      <w:r>
        <w:rPr>
          <w:sz w:val="28"/>
          <w:szCs w:val="22"/>
        </w:rPr>
        <w:t xml:space="preserve"> </w:t>
      </w:r>
    </w:p>
    <w:p w:rsidR="00B87AA2" w:rsidRDefault="00000000">
      <w:pPr>
        <w:pStyle w:val="Heading2"/>
        <w:ind w:leftChars="-50" w:left="-120"/>
        <w:jc w:val="both"/>
        <w:rPr>
          <w:b w:val="0"/>
          <w:bCs w:val="0"/>
          <w:sz w:val="24"/>
          <w:lang w:val="en-US"/>
        </w:rPr>
      </w:pPr>
      <w:bookmarkStart w:id="153" w:name="_Toc534980685"/>
      <w:bookmarkStart w:id="154" w:name="_Toc21457"/>
      <w:bookmarkStart w:id="155" w:name="_Toc11408694"/>
      <w:bookmarkStart w:id="156" w:name="_Toc29199"/>
      <w:bookmarkStart w:id="157" w:name="_Toc1042"/>
      <w:bookmarkStart w:id="158" w:name="_Toc439994668"/>
      <w:bookmarkStart w:id="159" w:name="_Toc441230974"/>
      <w:r>
        <w:rPr>
          <w:b w:val="0"/>
          <w:bCs w:val="0"/>
          <w:sz w:val="24"/>
        </w:rPr>
        <w:t>The principle motivation behind this site is to enable client to get jobs online by sitting in their homes and to provide companies to get the best workers for their companies according to their need</w:t>
      </w:r>
      <w:bookmarkEnd w:id="153"/>
      <w:r>
        <w:rPr>
          <w:b w:val="0"/>
          <w:bCs w:val="0"/>
          <w:sz w:val="24"/>
          <w:lang w:val="en-US"/>
        </w:rPr>
        <w:t>.</w:t>
      </w:r>
      <w:bookmarkEnd w:id="154"/>
      <w:bookmarkEnd w:id="155"/>
      <w:bookmarkEnd w:id="156"/>
      <w:bookmarkEnd w:id="157"/>
    </w:p>
    <w:p w:rsidR="00B87AA2" w:rsidRDefault="00000000">
      <w:pPr>
        <w:pStyle w:val="Heading2"/>
        <w:numPr>
          <w:ilvl w:val="2"/>
          <w:numId w:val="1"/>
        </w:numPr>
        <w:ind w:leftChars="-50" w:left="960"/>
        <w:jc w:val="both"/>
        <w:rPr>
          <w:sz w:val="28"/>
          <w:szCs w:val="22"/>
        </w:rPr>
      </w:pPr>
      <w:bookmarkStart w:id="160" w:name="_Toc505635310"/>
      <w:bookmarkStart w:id="161" w:name="_Toc11027"/>
      <w:bookmarkStart w:id="162" w:name="_Toc505635415"/>
      <w:bookmarkStart w:id="163" w:name="_Toc505635621"/>
      <w:bookmarkStart w:id="164" w:name="_Toc505635112"/>
      <w:bookmarkStart w:id="165" w:name="_Toc11408695"/>
      <w:bookmarkStart w:id="166" w:name="_Toc505635211"/>
      <w:bookmarkStart w:id="167" w:name="_Toc534980686"/>
      <w:r>
        <w:rPr>
          <w:sz w:val="28"/>
          <w:szCs w:val="22"/>
        </w:rPr>
        <w:t>Document Conventions</w:t>
      </w:r>
      <w:bookmarkEnd w:id="158"/>
      <w:bookmarkEnd w:id="159"/>
      <w:bookmarkEnd w:id="160"/>
      <w:bookmarkEnd w:id="161"/>
      <w:bookmarkEnd w:id="162"/>
      <w:bookmarkEnd w:id="163"/>
      <w:bookmarkEnd w:id="164"/>
      <w:bookmarkEnd w:id="165"/>
      <w:bookmarkEnd w:id="166"/>
      <w:bookmarkEnd w:id="167"/>
    </w:p>
    <w:p w:rsidR="00B87AA2" w:rsidRDefault="00000000">
      <w:pPr>
        <w:pStyle w:val="Heading2"/>
        <w:ind w:leftChars="-50" w:left="-120"/>
        <w:jc w:val="both"/>
      </w:pPr>
      <w:bookmarkStart w:id="168" w:name="_Toc20347"/>
      <w:bookmarkStart w:id="169" w:name="_Toc2715"/>
      <w:bookmarkStart w:id="170" w:name="_Toc11408696"/>
      <w:bookmarkStart w:id="171" w:name="_Toc14214"/>
      <w:bookmarkStart w:id="172" w:name="_Toc534980687"/>
      <w:bookmarkStart w:id="173" w:name="_Toc441230975"/>
      <w:bookmarkStart w:id="174" w:name="_Toc439994669"/>
      <w:r>
        <w:rPr>
          <w:b w:val="0"/>
          <w:bCs w:val="0"/>
          <w:sz w:val="24"/>
        </w:rPr>
        <w:t>Stander rule of documentation has been followed in the order of standardized the work. Bold text has been used to highlight section and sub-section headings. The remainder of the document will be written using the standard font, paragraph text 12 pt., Calibri, 1.5 Line Spacing, Justified.</w:t>
      </w:r>
      <w:bookmarkEnd w:id="168"/>
      <w:bookmarkEnd w:id="169"/>
      <w:bookmarkEnd w:id="170"/>
      <w:bookmarkEnd w:id="171"/>
      <w:bookmarkEnd w:id="172"/>
    </w:p>
    <w:tbl>
      <w:tblPr>
        <w:tblW w:w="9419" w:type="dxa"/>
        <w:tblBorders>
          <w:top w:val="single" w:sz="8" w:space="0" w:color="4F81BD"/>
          <w:left w:val="single" w:sz="8" w:space="0" w:color="4F81BD"/>
          <w:bottom w:val="single" w:sz="8" w:space="0" w:color="4F81BD"/>
          <w:right w:val="single" w:sz="8" w:space="0" w:color="4F81BD"/>
        </w:tblBorders>
        <w:tblLayout w:type="fixed"/>
        <w:tblLook w:val="04A0" w:firstRow="1" w:lastRow="0" w:firstColumn="1" w:lastColumn="0" w:noHBand="0" w:noVBand="1"/>
      </w:tblPr>
      <w:tblGrid>
        <w:gridCol w:w="1368"/>
        <w:gridCol w:w="2219"/>
        <w:gridCol w:w="5832"/>
      </w:tblGrid>
      <w:tr w:rsidR="00B87AA2">
        <w:trPr>
          <w:trHeight w:val="489"/>
        </w:trPr>
        <w:tc>
          <w:tcPr>
            <w:tcW w:w="1368" w:type="dxa"/>
            <w:tcBorders>
              <w:top w:val="single" w:sz="8" w:space="0" w:color="4BACC6"/>
              <w:left w:val="single" w:sz="8" w:space="0" w:color="4BACC6"/>
              <w:bottom w:val="single" w:sz="0" w:space="0" w:color="FFFFFF"/>
              <w:right w:val="single" w:sz="8" w:space="0" w:color="4BACC6"/>
            </w:tcBorders>
            <w:shd w:val="clear" w:color="auto" w:fill="4BACC6"/>
          </w:tcPr>
          <w:p w:rsidR="00B87AA2" w:rsidRDefault="00000000">
            <w:pPr>
              <w:pStyle w:val="NoSpacing"/>
              <w:spacing w:line="360" w:lineRule="auto"/>
              <w:jc w:val="center"/>
              <w:rPr>
                <w:b/>
                <w:color w:val="FFFFFF"/>
                <w:sz w:val="24"/>
                <w:szCs w:val="24"/>
                <w:lang w:eastAsia="en-GB"/>
              </w:rPr>
            </w:pPr>
            <w:r>
              <w:rPr>
                <w:b/>
                <w:color w:val="FFFFFF"/>
                <w:sz w:val="24"/>
                <w:szCs w:val="24"/>
                <w:lang w:val="en-GB" w:eastAsia="en-GB"/>
              </w:rPr>
              <w:t>S</w:t>
            </w:r>
            <w:r>
              <w:rPr>
                <w:b/>
                <w:color w:val="FFFFFF"/>
                <w:sz w:val="24"/>
                <w:szCs w:val="24"/>
                <w:lang w:eastAsia="en-GB"/>
              </w:rPr>
              <w:t>erial No.</w:t>
            </w:r>
          </w:p>
        </w:tc>
        <w:tc>
          <w:tcPr>
            <w:tcW w:w="2219" w:type="dxa"/>
            <w:tcBorders>
              <w:top w:val="single" w:sz="8" w:space="0" w:color="4BACC6"/>
              <w:left w:val="single" w:sz="8" w:space="0" w:color="4BACC6"/>
              <w:bottom w:val="single" w:sz="0" w:space="0" w:color="FFFFFF"/>
              <w:right w:val="single" w:sz="8" w:space="0" w:color="4BACC6"/>
            </w:tcBorders>
            <w:shd w:val="clear" w:color="auto" w:fill="4BACC6"/>
          </w:tcPr>
          <w:p w:rsidR="00B87AA2" w:rsidRDefault="00000000">
            <w:pPr>
              <w:pStyle w:val="NoSpacing"/>
              <w:spacing w:line="360" w:lineRule="auto"/>
              <w:jc w:val="center"/>
              <w:rPr>
                <w:b/>
                <w:color w:val="FFFFFF"/>
                <w:sz w:val="24"/>
                <w:szCs w:val="24"/>
                <w:lang w:val="en-GB" w:eastAsia="en-GB"/>
              </w:rPr>
            </w:pPr>
            <w:r>
              <w:rPr>
                <w:b/>
                <w:color w:val="FFFFFF"/>
                <w:sz w:val="24"/>
                <w:szCs w:val="24"/>
                <w:lang w:val="en-GB" w:eastAsia="en-GB"/>
              </w:rPr>
              <w:t>Abbreviation</w:t>
            </w:r>
          </w:p>
        </w:tc>
        <w:tc>
          <w:tcPr>
            <w:tcW w:w="5832" w:type="dxa"/>
            <w:tcBorders>
              <w:top w:val="single" w:sz="8" w:space="0" w:color="4BACC6"/>
              <w:left w:val="single" w:sz="8" w:space="0" w:color="4BACC6"/>
              <w:bottom w:val="single" w:sz="4" w:space="0" w:color="FFFFFF"/>
              <w:right w:val="single" w:sz="8" w:space="0" w:color="4BACC6"/>
            </w:tcBorders>
            <w:shd w:val="clear" w:color="auto" w:fill="4BACC6"/>
          </w:tcPr>
          <w:p w:rsidR="00B87AA2" w:rsidRDefault="00000000">
            <w:pPr>
              <w:pStyle w:val="NoSpacing"/>
              <w:spacing w:line="360" w:lineRule="auto"/>
              <w:jc w:val="center"/>
              <w:rPr>
                <w:b/>
                <w:color w:val="FFFFFF"/>
                <w:sz w:val="24"/>
                <w:szCs w:val="24"/>
                <w:lang w:val="en-GB" w:eastAsia="en-GB"/>
              </w:rPr>
            </w:pPr>
            <w:r>
              <w:rPr>
                <w:b/>
                <w:color w:val="FFFFFF"/>
                <w:sz w:val="24"/>
                <w:szCs w:val="24"/>
                <w:lang w:val="en-GB" w:eastAsia="en-GB"/>
              </w:rPr>
              <w:t>Definition</w:t>
            </w:r>
          </w:p>
        </w:tc>
      </w:tr>
      <w:tr w:rsidR="00B87AA2">
        <w:trPr>
          <w:trHeight w:val="523"/>
        </w:trPr>
        <w:tc>
          <w:tcPr>
            <w:tcW w:w="1368" w:type="dxa"/>
            <w:tcBorders>
              <w:top w:val="single" w:sz="8" w:space="0" w:color="FFFFFF"/>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b/>
                <w:color w:val="000000"/>
                <w:sz w:val="24"/>
                <w:szCs w:val="24"/>
                <w:lang w:val="en-GB" w:eastAsia="en-GB"/>
              </w:rPr>
            </w:pPr>
            <w:r>
              <w:rPr>
                <w:b/>
                <w:color w:val="000000"/>
                <w:sz w:val="24"/>
                <w:szCs w:val="24"/>
                <w:lang w:val="en-GB" w:eastAsia="en-GB"/>
              </w:rPr>
              <w:t>1</w:t>
            </w:r>
          </w:p>
        </w:tc>
        <w:tc>
          <w:tcPr>
            <w:tcW w:w="2219" w:type="dxa"/>
            <w:tcBorders>
              <w:top w:val="single" w:sz="8" w:space="0" w:color="FFFFFF"/>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bCs/>
                <w:color w:val="000000"/>
                <w:sz w:val="24"/>
                <w:szCs w:val="24"/>
                <w:lang w:val="en-GB" w:eastAsia="en-GB"/>
              </w:rPr>
            </w:pPr>
            <w:r>
              <w:rPr>
                <w:bCs/>
                <w:color w:val="000000"/>
                <w:sz w:val="24"/>
                <w:szCs w:val="24"/>
                <w:lang w:val="en-GB" w:eastAsia="en-GB"/>
              </w:rPr>
              <w:t>UI</w:t>
            </w:r>
          </w:p>
        </w:tc>
        <w:tc>
          <w:tcPr>
            <w:tcW w:w="5832" w:type="dxa"/>
            <w:tcBorders>
              <w:top w:val="single" w:sz="4" w:space="0" w:color="FFFFFF"/>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color w:val="000000"/>
                <w:sz w:val="24"/>
                <w:szCs w:val="24"/>
                <w:lang w:val="en-GB" w:eastAsia="en-GB"/>
              </w:rPr>
            </w:pPr>
            <w:r>
              <w:rPr>
                <w:color w:val="000000"/>
                <w:sz w:val="24"/>
                <w:szCs w:val="24"/>
                <w:lang w:val="en-GB" w:eastAsia="en-GB"/>
              </w:rPr>
              <w:t>User Interfaces</w:t>
            </w:r>
          </w:p>
        </w:tc>
      </w:tr>
      <w:tr w:rsidR="00B87AA2">
        <w:trPr>
          <w:trHeight w:val="489"/>
        </w:trPr>
        <w:tc>
          <w:tcPr>
            <w:tcW w:w="1368"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b/>
                <w:color w:val="000000"/>
                <w:sz w:val="24"/>
                <w:szCs w:val="24"/>
                <w:lang w:val="en-GB" w:eastAsia="en-GB"/>
              </w:rPr>
            </w:pPr>
            <w:r>
              <w:rPr>
                <w:b/>
                <w:color w:val="000000"/>
                <w:sz w:val="24"/>
                <w:szCs w:val="24"/>
                <w:lang w:val="en-GB" w:eastAsia="en-GB"/>
              </w:rPr>
              <w:t>2</w:t>
            </w:r>
          </w:p>
        </w:tc>
        <w:tc>
          <w:tcPr>
            <w:tcW w:w="2219"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color w:val="000000"/>
                <w:sz w:val="24"/>
                <w:szCs w:val="24"/>
                <w:lang w:val="en-GB" w:eastAsia="en-GB"/>
              </w:rPr>
            </w:pPr>
            <w:r>
              <w:rPr>
                <w:color w:val="000000"/>
                <w:sz w:val="24"/>
                <w:szCs w:val="24"/>
                <w:lang w:val="en-GB" w:eastAsia="en-GB"/>
              </w:rPr>
              <w:t>OS</w:t>
            </w:r>
          </w:p>
        </w:tc>
        <w:tc>
          <w:tcPr>
            <w:tcW w:w="583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color w:val="000000"/>
                <w:sz w:val="24"/>
                <w:szCs w:val="24"/>
                <w:lang w:val="en-GB" w:eastAsia="en-GB"/>
              </w:rPr>
            </w:pPr>
            <w:r>
              <w:rPr>
                <w:color w:val="000000"/>
                <w:sz w:val="24"/>
                <w:szCs w:val="24"/>
                <w:lang w:val="en-GB" w:eastAsia="en-GB"/>
              </w:rPr>
              <w:t>Operating System</w:t>
            </w:r>
          </w:p>
        </w:tc>
      </w:tr>
      <w:tr w:rsidR="00B87AA2">
        <w:trPr>
          <w:trHeight w:val="489"/>
        </w:trPr>
        <w:tc>
          <w:tcPr>
            <w:tcW w:w="1368"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b/>
                <w:color w:val="000000"/>
                <w:sz w:val="24"/>
                <w:szCs w:val="24"/>
                <w:lang w:val="en-GB" w:eastAsia="en-GB"/>
              </w:rPr>
            </w:pPr>
            <w:r>
              <w:rPr>
                <w:b/>
                <w:color w:val="000000"/>
                <w:sz w:val="24"/>
                <w:szCs w:val="24"/>
                <w:lang w:val="en-GB" w:eastAsia="en-GB"/>
              </w:rPr>
              <w:t>4</w:t>
            </w:r>
          </w:p>
        </w:tc>
        <w:tc>
          <w:tcPr>
            <w:tcW w:w="2219"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color w:val="000000"/>
                <w:sz w:val="24"/>
                <w:szCs w:val="24"/>
                <w:lang w:val="en-GB" w:eastAsia="en-GB"/>
              </w:rPr>
            </w:pPr>
            <w:r>
              <w:rPr>
                <w:bCs/>
                <w:color w:val="000000"/>
                <w:sz w:val="24"/>
                <w:szCs w:val="24"/>
                <w:lang w:val="en-GB" w:eastAsia="en-GB"/>
              </w:rPr>
              <w:t>DB</w:t>
            </w:r>
          </w:p>
        </w:tc>
        <w:tc>
          <w:tcPr>
            <w:tcW w:w="583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color w:val="000000"/>
                <w:sz w:val="24"/>
                <w:szCs w:val="24"/>
                <w:lang w:val="en-GB" w:eastAsia="en-GB"/>
              </w:rPr>
            </w:pPr>
            <w:r>
              <w:rPr>
                <w:color w:val="000000"/>
                <w:sz w:val="24"/>
                <w:szCs w:val="24"/>
                <w:lang w:val="en-GB" w:eastAsia="en-GB"/>
              </w:rPr>
              <w:t>Databases</w:t>
            </w:r>
          </w:p>
        </w:tc>
      </w:tr>
      <w:tr w:rsidR="00B87AA2">
        <w:trPr>
          <w:trHeight w:val="489"/>
        </w:trPr>
        <w:tc>
          <w:tcPr>
            <w:tcW w:w="1368"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b/>
                <w:color w:val="000000"/>
                <w:sz w:val="24"/>
                <w:szCs w:val="24"/>
                <w:lang w:val="en-GB" w:eastAsia="en-GB"/>
              </w:rPr>
            </w:pPr>
            <w:r>
              <w:rPr>
                <w:b/>
                <w:color w:val="000000"/>
                <w:sz w:val="24"/>
                <w:szCs w:val="24"/>
                <w:lang w:val="en-GB" w:eastAsia="en-GB"/>
              </w:rPr>
              <w:t>5</w:t>
            </w:r>
          </w:p>
        </w:tc>
        <w:tc>
          <w:tcPr>
            <w:tcW w:w="2219"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bCs/>
                <w:color w:val="000000"/>
                <w:sz w:val="24"/>
                <w:szCs w:val="24"/>
                <w:lang w:val="en-GB" w:eastAsia="en-GB"/>
              </w:rPr>
            </w:pPr>
            <w:r>
              <w:rPr>
                <w:bCs/>
                <w:color w:val="000000"/>
                <w:sz w:val="24"/>
                <w:szCs w:val="24"/>
                <w:lang w:val="en-GB" w:eastAsia="en-GB"/>
              </w:rPr>
              <w:t>SQL</w:t>
            </w:r>
          </w:p>
        </w:tc>
        <w:tc>
          <w:tcPr>
            <w:tcW w:w="583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color w:val="000000"/>
                <w:sz w:val="24"/>
                <w:szCs w:val="24"/>
                <w:lang w:val="en-GB" w:eastAsia="en-GB"/>
              </w:rPr>
            </w:pPr>
            <w:r>
              <w:rPr>
                <w:color w:val="000000"/>
                <w:sz w:val="24"/>
                <w:szCs w:val="24"/>
                <w:lang w:val="en-GB" w:eastAsia="en-GB"/>
              </w:rPr>
              <w:t>System Query Language</w:t>
            </w:r>
          </w:p>
        </w:tc>
      </w:tr>
      <w:tr w:rsidR="00B87AA2">
        <w:trPr>
          <w:trHeight w:val="530"/>
        </w:trPr>
        <w:tc>
          <w:tcPr>
            <w:tcW w:w="1368"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b/>
                <w:color w:val="000000"/>
                <w:sz w:val="24"/>
                <w:szCs w:val="24"/>
                <w:lang w:val="en-GB" w:eastAsia="en-GB"/>
              </w:rPr>
            </w:pPr>
            <w:r>
              <w:rPr>
                <w:b/>
                <w:color w:val="000000"/>
                <w:sz w:val="24"/>
                <w:szCs w:val="24"/>
                <w:lang w:val="en-GB" w:eastAsia="en-GB"/>
              </w:rPr>
              <w:t>6</w:t>
            </w:r>
          </w:p>
        </w:tc>
        <w:tc>
          <w:tcPr>
            <w:tcW w:w="2219"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color w:val="000000"/>
                <w:sz w:val="24"/>
                <w:szCs w:val="24"/>
              </w:rPr>
            </w:pPr>
            <w:r>
              <w:rPr>
                <w:color w:val="000000"/>
                <w:sz w:val="24"/>
                <w:szCs w:val="24"/>
              </w:rPr>
              <w:t>HTML</w:t>
            </w:r>
          </w:p>
        </w:tc>
        <w:tc>
          <w:tcPr>
            <w:tcW w:w="583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color w:val="000000"/>
                <w:sz w:val="24"/>
                <w:szCs w:val="24"/>
              </w:rPr>
            </w:pPr>
            <w:r>
              <w:rPr>
                <w:color w:val="000000"/>
                <w:sz w:val="24"/>
                <w:szCs w:val="24"/>
              </w:rPr>
              <w:t>Hyper Text Markup Language</w:t>
            </w:r>
          </w:p>
        </w:tc>
      </w:tr>
      <w:tr w:rsidR="00B87AA2">
        <w:trPr>
          <w:trHeight w:val="530"/>
        </w:trPr>
        <w:tc>
          <w:tcPr>
            <w:tcW w:w="1368"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b/>
                <w:color w:val="000000"/>
                <w:sz w:val="24"/>
                <w:szCs w:val="24"/>
                <w:lang w:eastAsia="en-GB"/>
              </w:rPr>
            </w:pPr>
            <w:r>
              <w:rPr>
                <w:b/>
                <w:color w:val="000000"/>
                <w:sz w:val="24"/>
                <w:szCs w:val="24"/>
                <w:lang w:eastAsia="en-GB"/>
              </w:rPr>
              <w:t>7</w:t>
            </w:r>
          </w:p>
        </w:tc>
        <w:tc>
          <w:tcPr>
            <w:tcW w:w="2219"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color w:val="000000"/>
                <w:sz w:val="24"/>
                <w:szCs w:val="24"/>
              </w:rPr>
            </w:pPr>
            <w:r>
              <w:rPr>
                <w:color w:val="000000"/>
                <w:sz w:val="24"/>
                <w:szCs w:val="24"/>
              </w:rPr>
              <w:t>PHP</w:t>
            </w:r>
          </w:p>
        </w:tc>
        <w:tc>
          <w:tcPr>
            <w:tcW w:w="583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color w:val="000000"/>
                <w:sz w:val="24"/>
                <w:szCs w:val="24"/>
              </w:rPr>
            </w:pPr>
            <w:r>
              <w:rPr>
                <w:rFonts w:eastAsia="SimSun" w:hAnsi="Arial" w:cs="Arial"/>
                <w:color w:val="000000"/>
                <w:sz w:val="24"/>
                <w:szCs w:val="24"/>
                <w:shd w:val="clear" w:color="auto" w:fill="FFFFFF"/>
              </w:rPr>
              <w:t>Personal Home Page-Hypertext Preprocessor</w:t>
            </w:r>
          </w:p>
        </w:tc>
      </w:tr>
    </w:tbl>
    <w:p w:rsidR="00B87AA2" w:rsidRDefault="00B87AA2">
      <w:pPr>
        <w:jc w:val="both"/>
        <w:rPr>
          <w:rFonts w:ascii="Calibri"/>
          <w:b/>
          <w:bCs/>
          <w:i/>
          <w:iCs/>
          <w:color w:val="000000"/>
          <w:sz w:val="22"/>
          <w:szCs w:val="22"/>
        </w:rPr>
      </w:pPr>
    </w:p>
    <w:p w:rsidR="00B87AA2" w:rsidRDefault="00000000">
      <w:pPr>
        <w:pStyle w:val="Caption"/>
        <w:jc w:val="center"/>
        <w:rPr>
          <w:rFonts w:ascii="Calibri"/>
          <w:color w:val="000000"/>
          <w:sz w:val="22"/>
          <w:szCs w:val="22"/>
        </w:rPr>
      </w:pPr>
      <w:r>
        <w:t>Table 2: Document Conventions</w:t>
      </w:r>
    </w:p>
    <w:p w:rsidR="00B87AA2" w:rsidRDefault="00B87AA2">
      <w:pPr>
        <w:jc w:val="center"/>
        <w:rPr>
          <w:rFonts w:ascii="Calibri"/>
          <w:b/>
          <w:bCs/>
          <w:i/>
          <w:iCs/>
          <w:color w:val="000000"/>
          <w:sz w:val="22"/>
          <w:szCs w:val="22"/>
          <w:lang w:val="en"/>
        </w:rPr>
      </w:pPr>
    </w:p>
    <w:p w:rsidR="00B87AA2" w:rsidRDefault="00000000">
      <w:pPr>
        <w:pStyle w:val="Heading2"/>
        <w:numPr>
          <w:ilvl w:val="2"/>
          <w:numId w:val="1"/>
        </w:numPr>
        <w:ind w:leftChars="-50" w:left="960"/>
        <w:jc w:val="both"/>
        <w:rPr>
          <w:sz w:val="28"/>
          <w:szCs w:val="28"/>
        </w:rPr>
      </w:pPr>
      <w:bookmarkStart w:id="175" w:name="_Toc505635416"/>
      <w:bookmarkStart w:id="176" w:name="_Toc505635622"/>
      <w:bookmarkStart w:id="177" w:name="_Toc11408697"/>
      <w:bookmarkStart w:id="178" w:name="_Toc534980688"/>
      <w:bookmarkStart w:id="179" w:name="_Toc505635113"/>
      <w:bookmarkStart w:id="180" w:name="_Toc505635311"/>
      <w:bookmarkStart w:id="181" w:name="_Toc505635212"/>
      <w:r>
        <w:rPr>
          <w:sz w:val="28"/>
          <w:szCs w:val="22"/>
        </w:rPr>
        <w:lastRenderedPageBreak/>
        <w:t>Intended Audience and Reading Suggestions</w:t>
      </w:r>
      <w:bookmarkStart w:id="182" w:name="_Toc441230976"/>
      <w:bookmarkStart w:id="183" w:name="_Toc439994670"/>
      <w:bookmarkEnd w:id="173"/>
      <w:bookmarkEnd w:id="174"/>
      <w:bookmarkEnd w:id="175"/>
      <w:bookmarkEnd w:id="176"/>
      <w:bookmarkEnd w:id="177"/>
      <w:bookmarkEnd w:id="178"/>
      <w:bookmarkEnd w:id="179"/>
      <w:bookmarkEnd w:id="180"/>
      <w:bookmarkEnd w:id="181"/>
    </w:p>
    <w:p w:rsidR="00B87AA2" w:rsidRDefault="00000000">
      <w:pPr>
        <w:pStyle w:val="NoSpacing"/>
        <w:rPr>
          <w:sz w:val="24"/>
          <w:szCs w:val="24"/>
        </w:rPr>
      </w:pPr>
      <w:r>
        <w:rPr>
          <w:sz w:val="24"/>
          <w:szCs w:val="24"/>
        </w:rPr>
        <w:t>There are different types of readers for this document and it is helpful for all of that like:</w:t>
      </w:r>
    </w:p>
    <w:p w:rsidR="00B87AA2" w:rsidRDefault="00B87AA2"/>
    <w:tbl>
      <w:tblPr>
        <w:tblW w:w="943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6"/>
        <w:gridCol w:w="6887"/>
      </w:tblGrid>
      <w:tr w:rsidR="00B87AA2">
        <w:trPr>
          <w:trHeight w:val="489"/>
        </w:trPr>
        <w:tc>
          <w:tcPr>
            <w:tcW w:w="2546" w:type="dxa"/>
            <w:tcBorders>
              <w:top w:val="single" w:sz="8" w:space="0" w:color="4BACC6"/>
              <w:left w:val="single" w:sz="8" w:space="0" w:color="4BACC6"/>
              <w:bottom w:val="single" w:sz="4" w:space="0" w:color="FFFFFF"/>
              <w:right w:val="single" w:sz="8" w:space="0" w:color="4BACC6"/>
            </w:tcBorders>
            <w:shd w:val="clear" w:color="auto" w:fill="4BACC6"/>
          </w:tcPr>
          <w:p w:rsidR="00B87AA2" w:rsidRDefault="00000000">
            <w:pPr>
              <w:pStyle w:val="NoSpacing"/>
              <w:spacing w:line="360" w:lineRule="auto"/>
              <w:jc w:val="center"/>
              <w:rPr>
                <w:b/>
                <w:bCs/>
                <w:color w:val="FFFFFF"/>
                <w:sz w:val="24"/>
                <w:szCs w:val="24"/>
                <w:lang w:val="en-GB" w:eastAsia="en-GB"/>
              </w:rPr>
            </w:pPr>
            <w:r>
              <w:rPr>
                <w:b/>
                <w:bCs/>
                <w:color w:val="FFFFFF"/>
                <w:sz w:val="24"/>
                <w:szCs w:val="24"/>
                <w:lang w:val="en-GB" w:eastAsia="en-GB"/>
              </w:rPr>
              <w:t>Audience</w:t>
            </w:r>
          </w:p>
        </w:tc>
        <w:tc>
          <w:tcPr>
            <w:tcW w:w="6887" w:type="dxa"/>
            <w:tcBorders>
              <w:top w:val="single" w:sz="8" w:space="0" w:color="4BACC6"/>
              <w:left w:val="single" w:sz="8" w:space="0" w:color="4BACC6"/>
              <w:bottom w:val="single" w:sz="4" w:space="0" w:color="FFFFFF"/>
              <w:right w:val="single" w:sz="8" w:space="0" w:color="4BACC6"/>
            </w:tcBorders>
            <w:shd w:val="clear" w:color="auto" w:fill="4BACC6"/>
          </w:tcPr>
          <w:p w:rsidR="00B87AA2" w:rsidRDefault="00000000">
            <w:pPr>
              <w:pStyle w:val="NoSpacing"/>
              <w:spacing w:line="360" w:lineRule="auto"/>
              <w:jc w:val="center"/>
              <w:rPr>
                <w:b/>
                <w:bCs/>
                <w:color w:val="FFFFFF"/>
                <w:sz w:val="24"/>
                <w:szCs w:val="24"/>
                <w:lang w:val="en-GB" w:eastAsia="en-GB"/>
              </w:rPr>
            </w:pPr>
            <w:r>
              <w:rPr>
                <w:b/>
                <w:bCs/>
                <w:color w:val="FFFFFF"/>
                <w:sz w:val="24"/>
                <w:szCs w:val="24"/>
                <w:lang w:val="en-GB" w:eastAsia="en-GB"/>
              </w:rPr>
              <w:t>Use</w:t>
            </w:r>
          </w:p>
        </w:tc>
      </w:tr>
      <w:tr w:rsidR="00B87AA2">
        <w:trPr>
          <w:trHeight w:val="808"/>
        </w:trPr>
        <w:tc>
          <w:tcPr>
            <w:tcW w:w="2546" w:type="dxa"/>
            <w:tcBorders>
              <w:top w:val="single" w:sz="4" w:space="0" w:color="FFFFFF"/>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b/>
                <w:bCs/>
                <w:color w:val="000000"/>
                <w:sz w:val="24"/>
                <w:szCs w:val="24"/>
                <w:lang w:val="en-GB" w:eastAsia="en-GB"/>
              </w:rPr>
            </w:pPr>
            <w:r>
              <w:rPr>
                <w:b/>
                <w:bCs/>
                <w:color w:val="000000"/>
                <w:sz w:val="24"/>
                <w:szCs w:val="24"/>
              </w:rPr>
              <w:t>Developers</w:t>
            </w:r>
          </w:p>
        </w:tc>
        <w:tc>
          <w:tcPr>
            <w:tcW w:w="6887" w:type="dxa"/>
            <w:tcBorders>
              <w:top w:val="single" w:sz="4" w:space="0" w:color="FFFFFF"/>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color w:val="000000"/>
                <w:sz w:val="24"/>
                <w:szCs w:val="24"/>
                <w:lang w:val="en-GB" w:eastAsia="en-GB"/>
              </w:rPr>
            </w:pPr>
            <w:r>
              <w:rPr>
                <w:color w:val="000000"/>
                <w:sz w:val="24"/>
                <w:szCs w:val="24"/>
              </w:rPr>
              <w:t>They will use this document for guidance in design and documentation.</w:t>
            </w:r>
          </w:p>
        </w:tc>
      </w:tr>
      <w:tr w:rsidR="00B87AA2">
        <w:trPr>
          <w:trHeight w:val="489"/>
        </w:trPr>
        <w:tc>
          <w:tcPr>
            <w:tcW w:w="254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b/>
                <w:bCs/>
                <w:color w:val="000000"/>
                <w:sz w:val="24"/>
                <w:szCs w:val="24"/>
                <w:lang w:val="en-GB" w:eastAsia="en-GB"/>
              </w:rPr>
            </w:pPr>
            <w:r>
              <w:rPr>
                <w:b/>
                <w:bCs/>
                <w:color w:val="000000"/>
                <w:sz w:val="24"/>
                <w:szCs w:val="24"/>
              </w:rPr>
              <w:t>Client</w:t>
            </w:r>
          </w:p>
        </w:tc>
        <w:tc>
          <w:tcPr>
            <w:tcW w:w="6887"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color w:val="000000"/>
                <w:sz w:val="24"/>
                <w:szCs w:val="24"/>
                <w:lang w:val="en-GB" w:eastAsia="en-GB"/>
              </w:rPr>
            </w:pPr>
            <w:r>
              <w:rPr>
                <w:color w:val="000000"/>
                <w:sz w:val="24"/>
                <w:szCs w:val="24"/>
              </w:rPr>
              <w:t>They can ensure by reading this document that this product met their needs or not.</w:t>
            </w:r>
          </w:p>
        </w:tc>
      </w:tr>
      <w:tr w:rsidR="00B87AA2">
        <w:trPr>
          <w:trHeight w:val="489"/>
        </w:trPr>
        <w:tc>
          <w:tcPr>
            <w:tcW w:w="254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b/>
                <w:bCs/>
                <w:color w:val="000000"/>
                <w:sz w:val="24"/>
                <w:szCs w:val="24"/>
                <w:lang w:val="en-GB" w:eastAsia="en-GB"/>
              </w:rPr>
            </w:pPr>
            <w:r>
              <w:rPr>
                <w:b/>
                <w:bCs/>
                <w:color w:val="000000"/>
                <w:sz w:val="24"/>
                <w:szCs w:val="24"/>
              </w:rPr>
              <w:t>Testers</w:t>
            </w:r>
          </w:p>
        </w:tc>
        <w:tc>
          <w:tcPr>
            <w:tcW w:w="6887"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color w:val="000000"/>
                <w:sz w:val="24"/>
                <w:szCs w:val="24"/>
                <w:lang w:val="en-GB" w:eastAsia="en-GB"/>
              </w:rPr>
            </w:pPr>
            <w:r>
              <w:rPr>
                <w:color w:val="000000"/>
                <w:sz w:val="24"/>
                <w:szCs w:val="24"/>
              </w:rPr>
              <w:t>They will use this document to test the implementation according to requirements.</w:t>
            </w:r>
          </w:p>
        </w:tc>
      </w:tr>
      <w:tr w:rsidR="00B87AA2">
        <w:trPr>
          <w:trHeight w:val="489"/>
        </w:trPr>
        <w:tc>
          <w:tcPr>
            <w:tcW w:w="254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b/>
                <w:bCs/>
                <w:color w:val="000000"/>
                <w:sz w:val="24"/>
                <w:szCs w:val="24"/>
                <w:lang w:val="en-GB" w:eastAsia="en-GB"/>
              </w:rPr>
            </w:pPr>
            <w:r>
              <w:rPr>
                <w:b/>
                <w:bCs/>
                <w:color w:val="000000"/>
                <w:sz w:val="24"/>
                <w:szCs w:val="24"/>
              </w:rPr>
              <w:t>Documentation Writer</w:t>
            </w:r>
          </w:p>
        </w:tc>
        <w:tc>
          <w:tcPr>
            <w:tcW w:w="6887"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pStyle w:val="NoSpacing"/>
              <w:spacing w:line="360" w:lineRule="auto"/>
              <w:jc w:val="both"/>
              <w:rPr>
                <w:color w:val="000000"/>
                <w:sz w:val="24"/>
                <w:szCs w:val="24"/>
                <w:lang w:val="en-GB" w:eastAsia="en-GB"/>
              </w:rPr>
            </w:pPr>
            <w:r>
              <w:rPr>
                <w:color w:val="000000"/>
                <w:sz w:val="24"/>
                <w:szCs w:val="24"/>
              </w:rPr>
              <w:t>They will use this document during the documentation of the project. It will be really helpful for them.</w:t>
            </w:r>
          </w:p>
        </w:tc>
      </w:tr>
    </w:tbl>
    <w:p w:rsidR="00B87AA2" w:rsidRDefault="00B87AA2"/>
    <w:p w:rsidR="00B87AA2" w:rsidRDefault="00000000">
      <w:pPr>
        <w:pStyle w:val="Caption"/>
        <w:jc w:val="center"/>
      </w:pPr>
      <w:r>
        <w:t>Table 3: Intended Audience and Reading Suggestion</w:t>
      </w:r>
    </w:p>
    <w:p w:rsidR="00B87AA2" w:rsidRDefault="00000000">
      <w:pPr>
        <w:pStyle w:val="Heading2"/>
        <w:numPr>
          <w:ilvl w:val="2"/>
          <w:numId w:val="1"/>
        </w:numPr>
        <w:ind w:leftChars="-50" w:left="960"/>
        <w:jc w:val="both"/>
        <w:rPr>
          <w:sz w:val="28"/>
          <w:szCs w:val="22"/>
        </w:rPr>
      </w:pPr>
      <w:bookmarkStart w:id="184" w:name="_Toc505635623"/>
      <w:bookmarkStart w:id="185" w:name="_Toc505635417"/>
      <w:bookmarkStart w:id="186" w:name="_Toc534980690"/>
      <w:bookmarkStart w:id="187" w:name="_Toc505635114"/>
      <w:bookmarkStart w:id="188" w:name="_Toc505635213"/>
      <w:bookmarkStart w:id="189" w:name="_Toc505635312"/>
      <w:bookmarkStart w:id="190" w:name="_Toc11408698"/>
      <w:r>
        <w:rPr>
          <w:sz w:val="28"/>
          <w:szCs w:val="22"/>
        </w:rPr>
        <w:t>Product Scope</w:t>
      </w:r>
      <w:bookmarkEnd w:id="182"/>
      <w:bookmarkEnd w:id="183"/>
      <w:bookmarkEnd w:id="184"/>
      <w:bookmarkEnd w:id="185"/>
      <w:bookmarkEnd w:id="186"/>
      <w:bookmarkEnd w:id="187"/>
      <w:bookmarkEnd w:id="188"/>
      <w:bookmarkEnd w:id="189"/>
      <w:bookmarkEnd w:id="190"/>
    </w:p>
    <w:p w:rsidR="00B87AA2" w:rsidRDefault="00000000">
      <w:pPr>
        <w:shd w:val="clear" w:color="auto" w:fill="FFFFFF"/>
        <w:spacing w:before="150" w:line="360" w:lineRule="auto"/>
        <w:ind w:leftChars="-50" w:left="-120"/>
        <w:jc w:val="both"/>
        <w:rPr>
          <w:rFonts w:ascii="Calibri" w:hAnsi="Calibri" w:cs="Calibri"/>
          <w:bCs/>
          <w:color w:val="000000"/>
        </w:rPr>
      </w:pPr>
      <w:r>
        <w:rPr>
          <w:rFonts w:ascii="Calibri" w:hAnsi="Calibri" w:cs="Calibri"/>
          <w:bCs/>
          <w:color w:val="000000"/>
        </w:rPr>
        <w:t xml:space="preserve"> We have created online employment entry to furnish job-seekers with various kind of occupations in various organizations everywhere throughout the world. They can apply online for jobs and can look through various categories. We have seen that many sites are giving jobless individuals to post their CV's yet through this it will reveal to you what is required on your CV for this activity. It will be easy to understand with the goal that each individual can encourage itself.</w:t>
      </w:r>
    </w:p>
    <w:p w:rsidR="00B87AA2" w:rsidRDefault="00000000">
      <w:pPr>
        <w:pStyle w:val="BodyText"/>
        <w:ind w:leftChars="-50" w:left="-120"/>
        <w:rPr>
          <w:rFonts w:ascii="Calibri" w:hAnsi="Calibri" w:cs="Calibri"/>
        </w:rPr>
      </w:pPr>
      <w:r>
        <w:rPr>
          <w:rFonts w:ascii="Calibri" w:hAnsi="Calibri" w:cs="Calibri"/>
        </w:rPr>
        <w:t>The Online job Portal System that is to be developed provides the members with jobs informati</w:t>
      </w:r>
      <w:r>
        <w:rPr>
          <w:rFonts w:ascii="Calibri" w:hAnsi="Calibri" w:cs="Calibri"/>
          <w:lang w:val="en-US"/>
        </w:rPr>
        <w:t>o</w:t>
      </w:r>
      <w:r>
        <w:rPr>
          <w:rFonts w:ascii="Calibri" w:hAnsi="Calibri" w:cs="Calibri"/>
        </w:rPr>
        <w:t>n,</w:t>
      </w:r>
      <w:r>
        <w:rPr>
          <w:rFonts w:ascii="Calibri" w:hAnsi="Calibri" w:cs="Calibri"/>
          <w:lang w:val="en-US"/>
        </w:rPr>
        <w:t xml:space="preserve"> </w:t>
      </w:r>
      <w:r>
        <w:rPr>
          <w:rFonts w:ascii="Calibri" w:hAnsi="Calibri" w:cs="Calibri"/>
        </w:rPr>
        <w:t>online applying for jobs and many other facilities. The basic scope of the project is given as under. </w:t>
      </w:r>
    </w:p>
    <w:p w:rsidR="00B87AA2" w:rsidRDefault="00000000">
      <w:pPr>
        <w:pStyle w:val="BodyText"/>
        <w:numPr>
          <w:ilvl w:val="0"/>
          <w:numId w:val="7"/>
        </w:numPr>
        <w:ind w:leftChars="-50" w:left="300"/>
        <w:rPr>
          <w:rFonts w:ascii="Calibri" w:hAnsi="Calibri" w:cs="Calibri"/>
        </w:rPr>
      </w:pPr>
      <w:r>
        <w:rPr>
          <w:rFonts w:ascii="Calibri" w:hAnsi="Calibri" w:cs="Calibri"/>
          <w:lang w:val="en-US"/>
        </w:rPr>
        <w:t>Candidate’s Area</w:t>
      </w:r>
    </w:p>
    <w:p w:rsidR="00B87AA2" w:rsidRDefault="00000000">
      <w:pPr>
        <w:pStyle w:val="BodyText"/>
        <w:numPr>
          <w:ilvl w:val="0"/>
          <w:numId w:val="7"/>
        </w:numPr>
        <w:ind w:leftChars="-50" w:left="300"/>
        <w:rPr>
          <w:rFonts w:ascii="Calibri" w:hAnsi="Calibri" w:cs="Calibri"/>
        </w:rPr>
      </w:pPr>
      <w:r>
        <w:rPr>
          <w:rFonts w:ascii="Calibri" w:hAnsi="Calibri" w:cs="Calibri"/>
        </w:rPr>
        <w:lastRenderedPageBreak/>
        <w:t>Recruiter</w:t>
      </w:r>
      <w:r>
        <w:rPr>
          <w:rFonts w:ascii="Calibri" w:hAnsi="Calibri" w:cs="Calibri"/>
          <w:lang w:val="en-US"/>
        </w:rPr>
        <w:t>’s or Employer’s</w:t>
      </w:r>
      <w:r>
        <w:rPr>
          <w:rFonts w:ascii="Calibri" w:hAnsi="Calibri" w:cs="Calibri"/>
        </w:rPr>
        <w:t> Area </w:t>
      </w:r>
    </w:p>
    <w:p w:rsidR="00B87AA2" w:rsidRDefault="00000000">
      <w:pPr>
        <w:pStyle w:val="BodyText"/>
        <w:numPr>
          <w:ilvl w:val="0"/>
          <w:numId w:val="7"/>
        </w:numPr>
        <w:ind w:leftChars="-50" w:left="300"/>
        <w:rPr>
          <w:rFonts w:ascii="Calibri" w:hAnsi="Calibri" w:cs="Calibri"/>
        </w:rPr>
      </w:pPr>
      <w:r>
        <w:rPr>
          <w:rFonts w:ascii="Calibri" w:hAnsi="Calibri" w:cs="Calibri"/>
        </w:rPr>
        <w:t>Administrator’s Panel </w:t>
      </w:r>
      <w:bookmarkStart w:id="191" w:name="_Toc439994672"/>
      <w:bookmarkStart w:id="192" w:name="_Toc441230977"/>
    </w:p>
    <w:p w:rsidR="00B87AA2" w:rsidRDefault="00000000">
      <w:pPr>
        <w:pStyle w:val="Heading2"/>
        <w:numPr>
          <w:ilvl w:val="2"/>
          <w:numId w:val="1"/>
        </w:numPr>
        <w:ind w:leftChars="-50" w:left="960"/>
        <w:jc w:val="both"/>
        <w:rPr>
          <w:sz w:val="28"/>
          <w:szCs w:val="22"/>
        </w:rPr>
      </w:pPr>
      <w:bookmarkStart w:id="193" w:name="_Toc505635418"/>
      <w:bookmarkStart w:id="194" w:name="_Toc505635624"/>
      <w:bookmarkStart w:id="195" w:name="_Toc534980691"/>
      <w:bookmarkStart w:id="196" w:name="_Toc505635214"/>
      <w:bookmarkStart w:id="197" w:name="_Toc505635313"/>
      <w:bookmarkStart w:id="198" w:name="_Toc11408699"/>
      <w:bookmarkStart w:id="199" w:name="_Toc505635115"/>
      <w:r>
        <w:rPr>
          <w:sz w:val="28"/>
          <w:szCs w:val="22"/>
        </w:rPr>
        <w:t>References</w:t>
      </w:r>
      <w:bookmarkEnd w:id="191"/>
      <w:bookmarkEnd w:id="192"/>
      <w:bookmarkEnd w:id="193"/>
      <w:bookmarkEnd w:id="194"/>
      <w:bookmarkEnd w:id="195"/>
      <w:bookmarkEnd w:id="196"/>
      <w:bookmarkEnd w:id="197"/>
      <w:bookmarkEnd w:id="198"/>
      <w:bookmarkEnd w:id="199"/>
    </w:p>
    <w:p w:rsidR="00B87AA2" w:rsidRDefault="00000000">
      <w:pPr>
        <w:pStyle w:val="template"/>
        <w:spacing w:line="360" w:lineRule="auto"/>
        <w:ind w:leftChars="-50" w:left="-120"/>
        <w:jc w:val="both"/>
        <w:rPr>
          <w:rFonts w:ascii="Calibri"/>
          <w:color w:val="000000"/>
        </w:rPr>
      </w:pPr>
      <w:r>
        <w:rPr>
          <w:rFonts w:ascii="Calibri"/>
          <w:color w:val="000000"/>
        </w:rPr>
        <w:t>1) IEEE 830-1998 standard for writing SRS document.</w:t>
      </w:r>
    </w:p>
    <w:p w:rsidR="00B87AA2" w:rsidRDefault="00000000">
      <w:pPr>
        <w:pStyle w:val="template"/>
        <w:spacing w:line="360" w:lineRule="auto"/>
        <w:ind w:leftChars="-50" w:left="-120"/>
        <w:jc w:val="both"/>
        <w:rPr>
          <w:rFonts w:ascii="Calibri"/>
          <w:color w:val="000000"/>
        </w:rPr>
      </w:pPr>
      <w:r>
        <w:rPr>
          <w:rFonts w:ascii="Calibri"/>
          <w:color w:val="000000"/>
        </w:rPr>
        <w:t>2) I Summerville, Software Engineering, 8th ed, Addison- Wesley, 2007.</w:t>
      </w:r>
    </w:p>
    <w:p w:rsidR="00B87AA2" w:rsidRDefault="00B87AA2">
      <w:pPr>
        <w:pStyle w:val="template"/>
        <w:spacing w:line="360" w:lineRule="auto"/>
        <w:jc w:val="both"/>
        <w:rPr>
          <w:rFonts w:ascii="Calibri" w:hAnsi="Calibri" w:cs="Calibri"/>
          <w:i w:val="0"/>
          <w:sz w:val="24"/>
          <w:szCs w:val="24"/>
        </w:rPr>
      </w:pPr>
    </w:p>
    <w:p w:rsidR="00B87AA2" w:rsidRDefault="00000000">
      <w:pPr>
        <w:pStyle w:val="Heading2"/>
        <w:numPr>
          <w:ilvl w:val="1"/>
          <w:numId w:val="1"/>
        </w:numPr>
        <w:ind w:leftChars="-50" w:left="600"/>
        <w:jc w:val="both"/>
      </w:pPr>
      <w:bookmarkStart w:id="200" w:name="_Toc505635625"/>
      <w:bookmarkStart w:id="201" w:name="_Toc505635116"/>
      <w:bookmarkStart w:id="202" w:name="_Toc505635419"/>
      <w:bookmarkStart w:id="203" w:name="_Toc534980692"/>
      <w:bookmarkStart w:id="204" w:name="_Toc505635215"/>
      <w:bookmarkStart w:id="205" w:name="_Toc11408700"/>
      <w:bookmarkStart w:id="206" w:name="_Toc505635314"/>
      <w:bookmarkStart w:id="207" w:name="_Toc439994676"/>
      <w:bookmarkStart w:id="208" w:name="_Toc441230981"/>
      <w:bookmarkEnd w:id="115"/>
      <w:bookmarkEnd w:id="116"/>
      <w:r>
        <w:t>Overall Description</w:t>
      </w:r>
      <w:bookmarkEnd w:id="200"/>
      <w:bookmarkEnd w:id="201"/>
      <w:bookmarkEnd w:id="202"/>
      <w:bookmarkEnd w:id="203"/>
      <w:bookmarkEnd w:id="204"/>
      <w:bookmarkEnd w:id="205"/>
      <w:bookmarkEnd w:id="206"/>
    </w:p>
    <w:p w:rsidR="00B87AA2" w:rsidRDefault="00000000">
      <w:pPr>
        <w:pStyle w:val="Heading2"/>
        <w:numPr>
          <w:ilvl w:val="2"/>
          <w:numId w:val="1"/>
        </w:numPr>
        <w:ind w:leftChars="-50" w:left="960"/>
        <w:jc w:val="both"/>
        <w:rPr>
          <w:sz w:val="28"/>
          <w:szCs w:val="22"/>
        </w:rPr>
      </w:pPr>
      <w:bookmarkStart w:id="209" w:name="_Toc505635420"/>
      <w:bookmarkStart w:id="210" w:name="_Toc534980693"/>
      <w:bookmarkStart w:id="211" w:name="_Toc441230979"/>
      <w:bookmarkStart w:id="212" w:name="_Toc439994674"/>
      <w:bookmarkStart w:id="213" w:name="_Toc505635216"/>
      <w:bookmarkStart w:id="214" w:name="_Toc505635315"/>
      <w:bookmarkStart w:id="215" w:name="_Toc11408701"/>
      <w:bookmarkStart w:id="216" w:name="_Toc505635626"/>
      <w:bookmarkStart w:id="217" w:name="_Toc505635117"/>
      <w:r>
        <w:rPr>
          <w:sz w:val="28"/>
          <w:szCs w:val="22"/>
        </w:rPr>
        <w:t>Product Perspective</w:t>
      </w:r>
      <w:bookmarkEnd w:id="209"/>
      <w:bookmarkEnd w:id="210"/>
      <w:bookmarkEnd w:id="211"/>
      <w:bookmarkEnd w:id="212"/>
      <w:bookmarkEnd w:id="213"/>
      <w:bookmarkEnd w:id="214"/>
      <w:bookmarkEnd w:id="215"/>
      <w:bookmarkEnd w:id="216"/>
      <w:bookmarkEnd w:id="217"/>
    </w:p>
    <w:p w:rsidR="00B87AA2" w:rsidRDefault="00000000">
      <w:pPr>
        <w:pStyle w:val="template"/>
        <w:spacing w:line="360" w:lineRule="auto"/>
        <w:ind w:leftChars="-50" w:left="-120"/>
        <w:jc w:val="both"/>
        <w:rPr>
          <w:rFonts w:ascii="Calibri"/>
          <w:i w:val="0"/>
          <w:color w:val="000000"/>
          <w:sz w:val="24"/>
          <w:szCs w:val="24"/>
        </w:rPr>
      </w:pPr>
      <w:r>
        <w:rPr>
          <w:rFonts w:ascii="Calibri"/>
          <w:i w:val="0"/>
          <w:color w:val="000000"/>
          <w:sz w:val="24"/>
          <w:szCs w:val="24"/>
        </w:rPr>
        <w:t xml:space="preserve">The </w:t>
      </w:r>
      <w:r>
        <w:rPr>
          <w:rFonts w:ascii="Calibri" w:hAnsi="Calibri" w:cs="Calibri"/>
          <w:b/>
          <w:bCs/>
          <w:i w:val="0"/>
          <w:color w:val="000000"/>
          <w:sz w:val="24"/>
          <w:szCs w:val="24"/>
        </w:rPr>
        <w:t>LOCOJOBS</w:t>
      </w:r>
      <w:r>
        <w:rPr>
          <w:rFonts w:ascii="Calibri"/>
          <w:i w:val="0"/>
          <w:color w:val="000000"/>
          <w:sz w:val="24"/>
          <w:szCs w:val="24"/>
        </w:rPr>
        <w:t xml:space="preserve"> site is to remove the distance for the jobseeker and the companies that wants to hire eligible workers. It intends to facilitate the people who are jobless.</w:t>
      </w:r>
    </w:p>
    <w:p w:rsidR="00B87AA2" w:rsidRDefault="00000000">
      <w:pPr>
        <w:pStyle w:val="Default"/>
        <w:spacing w:line="360" w:lineRule="auto"/>
        <w:ind w:leftChars="-50" w:left="-120"/>
        <w:jc w:val="both"/>
      </w:pPr>
      <w:r>
        <w:t>At the end it will look like this:</w:t>
      </w:r>
    </w:p>
    <w:p w:rsidR="00B87AA2" w:rsidRDefault="00000000">
      <w:pPr>
        <w:pStyle w:val="template"/>
        <w:numPr>
          <w:ilvl w:val="0"/>
          <w:numId w:val="8"/>
        </w:numPr>
        <w:spacing w:line="360" w:lineRule="auto"/>
        <w:ind w:left="480" w:hangingChars="200" w:hanging="480"/>
        <w:jc w:val="both"/>
        <w:rPr>
          <w:rFonts w:ascii="Calibri" w:hAnsi="Calibri" w:cs="Calibri"/>
          <w:i w:val="0"/>
          <w:color w:val="000000"/>
          <w:sz w:val="24"/>
          <w:szCs w:val="24"/>
        </w:rPr>
      </w:pPr>
      <w:bookmarkStart w:id="218" w:name="_Toc441230980"/>
      <w:bookmarkStart w:id="219" w:name="_Toc439994675"/>
      <w:r>
        <w:rPr>
          <w:rFonts w:ascii="Calibri" w:hAnsi="Calibri" w:cs="Calibri"/>
          <w:i w:val="0"/>
          <w:color w:val="000000"/>
          <w:sz w:val="24"/>
          <w:szCs w:val="24"/>
        </w:rPr>
        <w:t>Employer posted the jobs according to their requirement.</w:t>
      </w:r>
    </w:p>
    <w:p w:rsidR="00B87AA2" w:rsidRDefault="00000000">
      <w:pPr>
        <w:pStyle w:val="template"/>
        <w:numPr>
          <w:ilvl w:val="0"/>
          <w:numId w:val="8"/>
        </w:numPr>
        <w:spacing w:line="360" w:lineRule="auto"/>
        <w:ind w:left="480" w:hangingChars="200" w:hanging="480"/>
        <w:jc w:val="both"/>
        <w:rPr>
          <w:rFonts w:ascii="Calibri" w:hAnsi="Calibri" w:cs="Calibri"/>
          <w:i w:val="0"/>
          <w:color w:val="000000"/>
          <w:sz w:val="24"/>
          <w:szCs w:val="24"/>
        </w:rPr>
      </w:pPr>
      <w:r>
        <w:rPr>
          <w:rFonts w:ascii="Calibri" w:hAnsi="Calibri" w:cs="Calibri"/>
          <w:i w:val="0"/>
          <w:color w:val="000000"/>
          <w:sz w:val="24"/>
          <w:szCs w:val="24"/>
        </w:rPr>
        <w:t>Candidates get a job according to their needs.</w:t>
      </w:r>
    </w:p>
    <w:p w:rsidR="00B87AA2" w:rsidRDefault="00000000">
      <w:pPr>
        <w:pStyle w:val="Heading2"/>
        <w:numPr>
          <w:ilvl w:val="2"/>
          <w:numId w:val="1"/>
        </w:numPr>
        <w:ind w:leftChars="-50" w:left="960"/>
        <w:jc w:val="both"/>
        <w:rPr>
          <w:sz w:val="28"/>
          <w:szCs w:val="22"/>
        </w:rPr>
      </w:pPr>
      <w:bookmarkStart w:id="220" w:name="_Toc505635421"/>
      <w:bookmarkStart w:id="221" w:name="_Toc11408702"/>
      <w:bookmarkStart w:id="222" w:name="_Toc505635627"/>
      <w:bookmarkStart w:id="223" w:name="_Toc505635118"/>
      <w:bookmarkStart w:id="224" w:name="_Toc505635316"/>
      <w:bookmarkStart w:id="225" w:name="_Toc534980694"/>
      <w:bookmarkStart w:id="226" w:name="_Toc505635217"/>
      <w:r>
        <w:rPr>
          <w:sz w:val="28"/>
          <w:szCs w:val="22"/>
        </w:rPr>
        <w:t>Product Functions</w:t>
      </w:r>
      <w:bookmarkEnd w:id="218"/>
      <w:bookmarkEnd w:id="219"/>
      <w:bookmarkEnd w:id="220"/>
      <w:bookmarkEnd w:id="221"/>
      <w:bookmarkEnd w:id="222"/>
      <w:bookmarkEnd w:id="223"/>
      <w:bookmarkEnd w:id="224"/>
      <w:bookmarkEnd w:id="225"/>
      <w:bookmarkEnd w:id="226"/>
    </w:p>
    <w:p w:rsidR="00B87AA2" w:rsidRDefault="00000000">
      <w:pPr>
        <w:numPr>
          <w:ilvl w:val="0"/>
          <w:numId w:val="9"/>
        </w:numPr>
        <w:spacing w:line="360" w:lineRule="auto"/>
        <w:ind w:left="482" w:hangingChars="200" w:hanging="482"/>
        <w:jc w:val="both"/>
        <w:rPr>
          <w:rFonts w:ascii="Calibri" w:hAnsi="Calibri" w:cs="Calibri"/>
          <w:b/>
          <w:bCs/>
          <w:color w:val="000000"/>
        </w:rPr>
      </w:pPr>
      <w:r>
        <w:rPr>
          <w:rFonts w:ascii="Calibri" w:hAnsi="Calibri" w:cs="Calibri"/>
          <w:b/>
          <w:bCs/>
          <w:color w:val="000000"/>
        </w:rPr>
        <w:t xml:space="preserve">Registration: </w:t>
      </w:r>
      <w:r>
        <w:rPr>
          <w:rFonts w:ascii="Calibri" w:hAnsi="Calibri" w:cs="Calibri"/>
          <w:color w:val="000000"/>
        </w:rPr>
        <w:t>Candidate or Employer</w:t>
      </w:r>
      <w:r>
        <w:rPr>
          <w:rFonts w:ascii="Calibri"/>
          <w:color w:val="000000"/>
        </w:rPr>
        <w:t xml:space="preserve"> can register into the System</w:t>
      </w:r>
      <w:r>
        <w:rPr>
          <w:rFonts w:ascii="Calibri" w:hAnsi="Calibri" w:cs="Calibri"/>
          <w:color w:val="000000"/>
        </w:rPr>
        <w:t xml:space="preserve">. </w:t>
      </w:r>
    </w:p>
    <w:p w:rsidR="00B87AA2" w:rsidRDefault="00000000">
      <w:pPr>
        <w:numPr>
          <w:ilvl w:val="0"/>
          <w:numId w:val="9"/>
        </w:numPr>
        <w:spacing w:line="360" w:lineRule="auto"/>
        <w:ind w:left="482" w:hangingChars="200" w:hanging="482"/>
        <w:jc w:val="both"/>
        <w:rPr>
          <w:rFonts w:ascii="Calibri" w:hAnsi="Calibri" w:cs="Calibri"/>
          <w:b/>
          <w:bCs/>
          <w:color w:val="000000"/>
        </w:rPr>
      </w:pPr>
      <w:r>
        <w:rPr>
          <w:rFonts w:ascii="Calibri" w:hAnsi="Calibri" w:cs="Calibri"/>
          <w:b/>
          <w:bCs/>
          <w:color w:val="000000"/>
        </w:rPr>
        <w:t xml:space="preserve">Login: </w:t>
      </w:r>
      <w:r>
        <w:rPr>
          <w:rFonts w:ascii="Calibri"/>
          <w:color w:val="000000"/>
        </w:rPr>
        <w:t>Users can login into their account</w:t>
      </w:r>
      <w:r>
        <w:rPr>
          <w:rFonts w:ascii="Calibri" w:hAnsi="Calibri" w:cs="Calibri"/>
          <w:color w:val="000000"/>
        </w:rPr>
        <w:t xml:space="preserve">. </w:t>
      </w:r>
    </w:p>
    <w:p w:rsidR="00B87AA2" w:rsidRDefault="00000000">
      <w:pPr>
        <w:numPr>
          <w:ilvl w:val="0"/>
          <w:numId w:val="9"/>
        </w:numPr>
        <w:spacing w:line="360" w:lineRule="auto"/>
        <w:ind w:left="482" w:hangingChars="200" w:hanging="482"/>
        <w:jc w:val="both"/>
        <w:rPr>
          <w:rFonts w:ascii="Calibri" w:hAnsi="Calibri" w:cs="Calibri"/>
          <w:b/>
          <w:bCs/>
          <w:color w:val="000000"/>
        </w:rPr>
      </w:pPr>
      <w:r>
        <w:rPr>
          <w:rFonts w:ascii="Calibri" w:hAnsi="Calibri" w:cs="Calibri"/>
          <w:b/>
          <w:bCs/>
          <w:color w:val="000000"/>
        </w:rPr>
        <w:t xml:space="preserve">Forgot Password Option: </w:t>
      </w:r>
      <w:r>
        <w:rPr>
          <w:rFonts w:ascii="Calibri" w:hAnsi="Calibri" w:cs="Calibri"/>
          <w:bCs/>
          <w:color w:val="000000"/>
        </w:rPr>
        <w:t xml:space="preserve"> User can retrieve password by forget password option.</w:t>
      </w:r>
      <w:r>
        <w:rPr>
          <w:rFonts w:ascii="Calibri" w:hAnsi="Calibri" w:cs="Calibri"/>
          <w:color w:val="000000"/>
        </w:rPr>
        <w:t xml:space="preserve"> </w:t>
      </w:r>
    </w:p>
    <w:p w:rsidR="00B87AA2" w:rsidRDefault="00000000">
      <w:pPr>
        <w:numPr>
          <w:ilvl w:val="0"/>
          <w:numId w:val="9"/>
        </w:numPr>
        <w:spacing w:line="360" w:lineRule="auto"/>
        <w:ind w:left="482" w:rightChars="-200" w:right="-480" w:hangingChars="200" w:hanging="482"/>
        <w:jc w:val="both"/>
        <w:rPr>
          <w:rFonts w:ascii="Calibri" w:hAnsi="Calibri" w:cs="Calibri"/>
          <w:b/>
          <w:bCs/>
          <w:color w:val="000000"/>
        </w:rPr>
      </w:pPr>
      <w:r>
        <w:rPr>
          <w:rFonts w:ascii="Calibri" w:hAnsi="Calibri" w:cs="Calibri"/>
          <w:b/>
          <w:bCs/>
          <w:color w:val="000000"/>
        </w:rPr>
        <w:t xml:space="preserve">Search Jobs: </w:t>
      </w:r>
      <w:r>
        <w:rPr>
          <w:rFonts w:ascii="Calibri" w:hAnsi="Calibri" w:cs="Calibri"/>
          <w:bCs/>
          <w:color w:val="000000"/>
        </w:rPr>
        <w:t xml:space="preserve"> Jobseeker or Candidate</w:t>
      </w:r>
      <w:r>
        <w:rPr>
          <w:rFonts w:ascii="Calibri" w:hAnsi="Calibri" w:cs="Calibri"/>
          <w:color w:val="000000"/>
        </w:rPr>
        <w:t xml:space="preserve"> can search for the required job by keyword or location. </w:t>
      </w:r>
    </w:p>
    <w:p w:rsidR="00B87AA2" w:rsidRDefault="00000000">
      <w:pPr>
        <w:numPr>
          <w:ilvl w:val="0"/>
          <w:numId w:val="9"/>
        </w:numPr>
        <w:spacing w:line="360" w:lineRule="auto"/>
        <w:ind w:left="482" w:hangingChars="200" w:hanging="482"/>
        <w:jc w:val="both"/>
        <w:rPr>
          <w:rFonts w:ascii="Calibri" w:hAnsi="Calibri" w:cs="Calibri"/>
          <w:b/>
          <w:bCs/>
          <w:color w:val="000000"/>
        </w:rPr>
      </w:pPr>
      <w:r>
        <w:rPr>
          <w:rFonts w:ascii="Calibri" w:hAnsi="Calibri" w:cs="Calibri"/>
          <w:b/>
          <w:bCs/>
          <w:color w:val="000000"/>
        </w:rPr>
        <w:t xml:space="preserve">Filter Jobs: </w:t>
      </w:r>
      <w:r>
        <w:rPr>
          <w:rFonts w:ascii="Calibri" w:hAnsi="Calibri" w:cs="Calibri"/>
          <w:bCs/>
          <w:color w:val="000000"/>
        </w:rPr>
        <w:t>Jobseeker or Candidate can search job according to their need by applying required filter.</w:t>
      </w:r>
    </w:p>
    <w:p w:rsidR="00B87AA2" w:rsidRDefault="00000000">
      <w:pPr>
        <w:numPr>
          <w:ilvl w:val="0"/>
          <w:numId w:val="9"/>
        </w:numPr>
        <w:spacing w:line="360" w:lineRule="auto"/>
        <w:ind w:left="482" w:hangingChars="200" w:hanging="482"/>
        <w:jc w:val="both"/>
        <w:rPr>
          <w:rFonts w:ascii="Calibri" w:hAnsi="Calibri" w:cs="Calibri"/>
          <w:color w:val="000000"/>
        </w:rPr>
      </w:pPr>
      <w:r>
        <w:rPr>
          <w:rFonts w:ascii="Calibri" w:hAnsi="Calibri" w:cs="Calibri"/>
          <w:b/>
          <w:bCs/>
          <w:color w:val="000000"/>
        </w:rPr>
        <w:t xml:space="preserve">Add or Edit Resume: </w:t>
      </w:r>
      <w:r>
        <w:rPr>
          <w:rFonts w:ascii="Calibri" w:hAnsi="Calibri" w:cs="Calibri"/>
          <w:bCs/>
          <w:color w:val="000000"/>
        </w:rPr>
        <w:t>User can add or edit their resume into their profile.</w:t>
      </w:r>
    </w:p>
    <w:p w:rsidR="00B87AA2" w:rsidRDefault="00000000">
      <w:pPr>
        <w:numPr>
          <w:ilvl w:val="0"/>
          <w:numId w:val="9"/>
        </w:numPr>
        <w:spacing w:line="360" w:lineRule="auto"/>
        <w:ind w:left="482" w:hangingChars="200" w:hanging="482"/>
        <w:jc w:val="both"/>
        <w:rPr>
          <w:rFonts w:ascii="Calibri" w:hAnsi="Calibri" w:cs="Calibri"/>
          <w:b/>
          <w:bCs/>
          <w:color w:val="000000"/>
        </w:rPr>
      </w:pPr>
      <w:r>
        <w:rPr>
          <w:rFonts w:ascii="Calibri" w:hAnsi="Calibri" w:cs="Calibri"/>
          <w:b/>
          <w:bCs/>
          <w:color w:val="000000"/>
        </w:rPr>
        <w:lastRenderedPageBreak/>
        <w:t xml:space="preserve">Apply for a Job: </w:t>
      </w:r>
      <w:r>
        <w:rPr>
          <w:rFonts w:ascii="Calibri" w:hAnsi="Calibri" w:cs="Calibri"/>
          <w:bCs/>
          <w:color w:val="000000"/>
        </w:rPr>
        <w:t>Jobseeker or Candidate can apply for a job.</w:t>
      </w:r>
    </w:p>
    <w:p w:rsidR="00B87AA2" w:rsidRDefault="00000000">
      <w:pPr>
        <w:numPr>
          <w:ilvl w:val="0"/>
          <w:numId w:val="9"/>
        </w:numPr>
        <w:spacing w:line="360" w:lineRule="auto"/>
        <w:ind w:left="482" w:hangingChars="200" w:hanging="482"/>
        <w:jc w:val="both"/>
        <w:rPr>
          <w:rFonts w:ascii="Calibri" w:hAnsi="Calibri" w:cs="Calibri"/>
          <w:b/>
          <w:bCs/>
          <w:color w:val="000000"/>
        </w:rPr>
      </w:pPr>
      <w:r>
        <w:rPr>
          <w:rFonts w:ascii="Calibri" w:hAnsi="Calibri" w:cs="Calibri"/>
          <w:b/>
          <w:bCs/>
          <w:color w:val="000000"/>
        </w:rPr>
        <w:t xml:space="preserve">View Applied Jobs: </w:t>
      </w:r>
      <w:r>
        <w:rPr>
          <w:rFonts w:ascii="Calibri" w:hAnsi="Calibri" w:cs="Calibri"/>
          <w:bCs/>
          <w:color w:val="000000"/>
        </w:rPr>
        <w:t>Jobseeker or Candidate can view the list of jobs, for which they applied recently.</w:t>
      </w:r>
    </w:p>
    <w:p w:rsidR="00B87AA2" w:rsidRDefault="00000000">
      <w:pPr>
        <w:numPr>
          <w:ilvl w:val="0"/>
          <w:numId w:val="9"/>
        </w:numPr>
        <w:spacing w:line="360" w:lineRule="auto"/>
        <w:ind w:left="482" w:hangingChars="200" w:hanging="482"/>
        <w:jc w:val="both"/>
        <w:rPr>
          <w:rFonts w:ascii="Calibri" w:hAnsi="Calibri" w:cs="Calibri"/>
          <w:b/>
          <w:bCs/>
          <w:color w:val="000000"/>
        </w:rPr>
      </w:pPr>
      <w:r>
        <w:rPr>
          <w:rFonts w:ascii="Calibri" w:hAnsi="Calibri" w:cs="Calibri"/>
          <w:b/>
          <w:bCs/>
          <w:color w:val="000000"/>
        </w:rPr>
        <w:t xml:space="preserve">Interview Alert: </w:t>
      </w:r>
      <w:r>
        <w:rPr>
          <w:rFonts w:ascii="Calibri" w:hAnsi="Calibri" w:cs="Calibri"/>
          <w:bCs/>
          <w:color w:val="000000"/>
        </w:rPr>
        <w:t>Jobseeker or Candidate can get interview alert from the companies where they applied for job.</w:t>
      </w:r>
    </w:p>
    <w:p w:rsidR="00B87AA2" w:rsidRDefault="00000000">
      <w:pPr>
        <w:numPr>
          <w:ilvl w:val="0"/>
          <w:numId w:val="9"/>
        </w:numPr>
        <w:tabs>
          <w:tab w:val="clear" w:pos="420"/>
          <w:tab w:val="left" w:pos="425"/>
        </w:tabs>
        <w:spacing w:line="360" w:lineRule="auto"/>
        <w:ind w:left="482" w:hangingChars="200" w:hanging="482"/>
        <w:jc w:val="both"/>
        <w:rPr>
          <w:rFonts w:ascii="Calibri" w:hAnsi="Calibri" w:cs="Calibri"/>
          <w:b/>
          <w:bCs/>
          <w:color w:val="000000"/>
        </w:rPr>
      </w:pPr>
      <w:r>
        <w:rPr>
          <w:rFonts w:ascii="Calibri" w:hAnsi="Calibri" w:cs="Calibri"/>
          <w:b/>
          <w:bCs/>
          <w:color w:val="000000"/>
        </w:rPr>
        <w:t xml:space="preserve">Delete Profile: </w:t>
      </w:r>
      <w:r>
        <w:rPr>
          <w:rFonts w:ascii="Calibri" w:hAnsi="Calibri" w:cs="Calibri"/>
          <w:bCs/>
          <w:color w:val="000000"/>
        </w:rPr>
        <w:t>Employer ar Candidate can delete their created profile anytime.</w:t>
      </w:r>
      <w:r>
        <w:rPr>
          <w:rFonts w:ascii="Calibri" w:hAnsi="Calibri" w:cs="Calibri"/>
          <w:b/>
          <w:bCs/>
          <w:color w:val="000000"/>
        </w:rPr>
        <w:t xml:space="preserve"> </w:t>
      </w:r>
    </w:p>
    <w:p w:rsidR="00B87AA2" w:rsidRDefault="00000000">
      <w:pPr>
        <w:numPr>
          <w:ilvl w:val="0"/>
          <w:numId w:val="9"/>
        </w:numPr>
        <w:spacing w:line="360" w:lineRule="auto"/>
        <w:ind w:left="482" w:hangingChars="200" w:hanging="482"/>
        <w:jc w:val="both"/>
        <w:rPr>
          <w:rFonts w:ascii="Calibri" w:hAnsi="Calibri" w:cs="Calibri"/>
          <w:b/>
          <w:bCs/>
          <w:color w:val="000000"/>
        </w:rPr>
      </w:pPr>
      <w:r>
        <w:rPr>
          <w:rFonts w:ascii="Calibri" w:hAnsi="Calibri" w:cs="Calibri"/>
          <w:b/>
          <w:bCs/>
          <w:color w:val="000000"/>
        </w:rPr>
        <w:t xml:space="preserve">Edit Profile: </w:t>
      </w:r>
      <w:r>
        <w:rPr>
          <w:rFonts w:ascii="Calibri" w:hAnsi="Calibri" w:cs="Calibri"/>
          <w:color w:val="000000"/>
        </w:rPr>
        <w:t>Employer can update their profile after logging into their account.</w:t>
      </w:r>
    </w:p>
    <w:p w:rsidR="00B87AA2" w:rsidRDefault="00000000">
      <w:pPr>
        <w:numPr>
          <w:ilvl w:val="0"/>
          <w:numId w:val="9"/>
        </w:numPr>
        <w:tabs>
          <w:tab w:val="clear" w:pos="420"/>
          <w:tab w:val="left" w:pos="425"/>
        </w:tabs>
        <w:spacing w:line="360" w:lineRule="auto"/>
        <w:ind w:left="482" w:hangingChars="200" w:hanging="482"/>
        <w:jc w:val="both"/>
        <w:rPr>
          <w:rFonts w:ascii="Calibri" w:hAnsi="Calibri" w:cs="Calibri"/>
          <w:b/>
          <w:bCs/>
          <w:color w:val="000000"/>
        </w:rPr>
      </w:pPr>
      <w:r>
        <w:rPr>
          <w:rFonts w:ascii="Calibri" w:hAnsi="Calibri" w:cs="Calibri"/>
          <w:b/>
          <w:bCs/>
          <w:color w:val="000000"/>
        </w:rPr>
        <w:t xml:space="preserve">Post Job: </w:t>
      </w:r>
      <w:r>
        <w:rPr>
          <w:rFonts w:ascii="Calibri" w:hAnsi="Calibri" w:cs="Calibri"/>
          <w:bCs/>
          <w:color w:val="000000"/>
        </w:rPr>
        <w:t>Employer can post a job after logging into the account..</w:t>
      </w:r>
      <w:r>
        <w:rPr>
          <w:rFonts w:ascii="Calibri" w:hAnsi="Calibri" w:cs="Calibri"/>
          <w:b/>
          <w:bCs/>
          <w:color w:val="000000"/>
        </w:rPr>
        <w:t xml:space="preserve"> </w:t>
      </w:r>
    </w:p>
    <w:p w:rsidR="00B87AA2" w:rsidRDefault="00000000">
      <w:pPr>
        <w:numPr>
          <w:ilvl w:val="0"/>
          <w:numId w:val="9"/>
        </w:numPr>
        <w:tabs>
          <w:tab w:val="clear" w:pos="420"/>
          <w:tab w:val="left" w:pos="425"/>
        </w:tabs>
        <w:spacing w:line="360" w:lineRule="auto"/>
        <w:ind w:left="482" w:hangingChars="200" w:hanging="482"/>
        <w:jc w:val="both"/>
        <w:rPr>
          <w:rFonts w:ascii="Calibri" w:hAnsi="Calibri" w:cs="Calibri"/>
          <w:b/>
          <w:bCs/>
          <w:color w:val="000000"/>
        </w:rPr>
      </w:pPr>
      <w:r>
        <w:rPr>
          <w:rFonts w:ascii="Calibri" w:hAnsi="Calibri" w:cs="Calibri"/>
          <w:b/>
          <w:bCs/>
          <w:color w:val="000000"/>
        </w:rPr>
        <w:t xml:space="preserve">Manage Job: </w:t>
      </w:r>
      <w:r>
        <w:rPr>
          <w:rFonts w:ascii="Calibri" w:hAnsi="Calibri" w:cs="Calibri"/>
          <w:bCs/>
          <w:color w:val="000000"/>
        </w:rPr>
        <w:t>Employer can manage a job by deleting ar updating posted job.</w:t>
      </w:r>
      <w:r>
        <w:rPr>
          <w:rFonts w:ascii="Calibri" w:hAnsi="Calibri" w:cs="Calibri"/>
          <w:b/>
          <w:bCs/>
          <w:color w:val="000000"/>
        </w:rPr>
        <w:t xml:space="preserve"> </w:t>
      </w:r>
    </w:p>
    <w:p w:rsidR="00B87AA2" w:rsidRDefault="00000000">
      <w:pPr>
        <w:numPr>
          <w:ilvl w:val="0"/>
          <w:numId w:val="9"/>
        </w:numPr>
        <w:tabs>
          <w:tab w:val="clear" w:pos="420"/>
          <w:tab w:val="left" w:pos="425"/>
        </w:tabs>
        <w:spacing w:line="360" w:lineRule="auto"/>
        <w:ind w:left="482" w:hangingChars="200" w:hanging="482"/>
        <w:jc w:val="both"/>
        <w:rPr>
          <w:rFonts w:ascii="Calibri" w:hAnsi="Calibri" w:cs="Calibri"/>
          <w:color w:val="000000"/>
        </w:rPr>
      </w:pPr>
      <w:r>
        <w:rPr>
          <w:rFonts w:ascii="Calibri" w:hAnsi="Calibri" w:cs="Calibri"/>
          <w:b/>
          <w:bCs/>
          <w:color w:val="000000"/>
        </w:rPr>
        <w:t xml:space="preserve">Manage Candidate: </w:t>
      </w:r>
      <w:r>
        <w:rPr>
          <w:rFonts w:ascii="Calibri" w:hAnsi="Calibri" w:cs="Calibri"/>
          <w:bCs/>
          <w:color w:val="000000"/>
        </w:rPr>
        <w:t>Employee can view applications or list of Candidate’s applications after shortlisting from requirement.</w:t>
      </w:r>
      <w:r>
        <w:rPr>
          <w:rFonts w:ascii="Calibri" w:hAnsi="Calibri" w:cs="Calibri"/>
          <w:color w:val="000000"/>
        </w:rPr>
        <w:t xml:space="preserve"> </w:t>
      </w:r>
    </w:p>
    <w:p w:rsidR="00B87AA2" w:rsidRDefault="00000000">
      <w:pPr>
        <w:numPr>
          <w:ilvl w:val="0"/>
          <w:numId w:val="9"/>
        </w:numPr>
        <w:tabs>
          <w:tab w:val="clear" w:pos="420"/>
          <w:tab w:val="left" w:pos="425"/>
        </w:tabs>
        <w:spacing w:line="360" w:lineRule="auto"/>
        <w:ind w:left="482" w:hangingChars="200" w:hanging="482"/>
        <w:jc w:val="both"/>
        <w:rPr>
          <w:rFonts w:ascii="Calibri" w:hAnsi="Calibri" w:cs="Calibri"/>
          <w:b/>
          <w:bCs/>
          <w:color w:val="000000"/>
        </w:rPr>
      </w:pPr>
      <w:r>
        <w:rPr>
          <w:rFonts w:ascii="Calibri" w:hAnsi="Calibri" w:cs="Calibri"/>
          <w:b/>
          <w:bCs/>
          <w:color w:val="000000"/>
        </w:rPr>
        <w:t xml:space="preserve">Maintain Job-seeker and Employer module: </w:t>
      </w:r>
      <w:r>
        <w:rPr>
          <w:rFonts w:ascii="Calibri" w:hAnsi="Calibri" w:cs="Calibri"/>
          <w:bCs/>
          <w:color w:val="000000"/>
        </w:rPr>
        <w:t>Admin can manage the job-seekers modules as well as employer modules.</w:t>
      </w:r>
      <w:r>
        <w:rPr>
          <w:rFonts w:ascii="Calibri" w:hAnsi="Calibri" w:cs="Calibri"/>
          <w:b/>
          <w:bCs/>
          <w:color w:val="000000"/>
        </w:rPr>
        <w:t xml:space="preserve"> </w:t>
      </w:r>
    </w:p>
    <w:p w:rsidR="00B87AA2" w:rsidRDefault="00000000">
      <w:pPr>
        <w:numPr>
          <w:ilvl w:val="0"/>
          <w:numId w:val="9"/>
        </w:numPr>
        <w:tabs>
          <w:tab w:val="clear" w:pos="420"/>
          <w:tab w:val="left" w:pos="425"/>
        </w:tabs>
        <w:spacing w:line="360" w:lineRule="auto"/>
        <w:ind w:left="482" w:right="-108" w:hangingChars="200" w:hanging="482"/>
        <w:jc w:val="both"/>
        <w:rPr>
          <w:rFonts w:ascii="Calibri" w:hAnsi="Calibri" w:cs="Calibri"/>
          <w:color w:val="000000"/>
        </w:rPr>
      </w:pPr>
      <w:r>
        <w:rPr>
          <w:rFonts w:ascii="Calibri" w:hAnsi="Calibri" w:cs="Calibri"/>
          <w:b/>
          <w:bCs/>
          <w:color w:val="000000"/>
        </w:rPr>
        <w:t xml:space="preserve">Generate reports if any: </w:t>
      </w:r>
      <w:r>
        <w:rPr>
          <w:rFonts w:ascii="Calibri" w:hAnsi="Calibri" w:cs="Calibri"/>
          <w:bCs/>
          <w:color w:val="000000"/>
        </w:rPr>
        <w:t>Admin can view reports.</w:t>
      </w:r>
      <w:r>
        <w:rPr>
          <w:rFonts w:ascii="Calibri" w:hAnsi="Calibri" w:cs="Calibri"/>
          <w:color w:val="000000"/>
        </w:rPr>
        <w:t xml:space="preserve"> </w:t>
      </w:r>
    </w:p>
    <w:p w:rsidR="00B87AA2" w:rsidRDefault="00000000">
      <w:pPr>
        <w:numPr>
          <w:ilvl w:val="0"/>
          <w:numId w:val="9"/>
        </w:numPr>
        <w:tabs>
          <w:tab w:val="clear" w:pos="420"/>
          <w:tab w:val="left" w:pos="425"/>
        </w:tabs>
        <w:spacing w:line="360" w:lineRule="auto"/>
        <w:ind w:left="482" w:right="-108" w:hangingChars="200" w:hanging="482"/>
        <w:jc w:val="both"/>
        <w:rPr>
          <w:rFonts w:ascii="Calibri" w:hAnsi="Calibri" w:cs="Calibri"/>
        </w:rPr>
      </w:pPr>
      <w:r>
        <w:rPr>
          <w:rFonts w:ascii="Calibri" w:hAnsi="Calibri" w:cs="Calibri"/>
          <w:b/>
          <w:bCs/>
          <w:color w:val="000000"/>
        </w:rPr>
        <w:t xml:space="preserve">Logout: </w:t>
      </w:r>
      <w:r>
        <w:rPr>
          <w:rFonts w:ascii="Calibri" w:hAnsi="Calibri" w:cs="Calibri"/>
          <w:color w:val="000000"/>
        </w:rPr>
        <w:t>Users can logout of their account.</w:t>
      </w:r>
    </w:p>
    <w:p w:rsidR="00B87AA2" w:rsidRDefault="00B87AA2">
      <w:pPr>
        <w:tabs>
          <w:tab w:val="left" w:pos="425"/>
        </w:tabs>
        <w:spacing w:line="360" w:lineRule="auto"/>
        <w:ind w:right="-108"/>
        <w:jc w:val="both"/>
        <w:rPr>
          <w:rFonts w:ascii="Calibri" w:hAnsi="Calibri" w:cs="Calibri"/>
        </w:rPr>
      </w:pPr>
    </w:p>
    <w:p w:rsidR="00B87AA2" w:rsidRDefault="00000000">
      <w:pPr>
        <w:pStyle w:val="Heading2"/>
        <w:numPr>
          <w:ilvl w:val="2"/>
          <w:numId w:val="1"/>
        </w:numPr>
        <w:ind w:leftChars="-50" w:left="960"/>
        <w:jc w:val="both"/>
        <w:rPr>
          <w:sz w:val="28"/>
          <w:szCs w:val="22"/>
        </w:rPr>
      </w:pPr>
      <w:bookmarkStart w:id="227" w:name="_Toc505635119"/>
      <w:bookmarkStart w:id="228" w:name="_Toc505635218"/>
      <w:bookmarkStart w:id="229" w:name="_Toc505635422"/>
      <w:bookmarkStart w:id="230" w:name="_Toc505635317"/>
      <w:bookmarkStart w:id="231" w:name="_Toc534980695"/>
      <w:bookmarkStart w:id="232" w:name="_Toc505635628"/>
      <w:bookmarkStart w:id="233" w:name="_Toc11408703"/>
      <w:bookmarkEnd w:id="207"/>
      <w:bookmarkEnd w:id="208"/>
      <w:r>
        <w:rPr>
          <w:sz w:val="28"/>
          <w:szCs w:val="22"/>
        </w:rPr>
        <w:t>User Classes and Characteristics</w:t>
      </w:r>
      <w:bookmarkEnd w:id="227"/>
      <w:bookmarkEnd w:id="228"/>
      <w:bookmarkEnd w:id="229"/>
      <w:bookmarkEnd w:id="230"/>
      <w:bookmarkEnd w:id="231"/>
      <w:bookmarkEnd w:id="232"/>
      <w:bookmarkEnd w:id="233"/>
    </w:p>
    <w:p w:rsidR="00B87AA2" w:rsidRDefault="00000000">
      <w:pPr>
        <w:pStyle w:val="NoSpacing"/>
        <w:spacing w:line="360" w:lineRule="auto"/>
        <w:ind w:leftChars="-50" w:left="-120"/>
        <w:jc w:val="both"/>
        <w:rPr>
          <w:color w:val="000000"/>
        </w:rPr>
      </w:pPr>
      <w:bookmarkStart w:id="234" w:name="_Toc505635629"/>
      <w:bookmarkStart w:id="235" w:name="_Toc505635120"/>
      <w:bookmarkStart w:id="236" w:name="_Toc505635423"/>
      <w:bookmarkStart w:id="237" w:name="_Toc441230982"/>
      <w:bookmarkStart w:id="238" w:name="_Toc505635318"/>
      <w:bookmarkStart w:id="239" w:name="_Toc439994677"/>
      <w:bookmarkStart w:id="240" w:name="_Toc505635219"/>
      <w:r>
        <w:rPr>
          <w:color w:val="000000"/>
          <w:sz w:val="24"/>
        </w:rPr>
        <w:t>There are following types of users in our System.</w:t>
      </w:r>
    </w:p>
    <w:p w:rsidR="00B87AA2" w:rsidRDefault="00000000">
      <w:pPr>
        <w:pStyle w:val="NoSpacing"/>
        <w:spacing w:line="360" w:lineRule="auto"/>
        <w:ind w:leftChars="-50" w:left="-120"/>
        <w:jc w:val="both"/>
        <w:rPr>
          <w:b/>
          <w:color w:val="000000"/>
          <w:sz w:val="24"/>
        </w:rPr>
      </w:pPr>
      <w:r>
        <w:rPr>
          <w:b/>
          <w:color w:val="000000"/>
          <w:sz w:val="24"/>
        </w:rPr>
        <w:t xml:space="preserve">Admin: </w:t>
      </w:r>
    </w:p>
    <w:p w:rsidR="00B87AA2" w:rsidRDefault="00000000">
      <w:pPr>
        <w:pStyle w:val="NoSpacing"/>
        <w:numPr>
          <w:ilvl w:val="0"/>
          <w:numId w:val="10"/>
        </w:numPr>
        <w:spacing w:line="360" w:lineRule="auto"/>
        <w:ind w:left="480" w:hangingChars="200" w:hanging="480"/>
        <w:jc w:val="both"/>
        <w:rPr>
          <w:color w:val="000000"/>
          <w:sz w:val="24"/>
          <w:szCs w:val="24"/>
        </w:rPr>
      </w:pPr>
      <w:r>
        <w:rPr>
          <w:color w:val="000000"/>
          <w:sz w:val="24"/>
          <w:szCs w:val="24"/>
        </w:rPr>
        <w:t xml:space="preserve">The admin has complete control over all the activities that can be performed. </w:t>
      </w:r>
    </w:p>
    <w:p w:rsidR="00B87AA2" w:rsidRDefault="00000000">
      <w:pPr>
        <w:pStyle w:val="NoSpacing"/>
        <w:numPr>
          <w:ilvl w:val="0"/>
          <w:numId w:val="10"/>
        </w:numPr>
        <w:spacing w:line="360" w:lineRule="auto"/>
        <w:ind w:left="480" w:hangingChars="200" w:hanging="480"/>
        <w:jc w:val="both"/>
        <w:rPr>
          <w:color w:val="000000"/>
          <w:sz w:val="24"/>
          <w:szCs w:val="24"/>
        </w:rPr>
      </w:pPr>
      <w:r>
        <w:rPr>
          <w:color w:val="000000"/>
          <w:sz w:val="24"/>
          <w:szCs w:val="24"/>
        </w:rPr>
        <w:t xml:space="preserve">Admin must provide rules for the Login. </w:t>
      </w:r>
    </w:p>
    <w:p w:rsidR="00B87AA2" w:rsidRDefault="00000000">
      <w:pPr>
        <w:pStyle w:val="NoSpacing"/>
        <w:numPr>
          <w:ilvl w:val="0"/>
          <w:numId w:val="11"/>
        </w:numPr>
        <w:spacing w:line="360" w:lineRule="auto"/>
        <w:ind w:left="480" w:hangingChars="200" w:hanging="480"/>
        <w:rPr>
          <w:color w:val="000000"/>
          <w:sz w:val="24"/>
          <w:szCs w:val="24"/>
        </w:rPr>
      </w:pPr>
      <w:r>
        <w:rPr>
          <w:color w:val="000000"/>
          <w:sz w:val="24"/>
          <w:szCs w:val="24"/>
        </w:rPr>
        <w:lastRenderedPageBreak/>
        <w:t>Admin maintains the user profiles, and can generate any kind of report of posted jobs ar applied jobs.</w:t>
      </w:r>
    </w:p>
    <w:p w:rsidR="00B87AA2" w:rsidRDefault="00000000">
      <w:pPr>
        <w:pStyle w:val="NoSpacing"/>
        <w:spacing w:line="360" w:lineRule="auto"/>
        <w:ind w:leftChars="-50" w:left="-120"/>
        <w:jc w:val="both"/>
        <w:rPr>
          <w:color w:val="000000"/>
          <w:sz w:val="24"/>
          <w:szCs w:val="24"/>
        </w:rPr>
      </w:pPr>
      <w:r>
        <w:rPr>
          <w:b/>
          <w:color w:val="000000"/>
          <w:sz w:val="24"/>
          <w:szCs w:val="24"/>
        </w:rPr>
        <w:t>Employer</w:t>
      </w:r>
      <w:r>
        <w:rPr>
          <w:color w:val="000000"/>
          <w:sz w:val="24"/>
          <w:szCs w:val="24"/>
        </w:rPr>
        <w:t xml:space="preserve">: </w:t>
      </w:r>
    </w:p>
    <w:p w:rsidR="00B87AA2" w:rsidRDefault="00000000">
      <w:pPr>
        <w:pStyle w:val="NoSpacing"/>
        <w:numPr>
          <w:ilvl w:val="0"/>
          <w:numId w:val="12"/>
        </w:numPr>
        <w:spacing w:line="360" w:lineRule="auto"/>
        <w:ind w:left="480" w:hangingChars="200" w:hanging="480"/>
        <w:jc w:val="both"/>
        <w:rPr>
          <w:color w:val="000000"/>
          <w:sz w:val="24"/>
          <w:szCs w:val="24"/>
        </w:rPr>
      </w:pPr>
      <w:r>
        <w:rPr>
          <w:color w:val="000000"/>
          <w:sz w:val="24"/>
          <w:szCs w:val="24"/>
        </w:rPr>
        <w:t xml:space="preserve">Employers are the registered members of the system. </w:t>
      </w:r>
    </w:p>
    <w:p w:rsidR="00B87AA2" w:rsidRDefault="00000000">
      <w:pPr>
        <w:pStyle w:val="NoSpacing"/>
        <w:numPr>
          <w:ilvl w:val="0"/>
          <w:numId w:val="12"/>
        </w:numPr>
        <w:spacing w:line="360" w:lineRule="auto"/>
        <w:ind w:left="480" w:hangingChars="200" w:hanging="480"/>
        <w:jc w:val="both"/>
        <w:rPr>
          <w:color w:val="000000"/>
          <w:sz w:val="24"/>
          <w:szCs w:val="24"/>
        </w:rPr>
      </w:pPr>
      <w:r>
        <w:rPr>
          <w:color w:val="000000"/>
          <w:sz w:val="24"/>
          <w:szCs w:val="24"/>
        </w:rPr>
        <w:t>Employers can be familiar with the terms like login, logout, edit profile, manage job, post job and manage candidate etc.</w:t>
      </w:r>
    </w:p>
    <w:p w:rsidR="00B87AA2" w:rsidRDefault="00000000">
      <w:pPr>
        <w:pStyle w:val="NoSpacing"/>
        <w:numPr>
          <w:ilvl w:val="0"/>
          <w:numId w:val="12"/>
        </w:numPr>
        <w:spacing w:line="360" w:lineRule="auto"/>
        <w:ind w:left="480" w:hangingChars="200" w:hanging="480"/>
        <w:jc w:val="both"/>
        <w:rPr>
          <w:color w:val="000000"/>
          <w:sz w:val="24"/>
          <w:szCs w:val="24"/>
        </w:rPr>
      </w:pPr>
      <w:r>
        <w:rPr>
          <w:color w:val="000000"/>
          <w:sz w:val="24"/>
          <w:szCs w:val="24"/>
        </w:rPr>
        <w:t>They have only rights to post the jobs.</w:t>
      </w:r>
    </w:p>
    <w:p w:rsidR="00B87AA2" w:rsidRDefault="00000000">
      <w:pPr>
        <w:pStyle w:val="NoSpacing"/>
        <w:spacing w:line="360" w:lineRule="auto"/>
        <w:ind w:leftChars="-50" w:left="-120"/>
        <w:jc w:val="both"/>
        <w:rPr>
          <w:color w:val="000000"/>
          <w:sz w:val="24"/>
          <w:szCs w:val="24"/>
        </w:rPr>
      </w:pPr>
      <w:r>
        <w:rPr>
          <w:b/>
          <w:color w:val="000000"/>
          <w:sz w:val="24"/>
          <w:szCs w:val="24"/>
        </w:rPr>
        <w:t>Jobseeker</w:t>
      </w:r>
      <w:r>
        <w:rPr>
          <w:color w:val="000000"/>
          <w:sz w:val="24"/>
          <w:szCs w:val="24"/>
        </w:rPr>
        <w:t xml:space="preserve">: </w:t>
      </w:r>
    </w:p>
    <w:p w:rsidR="00B87AA2" w:rsidRDefault="00000000">
      <w:pPr>
        <w:pStyle w:val="NoSpacing"/>
        <w:numPr>
          <w:ilvl w:val="0"/>
          <w:numId w:val="12"/>
        </w:numPr>
        <w:spacing w:line="360" w:lineRule="auto"/>
        <w:ind w:left="480" w:hangingChars="200" w:hanging="480"/>
        <w:jc w:val="both"/>
        <w:rPr>
          <w:color w:val="000000"/>
          <w:sz w:val="24"/>
          <w:szCs w:val="24"/>
        </w:rPr>
      </w:pPr>
      <w:r>
        <w:rPr>
          <w:color w:val="000000"/>
          <w:sz w:val="24"/>
          <w:szCs w:val="24"/>
        </w:rPr>
        <w:t xml:space="preserve">Jobseeker must register into portal to apply for the job. </w:t>
      </w:r>
    </w:p>
    <w:p w:rsidR="00B87AA2" w:rsidRDefault="00000000">
      <w:pPr>
        <w:pStyle w:val="NoSpacing"/>
        <w:numPr>
          <w:ilvl w:val="0"/>
          <w:numId w:val="12"/>
        </w:numPr>
        <w:spacing w:line="360" w:lineRule="auto"/>
        <w:ind w:left="480" w:hangingChars="200" w:hanging="480"/>
        <w:jc w:val="both"/>
        <w:rPr>
          <w:color w:val="000000"/>
          <w:sz w:val="24"/>
          <w:szCs w:val="24"/>
        </w:rPr>
      </w:pPr>
      <w:r>
        <w:rPr>
          <w:color w:val="000000"/>
          <w:sz w:val="24"/>
          <w:szCs w:val="24"/>
        </w:rPr>
        <w:t>Employers can be familiar with the terms like login, logout, search the job by filter, edit resume, interview alert, add resume etc.</w:t>
      </w:r>
    </w:p>
    <w:p w:rsidR="00B87AA2" w:rsidRDefault="00B87AA2">
      <w:pPr>
        <w:pStyle w:val="NoSpacing"/>
        <w:spacing w:line="360" w:lineRule="auto"/>
        <w:ind w:leftChars="-50" w:left="-120"/>
        <w:jc w:val="both"/>
        <w:rPr>
          <w:color w:val="000000"/>
          <w:sz w:val="24"/>
          <w:szCs w:val="24"/>
        </w:rPr>
      </w:pPr>
    </w:p>
    <w:p w:rsidR="00B87AA2" w:rsidRDefault="00000000">
      <w:pPr>
        <w:pStyle w:val="Heading2"/>
        <w:numPr>
          <w:ilvl w:val="2"/>
          <w:numId w:val="1"/>
        </w:numPr>
        <w:ind w:leftChars="-50" w:left="960"/>
        <w:jc w:val="both"/>
        <w:rPr>
          <w:sz w:val="28"/>
          <w:szCs w:val="22"/>
        </w:rPr>
      </w:pPr>
      <w:bookmarkStart w:id="241" w:name="_Toc11408704"/>
      <w:bookmarkStart w:id="242" w:name="_Toc534980696"/>
      <w:r>
        <w:rPr>
          <w:sz w:val="28"/>
          <w:szCs w:val="22"/>
        </w:rPr>
        <w:t>Operating Environment</w:t>
      </w:r>
      <w:bookmarkEnd w:id="234"/>
      <w:bookmarkEnd w:id="235"/>
      <w:bookmarkEnd w:id="236"/>
      <w:bookmarkEnd w:id="237"/>
      <w:bookmarkEnd w:id="238"/>
      <w:bookmarkEnd w:id="239"/>
      <w:bookmarkEnd w:id="240"/>
      <w:bookmarkEnd w:id="241"/>
      <w:bookmarkEnd w:id="242"/>
    </w:p>
    <w:p w:rsidR="00B87AA2" w:rsidRDefault="00000000">
      <w:pPr>
        <w:pStyle w:val="template"/>
        <w:spacing w:line="360" w:lineRule="auto"/>
        <w:ind w:leftChars="-50" w:left="-120"/>
        <w:jc w:val="both"/>
        <w:rPr>
          <w:rFonts w:ascii="Calibri" w:hAnsi="Calibri" w:cs="Calibri"/>
          <w:i w:val="0"/>
          <w:color w:val="000000"/>
          <w:sz w:val="24"/>
          <w:szCs w:val="24"/>
        </w:rPr>
      </w:pPr>
      <w:bookmarkStart w:id="243" w:name="_Toc439994678"/>
      <w:bookmarkStart w:id="244" w:name="_Toc441230983"/>
      <w:r>
        <w:rPr>
          <w:rFonts w:ascii="Calibri" w:hAnsi="Calibri" w:cs="Calibri"/>
          <w:i w:val="0"/>
          <w:color w:val="000000"/>
          <w:sz w:val="24"/>
          <w:szCs w:val="24"/>
        </w:rPr>
        <w:t xml:space="preserve">Operating Environment are : </w:t>
      </w:r>
    </w:p>
    <w:p w:rsidR="00B87AA2" w:rsidRDefault="00000000">
      <w:pPr>
        <w:pStyle w:val="template"/>
        <w:numPr>
          <w:ilvl w:val="0"/>
          <w:numId w:val="13"/>
        </w:numPr>
        <w:spacing w:line="360" w:lineRule="auto"/>
        <w:jc w:val="both"/>
        <w:rPr>
          <w:rFonts w:ascii="Calibri" w:hAnsi="Calibri" w:cs="Calibri"/>
          <w:i w:val="0"/>
          <w:color w:val="000000"/>
          <w:sz w:val="24"/>
          <w:szCs w:val="24"/>
        </w:rPr>
      </w:pPr>
      <w:r>
        <w:rPr>
          <w:rFonts w:ascii="Calibri" w:hAnsi="Calibri" w:cs="Calibri"/>
          <w:i w:val="0"/>
          <w:color w:val="000000"/>
          <w:sz w:val="24"/>
          <w:szCs w:val="24"/>
        </w:rPr>
        <w:t>Windows</w:t>
      </w:r>
    </w:p>
    <w:p w:rsidR="00B87AA2" w:rsidRDefault="00000000">
      <w:pPr>
        <w:pStyle w:val="template"/>
        <w:numPr>
          <w:ilvl w:val="0"/>
          <w:numId w:val="13"/>
        </w:numPr>
        <w:spacing w:line="360" w:lineRule="auto"/>
        <w:jc w:val="both"/>
        <w:rPr>
          <w:rFonts w:ascii="Calibri" w:hAnsi="Calibri" w:cs="Calibri"/>
          <w:i w:val="0"/>
          <w:color w:val="000000"/>
          <w:sz w:val="24"/>
          <w:szCs w:val="24"/>
        </w:rPr>
      </w:pPr>
      <w:r>
        <w:rPr>
          <w:rFonts w:ascii="Calibri" w:hAnsi="Calibri" w:cs="Calibri"/>
          <w:i w:val="0"/>
          <w:color w:val="000000"/>
          <w:sz w:val="24"/>
          <w:szCs w:val="24"/>
        </w:rPr>
        <w:t>Internet browsers</w:t>
      </w:r>
    </w:p>
    <w:p w:rsidR="00B87AA2" w:rsidRDefault="00000000">
      <w:pPr>
        <w:pStyle w:val="template"/>
        <w:numPr>
          <w:ilvl w:val="0"/>
          <w:numId w:val="13"/>
        </w:numPr>
        <w:spacing w:line="360" w:lineRule="auto"/>
        <w:jc w:val="both"/>
        <w:rPr>
          <w:rFonts w:ascii="Calibri" w:hAnsi="Calibri" w:cs="Calibri"/>
          <w:i w:val="0"/>
          <w:color w:val="000000"/>
          <w:sz w:val="24"/>
          <w:szCs w:val="24"/>
        </w:rPr>
      </w:pPr>
      <w:r>
        <w:rPr>
          <w:rFonts w:ascii="Calibri" w:hAnsi="Calibri" w:cs="Calibri"/>
          <w:i w:val="0"/>
          <w:color w:val="000000"/>
          <w:sz w:val="24"/>
          <w:szCs w:val="24"/>
        </w:rPr>
        <w:t>Database SQL Server</w:t>
      </w:r>
    </w:p>
    <w:p w:rsidR="00B87AA2" w:rsidRDefault="00000000">
      <w:pPr>
        <w:pStyle w:val="template"/>
        <w:numPr>
          <w:ilvl w:val="0"/>
          <w:numId w:val="13"/>
        </w:numPr>
        <w:spacing w:line="360" w:lineRule="auto"/>
        <w:jc w:val="both"/>
        <w:rPr>
          <w:rFonts w:ascii="Calibri" w:hAnsi="Calibri" w:cs="Calibri"/>
          <w:i w:val="0"/>
          <w:color w:val="000000"/>
          <w:sz w:val="24"/>
          <w:szCs w:val="24"/>
        </w:rPr>
      </w:pPr>
      <w:r>
        <w:rPr>
          <w:rFonts w:ascii="Calibri" w:hAnsi="Calibri" w:cs="Calibri"/>
          <w:i w:val="0"/>
          <w:color w:val="000000"/>
          <w:sz w:val="24"/>
          <w:szCs w:val="24"/>
        </w:rPr>
        <w:t>Internet connections.</w:t>
      </w:r>
    </w:p>
    <w:p w:rsidR="00B87AA2" w:rsidRDefault="00B87AA2">
      <w:pPr>
        <w:pStyle w:val="template"/>
        <w:spacing w:line="360" w:lineRule="auto"/>
        <w:jc w:val="both"/>
        <w:rPr>
          <w:rFonts w:ascii="Calibri" w:hAnsi="Calibri" w:cs="Calibri"/>
          <w:i w:val="0"/>
          <w:color w:val="000000"/>
          <w:sz w:val="24"/>
          <w:szCs w:val="24"/>
        </w:rPr>
      </w:pPr>
    </w:p>
    <w:p w:rsidR="00B87AA2" w:rsidRDefault="00000000">
      <w:pPr>
        <w:pStyle w:val="Heading2"/>
        <w:numPr>
          <w:ilvl w:val="2"/>
          <w:numId w:val="1"/>
        </w:numPr>
        <w:ind w:leftChars="-50" w:left="960"/>
        <w:jc w:val="both"/>
        <w:rPr>
          <w:sz w:val="28"/>
          <w:szCs w:val="22"/>
        </w:rPr>
      </w:pPr>
      <w:bookmarkStart w:id="245" w:name="_Toc505635220"/>
      <w:bookmarkStart w:id="246" w:name="_Toc505635319"/>
      <w:bookmarkStart w:id="247" w:name="_Toc534980697"/>
      <w:bookmarkStart w:id="248" w:name="_Toc505635424"/>
      <w:bookmarkStart w:id="249" w:name="_Toc11408705"/>
      <w:bookmarkStart w:id="250" w:name="_Toc505635121"/>
      <w:bookmarkStart w:id="251" w:name="_Toc505635630"/>
      <w:r>
        <w:rPr>
          <w:sz w:val="28"/>
          <w:szCs w:val="22"/>
        </w:rPr>
        <w:t>Design and Implementation Constraints</w:t>
      </w:r>
      <w:bookmarkEnd w:id="243"/>
      <w:bookmarkEnd w:id="244"/>
      <w:bookmarkEnd w:id="245"/>
      <w:bookmarkEnd w:id="246"/>
      <w:bookmarkEnd w:id="247"/>
      <w:bookmarkEnd w:id="248"/>
      <w:bookmarkEnd w:id="249"/>
      <w:bookmarkEnd w:id="250"/>
      <w:bookmarkEnd w:id="251"/>
    </w:p>
    <w:p w:rsidR="00B87AA2" w:rsidRDefault="00000000">
      <w:pPr>
        <w:pStyle w:val="template"/>
        <w:numPr>
          <w:ilvl w:val="0"/>
          <w:numId w:val="14"/>
        </w:numPr>
        <w:spacing w:line="360" w:lineRule="auto"/>
        <w:jc w:val="both"/>
        <w:rPr>
          <w:rFonts w:ascii="Calibri"/>
          <w:i w:val="0"/>
          <w:iCs/>
          <w:color w:val="000000"/>
          <w:sz w:val="24"/>
          <w:szCs w:val="24"/>
        </w:rPr>
      </w:pPr>
      <w:r>
        <w:rPr>
          <w:rFonts w:ascii="Calibri"/>
          <w:i w:val="0"/>
          <w:iCs/>
          <w:color w:val="000000"/>
          <w:sz w:val="24"/>
          <w:szCs w:val="24"/>
        </w:rPr>
        <w:t xml:space="preserve">User detail save into the database. </w:t>
      </w:r>
    </w:p>
    <w:p w:rsidR="00B87AA2" w:rsidRDefault="00000000">
      <w:pPr>
        <w:pStyle w:val="template"/>
        <w:numPr>
          <w:ilvl w:val="0"/>
          <w:numId w:val="14"/>
        </w:numPr>
        <w:spacing w:line="360" w:lineRule="auto"/>
        <w:jc w:val="both"/>
        <w:rPr>
          <w:rFonts w:ascii="Calibri"/>
          <w:i w:val="0"/>
          <w:iCs/>
          <w:color w:val="000000"/>
          <w:sz w:val="24"/>
          <w:szCs w:val="24"/>
        </w:rPr>
      </w:pPr>
      <w:r>
        <w:rPr>
          <w:rFonts w:ascii="Calibri"/>
          <w:i w:val="0"/>
          <w:iCs/>
          <w:color w:val="000000"/>
          <w:sz w:val="24"/>
          <w:szCs w:val="24"/>
        </w:rPr>
        <w:t>MS SQL Server will be utilized as database.</w:t>
      </w:r>
    </w:p>
    <w:p w:rsidR="00B87AA2" w:rsidRDefault="00000000">
      <w:pPr>
        <w:pStyle w:val="template"/>
        <w:numPr>
          <w:ilvl w:val="0"/>
          <w:numId w:val="14"/>
        </w:numPr>
        <w:spacing w:line="360" w:lineRule="auto"/>
        <w:jc w:val="both"/>
        <w:rPr>
          <w:rFonts w:ascii="Calibri" w:hAnsi="Calibri" w:cs="Calibri"/>
          <w:i w:val="0"/>
          <w:iCs/>
          <w:color w:val="000000"/>
          <w:sz w:val="24"/>
          <w:szCs w:val="24"/>
        </w:rPr>
      </w:pPr>
      <w:r>
        <w:rPr>
          <w:rFonts w:ascii="Calibri"/>
          <w:i w:val="0"/>
          <w:iCs/>
          <w:color w:val="000000"/>
          <w:sz w:val="24"/>
          <w:szCs w:val="24"/>
        </w:rPr>
        <w:lastRenderedPageBreak/>
        <w:t>The languages which will be used in this project is PHP, HTML, CSS, JAVASCRIPT and BOOTSTRAP.</w:t>
      </w:r>
    </w:p>
    <w:p w:rsidR="00B87AA2" w:rsidRDefault="00000000">
      <w:pPr>
        <w:pStyle w:val="template"/>
        <w:numPr>
          <w:ilvl w:val="0"/>
          <w:numId w:val="14"/>
        </w:numPr>
        <w:spacing w:line="360" w:lineRule="auto"/>
        <w:jc w:val="both"/>
        <w:rPr>
          <w:rFonts w:ascii="Calibri" w:hAnsi="Calibri" w:cs="Calibri"/>
          <w:i w:val="0"/>
          <w:iCs/>
          <w:color w:val="000000"/>
          <w:sz w:val="24"/>
          <w:szCs w:val="24"/>
        </w:rPr>
      </w:pPr>
      <w:r>
        <w:rPr>
          <w:rFonts w:ascii="Calibri"/>
          <w:i w:val="0"/>
          <w:iCs/>
          <w:color w:val="000000"/>
          <w:sz w:val="24"/>
          <w:szCs w:val="24"/>
        </w:rPr>
        <w:t>The framework will be used is LARAVEL.</w:t>
      </w:r>
    </w:p>
    <w:p w:rsidR="00B87AA2" w:rsidRDefault="00000000">
      <w:pPr>
        <w:pStyle w:val="template"/>
        <w:numPr>
          <w:ilvl w:val="0"/>
          <w:numId w:val="14"/>
        </w:numPr>
        <w:spacing w:line="360" w:lineRule="auto"/>
        <w:jc w:val="both"/>
        <w:rPr>
          <w:rFonts w:ascii="Calibri"/>
          <w:i w:val="0"/>
          <w:iCs/>
          <w:color w:val="000000"/>
          <w:sz w:val="24"/>
          <w:szCs w:val="24"/>
        </w:rPr>
      </w:pPr>
      <w:r>
        <w:rPr>
          <w:rFonts w:ascii="Calibri"/>
          <w:i w:val="0"/>
          <w:iCs/>
          <w:color w:val="000000"/>
          <w:sz w:val="24"/>
          <w:szCs w:val="24"/>
        </w:rPr>
        <w:t>The Online LOCOJOBS is running 24 hours per day.</w:t>
      </w:r>
    </w:p>
    <w:p w:rsidR="00B87AA2" w:rsidRDefault="00000000">
      <w:pPr>
        <w:pStyle w:val="template"/>
        <w:numPr>
          <w:ilvl w:val="0"/>
          <w:numId w:val="14"/>
        </w:numPr>
        <w:spacing w:line="360" w:lineRule="auto"/>
        <w:jc w:val="both"/>
        <w:rPr>
          <w:rFonts w:ascii="Calibri" w:hAnsi="Calibri" w:cs="Calibri"/>
          <w:i w:val="0"/>
          <w:iCs/>
          <w:color w:val="000000"/>
          <w:sz w:val="24"/>
          <w:szCs w:val="24"/>
        </w:rPr>
      </w:pPr>
      <w:r>
        <w:rPr>
          <w:rFonts w:ascii="Calibri"/>
          <w:i w:val="0"/>
          <w:iCs/>
          <w:color w:val="000000"/>
          <w:sz w:val="24"/>
          <w:szCs w:val="24"/>
        </w:rPr>
        <w:t xml:space="preserve">Users may access from any PC that has Internet perusing abilities and an Internet association. </w:t>
      </w:r>
      <w:bookmarkStart w:id="252" w:name="_Toc439994679"/>
      <w:bookmarkStart w:id="253" w:name="_Toc441230984"/>
    </w:p>
    <w:p w:rsidR="00B87AA2" w:rsidRDefault="00000000">
      <w:pPr>
        <w:pStyle w:val="NoSpacing"/>
        <w:numPr>
          <w:ilvl w:val="0"/>
          <w:numId w:val="14"/>
        </w:numPr>
        <w:spacing w:line="360" w:lineRule="auto"/>
        <w:jc w:val="both"/>
        <w:rPr>
          <w:iCs/>
          <w:color w:val="000000"/>
          <w:sz w:val="24"/>
          <w:szCs w:val="24"/>
        </w:rPr>
      </w:pPr>
      <w:r>
        <w:rPr>
          <w:iCs/>
          <w:color w:val="000000"/>
          <w:sz w:val="24"/>
          <w:szCs w:val="24"/>
        </w:rPr>
        <w:t>This job portal will follow all the copyright and cyber laws of PTA (Pakistan Telecommunication Authority).</w:t>
      </w:r>
    </w:p>
    <w:p w:rsidR="00B87AA2" w:rsidRDefault="00B87AA2">
      <w:pPr>
        <w:pStyle w:val="NoSpacing"/>
        <w:spacing w:line="360" w:lineRule="auto"/>
        <w:jc w:val="both"/>
        <w:rPr>
          <w:iCs/>
          <w:color w:val="000000"/>
          <w:sz w:val="24"/>
          <w:szCs w:val="24"/>
        </w:rPr>
      </w:pPr>
    </w:p>
    <w:p w:rsidR="00B87AA2" w:rsidRDefault="00000000">
      <w:pPr>
        <w:pStyle w:val="Heading2"/>
        <w:numPr>
          <w:ilvl w:val="2"/>
          <w:numId w:val="1"/>
        </w:numPr>
        <w:ind w:leftChars="-50" w:left="960"/>
        <w:jc w:val="both"/>
        <w:rPr>
          <w:sz w:val="28"/>
          <w:szCs w:val="22"/>
        </w:rPr>
      </w:pPr>
      <w:bookmarkStart w:id="254" w:name="_Toc505635631"/>
      <w:bookmarkStart w:id="255" w:name="_Toc505635320"/>
      <w:bookmarkStart w:id="256" w:name="_Toc505635221"/>
      <w:bookmarkStart w:id="257" w:name="_Toc11408706"/>
      <w:bookmarkStart w:id="258" w:name="_Toc534980698"/>
      <w:bookmarkStart w:id="259" w:name="_Toc505635122"/>
      <w:bookmarkStart w:id="260" w:name="_Toc505635425"/>
      <w:r>
        <w:rPr>
          <w:sz w:val="28"/>
          <w:szCs w:val="22"/>
        </w:rPr>
        <w:t>User Documentation</w:t>
      </w:r>
      <w:bookmarkEnd w:id="252"/>
      <w:bookmarkEnd w:id="253"/>
      <w:bookmarkEnd w:id="254"/>
      <w:bookmarkEnd w:id="255"/>
      <w:bookmarkEnd w:id="256"/>
      <w:bookmarkEnd w:id="257"/>
      <w:bookmarkEnd w:id="258"/>
      <w:bookmarkEnd w:id="259"/>
      <w:bookmarkEnd w:id="260"/>
    </w:p>
    <w:p w:rsidR="00B87AA2" w:rsidRDefault="00000000">
      <w:pPr>
        <w:pStyle w:val="template"/>
        <w:spacing w:line="360" w:lineRule="auto"/>
        <w:ind w:leftChars="-50" w:left="-120"/>
        <w:jc w:val="both"/>
        <w:rPr>
          <w:rFonts w:ascii="Calibri"/>
          <w:i w:val="0"/>
          <w:iCs/>
          <w:color w:val="000000"/>
          <w:sz w:val="24"/>
          <w:szCs w:val="24"/>
        </w:rPr>
      </w:pPr>
      <w:bookmarkStart w:id="261" w:name="_Toc441230985"/>
      <w:bookmarkStart w:id="262" w:name="_Toc439994680"/>
      <w:r>
        <w:rPr>
          <w:rFonts w:ascii="Calibri"/>
          <w:i w:val="0"/>
          <w:iCs/>
          <w:color w:val="000000"/>
          <w:sz w:val="24"/>
          <w:szCs w:val="24"/>
        </w:rPr>
        <w:t>User must know about the detail of our portal how to use it or how to post a job. User use internet to register their profiles.</w:t>
      </w:r>
    </w:p>
    <w:p w:rsidR="00B87AA2" w:rsidRDefault="00B87AA2">
      <w:pPr>
        <w:pStyle w:val="template"/>
        <w:spacing w:line="360" w:lineRule="auto"/>
        <w:jc w:val="both"/>
        <w:rPr>
          <w:rFonts w:ascii="Calibri"/>
          <w:i w:val="0"/>
          <w:iCs/>
          <w:color w:val="000000"/>
          <w:sz w:val="24"/>
          <w:szCs w:val="24"/>
        </w:rPr>
      </w:pPr>
    </w:p>
    <w:p w:rsidR="00B87AA2" w:rsidRDefault="00000000">
      <w:pPr>
        <w:pStyle w:val="Heading2"/>
        <w:numPr>
          <w:ilvl w:val="2"/>
          <w:numId w:val="1"/>
        </w:numPr>
        <w:ind w:leftChars="-50" w:left="960"/>
        <w:jc w:val="both"/>
        <w:rPr>
          <w:sz w:val="28"/>
          <w:szCs w:val="22"/>
        </w:rPr>
      </w:pPr>
      <w:bookmarkStart w:id="263" w:name="_Toc505635426"/>
      <w:bookmarkStart w:id="264" w:name="_Toc11408707"/>
      <w:bookmarkStart w:id="265" w:name="_Toc505635222"/>
      <w:bookmarkStart w:id="266" w:name="_Toc505635321"/>
      <w:bookmarkStart w:id="267" w:name="_Toc505635632"/>
      <w:bookmarkStart w:id="268" w:name="_Toc534980699"/>
      <w:bookmarkStart w:id="269" w:name="_Toc505635123"/>
      <w:r>
        <w:rPr>
          <w:sz w:val="28"/>
          <w:szCs w:val="22"/>
        </w:rPr>
        <w:t>Assumptions and Dependencies</w:t>
      </w:r>
      <w:bookmarkEnd w:id="261"/>
      <w:bookmarkEnd w:id="262"/>
      <w:bookmarkEnd w:id="263"/>
      <w:bookmarkEnd w:id="264"/>
      <w:bookmarkEnd w:id="265"/>
      <w:bookmarkEnd w:id="266"/>
      <w:bookmarkEnd w:id="267"/>
      <w:bookmarkEnd w:id="268"/>
      <w:bookmarkEnd w:id="269"/>
    </w:p>
    <w:p w:rsidR="00B87AA2" w:rsidRDefault="00000000">
      <w:pPr>
        <w:pStyle w:val="NoSpacing"/>
        <w:spacing w:line="360" w:lineRule="auto"/>
        <w:ind w:leftChars="-50" w:left="-120"/>
        <w:jc w:val="both"/>
        <w:rPr>
          <w:color w:val="000000"/>
          <w:sz w:val="24"/>
          <w:szCs w:val="24"/>
        </w:rPr>
      </w:pPr>
      <w:r>
        <w:rPr>
          <w:color w:val="000000"/>
          <w:sz w:val="24"/>
          <w:szCs w:val="24"/>
        </w:rPr>
        <w:t>There are assumptions and dependencies that should be fulfilled for use of this application:</w:t>
      </w:r>
    </w:p>
    <w:p w:rsidR="00B87AA2" w:rsidRDefault="00000000">
      <w:pPr>
        <w:pStyle w:val="NoSpacing"/>
        <w:numPr>
          <w:ilvl w:val="0"/>
          <w:numId w:val="15"/>
        </w:numPr>
        <w:spacing w:line="360" w:lineRule="auto"/>
        <w:ind w:leftChars="-50" w:left="390"/>
        <w:jc w:val="both"/>
        <w:rPr>
          <w:color w:val="000000"/>
          <w:sz w:val="24"/>
          <w:szCs w:val="24"/>
        </w:rPr>
      </w:pPr>
      <w:r>
        <w:rPr>
          <w:color w:val="000000"/>
          <w:sz w:val="24"/>
          <w:szCs w:val="24"/>
        </w:rPr>
        <w:t>User should have basic knowledge of English language and computer and smart phone usage.</w:t>
      </w:r>
    </w:p>
    <w:p w:rsidR="00B87AA2" w:rsidRDefault="00000000">
      <w:pPr>
        <w:pStyle w:val="NoSpacing"/>
        <w:numPr>
          <w:ilvl w:val="0"/>
          <w:numId w:val="15"/>
        </w:numPr>
        <w:spacing w:line="360" w:lineRule="auto"/>
        <w:ind w:leftChars="-50" w:left="390"/>
        <w:jc w:val="both"/>
        <w:rPr>
          <w:color w:val="000000"/>
          <w:sz w:val="24"/>
          <w:szCs w:val="24"/>
        </w:rPr>
      </w:pPr>
      <w:r>
        <w:rPr>
          <w:color w:val="000000"/>
          <w:sz w:val="24"/>
          <w:szCs w:val="24"/>
        </w:rPr>
        <w:t>Admin monitoring the use of Website/application.</w:t>
      </w:r>
    </w:p>
    <w:p w:rsidR="00B87AA2" w:rsidRDefault="00000000">
      <w:pPr>
        <w:pStyle w:val="NoSpacing"/>
        <w:numPr>
          <w:ilvl w:val="0"/>
          <w:numId w:val="15"/>
        </w:numPr>
        <w:spacing w:line="360" w:lineRule="auto"/>
        <w:ind w:leftChars="-50" w:left="390"/>
        <w:jc w:val="both"/>
        <w:rPr>
          <w:color w:val="000000"/>
          <w:sz w:val="24"/>
          <w:szCs w:val="24"/>
        </w:rPr>
      </w:pPr>
      <w:r>
        <w:rPr>
          <w:color w:val="000000"/>
          <w:sz w:val="24"/>
          <w:szCs w:val="24"/>
        </w:rPr>
        <w:t>User have basic understanding on how to operate computer and computer software.</w:t>
      </w:r>
    </w:p>
    <w:p w:rsidR="00B87AA2" w:rsidRDefault="00B87AA2">
      <w:pPr>
        <w:pStyle w:val="NoSpacing"/>
        <w:spacing w:line="360" w:lineRule="auto"/>
        <w:ind w:left="390"/>
        <w:jc w:val="both"/>
        <w:rPr>
          <w:color w:val="000000"/>
          <w:sz w:val="24"/>
          <w:szCs w:val="24"/>
        </w:rPr>
      </w:pPr>
    </w:p>
    <w:p w:rsidR="00B87AA2" w:rsidRDefault="00000000">
      <w:pPr>
        <w:pStyle w:val="Heading2"/>
        <w:numPr>
          <w:ilvl w:val="1"/>
          <w:numId w:val="1"/>
        </w:numPr>
      </w:pPr>
      <w:bookmarkStart w:id="270" w:name="_Toc441230986"/>
      <w:bookmarkStart w:id="271" w:name="_Toc11408708"/>
      <w:bookmarkStart w:id="272" w:name="_Toc505635124"/>
      <w:bookmarkStart w:id="273" w:name="_Toc439994682"/>
      <w:bookmarkStart w:id="274" w:name="_Toc505635322"/>
      <w:bookmarkStart w:id="275" w:name="_Toc505635223"/>
      <w:bookmarkStart w:id="276" w:name="_Toc505635633"/>
      <w:bookmarkStart w:id="277" w:name="_Toc505635427"/>
      <w:r>
        <w:lastRenderedPageBreak/>
        <w:t>External Interface Requirements</w:t>
      </w:r>
      <w:bookmarkStart w:id="278" w:name="_Toc441230987"/>
      <w:bookmarkEnd w:id="270"/>
      <w:bookmarkEnd w:id="271"/>
      <w:bookmarkEnd w:id="272"/>
      <w:bookmarkEnd w:id="273"/>
      <w:bookmarkEnd w:id="274"/>
      <w:bookmarkEnd w:id="275"/>
      <w:bookmarkEnd w:id="276"/>
      <w:bookmarkEnd w:id="277"/>
    </w:p>
    <w:p w:rsidR="00B87AA2" w:rsidRDefault="00000000">
      <w:pPr>
        <w:pStyle w:val="Heading2"/>
        <w:numPr>
          <w:ilvl w:val="2"/>
          <w:numId w:val="1"/>
        </w:numPr>
        <w:rPr>
          <w:sz w:val="28"/>
          <w:szCs w:val="22"/>
        </w:rPr>
      </w:pPr>
      <w:bookmarkStart w:id="279" w:name="_Toc505635323"/>
      <w:bookmarkStart w:id="280" w:name="_Toc505635125"/>
      <w:bookmarkStart w:id="281" w:name="_Toc505635428"/>
      <w:bookmarkStart w:id="282" w:name="_Toc505635224"/>
      <w:bookmarkStart w:id="283" w:name="_Toc11408709"/>
      <w:bookmarkStart w:id="284" w:name="_Toc505635634"/>
      <w:r>
        <w:rPr>
          <w:sz w:val="28"/>
          <w:szCs w:val="22"/>
        </w:rPr>
        <w:t>User Interfaces</w:t>
      </w:r>
      <w:bookmarkStart w:id="285" w:name="_Toc441230988"/>
      <w:bookmarkStart w:id="286" w:name="_Toc439994684"/>
      <w:bookmarkEnd w:id="278"/>
      <w:bookmarkEnd w:id="279"/>
      <w:bookmarkEnd w:id="280"/>
      <w:bookmarkEnd w:id="281"/>
      <w:bookmarkEnd w:id="282"/>
      <w:bookmarkEnd w:id="283"/>
      <w:bookmarkEnd w:id="284"/>
    </w:p>
    <w:p w:rsidR="00B87AA2" w:rsidRDefault="00000000">
      <w:pPr>
        <w:numPr>
          <w:ilvl w:val="3"/>
          <w:numId w:val="1"/>
        </w:numPr>
        <w:rPr>
          <w:rFonts w:ascii="Calibri"/>
          <w:b/>
          <w:bCs/>
        </w:rPr>
      </w:pPr>
      <w:r>
        <w:rPr>
          <w:rFonts w:ascii="Calibri"/>
          <w:b/>
          <w:bCs/>
        </w:rPr>
        <w:t>About</w:t>
      </w:r>
    </w:p>
    <w:p w:rsidR="00B87AA2" w:rsidRDefault="00B87AA2">
      <w:pPr>
        <w:rPr>
          <w:rFonts w:ascii="Calibri"/>
          <w:b/>
          <w:bCs/>
        </w:rPr>
      </w:pPr>
    </w:p>
    <w:p w:rsidR="00B87AA2" w:rsidRDefault="00000000">
      <w:pPr>
        <w:jc w:val="center"/>
        <w:rPr>
          <w:rFonts w:ascii="Calibri"/>
          <w:b/>
          <w:bCs/>
          <w:i/>
          <w:iCs/>
          <w:color w:val="808080"/>
          <w:sz w:val="20"/>
          <w:szCs w:val="20"/>
        </w:rPr>
      </w:pPr>
      <w:r>
        <w:rPr>
          <w:rFonts w:ascii="Calibri"/>
          <w:b/>
          <w:bCs/>
          <w:i/>
          <w:iCs/>
          <w:noProof/>
          <w:color w:val="808080"/>
          <w:sz w:val="20"/>
          <w:szCs w:val="20"/>
        </w:rPr>
        <w:drawing>
          <wp:inline distT="0" distB="0" distL="114300" distR="114300">
            <wp:extent cx="5101590" cy="3513455"/>
            <wp:effectExtent l="0" t="0" r="3810" b="10795"/>
            <wp:docPr id="6" name="Picture 4" descr="abo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4" descr="about"/>
                    <pic:cNvPicPr>
                      <a:picLocks noChangeAspect="1"/>
                    </pic:cNvPicPr>
                  </pic:nvPicPr>
                  <pic:blipFill>
                    <a:blip r:embed="rId14"/>
                    <a:stretch>
                      <a:fillRect/>
                    </a:stretch>
                  </pic:blipFill>
                  <pic:spPr>
                    <a:xfrm>
                      <a:off x="0" y="0"/>
                      <a:ext cx="5101590" cy="3513455"/>
                    </a:xfrm>
                    <a:prstGeom prst="rect">
                      <a:avLst/>
                    </a:prstGeom>
                    <a:noFill/>
                    <a:ln w="9525">
                      <a:noFill/>
                    </a:ln>
                  </pic:spPr>
                </pic:pic>
              </a:graphicData>
            </a:graphic>
          </wp:inline>
        </w:drawing>
      </w:r>
    </w:p>
    <w:p w:rsidR="00B87AA2" w:rsidRDefault="00B87AA2">
      <w:pPr>
        <w:jc w:val="center"/>
        <w:rPr>
          <w:rFonts w:ascii="Calibri"/>
          <w:b/>
          <w:bCs/>
          <w:i/>
          <w:iCs/>
          <w:color w:val="808080"/>
          <w:sz w:val="20"/>
          <w:szCs w:val="20"/>
        </w:rPr>
      </w:pPr>
    </w:p>
    <w:p w:rsidR="00B87AA2" w:rsidRDefault="00000000">
      <w:pPr>
        <w:jc w:val="center"/>
        <w:rPr>
          <w:rFonts w:ascii="Calibri"/>
          <w:b/>
          <w:bCs/>
          <w:i/>
          <w:iCs/>
          <w:color w:val="808080"/>
          <w:sz w:val="20"/>
          <w:szCs w:val="20"/>
        </w:rPr>
      </w:pPr>
      <w:r>
        <w:rPr>
          <w:rFonts w:ascii="Calibri"/>
          <w:b/>
          <w:bCs/>
          <w:i/>
          <w:iCs/>
          <w:color w:val="808080"/>
          <w:sz w:val="20"/>
          <w:szCs w:val="20"/>
        </w:rPr>
        <w:t>Figure 3: About User Interface</w:t>
      </w: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000000">
      <w:pPr>
        <w:numPr>
          <w:ilvl w:val="3"/>
          <w:numId w:val="1"/>
        </w:numPr>
        <w:rPr>
          <w:rFonts w:ascii="Calibri"/>
          <w:b/>
          <w:bCs/>
        </w:rPr>
      </w:pPr>
      <w:r>
        <w:rPr>
          <w:rFonts w:ascii="Calibri"/>
          <w:b/>
          <w:bCs/>
        </w:rPr>
        <w:t>Contact Us</w:t>
      </w:r>
    </w:p>
    <w:p w:rsidR="00B87AA2" w:rsidRDefault="00B87AA2">
      <w:pPr>
        <w:ind w:left="1080"/>
        <w:rPr>
          <w:rFonts w:ascii="Calibri"/>
          <w:b/>
          <w:bCs/>
        </w:rPr>
      </w:pPr>
    </w:p>
    <w:p w:rsidR="00B87AA2" w:rsidRDefault="00B87AA2">
      <w:pPr>
        <w:ind w:left="1080"/>
        <w:rPr>
          <w:rFonts w:ascii="Calibri"/>
          <w:b/>
          <w:bCs/>
        </w:rPr>
      </w:pPr>
    </w:p>
    <w:p w:rsidR="00B87AA2" w:rsidRDefault="00000000">
      <w:pPr>
        <w:jc w:val="center"/>
        <w:rPr>
          <w:rFonts w:ascii="Calibri"/>
          <w:b/>
          <w:bCs/>
          <w:i/>
          <w:iCs/>
          <w:color w:val="808080"/>
          <w:sz w:val="20"/>
          <w:szCs w:val="20"/>
        </w:rPr>
      </w:pPr>
      <w:r>
        <w:rPr>
          <w:rFonts w:ascii="Calibri"/>
          <w:b/>
          <w:bCs/>
          <w:i/>
          <w:iCs/>
          <w:noProof/>
          <w:color w:val="808080"/>
          <w:sz w:val="20"/>
          <w:szCs w:val="20"/>
        </w:rPr>
        <w:drawing>
          <wp:inline distT="0" distB="0" distL="114300" distR="114300">
            <wp:extent cx="5694680" cy="4411345"/>
            <wp:effectExtent l="0" t="0" r="1270" b="8255"/>
            <wp:docPr id="10" name="Picture 5" descr="cont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contact"/>
                    <pic:cNvPicPr>
                      <a:picLocks noChangeAspect="1"/>
                    </pic:cNvPicPr>
                  </pic:nvPicPr>
                  <pic:blipFill>
                    <a:blip r:embed="rId15"/>
                    <a:stretch>
                      <a:fillRect/>
                    </a:stretch>
                  </pic:blipFill>
                  <pic:spPr>
                    <a:xfrm>
                      <a:off x="0" y="0"/>
                      <a:ext cx="5694680" cy="4411345"/>
                    </a:xfrm>
                    <a:prstGeom prst="rect">
                      <a:avLst/>
                    </a:prstGeom>
                    <a:noFill/>
                    <a:ln w="9525">
                      <a:noFill/>
                    </a:ln>
                  </pic:spPr>
                </pic:pic>
              </a:graphicData>
            </a:graphic>
          </wp:inline>
        </w:drawing>
      </w: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000000">
      <w:pPr>
        <w:jc w:val="center"/>
        <w:rPr>
          <w:rFonts w:ascii="Calibri"/>
          <w:b/>
          <w:bCs/>
          <w:i/>
          <w:iCs/>
          <w:color w:val="808080"/>
          <w:sz w:val="20"/>
          <w:szCs w:val="20"/>
        </w:rPr>
      </w:pPr>
      <w:r>
        <w:rPr>
          <w:rFonts w:ascii="Calibri"/>
          <w:b/>
          <w:bCs/>
          <w:i/>
          <w:iCs/>
          <w:color w:val="808080"/>
          <w:sz w:val="20"/>
          <w:szCs w:val="20"/>
        </w:rPr>
        <w:t>Figure 4: Contact Us User Interface</w:t>
      </w: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rPr>
          <w:rFonts w:ascii="Calibri"/>
          <w:b/>
          <w:bCs/>
          <w:i/>
          <w:iCs/>
          <w:color w:val="808080"/>
          <w:sz w:val="20"/>
          <w:szCs w:val="20"/>
        </w:rPr>
      </w:pPr>
    </w:p>
    <w:p w:rsidR="00B87AA2" w:rsidRDefault="00000000">
      <w:pPr>
        <w:numPr>
          <w:ilvl w:val="3"/>
          <w:numId w:val="1"/>
        </w:numPr>
        <w:rPr>
          <w:rFonts w:ascii="Calibri"/>
          <w:b/>
          <w:bCs/>
        </w:rPr>
      </w:pPr>
      <w:r>
        <w:rPr>
          <w:rFonts w:ascii="Calibri"/>
          <w:b/>
          <w:bCs/>
        </w:rPr>
        <w:t>Login</w:t>
      </w:r>
    </w:p>
    <w:p w:rsidR="00B87AA2" w:rsidRDefault="00B87AA2">
      <w:pPr>
        <w:ind w:left="1080"/>
        <w:rPr>
          <w:rFonts w:ascii="Calibri"/>
          <w:b/>
          <w:bCs/>
        </w:rPr>
      </w:pPr>
    </w:p>
    <w:p w:rsidR="00B87AA2" w:rsidRDefault="00000000">
      <w:pPr>
        <w:jc w:val="center"/>
        <w:rPr>
          <w:rFonts w:ascii="Calibri"/>
          <w:b/>
          <w:bCs/>
          <w:i/>
          <w:iCs/>
          <w:color w:val="808080"/>
          <w:sz w:val="20"/>
          <w:szCs w:val="20"/>
        </w:rPr>
      </w:pPr>
      <w:r>
        <w:rPr>
          <w:rFonts w:ascii="Calibri"/>
          <w:b/>
          <w:bCs/>
          <w:i/>
          <w:iCs/>
          <w:noProof/>
          <w:color w:val="808080"/>
          <w:sz w:val="20"/>
          <w:szCs w:val="20"/>
        </w:rPr>
        <w:drawing>
          <wp:inline distT="0" distB="0" distL="0" distR="0">
            <wp:extent cx="5884545" cy="1857375"/>
            <wp:effectExtent l="0" t="0" r="1905" b="9525"/>
            <wp:docPr id="36" name="Picture 36" descr="C:\Users\AKI\Downloads\screen\screen\log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descr="C:\Users\AKI\Downloads\screen\screen\login.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5884545" cy="1857892"/>
                    </a:xfrm>
                    <a:prstGeom prst="rect">
                      <a:avLst/>
                    </a:prstGeom>
                    <a:noFill/>
                    <a:ln>
                      <a:noFill/>
                    </a:ln>
                  </pic:spPr>
                </pic:pic>
              </a:graphicData>
            </a:graphic>
          </wp:inline>
        </w:drawing>
      </w:r>
    </w:p>
    <w:p w:rsidR="00B87AA2" w:rsidRDefault="00B87AA2">
      <w:pPr>
        <w:jc w:val="center"/>
        <w:rPr>
          <w:rFonts w:ascii="Calibri"/>
          <w:b/>
          <w:bCs/>
          <w:i/>
          <w:iCs/>
          <w:color w:val="808080"/>
          <w:sz w:val="20"/>
          <w:szCs w:val="20"/>
        </w:rPr>
      </w:pPr>
    </w:p>
    <w:p w:rsidR="00B87AA2" w:rsidRDefault="00000000">
      <w:pPr>
        <w:jc w:val="center"/>
        <w:rPr>
          <w:rFonts w:ascii="Calibri"/>
          <w:b/>
          <w:bCs/>
          <w:i/>
          <w:iCs/>
          <w:color w:val="808080"/>
          <w:sz w:val="20"/>
          <w:szCs w:val="20"/>
        </w:rPr>
      </w:pPr>
      <w:r>
        <w:rPr>
          <w:rFonts w:ascii="Calibri"/>
          <w:b/>
          <w:bCs/>
          <w:i/>
          <w:iCs/>
          <w:color w:val="808080"/>
          <w:sz w:val="20"/>
          <w:szCs w:val="20"/>
        </w:rPr>
        <w:t>Figure 5: Login User Interface</w:t>
      </w: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000000">
      <w:pPr>
        <w:numPr>
          <w:ilvl w:val="3"/>
          <w:numId w:val="1"/>
        </w:numPr>
        <w:rPr>
          <w:rFonts w:ascii="Calibri"/>
          <w:b/>
          <w:bCs/>
        </w:rPr>
      </w:pPr>
      <w:r>
        <w:rPr>
          <w:rFonts w:ascii="Calibri"/>
          <w:b/>
          <w:bCs/>
        </w:rPr>
        <w:t>Registration by Employer</w:t>
      </w:r>
    </w:p>
    <w:p w:rsidR="00B87AA2" w:rsidRDefault="00B87AA2">
      <w:pPr>
        <w:jc w:val="center"/>
        <w:rPr>
          <w:rFonts w:ascii="Calibri"/>
          <w:b/>
          <w:bCs/>
          <w:i/>
          <w:iCs/>
          <w:color w:val="808080"/>
          <w:sz w:val="20"/>
          <w:szCs w:val="20"/>
        </w:rPr>
      </w:pPr>
    </w:p>
    <w:p w:rsidR="00B87AA2" w:rsidRDefault="00000000">
      <w:pPr>
        <w:jc w:val="center"/>
        <w:rPr>
          <w:rFonts w:ascii="Calibri"/>
          <w:b/>
          <w:bCs/>
          <w:i/>
          <w:iCs/>
          <w:color w:val="808080"/>
          <w:sz w:val="20"/>
          <w:szCs w:val="20"/>
        </w:rPr>
      </w:pPr>
      <w:r>
        <w:rPr>
          <w:rFonts w:ascii="Calibri"/>
          <w:b/>
          <w:bCs/>
          <w:i/>
          <w:iCs/>
          <w:noProof/>
          <w:color w:val="808080"/>
          <w:sz w:val="20"/>
          <w:szCs w:val="20"/>
        </w:rPr>
        <w:drawing>
          <wp:inline distT="0" distB="0" distL="114300" distR="114300">
            <wp:extent cx="6320790" cy="4170680"/>
            <wp:effectExtent l="0" t="0" r="3810" b="1270"/>
            <wp:docPr id="12" name="Picture 7" descr="reg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7" descr="regca"/>
                    <pic:cNvPicPr>
                      <a:picLocks noChangeAspect="1"/>
                    </pic:cNvPicPr>
                  </pic:nvPicPr>
                  <pic:blipFill>
                    <a:blip r:embed="rId17"/>
                    <a:stretch>
                      <a:fillRect/>
                    </a:stretch>
                  </pic:blipFill>
                  <pic:spPr>
                    <a:xfrm>
                      <a:off x="0" y="0"/>
                      <a:ext cx="6320790" cy="4170680"/>
                    </a:xfrm>
                    <a:prstGeom prst="rect">
                      <a:avLst/>
                    </a:prstGeom>
                    <a:noFill/>
                    <a:ln w="9525">
                      <a:noFill/>
                    </a:ln>
                  </pic:spPr>
                </pic:pic>
              </a:graphicData>
            </a:graphic>
          </wp:inline>
        </w:drawing>
      </w:r>
    </w:p>
    <w:p w:rsidR="00B87AA2" w:rsidRDefault="00B87AA2">
      <w:pPr>
        <w:jc w:val="center"/>
        <w:rPr>
          <w:rFonts w:ascii="Calibri"/>
          <w:b/>
          <w:bCs/>
          <w:i/>
          <w:iCs/>
          <w:color w:val="808080"/>
          <w:sz w:val="20"/>
          <w:szCs w:val="20"/>
        </w:rPr>
      </w:pPr>
    </w:p>
    <w:p w:rsidR="00B87AA2" w:rsidRDefault="00000000">
      <w:pPr>
        <w:jc w:val="center"/>
        <w:rPr>
          <w:rFonts w:ascii="Calibri"/>
          <w:b/>
          <w:bCs/>
          <w:i/>
          <w:iCs/>
          <w:color w:val="808080"/>
          <w:sz w:val="20"/>
          <w:szCs w:val="20"/>
        </w:rPr>
      </w:pPr>
      <w:r>
        <w:rPr>
          <w:rFonts w:ascii="Calibri"/>
          <w:b/>
          <w:bCs/>
          <w:i/>
          <w:iCs/>
          <w:color w:val="808080"/>
          <w:sz w:val="20"/>
          <w:szCs w:val="20"/>
        </w:rPr>
        <w:t>Figure 6: Registration by Employer User Interface</w:t>
      </w: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000000">
      <w:pPr>
        <w:numPr>
          <w:ilvl w:val="3"/>
          <w:numId w:val="1"/>
        </w:numPr>
        <w:rPr>
          <w:rFonts w:ascii="Calibri"/>
          <w:b/>
          <w:bCs/>
        </w:rPr>
      </w:pPr>
      <w:r>
        <w:rPr>
          <w:rFonts w:ascii="Calibri"/>
          <w:b/>
          <w:bCs/>
        </w:rPr>
        <w:lastRenderedPageBreak/>
        <w:t>Registration by Candidate</w:t>
      </w:r>
    </w:p>
    <w:p w:rsidR="00B87AA2" w:rsidRDefault="00B87AA2">
      <w:pPr>
        <w:jc w:val="center"/>
        <w:rPr>
          <w:rFonts w:ascii="Calibri"/>
          <w:b/>
          <w:bCs/>
          <w:i/>
          <w:iCs/>
          <w:color w:val="808080"/>
          <w:sz w:val="20"/>
          <w:szCs w:val="20"/>
        </w:rPr>
      </w:pPr>
    </w:p>
    <w:p w:rsidR="00B87AA2" w:rsidRDefault="00000000">
      <w:pPr>
        <w:jc w:val="center"/>
        <w:rPr>
          <w:rFonts w:ascii="Calibri"/>
          <w:b/>
          <w:bCs/>
          <w:i/>
          <w:iCs/>
          <w:color w:val="808080"/>
          <w:sz w:val="20"/>
          <w:szCs w:val="20"/>
        </w:rPr>
      </w:pPr>
      <w:r>
        <w:rPr>
          <w:rFonts w:ascii="Calibri"/>
          <w:b/>
          <w:bCs/>
          <w:i/>
          <w:iCs/>
          <w:noProof/>
          <w:color w:val="808080"/>
          <w:sz w:val="20"/>
          <w:szCs w:val="20"/>
        </w:rPr>
        <w:drawing>
          <wp:inline distT="0" distB="0" distL="114300" distR="114300">
            <wp:extent cx="6096000" cy="4090670"/>
            <wp:effectExtent l="0" t="0" r="0" b="5080"/>
            <wp:docPr id="13" name="Picture 8" descr="rege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8" descr="regemp"/>
                    <pic:cNvPicPr>
                      <a:picLocks noChangeAspect="1"/>
                    </pic:cNvPicPr>
                  </pic:nvPicPr>
                  <pic:blipFill>
                    <a:blip r:embed="rId18"/>
                    <a:stretch>
                      <a:fillRect/>
                    </a:stretch>
                  </pic:blipFill>
                  <pic:spPr>
                    <a:xfrm>
                      <a:off x="0" y="0"/>
                      <a:ext cx="6096000" cy="4090670"/>
                    </a:xfrm>
                    <a:prstGeom prst="rect">
                      <a:avLst/>
                    </a:prstGeom>
                    <a:noFill/>
                    <a:ln w="9525">
                      <a:noFill/>
                    </a:ln>
                  </pic:spPr>
                </pic:pic>
              </a:graphicData>
            </a:graphic>
          </wp:inline>
        </w:drawing>
      </w:r>
    </w:p>
    <w:p w:rsidR="00B87AA2" w:rsidRDefault="00000000">
      <w:pPr>
        <w:jc w:val="center"/>
        <w:rPr>
          <w:rFonts w:ascii="Calibri"/>
          <w:b/>
          <w:bCs/>
          <w:i/>
          <w:iCs/>
          <w:color w:val="808080"/>
          <w:sz w:val="20"/>
          <w:szCs w:val="20"/>
        </w:rPr>
      </w:pPr>
      <w:r>
        <w:rPr>
          <w:rFonts w:ascii="Calibri"/>
          <w:b/>
          <w:bCs/>
          <w:i/>
          <w:iCs/>
          <w:color w:val="808080"/>
          <w:sz w:val="20"/>
          <w:szCs w:val="20"/>
        </w:rPr>
        <w:t>Figure 7: Registration By Candidate User Interface</w:t>
      </w:r>
    </w:p>
    <w:p w:rsidR="00B87AA2" w:rsidRDefault="00000000">
      <w:pPr>
        <w:numPr>
          <w:ilvl w:val="3"/>
          <w:numId w:val="1"/>
        </w:numPr>
        <w:rPr>
          <w:rFonts w:ascii="Calibri"/>
          <w:b/>
          <w:bCs/>
        </w:rPr>
      </w:pPr>
      <w:r>
        <w:rPr>
          <w:rFonts w:ascii="Calibri"/>
          <w:b/>
          <w:bCs/>
        </w:rPr>
        <w:t>Search</w:t>
      </w:r>
    </w:p>
    <w:p w:rsidR="00B87AA2" w:rsidRDefault="00000000">
      <w:pPr>
        <w:jc w:val="center"/>
        <w:rPr>
          <w:rFonts w:ascii="Calibri"/>
          <w:b/>
          <w:bCs/>
          <w:i/>
          <w:iCs/>
          <w:color w:val="808080"/>
          <w:sz w:val="20"/>
          <w:szCs w:val="20"/>
        </w:rPr>
      </w:pPr>
      <w:r>
        <w:rPr>
          <w:rFonts w:ascii="Calibri"/>
          <w:b/>
          <w:bCs/>
          <w:i/>
          <w:iCs/>
          <w:noProof/>
          <w:color w:val="808080"/>
          <w:sz w:val="20"/>
          <w:szCs w:val="20"/>
        </w:rPr>
        <w:drawing>
          <wp:inline distT="0" distB="0" distL="114300" distR="114300">
            <wp:extent cx="6080125" cy="2486660"/>
            <wp:effectExtent l="0" t="0" r="15875" b="8890"/>
            <wp:docPr id="14" name="Picture 9" descr="sear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9" descr="search"/>
                    <pic:cNvPicPr>
                      <a:picLocks noChangeAspect="1"/>
                    </pic:cNvPicPr>
                  </pic:nvPicPr>
                  <pic:blipFill>
                    <a:blip r:embed="rId19"/>
                    <a:stretch>
                      <a:fillRect/>
                    </a:stretch>
                  </pic:blipFill>
                  <pic:spPr>
                    <a:xfrm>
                      <a:off x="0" y="0"/>
                      <a:ext cx="6080125" cy="2486660"/>
                    </a:xfrm>
                    <a:prstGeom prst="rect">
                      <a:avLst/>
                    </a:prstGeom>
                    <a:noFill/>
                    <a:ln w="9525">
                      <a:noFill/>
                    </a:ln>
                  </pic:spPr>
                </pic:pic>
              </a:graphicData>
            </a:graphic>
          </wp:inline>
        </w:drawing>
      </w:r>
    </w:p>
    <w:p w:rsidR="00B87AA2" w:rsidRDefault="00000000">
      <w:pPr>
        <w:jc w:val="center"/>
        <w:rPr>
          <w:rFonts w:ascii="Calibri"/>
          <w:b/>
          <w:bCs/>
          <w:i/>
          <w:iCs/>
          <w:color w:val="808080"/>
          <w:sz w:val="20"/>
          <w:szCs w:val="20"/>
        </w:rPr>
      </w:pPr>
      <w:r>
        <w:rPr>
          <w:rFonts w:ascii="Calibri"/>
          <w:b/>
          <w:bCs/>
          <w:i/>
          <w:iCs/>
          <w:color w:val="808080"/>
          <w:sz w:val="20"/>
          <w:szCs w:val="20"/>
        </w:rPr>
        <w:t>Figure 8: Search Job User Interface</w:t>
      </w: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000000">
      <w:pPr>
        <w:numPr>
          <w:ilvl w:val="3"/>
          <w:numId w:val="1"/>
        </w:numPr>
        <w:rPr>
          <w:rFonts w:ascii="Calibri"/>
          <w:b/>
          <w:bCs/>
        </w:rPr>
      </w:pPr>
      <w:r>
        <w:rPr>
          <w:rFonts w:ascii="Calibri"/>
          <w:b/>
          <w:bCs/>
        </w:rPr>
        <w:t>Add Resume</w:t>
      </w:r>
    </w:p>
    <w:p w:rsidR="00B87AA2" w:rsidRDefault="00B87AA2">
      <w:pPr>
        <w:ind w:left="1080"/>
        <w:rPr>
          <w:rFonts w:ascii="Calibri"/>
          <w:b/>
          <w:bCs/>
        </w:rPr>
      </w:pPr>
    </w:p>
    <w:p w:rsidR="00B87AA2" w:rsidRDefault="00B87AA2">
      <w:pPr>
        <w:rPr>
          <w:rFonts w:ascii="Calibri"/>
          <w:b/>
          <w:bCs/>
          <w:i/>
          <w:iCs/>
          <w:color w:val="808080"/>
          <w:sz w:val="20"/>
          <w:szCs w:val="20"/>
        </w:rPr>
      </w:pPr>
    </w:p>
    <w:p w:rsidR="00B87AA2" w:rsidRDefault="00000000">
      <w:pPr>
        <w:jc w:val="center"/>
        <w:rPr>
          <w:rFonts w:ascii="Calibri"/>
          <w:b/>
          <w:bCs/>
          <w:i/>
          <w:iCs/>
          <w:color w:val="808080"/>
          <w:sz w:val="20"/>
          <w:szCs w:val="20"/>
        </w:rPr>
      </w:pPr>
      <w:r>
        <w:rPr>
          <w:rFonts w:ascii="Calibri"/>
          <w:b/>
          <w:bCs/>
          <w:i/>
          <w:iCs/>
          <w:noProof/>
          <w:color w:val="808080"/>
          <w:sz w:val="20"/>
          <w:szCs w:val="20"/>
        </w:rPr>
        <w:drawing>
          <wp:inline distT="0" distB="0" distL="0" distR="0">
            <wp:extent cx="6467475" cy="3630930"/>
            <wp:effectExtent l="0" t="0" r="0" b="7620"/>
            <wp:docPr id="37" name="Picture 37" descr="C:\Users\AKI\Downloads\screen\screen\add resu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C:\Users\AKI\Downloads\screen\screen\add resume.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6466023" cy="3630382"/>
                    </a:xfrm>
                    <a:prstGeom prst="rect">
                      <a:avLst/>
                    </a:prstGeom>
                    <a:noFill/>
                    <a:ln>
                      <a:noFill/>
                    </a:ln>
                  </pic:spPr>
                </pic:pic>
              </a:graphicData>
            </a:graphic>
          </wp:inline>
        </w:drawing>
      </w:r>
    </w:p>
    <w:p w:rsidR="00B87AA2" w:rsidRDefault="00B87AA2">
      <w:pPr>
        <w:jc w:val="center"/>
        <w:rPr>
          <w:rFonts w:ascii="Calibri"/>
          <w:b/>
          <w:bCs/>
          <w:i/>
          <w:iCs/>
          <w:color w:val="808080"/>
          <w:sz w:val="20"/>
          <w:szCs w:val="20"/>
        </w:rPr>
      </w:pPr>
    </w:p>
    <w:p w:rsidR="00B87AA2" w:rsidRDefault="00000000">
      <w:pPr>
        <w:jc w:val="center"/>
        <w:rPr>
          <w:rFonts w:ascii="Calibri"/>
          <w:b/>
          <w:bCs/>
          <w:i/>
          <w:iCs/>
          <w:color w:val="808080"/>
          <w:sz w:val="20"/>
          <w:szCs w:val="20"/>
        </w:rPr>
      </w:pPr>
      <w:r>
        <w:rPr>
          <w:rFonts w:ascii="Calibri"/>
          <w:b/>
          <w:bCs/>
          <w:i/>
          <w:iCs/>
          <w:color w:val="808080"/>
          <w:sz w:val="20"/>
          <w:szCs w:val="20"/>
        </w:rPr>
        <w:t>Figure 9: Add Resume User Interface</w:t>
      </w: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000000">
      <w:pPr>
        <w:numPr>
          <w:ilvl w:val="3"/>
          <w:numId w:val="1"/>
        </w:numPr>
        <w:rPr>
          <w:rFonts w:ascii="Calibri"/>
          <w:b/>
          <w:bCs/>
        </w:rPr>
      </w:pPr>
      <w:r>
        <w:rPr>
          <w:rFonts w:ascii="Calibri"/>
          <w:b/>
          <w:bCs/>
        </w:rPr>
        <w:t>Edit Resume</w:t>
      </w:r>
    </w:p>
    <w:p w:rsidR="00B87AA2" w:rsidRDefault="00B87AA2">
      <w:pPr>
        <w:jc w:val="both"/>
        <w:rPr>
          <w:rFonts w:ascii="Calibri"/>
          <w:b/>
          <w:bCs/>
          <w:i/>
          <w:iCs/>
          <w:color w:val="808080"/>
          <w:sz w:val="20"/>
          <w:szCs w:val="20"/>
        </w:rPr>
      </w:pPr>
    </w:p>
    <w:p w:rsidR="00B87AA2" w:rsidRDefault="00000000">
      <w:pPr>
        <w:jc w:val="both"/>
        <w:rPr>
          <w:rFonts w:ascii="Calibri"/>
          <w:b/>
          <w:bCs/>
          <w:i/>
          <w:iCs/>
          <w:color w:val="808080"/>
          <w:sz w:val="20"/>
          <w:szCs w:val="20"/>
        </w:rPr>
      </w:pPr>
      <w:r>
        <w:rPr>
          <w:rFonts w:ascii="Calibri"/>
          <w:b/>
          <w:bCs/>
          <w:i/>
          <w:iCs/>
          <w:noProof/>
          <w:color w:val="808080"/>
          <w:sz w:val="20"/>
          <w:szCs w:val="20"/>
        </w:rPr>
        <w:drawing>
          <wp:inline distT="0" distB="0" distL="0" distR="0">
            <wp:extent cx="6008370" cy="3343275"/>
            <wp:effectExtent l="0" t="0" r="0" b="0"/>
            <wp:docPr id="38" name="Picture 38" descr="C:\Users\AKI\Downloads\screen\screen\edit resu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C:\Users\AKI\Downloads\screen\screen\edit resume.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6001975" cy="3339639"/>
                    </a:xfrm>
                    <a:prstGeom prst="rect">
                      <a:avLst/>
                    </a:prstGeom>
                    <a:noFill/>
                    <a:ln>
                      <a:noFill/>
                    </a:ln>
                  </pic:spPr>
                </pic:pic>
              </a:graphicData>
            </a:graphic>
          </wp:inline>
        </w:drawing>
      </w:r>
    </w:p>
    <w:p w:rsidR="00B87AA2" w:rsidRDefault="00B87AA2">
      <w:pPr>
        <w:jc w:val="both"/>
        <w:rPr>
          <w:rFonts w:ascii="Calibri"/>
          <w:b/>
          <w:bCs/>
          <w:i/>
          <w:iCs/>
          <w:color w:val="808080"/>
          <w:sz w:val="20"/>
          <w:szCs w:val="20"/>
        </w:rPr>
      </w:pPr>
    </w:p>
    <w:p w:rsidR="00B87AA2" w:rsidRDefault="00000000">
      <w:pPr>
        <w:jc w:val="center"/>
        <w:rPr>
          <w:rFonts w:ascii="Calibri"/>
          <w:b/>
          <w:bCs/>
          <w:i/>
          <w:iCs/>
          <w:color w:val="808080"/>
          <w:sz w:val="20"/>
          <w:szCs w:val="20"/>
        </w:rPr>
      </w:pPr>
      <w:r>
        <w:rPr>
          <w:rFonts w:ascii="Calibri"/>
          <w:b/>
          <w:bCs/>
          <w:i/>
          <w:iCs/>
          <w:color w:val="808080"/>
          <w:sz w:val="20"/>
          <w:szCs w:val="20"/>
        </w:rPr>
        <w:t>Figure 10: Edit Resume User Interface</w:t>
      </w: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000000">
      <w:pPr>
        <w:numPr>
          <w:ilvl w:val="3"/>
          <w:numId w:val="1"/>
        </w:numPr>
        <w:rPr>
          <w:rFonts w:ascii="Calibri"/>
          <w:b/>
          <w:bCs/>
        </w:rPr>
      </w:pPr>
      <w:r>
        <w:rPr>
          <w:rFonts w:ascii="Calibri"/>
          <w:b/>
          <w:bCs/>
        </w:rPr>
        <w:t>View Jobs</w:t>
      </w:r>
    </w:p>
    <w:p w:rsidR="00B87AA2" w:rsidRDefault="00B87AA2">
      <w:pPr>
        <w:ind w:left="1080"/>
        <w:rPr>
          <w:rFonts w:ascii="Calibri"/>
          <w:b/>
          <w:bCs/>
        </w:rPr>
      </w:pPr>
    </w:p>
    <w:p w:rsidR="00B87AA2" w:rsidRDefault="00000000">
      <w:pPr>
        <w:jc w:val="both"/>
        <w:rPr>
          <w:rFonts w:ascii="Calibri"/>
          <w:b/>
          <w:bCs/>
          <w:i/>
          <w:iCs/>
          <w:color w:val="808080"/>
          <w:sz w:val="20"/>
          <w:szCs w:val="20"/>
        </w:rPr>
      </w:pPr>
      <w:r>
        <w:rPr>
          <w:rFonts w:ascii="Calibri"/>
          <w:b/>
          <w:bCs/>
          <w:i/>
          <w:iCs/>
          <w:noProof/>
          <w:color w:val="808080"/>
          <w:sz w:val="20"/>
          <w:szCs w:val="20"/>
        </w:rPr>
        <w:drawing>
          <wp:inline distT="0" distB="0" distL="0" distR="0">
            <wp:extent cx="5884545" cy="3274060"/>
            <wp:effectExtent l="0" t="0" r="1905" b="2540"/>
            <wp:docPr id="39" name="Picture 39" descr="C:\Users\AKI\Downloads\screen\screen\edit resu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C:\Users\AKI\Downloads\screen\screen\edit resume.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5884545" cy="3274299"/>
                    </a:xfrm>
                    <a:prstGeom prst="rect">
                      <a:avLst/>
                    </a:prstGeom>
                    <a:noFill/>
                    <a:ln>
                      <a:noFill/>
                    </a:ln>
                  </pic:spPr>
                </pic:pic>
              </a:graphicData>
            </a:graphic>
          </wp:inline>
        </w:drawing>
      </w:r>
    </w:p>
    <w:p w:rsidR="00B87AA2" w:rsidRDefault="00B87AA2">
      <w:pPr>
        <w:jc w:val="center"/>
        <w:rPr>
          <w:rFonts w:ascii="Calibri"/>
          <w:b/>
          <w:bCs/>
          <w:i/>
          <w:iCs/>
          <w:color w:val="808080"/>
          <w:sz w:val="20"/>
          <w:szCs w:val="20"/>
        </w:rPr>
      </w:pPr>
    </w:p>
    <w:p w:rsidR="00B87AA2" w:rsidRDefault="00000000">
      <w:pPr>
        <w:jc w:val="center"/>
        <w:rPr>
          <w:rFonts w:ascii="Calibri"/>
          <w:b/>
          <w:bCs/>
          <w:i/>
          <w:iCs/>
          <w:color w:val="808080"/>
          <w:sz w:val="20"/>
          <w:szCs w:val="20"/>
        </w:rPr>
      </w:pPr>
      <w:r>
        <w:rPr>
          <w:rFonts w:ascii="Calibri"/>
          <w:b/>
          <w:bCs/>
          <w:i/>
          <w:iCs/>
          <w:color w:val="808080"/>
          <w:sz w:val="20"/>
          <w:szCs w:val="20"/>
        </w:rPr>
        <w:t>Figure 11: View Jobs User Interface</w:t>
      </w: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000000">
      <w:pPr>
        <w:numPr>
          <w:ilvl w:val="3"/>
          <w:numId w:val="1"/>
        </w:numPr>
        <w:rPr>
          <w:rFonts w:ascii="Calibri"/>
          <w:b/>
          <w:bCs/>
        </w:rPr>
      </w:pPr>
      <w:r>
        <w:rPr>
          <w:rFonts w:ascii="Calibri"/>
          <w:b/>
          <w:bCs/>
        </w:rPr>
        <w:t>Applied Jobs</w:t>
      </w:r>
    </w:p>
    <w:p w:rsidR="00B87AA2" w:rsidRDefault="00B87AA2">
      <w:pPr>
        <w:ind w:left="1080"/>
        <w:rPr>
          <w:rFonts w:ascii="Calibri"/>
          <w:b/>
          <w:bCs/>
        </w:rPr>
      </w:pPr>
    </w:p>
    <w:p w:rsidR="00B87AA2" w:rsidRDefault="00000000">
      <w:pPr>
        <w:jc w:val="center"/>
        <w:rPr>
          <w:rFonts w:ascii="Calibri"/>
          <w:b/>
          <w:bCs/>
          <w:i/>
          <w:iCs/>
          <w:color w:val="808080"/>
          <w:sz w:val="20"/>
          <w:szCs w:val="20"/>
        </w:rPr>
      </w:pPr>
      <w:r>
        <w:rPr>
          <w:rFonts w:ascii="Calibri"/>
          <w:b/>
          <w:bCs/>
          <w:i/>
          <w:iCs/>
          <w:noProof/>
          <w:color w:val="808080"/>
          <w:sz w:val="20"/>
          <w:szCs w:val="20"/>
        </w:rPr>
        <w:drawing>
          <wp:inline distT="0" distB="0" distL="0" distR="0">
            <wp:extent cx="5884545" cy="2564130"/>
            <wp:effectExtent l="0" t="0" r="1905" b="7620"/>
            <wp:docPr id="40" name="Picture 40" descr="C:\Users\AKI\Downloads\screen\screen\applied job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C:\Users\AKI\Downloads\screen\screen\applied jobs.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5884545" cy="2564617"/>
                    </a:xfrm>
                    <a:prstGeom prst="rect">
                      <a:avLst/>
                    </a:prstGeom>
                    <a:noFill/>
                    <a:ln>
                      <a:noFill/>
                    </a:ln>
                  </pic:spPr>
                </pic:pic>
              </a:graphicData>
            </a:graphic>
          </wp:inline>
        </w:drawing>
      </w:r>
    </w:p>
    <w:p w:rsidR="00B87AA2" w:rsidRDefault="00B87AA2">
      <w:pPr>
        <w:jc w:val="center"/>
        <w:rPr>
          <w:rFonts w:ascii="Calibri"/>
          <w:b/>
          <w:bCs/>
          <w:i/>
          <w:iCs/>
          <w:color w:val="808080"/>
          <w:sz w:val="20"/>
          <w:szCs w:val="20"/>
        </w:rPr>
      </w:pPr>
    </w:p>
    <w:p w:rsidR="00B87AA2" w:rsidRDefault="00000000">
      <w:pPr>
        <w:jc w:val="center"/>
        <w:rPr>
          <w:rFonts w:ascii="Calibri"/>
          <w:b/>
          <w:bCs/>
          <w:i/>
          <w:iCs/>
          <w:color w:val="808080"/>
          <w:sz w:val="20"/>
          <w:szCs w:val="20"/>
        </w:rPr>
      </w:pPr>
      <w:r>
        <w:rPr>
          <w:rFonts w:ascii="Calibri"/>
          <w:b/>
          <w:bCs/>
          <w:i/>
          <w:iCs/>
          <w:color w:val="808080"/>
          <w:sz w:val="20"/>
          <w:szCs w:val="20"/>
        </w:rPr>
        <w:t>Figure 12: Applied Jobs User Interface</w:t>
      </w: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000000">
      <w:pPr>
        <w:numPr>
          <w:ilvl w:val="3"/>
          <w:numId w:val="1"/>
        </w:numPr>
        <w:rPr>
          <w:rFonts w:ascii="Calibri"/>
          <w:b/>
          <w:bCs/>
        </w:rPr>
      </w:pPr>
      <w:r>
        <w:rPr>
          <w:rFonts w:ascii="Calibri"/>
          <w:b/>
          <w:bCs/>
        </w:rPr>
        <w:t>Apply for Job</w:t>
      </w:r>
    </w:p>
    <w:p w:rsidR="00B87AA2" w:rsidRDefault="00B87AA2">
      <w:pPr>
        <w:rPr>
          <w:rFonts w:ascii="Calibri"/>
          <w:b/>
          <w:bCs/>
        </w:rPr>
      </w:pPr>
    </w:p>
    <w:p w:rsidR="00B87AA2" w:rsidRDefault="00000000">
      <w:pPr>
        <w:rPr>
          <w:rFonts w:ascii="Calibri"/>
          <w:b/>
          <w:bCs/>
        </w:rPr>
      </w:pPr>
      <w:r>
        <w:rPr>
          <w:rFonts w:ascii="Calibri"/>
          <w:b/>
          <w:bCs/>
          <w:noProof/>
        </w:rPr>
        <w:drawing>
          <wp:inline distT="0" distB="0" distL="0" distR="0">
            <wp:extent cx="6311265" cy="3330575"/>
            <wp:effectExtent l="0" t="0" r="0" b="3175"/>
            <wp:docPr id="42" name="Picture 42" descr="C:\Users\AKI\Downloads\screen\screen\apply for jo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descr="C:\Users\AKI\Downloads\screen\screen\apply for job.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6304868" cy="3327537"/>
                    </a:xfrm>
                    <a:prstGeom prst="rect">
                      <a:avLst/>
                    </a:prstGeom>
                    <a:noFill/>
                    <a:ln>
                      <a:noFill/>
                    </a:ln>
                  </pic:spPr>
                </pic:pic>
              </a:graphicData>
            </a:graphic>
          </wp:inline>
        </w:drawing>
      </w:r>
    </w:p>
    <w:p w:rsidR="00B87AA2" w:rsidRDefault="00B87AA2">
      <w:pPr>
        <w:jc w:val="center"/>
        <w:rPr>
          <w:rFonts w:ascii="Calibri"/>
          <w:b/>
          <w:bCs/>
          <w:i/>
          <w:iCs/>
          <w:color w:val="808080"/>
          <w:sz w:val="20"/>
          <w:szCs w:val="20"/>
        </w:rPr>
      </w:pPr>
    </w:p>
    <w:p w:rsidR="00B87AA2" w:rsidRDefault="00000000">
      <w:pPr>
        <w:jc w:val="center"/>
        <w:rPr>
          <w:rFonts w:ascii="Calibri"/>
          <w:b/>
          <w:bCs/>
          <w:i/>
          <w:iCs/>
          <w:color w:val="808080"/>
          <w:sz w:val="20"/>
          <w:szCs w:val="20"/>
        </w:rPr>
      </w:pPr>
      <w:r>
        <w:rPr>
          <w:rFonts w:ascii="Calibri"/>
          <w:b/>
          <w:bCs/>
          <w:i/>
          <w:iCs/>
          <w:color w:val="808080"/>
          <w:sz w:val="20"/>
          <w:szCs w:val="20"/>
        </w:rPr>
        <w:t>Figure 13: Apply for Job User Interface</w:t>
      </w: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000000">
      <w:pPr>
        <w:numPr>
          <w:ilvl w:val="3"/>
          <w:numId w:val="1"/>
        </w:numPr>
        <w:rPr>
          <w:rFonts w:ascii="Calibri"/>
          <w:b/>
          <w:bCs/>
        </w:rPr>
      </w:pPr>
      <w:r>
        <w:rPr>
          <w:rFonts w:ascii="Calibri"/>
          <w:b/>
          <w:bCs/>
        </w:rPr>
        <w:t>Employer Dashboard</w:t>
      </w:r>
    </w:p>
    <w:p w:rsidR="00B87AA2" w:rsidRDefault="00B87AA2">
      <w:pPr>
        <w:rPr>
          <w:rFonts w:ascii="Calibri"/>
          <w:b/>
          <w:bCs/>
        </w:rPr>
      </w:pPr>
    </w:p>
    <w:p w:rsidR="00B87AA2" w:rsidRDefault="00000000">
      <w:pPr>
        <w:rPr>
          <w:rFonts w:ascii="Calibri"/>
          <w:b/>
          <w:bCs/>
        </w:rPr>
      </w:pPr>
      <w:r>
        <w:rPr>
          <w:rFonts w:ascii="Calibri"/>
          <w:b/>
          <w:bCs/>
          <w:noProof/>
        </w:rPr>
        <w:drawing>
          <wp:inline distT="0" distB="0" distL="114300" distR="114300">
            <wp:extent cx="6096000" cy="4684395"/>
            <wp:effectExtent l="0" t="0" r="0" b="1905"/>
            <wp:docPr id="22" name="Picture 15" descr="dashe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15" descr="dashemp"/>
                    <pic:cNvPicPr>
                      <a:picLocks noChangeAspect="1"/>
                    </pic:cNvPicPr>
                  </pic:nvPicPr>
                  <pic:blipFill>
                    <a:blip r:embed="rId24"/>
                    <a:stretch>
                      <a:fillRect/>
                    </a:stretch>
                  </pic:blipFill>
                  <pic:spPr>
                    <a:xfrm>
                      <a:off x="0" y="0"/>
                      <a:ext cx="6096000" cy="4684395"/>
                    </a:xfrm>
                    <a:prstGeom prst="rect">
                      <a:avLst/>
                    </a:prstGeom>
                    <a:noFill/>
                    <a:ln w="9525">
                      <a:noFill/>
                    </a:ln>
                  </pic:spPr>
                </pic:pic>
              </a:graphicData>
            </a:graphic>
          </wp:inline>
        </w:drawing>
      </w:r>
    </w:p>
    <w:p w:rsidR="00B87AA2" w:rsidRDefault="00B87AA2">
      <w:pPr>
        <w:jc w:val="center"/>
        <w:rPr>
          <w:rFonts w:ascii="Calibri"/>
          <w:b/>
          <w:bCs/>
          <w:i/>
          <w:iCs/>
          <w:color w:val="808080"/>
          <w:sz w:val="20"/>
          <w:szCs w:val="20"/>
        </w:rPr>
      </w:pPr>
    </w:p>
    <w:p w:rsidR="00B87AA2" w:rsidRDefault="00B87AA2">
      <w:pPr>
        <w:jc w:val="center"/>
        <w:rPr>
          <w:rFonts w:ascii="Calibri"/>
          <w:b/>
          <w:bCs/>
          <w:i/>
          <w:iCs/>
          <w:color w:val="808080"/>
          <w:sz w:val="20"/>
          <w:szCs w:val="20"/>
        </w:rPr>
      </w:pPr>
    </w:p>
    <w:p w:rsidR="00B87AA2" w:rsidRDefault="00000000">
      <w:pPr>
        <w:jc w:val="center"/>
        <w:rPr>
          <w:rFonts w:ascii="Calibri"/>
          <w:b/>
          <w:bCs/>
          <w:i/>
          <w:iCs/>
          <w:color w:val="808080"/>
          <w:sz w:val="20"/>
          <w:szCs w:val="20"/>
        </w:rPr>
      </w:pPr>
      <w:r>
        <w:rPr>
          <w:rFonts w:ascii="Calibri"/>
          <w:b/>
          <w:bCs/>
          <w:i/>
          <w:iCs/>
          <w:color w:val="808080"/>
          <w:sz w:val="20"/>
          <w:szCs w:val="20"/>
        </w:rPr>
        <w:t>Figure 14: Employer DAshboard User Interface</w:t>
      </w: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000000">
      <w:pPr>
        <w:numPr>
          <w:ilvl w:val="3"/>
          <w:numId w:val="1"/>
        </w:numPr>
        <w:rPr>
          <w:rFonts w:ascii="Calibri"/>
          <w:b/>
          <w:bCs/>
        </w:rPr>
      </w:pPr>
      <w:r>
        <w:rPr>
          <w:rFonts w:ascii="Calibri"/>
          <w:b/>
          <w:bCs/>
        </w:rPr>
        <w:t>Edit Jobs</w:t>
      </w:r>
    </w:p>
    <w:p w:rsidR="00B87AA2" w:rsidRDefault="00B87AA2">
      <w:pPr>
        <w:rPr>
          <w:rFonts w:ascii="Calibri"/>
          <w:b/>
          <w:bCs/>
        </w:rPr>
      </w:pPr>
    </w:p>
    <w:p w:rsidR="00B87AA2" w:rsidRDefault="00B87AA2">
      <w:pPr>
        <w:rPr>
          <w:rFonts w:ascii="Calibri"/>
          <w:b/>
          <w:bCs/>
        </w:rPr>
      </w:pPr>
    </w:p>
    <w:p w:rsidR="00B87AA2" w:rsidRDefault="00000000">
      <w:pPr>
        <w:jc w:val="center"/>
        <w:rPr>
          <w:rFonts w:ascii="Calibri"/>
          <w:b/>
          <w:bCs/>
          <w:i/>
          <w:iCs/>
          <w:color w:val="808080"/>
          <w:sz w:val="20"/>
          <w:szCs w:val="20"/>
        </w:rPr>
      </w:pPr>
      <w:r>
        <w:rPr>
          <w:rFonts w:ascii="Calibri"/>
          <w:b/>
          <w:bCs/>
          <w:i/>
          <w:iCs/>
          <w:noProof/>
          <w:color w:val="808080"/>
          <w:sz w:val="20"/>
          <w:szCs w:val="20"/>
        </w:rPr>
        <w:drawing>
          <wp:inline distT="0" distB="0" distL="0" distR="0">
            <wp:extent cx="6408420" cy="3931920"/>
            <wp:effectExtent l="0" t="0" r="0" b="0"/>
            <wp:docPr id="11" name="Picture 11" descr="C:\Users\AKI\Downloads\update jo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C:\Users\AKI\Downloads\update job.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6417486" cy="3937179"/>
                    </a:xfrm>
                    <a:prstGeom prst="rect">
                      <a:avLst/>
                    </a:prstGeom>
                    <a:noFill/>
                    <a:ln>
                      <a:noFill/>
                    </a:ln>
                  </pic:spPr>
                </pic:pic>
              </a:graphicData>
            </a:graphic>
          </wp:inline>
        </w:drawing>
      </w:r>
    </w:p>
    <w:p w:rsidR="00B87AA2" w:rsidRDefault="00B87AA2">
      <w:pPr>
        <w:jc w:val="center"/>
        <w:rPr>
          <w:rFonts w:ascii="Calibri"/>
          <w:b/>
          <w:bCs/>
          <w:i/>
          <w:iCs/>
          <w:color w:val="808080"/>
          <w:sz w:val="20"/>
          <w:szCs w:val="20"/>
        </w:rPr>
      </w:pPr>
    </w:p>
    <w:p w:rsidR="00B87AA2" w:rsidRDefault="00000000">
      <w:pPr>
        <w:jc w:val="center"/>
        <w:rPr>
          <w:rFonts w:ascii="Calibri"/>
          <w:b/>
          <w:bCs/>
          <w:i/>
          <w:iCs/>
          <w:color w:val="808080"/>
          <w:sz w:val="20"/>
          <w:szCs w:val="20"/>
        </w:rPr>
      </w:pPr>
      <w:r>
        <w:rPr>
          <w:rFonts w:ascii="Calibri"/>
          <w:b/>
          <w:bCs/>
          <w:i/>
          <w:iCs/>
          <w:color w:val="808080"/>
          <w:sz w:val="20"/>
          <w:szCs w:val="20"/>
        </w:rPr>
        <w:t>Figure 15: Edit Jobs User Interface</w:t>
      </w: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000000">
      <w:pPr>
        <w:numPr>
          <w:ilvl w:val="3"/>
          <w:numId w:val="1"/>
        </w:numPr>
        <w:rPr>
          <w:rFonts w:ascii="Calibri"/>
          <w:b/>
          <w:bCs/>
        </w:rPr>
      </w:pPr>
      <w:r>
        <w:rPr>
          <w:rFonts w:ascii="Calibri"/>
          <w:b/>
          <w:bCs/>
        </w:rPr>
        <w:t>Post Job</w:t>
      </w:r>
    </w:p>
    <w:p w:rsidR="00B87AA2" w:rsidRDefault="00B87AA2">
      <w:pPr>
        <w:ind w:left="1080"/>
        <w:rPr>
          <w:rFonts w:ascii="Calibri"/>
          <w:b/>
          <w:bCs/>
        </w:rPr>
      </w:pPr>
    </w:p>
    <w:p w:rsidR="00B87AA2" w:rsidRDefault="00000000">
      <w:pPr>
        <w:jc w:val="center"/>
        <w:rPr>
          <w:rFonts w:ascii="Calibri"/>
          <w:b/>
          <w:bCs/>
          <w:i/>
          <w:iCs/>
          <w:color w:val="808080"/>
          <w:sz w:val="20"/>
          <w:szCs w:val="20"/>
        </w:rPr>
      </w:pPr>
      <w:r>
        <w:rPr>
          <w:rFonts w:ascii="Calibri"/>
          <w:b/>
          <w:bCs/>
          <w:i/>
          <w:iCs/>
          <w:noProof/>
          <w:color w:val="808080"/>
          <w:sz w:val="20"/>
          <w:szCs w:val="20"/>
        </w:rPr>
        <w:drawing>
          <wp:inline distT="0" distB="0" distL="0" distR="0">
            <wp:extent cx="5884545" cy="3934460"/>
            <wp:effectExtent l="0" t="0" r="1905" b="8890"/>
            <wp:docPr id="43" name="Picture 43" descr="C:\Users\AKI\Downloads\screen\screen\post Jo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descr="C:\Users\AKI\Downloads\screen\screen\post Job.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5884545" cy="3935093"/>
                    </a:xfrm>
                    <a:prstGeom prst="rect">
                      <a:avLst/>
                    </a:prstGeom>
                    <a:noFill/>
                    <a:ln>
                      <a:noFill/>
                    </a:ln>
                  </pic:spPr>
                </pic:pic>
              </a:graphicData>
            </a:graphic>
          </wp:inline>
        </w:drawing>
      </w:r>
    </w:p>
    <w:p w:rsidR="00B87AA2" w:rsidRDefault="00000000">
      <w:pPr>
        <w:jc w:val="center"/>
        <w:rPr>
          <w:rFonts w:ascii="Calibri"/>
          <w:b/>
          <w:bCs/>
          <w:i/>
          <w:iCs/>
          <w:color w:val="808080"/>
          <w:sz w:val="20"/>
          <w:szCs w:val="20"/>
        </w:rPr>
      </w:pPr>
      <w:r>
        <w:rPr>
          <w:rFonts w:ascii="Calibri"/>
          <w:b/>
          <w:bCs/>
          <w:i/>
          <w:iCs/>
          <w:color w:val="808080"/>
          <w:sz w:val="20"/>
          <w:szCs w:val="20"/>
        </w:rPr>
        <w:t>Figure 16: Post Job User Interface</w:t>
      </w: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000000">
      <w:pPr>
        <w:numPr>
          <w:ilvl w:val="3"/>
          <w:numId w:val="1"/>
        </w:numPr>
        <w:rPr>
          <w:rFonts w:ascii="Calibri"/>
          <w:b/>
          <w:bCs/>
        </w:rPr>
      </w:pPr>
      <w:r>
        <w:rPr>
          <w:rFonts w:ascii="Calibri"/>
          <w:b/>
          <w:bCs/>
        </w:rPr>
        <w:t>Manage Job</w:t>
      </w:r>
    </w:p>
    <w:p w:rsidR="00B87AA2" w:rsidRDefault="00B87AA2">
      <w:pPr>
        <w:ind w:left="1080"/>
        <w:rPr>
          <w:rFonts w:ascii="Calibri"/>
          <w:b/>
          <w:bCs/>
        </w:rPr>
      </w:pPr>
    </w:p>
    <w:p w:rsidR="00B87AA2" w:rsidRDefault="00000000">
      <w:pPr>
        <w:jc w:val="center"/>
        <w:rPr>
          <w:rFonts w:ascii="Calibri"/>
          <w:b/>
          <w:bCs/>
          <w:i/>
          <w:iCs/>
          <w:color w:val="808080"/>
          <w:sz w:val="20"/>
          <w:szCs w:val="20"/>
        </w:rPr>
      </w:pPr>
      <w:r>
        <w:rPr>
          <w:rFonts w:ascii="Calibri"/>
          <w:b/>
          <w:bCs/>
          <w:i/>
          <w:iCs/>
          <w:noProof/>
          <w:color w:val="808080"/>
          <w:sz w:val="20"/>
          <w:szCs w:val="20"/>
        </w:rPr>
        <w:drawing>
          <wp:inline distT="0" distB="0" distL="0" distR="0">
            <wp:extent cx="5884545" cy="3934460"/>
            <wp:effectExtent l="0" t="0" r="1905" b="8890"/>
            <wp:docPr id="44" name="Picture 44" descr="C:\Users\AKI\Downloads\screen\screen\post Jo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descr="C:\Users\AKI\Downloads\screen\screen\post Job.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5884545" cy="3935093"/>
                    </a:xfrm>
                    <a:prstGeom prst="rect">
                      <a:avLst/>
                    </a:prstGeom>
                    <a:noFill/>
                    <a:ln>
                      <a:noFill/>
                    </a:ln>
                  </pic:spPr>
                </pic:pic>
              </a:graphicData>
            </a:graphic>
          </wp:inline>
        </w:drawing>
      </w:r>
    </w:p>
    <w:p w:rsidR="00B87AA2" w:rsidRDefault="00B87AA2">
      <w:pPr>
        <w:jc w:val="center"/>
        <w:rPr>
          <w:rFonts w:ascii="Calibri"/>
          <w:b/>
          <w:bCs/>
          <w:i/>
          <w:iCs/>
          <w:color w:val="808080"/>
          <w:sz w:val="20"/>
          <w:szCs w:val="20"/>
        </w:rPr>
      </w:pPr>
    </w:p>
    <w:p w:rsidR="00B87AA2" w:rsidRDefault="00000000">
      <w:pPr>
        <w:jc w:val="center"/>
        <w:rPr>
          <w:rFonts w:ascii="Calibri"/>
          <w:b/>
          <w:bCs/>
          <w:i/>
          <w:iCs/>
          <w:color w:val="808080"/>
          <w:sz w:val="20"/>
          <w:szCs w:val="20"/>
        </w:rPr>
      </w:pPr>
      <w:r>
        <w:rPr>
          <w:rFonts w:ascii="Calibri"/>
          <w:b/>
          <w:bCs/>
          <w:i/>
          <w:iCs/>
          <w:color w:val="808080"/>
          <w:sz w:val="20"/>
          <w:szCs w:val="20"/>
        </w:rPr>
        <w:t>Figure 17: Manage Job User Interface</w:t>
      </w: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000000">
      <w:pPr>
        <w:numPr>
          <w:ilvl w:val="3"/>
          <w:numId w:val="1"/>
        </w:numPr>
        <w:rPr>
          <w:rFonts w:ascii="Calibri"/>
          <w:b/>
          <w:bCs/>
        </w:rPr>
      </w:pPr>
      <w:r>
        <w:rPr>
          <w:rFonts w:ascii="Calibri"/>
          <w:b/>
          <w:bCs/>
        </w:rPr>
        <w:t>View Users</w:t>
      </w:r>
    </w:p>
    <w:p w:rsidR="00B87AA2" w:rsidRDefault="00B87AA2">
      <w:pPr>
        <w:ind w:left="1080"/>
        <w:rPr>
          <w:rFonts w:ascii="Calibri"/>
          <w:b/>
          <w:bCs/>
        </w:rPr>
      </w:pPr>
    </w:p>
    <w:p w:rsidR="00B87AA2" w:rsidRDefault="00000000">
      <w:pPr>
        <w:jc w:val="center"/>
        <w:rPr>
          <w:rFonts w:ascii="Calibri"/>
          <w:b/>
          <w:bCs/>
          <w:i/>
          <w:iCs/>
          <w:color w:val="808080"/>
          <w:sz w:val="20"/>
          <w:szCs w:val="20"/>
        </w:rPr>
      </w:pPr>
      <w:r>
        <w:rPr>
          <w:rFonts w:ascii="Calibri"/>
          <w:b/>
          <w:bCs/>
          <w:i/>
          <w:iCs/>
          <w:noProof/>
          <w:color w:val="808080"/>
          <w:sz w:val="20"/>
          <w:szCs w:val="20"/>
        </w:rPr>
        <w:drawing>
          <wp:inline distT="0" distB="0" distL="0" distR="0">
            <wp:extent cx="5884545" cy="3347085"/>
            <wp:effectExtent l="0" t="0" r="1905" b="5715"/>
            <wp:docPr id="45" name="Picture 45" descr="C:\Users\AKI\Downloads\screen\screen\view us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descr="C:\Users\AKI\Downloads\screen\screen\view user.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5884545" cy="3347638"/>
                    </a:xfrm>
                    <a:prstGeom prst="rect">
                      <a:avLst/>
                    </a:prstGeom>
                    <a:noFill/>
                    <a:ln>
                      <a:noFill/>
                    </a:ln>
                  </pic:spPr>
                </pic:pic>
              </a:graphicData>
            </a:graphic>
          </wp:inline>
        </w:drawing>
      </w:r>
    </w:p>
    <w:p w:rsidR="00B87AA2" w:rsidRDefault="00B87AA2">
      <w:pPr>
        <w:jc w:val="center"/>
        <w:rPr>
          <w:rFonts w:ascii="Calibri"/>
          <w:b/>
          <w:bCs/>
          <w:i/>
          <w:iCs/>
          <w:color w:val="808080"/>
          <w:sz w:val="20"/>
          <w:szCs w:val="20"/>
        </w:rPr>
      </w:pPr>
    </w:p>
    <w:p w:rsidR="00B87AA2" w:rsidRDefault="00000000">
      <w:pPr>
        <w:jc w:val="center"/>
        <w:rPr>
          <w:rFonts w:ascii="Calibri"/>
          <w:b/>
          <w:bCs/>
          <w:i/>
          <w:iCs/>
          <w:color w:val="808080"/>
          <w:sz w:val="20"/>
          <w:szCs w:val="20"/>
        </w:rPr>
      </w:pPr>
      <w:r>
        <w:rPr>
          <w:rFonts w:ascii="Calibri"/>
          <w:b/>
          <w:bCs/>
          <w:i/>
          <w:iCs/>
          <w:color w:val="808080"/>
          <w:sz w:val="20"/>
          <w:szCs w:val="20"/>
        </w:rPr>
        <w:t>Figure 18: View User User Interface</w:t>
      </w: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000000">
      <w:pPr>
        <w:numPr>
          <w:ilvl w:val="3"/>
          <w:numId w:val="1"/>
        </w:numPr>
        <w:rPr>
          <w:rFonts w:ascii="Calibri"/>
          <w:b/>
          <w:bCs/>
        </w:rPr>
      </w:pPr>
      <w:r>
        <w:rPr>
          <w:rFonts w:ascii="Calibri"/>
          <w:b/>
          <w:bCs/>
        </w:rPr>
        <w:t>All Jobs</w:t>
      </w:r>
    </w:p>
    <w:p w:rsidR="00B87AA2" w:rsidRDefault="00B87AA2">
      <w:pPr>
        <w:ind w:left="1080"/>
        <w:rPr>
          <w:rFonts w:ascii="Calibri"/>
          <w:b/>
          <w:bCs/>
        </w:rPr>
      </w:pPr>
    </w:p>
    <w:p w:rsidR="00B87AA2" w:rsidRDefault="00000000">
      <w:pPr>
        <w:jc w:val="center"/>
        <w:rPr>
          <w:rFonts w:ascii="Calibri"/>
          <w:b/>
          <w:bCs/>
          <w:i/>
          <w:iCs/>
          <w:color w:val="808080"/>
          <w:sz w:val="20"/>
          <w:szCs w:val="20"/>
        </w:rPr>
      </w:pPr>
      <w:r>
        <w:rPr>
          <w:rFonts w:ascii="Calibri"/>
          <w:b/>
          <w:bCs/>
          <w:i/>
          <w:iCs/>
          <w:noProof/>
          <w:color w:val="808080"/>
          <w:sz w:val="20"/>
          <w:szCs w:val="20"/>
        </w:rPr>
        <w:drawing>
          <wp:inline distT="0" distB="0" distL="0" distR="0">
            <wp:extent cx="5884545" cy="3481705"/>
            <wp:effectExtent l="0" t="0" r="1905" b="4445"/>
            <wp:docPr id="46" name="Picture 46" descr="C:\Users\AKI\Downloads\screen\screen\all job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descr="C:\Users\AKI\Downloads\screen\screen\all jobs.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5884545" cy="3482038"/>
                    </a:xfrm>
                    <a:prstGeom prst="rect">
                      <a:avLst/>
                    </a:prstGeom>
                    <a:noFill/>
                    <a:ln>
                      <a:noFill/>
                    </a:ln>
                  </pic:spPr>
                </pic:pic>
              </a:graphicData>
            </a:graphic>
          </wp:inline>
        </w:drawing>
      </w:r>
    </w:p>
    <w:p w:rsidR="00B87AA2" w:rsidRDefault="00B87AA2">
      <w:pPr>
        <w:jc w:val="center"/>
        <w:rPr>
          <w:rFonts w:ascii="Calibri"/>
          <w:b/>
          <w:bCs/>
          <w:i/>
          <w:iCs/>
          <w:color w:val="808080"/>
          <w:sz w:val="20"/>
          <w:szCs w:val="20"/>
        </w:rPr>
      </w:pPr>
    </w:p>
    <w:p w:rsidR="00B87AA2" w:rsidRDefault="00000000">
      <w:pPr>
        <w:jc w:val="center"/>
        <w:rPr>
          <w:rFonts w:ascii="Calibri"/>
          <w:b/>
          <w:bCs/>
          <w:i/>
          <w:iCs/>
          <w:color w:val="808080"/>
          <w:sz w:val="20"/>
          <w:szCs w:val="20"/>
        </w:rPr>
      </w:pPr>
      <w:r>
        <w:rPr>
          <w:rFonts w:ascii="Calibri"/>
          <w:b/>
          <w:bCs/>
          <w:i/>
          <w:iCs/>
          <w:color w:val="808080"/>
          <w:sz w:val="20"/>
          <w:szCs w:val="20"/>
        </w:rPr>
        <w:t>Figure 19: View All Jobs User Interface</w:t>
      </w: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B87AA2">
      <w:pPr>
        <w:rPr>
          <w:rFonts w:ascii="Calibri"/>
          <w:b/>
          <w:bCs/>
        </w:rPr>
      </w:pPr>
    </w:p>
    <w:p w:rsidR="00B87AA2" w:rsidRDefault="00000000">
      <w:pPr>
        <w:numPr>
          <w:ilvl w:val="3"/>
          <w:numId w:val="1"/>
        </w:numPr>
        <w:rPr>
          <w:rFonts w:ascii="Calibri"/>
          <w:b/>
          <w:bCs/>
        </w:rPr>
      </w:pPr>
      <w:r>
        <w:rPr>
          <w:rFonts w:ascii="Calibri"/>
          <w:b/>
          <w:bCs/>
        </w:rPr>
        <w:t>View Report</w:t>
      </w:r>
    </w:p>
    <w:p w:rsidR="00B87AA2" w:rsidRDefault="00B87AA2">
      <w:pPr>
        <w:ind w:left="1080"/>
        <w:rPr>
          <w:rFonts w:ascii="Calibri"/>
          <w:b/>
          <w:bCs/>
        </w:rPr>
      </w:pPr>
    </w:p>
    <w:p w:rsidR="00B87AA2" w:rsidRDefault="00B87AA2">
      <w:pPr>
        <w:ind w:left="1080"/>
        <w:rPr>
          <w:rFonts w:ascii="Calibri"/>
          <w:b/>
          <w:bCs/>
        </w:rPr>
      </w:pPr>
    </w:p>
    <w:p w:rsidR="00B87AA2" w:rsidRDefault="00000000">
      <w:pPr>
        <w:jc w:val="center"/>
        <w:rPr>
          <w:rFonts w:ascii="Calibri"/>
          <w:b/>
          <w:bCs/>
          <w:i/>
          <w:iCs/>
          <w:color w:val="808080"/>
          <w:sz w:val="20"/>
          <w:szCs w:val="20"/>
        </w:rPr>
      </w:pPr>
      <w:r>
        <w:rPr>
          <w:rFonts w:ascii="Calibri"/>
          <w:b/>
          <w:bCs/>
          <w:i/>
          <w:iCs/>
          <w:noProof/>
          <w:color w:val="808080"/>
          <w:sz w:val="20"/>
          <w:szCs w:val="20"/>
        </w:rPr>
        <w:drawing>
          <wp:inline distT="0" distB="0" distL="0" distR="0">
            <wp:extent cx="5884545" cy="3569335"/>
            <wp:effectExtent l="0" t="0" r="1905" b="0"/>
            <wp:docPr id="47" name="Picture 47" descr="C:\Users\AKI\Downloads\screen\screen\view repo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descr="C:\Users\AKI\Downloads\screen\screen\view report.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5884545" cy="3569858"/>
                    </a:xfrm>
                    <a:prstGeom prst="rect">
                      <a:avLst/>
                    </a:prstGeom>
                    <a:noFill/>
                    <a:ln>
                      <a:noFill/>
                    </a:ln>
                  </pic:spPr>
                </pic:pic>
              </a:graphicData>
            </a:graphic>
          </wp:inline>
        </w:drawing>
      </w:r>
    </w:p>
    <w:p w:rsidR="00B87AA2" w:rsidRDefault="00B87AA2">
      <w:pPr>
        <w:jc w:val="center"/>
        <w:rPr>
          <w:rFonts w:ascii="Calibri"/>
          <w:b/>
          <w:bCs/>
          <w:i/>
          <w:iCs/>
          <w:color w:val="808080"/>
          <w:sz w:val="20"/>
          <w:szCs w:val="20"/>
        </w:rPr>
      </w:pPr>
    </w:p>
    <w:p w:rsidR="00B87AA2" w:rsidRDefault="00000000">
      <w:pPr>
        <w:jc w:val="center"/>
        <w:rPr>
          <w:rFonts w:ascii="Calibri"/>
          <w:b/>
          <w:bCs/>
          <w:i/>
          <w:iCs/>
          <w:color w:val="808080"/>
          <w:sz w:val="20"/>
          <w:szCs w:val="20"/>
        </w:rPr>
      </w:pPr>
      <w:r>
        <w:rPr>
          <w:rFonts w:ascii="Calibri"/>
          <w:b/>
          <w:bCs/>
          <w:i/>
          <w:iCs/>
          <w:color w:val="808080"/>
          <w:sz w:val="20"/>
          <w:szCs w:val="20"/>
        </w:rPr>
        <w:t>Figure 20: View Report Interface</w:t>
      </w:r>
    </w:p>
    <w:p w:rsidR="00B87AA2" w:rsidRDefault="00B87AA2">
      <w:pPr>
        <w:pStyle w:val="Heading2"/>
        <w:rPr>
          <w:rFonts w:hAnsi="Times New Roman"/>
          <w:color w:val="auto"/>
          <w:sz w:val="24"/>
          <w:lang w:val="en-US"/>
        </w:rPr>
      </w:pPr>
    </w:p>
    <w:p w:rsidR="00B87AA2" w:rsidRDefault="00B87AA2"/>
    <w:p w:rsidR="00B87AA2" w:rsidRDefault="00B87AA2"/>
    <w:p w:rsidR="00B87AA2" w:rsidRDefault="00B87AA2"/>
    <w:p w:rsidR="00B87AA2" w:rsidRDefault="00B87AA2"/>
    <w:p w:rsidR="00B87AA2" w:rsidRDefault="00B87AA2"/>
    <w:p w:rsidR="00B87AA2" w:rsidRDefault="00B87AA2"/>
    <w:p w:rsidR="00B87AA2" w:rsidRDefault="00B87AA2"/>
    <w:p w:rsidR="00B87AA2" w:rsidRDefault="00000000">
      <w:pPr>
        <w:pStyle w:val="Heading2"/>
        <w:numPr>
          <w:ilvl w:val="2"/>
          <w:numId w:val="1"/>
        </w:numPr>
        <w:ind w:leftChars="-50" w:left="960"/>
        <w:jc w:val="both"/>
        <w:rPr>
          <w:sz w:val="28"/>
          <w:szCs w:val="22"/>
        </w:rPr>
      </w:pPr>
      <w:bookmarkStart w:id="287" w:name="_Toc505635635"/>
      <w:bookmarkStart w:id="288" w:name="_Toc534980728"/>
      <w:bookmarkStart w:id="289" w:name="_Toc505635324"/>
      <w:bookmarkStart w:id="290" w:name="_Toc505635225"/>
      <w:bookmarkStart w:id="291" w:name="_Toc11408710"/>
      <w:bookmarkStart w:id="292" w:name="_Toc505635126"/>
      <w:bookmarkStart w:id="293" w:name="_Toc505635429"/>
      <w:bookmarkStart w:id="294" w:name="_Toc439994687"/>
      <w:bookmarkStart w:id="295" w:name="_Toc441230991"/>
      <w:bookmarkEnd w:id="285"/>
      <w:bookmarkEnd w:id="286"/>
      <w:r>
        <w:rPr>
          <w:sz w:val="28"/>
          <w:szCs w:val="22"/>
        </w:rPr>
        <w:lastRenderedPageBreak/>
        <w:t>Hardware Interfaces</w:t>
      </w:r>
      <w:bookmarkEnd w:id="287"/>
      <w:bookmarkEnd w:id="288"/>
      <w:bookmarkEnd w:id="289"/>
      <w:bookmarkEnd w:id="290"/>
      <w:bookmarkEnd w:id="291"/>
      <w:bookmarkEnd w:id="292"/>
      <w:bookmarkEnd w:id="293"/>
    </w:p>
    <w:p w:rsidR="00B87AA2" w:rsidRDefault="00000000">
      <w:pPr>
        <w:numPr>
          <w:ilvl w:val="0"/>
          <w:numId w:val="16"/>
        </w:numPr>
        <w:spacing w:line="360" w:lineRule="auto"/>
        <w:ind w:leftChars="-50" w:left="240"/>
        <w:jc w:val="both"/>
        <w:rPr>
          <w:rFonts w:ascii="Calibri"/>
          <w:color w:val="000000"/>
          <w:lang w:val="en"/>
        </w:rPr>
      </w:pPr>
      <w:r>
        <w:rPr>
          <w:rFonts w:ascii="Calibri"/>
          <w:color w:val="000000"/>
        </w:rPr>
        <w:t>Processor</w:t>
      </w:r>
    </w:p>
    <w:p w:rsidR="00B87AA2" w:rsidRDefault="00000000">
      <w:pPr>
        <w:pStyle w:val="template"/>
        <w:numPr>
          <w:ilvl w:val="0"/>
          <w:numId w:val="16"/>
        </w:numPr>
        <w:spacing w:line="360" w:lineRule="auto"/>
        <w:ind w:leftChars="-50" w:left="240"/>
        <w:jc w:val="both"/>
        <w:rPr>
          <w:rFonts w:ascii="Calibri"/>
          <w:i w:val="0"/>
          <w:color w:val="000000"/>
        </w:rPr>
      </w:pPr>
      <w:r>
        <w:rPr>
          <w:rFonts w:ascii="Calibri"/>
          <w:i w:val="0"/>
          <w:color w:val="000000"/>
        </w:rPr>
        <w:t xml:space="preserve">Ram: - 128 MB or above. </w:t>
      </w:r>
    </w:p>
    <w:p w:rsidR="00B87AA2" w:rsidRDefault="00000000">
      <w:pPr>
        <w:pStyle w:val="template"/>
        <w:numPr>
          <w:ilvl w:val="0"/>
          <w:numId w:val="16"/>
        </w:numPr>
        <w:spacing w:line="360" w:lineRule="auto"/>
        <w:ind w:leftChars="-50" w:left="240"/>
        <w:jc w:val="both"/>
        <w:rPr>
          <w:rFonts w:ascii="Calibri" w:hAnsi="Calibri" w:cs="Calibri"/>
          <w:i w:val="0"/>
          <w:color w:val="000000"/>
          <w:sz w:val="24"/>
          <w:szCs w:val="24"/>
        </w:rPr>
      </w:pPr>
      <w:r>
        <w:rPr>
          <w:rFonts w:ascii="Calibri"/>
          <w:i w:val="0"/>
          <w:color w:val="000000"/>
        </w:rPr>
        <w:t>HD: - 20 GB or above.</w:t>
      </w:r>
    </w:p>
    <w:p w:rsidR="00B87AA2" w:rsidRDefault="00000000">
      <w:pPr>
        <w:pStyle w:val="template"/>
        <w:numPr>
          <w:ilvl w:val="0"/>
          <w:numId w:val="16"/>
        </w:numPr>
        <w:spacing w:line="360" w:lineRule="auto"/>
        <w:ind w:leftChars="-50" w:left="240"/>
        <w:jc w:val="both"/>
        <w:rPr>
          <w:rFonts w:ascii="Calibri" w:hAnsi="Calibri" w:cs="Calibri"/>
          <w:i w:val="0"/>
          <w:color w:val="000000"/>
          <w:sz w:val="24"/>
          <w:szCs w:val="24"/>
        </w:rPr>
      </w:pPr>
      <w:r>
        <w:rPr>
          <w:rFonts w:ascii="Calibri"/>
          <w:i w:val="0"/>
          <w:color w:val="000000"/>
        </w:rPr>
        <w:t>NIC(Network Interface Card)</w:t>
      </w:r>
    </w:p>
    <w:p w:rsidR="00B87AA2" w:rsidRDefault="00000000">
      <w:pPr>
        <w:pStyle w:val="template"/>
        <w:numPr>
          <w:ilvl w:val="0"/>
          <w:numId w:val="16"/>
        </w:numPr>
        <w:spacing w:line="360" w:lineRule="auto"/>
        <w:ind w:leftChars="-50" w:left="240"/>
        <w:jc w:val="both"/>
        <w:rPr>
          <w:rFonts w:ascii="Calibri" w:hAnsi="Calibri" w:cs="Calibri"/>
          <w:i w:val="0"/>
          <w:color w:val="000000"/>
          <w:sz w:val="24"/>
          <w:szCs w:val="24"/>
        </w:rPr>
      </w:pPr>
      <w:r>
        <w:rPr>
          <w:rFonts w:ascii="Calibri"/>
          <w:i w:val="0"/>
          <w:color w:val="000000"/>
        </w:rPr>
        <w:t>Modem.</w:t>
      </w:r>
    </w:p>
    <w:p w:rsidR="00B87AA2" w:rsidRDefault="00000000">
      <w:pPr>
        <w:pStyle w:val="template"/>
        <w:numPr>
          <w:ilvl w:val="0"/>
          <w:numId w:val="16"/>
        </w:numPr>
        <w:spacing w:line="360" w:lineRule="auto"/>
        <w:ind w:leftChars="-50" w:left="240"/>
        <w:jc w:val="both"/>
        <w:rPr>
          <w:rFonts w:ascii="Calibri" w:hAnsi="Calibri" w:cs="Calibri"/>
          <w:i w:val="0"/>
          <w:color w:val="000000"/>
          <w:sz w:val="24"/>
          <w:szCs w:val="24"/>
        </w:rPr>
      </w:pPr>
      <w:r>
        <w:rPr>
          <w:rFonts w:ascii="Calibri"/>
          <w:i w:val="0"/>
          <w:color w:val="000000"/>
        </w:rPr>
        <w:t>Router.</w:t>
      </w:r>
    </w:p>
    <w:p w:rsidR="00B87AA2" w:rsidRDefault="00B87AA2">
      <w:pPr>
        <w:pStyle w:val="template"/>
        <w:spacing w:line="360" w:lineRule="auto"/>
        <w:ind w:left="240"/>
        <w:jc w:val="both"/>
        <w:rPr>
          <w:rFonts w:ascii="Calibri" w:hAnsi="Calibri" w:cs="Calibri"/>
          <w:i w:val="0"/>
          <w:color w:val="000000"/>
          <w:sz w:val="24"/>
          <w:szCs w:val="24"/>
        </w:rPr>
      </w:pPr>
    </w:p>
    <w:p w:rsidR="00B87AA2" w:rsidRDefault="00000000">
      <w:pPr>
        <w:pStyle w:val="Heading2"/>
        <w:numPr>
          <w:ilvl w:val="2"/>
          <w:numId w:val="1"/>
        </w:numPr>
        <w:ind w:leftChars="-50" w:left="960"/>
        <w:jc w:val="both"/>
        <w:rPr>
          <w:sz w:val="28"/>
          <w:szCs w:val="22"/>
        </w:rPr>
      </w:pPr>
      <w:bookmarkStart w:id="296" w:name="_Toc439994685"/>
      <w:bookmarkStart w:id="297" w:name="_Toc441230989"/>
      <w:bookmarkStart w:id="298" w:name="_Toc505635430"/>
      <w:bookmarkStart w:id="299" w:name="_Toc11408711"/>
      <w:bookmarkStart w:id="300" w:name="_Toc505635325"/>
      <w:bookmarkStart w:id="301" w:name="_Toc505635127"/>
      <w:bookmarkStart w:id="302" w:name="_Toc505635226"/>
      <w:bookmarkStart w:id="303" w:name="_Toc505635636"/>
      <w:bookmarkStart w:id="304" w:name="_Toc534980729"/>
      <w:r>
        <w:rPr>
          <w:sz w:val="28"/>
          <w:szCs w:val="22"/>
        </w:rPr>
        <w:t>Software Interfaces</w:t>
      </w:r>
      <w:bookmarkEnd w:id="296"/>
      <w:bookmarkEnd w:id="297"/>
      <w:bookmarkEnd w:id="298"/>
      <w:bookmarkEnd w:id="299"/>
      <w:bookmarkEnd w:id="300"/>
      <w:bookmarkEnd w:id="301"/>
      <w:bookmarkEnd w:id="302"/>
      <w:bookmarkEnd w:id="303"/>
      <w:bookmarkEnd w:id="304"/>
    </w:p>
    <w:p w:rsidR="00B87AA2" w:rsidRDefault="00000000">
      <w:pPr>
        <w:pStyle w:val="NoSpacing"/>
        <w:spacing w:line="360" w:lineRule="auto"/>
        <w:ind w:leftChars="-50" w:left="-120"/>
        <w:jc w:val="both"/>
        <w:rPr>
          <w:b/>
          <w:iCs/>
          <w:color w:val="000000"/>
          <w:sz w:val="24"/>
          <w:szCs w:val="24"/>
        </w:rPr>
      </w:pPr>
      <w:bookmarkStart w:id="305" w:name="_Toc441230990"/>
      <w:bookmarkStart w:id="306" w:name="_Toc439994686"/>
      <w:r>
        <w:rPr>
          <w:iCs/>
          <w:color w:val="000000"/>
          <w:sz w:val="24"/>
          <w:szCs w:val="24"/>
        </w:rPr>
        <w:t>All the databases for the LOCOJOB portal will be configured using access 2019 – 2028. These databases include user information and companies’ profiles. These can be modified by the end user.</w:t>
      </w:r>
      <w:r>
        <w:rPr>
          <w:b/>
          <w:iCs/>
          <w:color w:val="000000"/>
          <w:sz w:val="24"/>
          <w:szCs w:val="24"/>
        </w:rPr>
        <w:t xml:space="preserve"> </w:t>
      </w:r>
    </w:p>
    <w:p w:rsidR="00B87AA2" w:rsidRDefault="00000000">
      <w:pPr>
        <w:pStyle w:val="NoSpacing"/>
        <w:spacing w:line="360" w:lineRule="auto"/>
        <w:ind w:leftChars="-50" w:left="-120"/>
        <w:jc w:val="both"/>
        <w:rPr>
          <w:b/>
          <w:color w:val="000000"/>
          <w:sz w:val="24"/>
          <w:szCs w:val="24"/>
        </w:rPr>
      </w:pPr>
      <w:r>
        <w:rPr>
          <w:b/>
          <w:color w:val="000000"/>
          <w:sz w:val="24"/>
          <w:szCs w:val="24"/>
        </w:rPr>
        <w:t xml:space="preserve">External machine interfaces </w:t>
      </w:r>
    </w:p>
    <w:p w:rsidR="00B87AA2" w:rsidRDefault="00000000">
      <w:pPr>
        <w:pStyle w:val="NoSpacing"/>
        <w:spacing w:line="360" w:lineRule="auto"/>
        <w:ind w:leftChars="-50" w:left="-120"/>
        <w:jc w:val="both"/>
        <w:rPr>
          <w:color w:val="000000"/>
          <w:sz w:val="24"/>
          <w:szCs w:val="24"/>
        </w:rPr>
      </w:pPr>
      <w:r>
        <w:rPr>
          <w:color w:val="000000"/>
          <w:sz w:val="24"/>
          <w:szCs w:val="24"/>
        </w:rPr>
        <w:t xml:space="preserve">External Machine interface is not required since computation will be done on Windows OS and Android OS. </w:t>
      </w:r>
    </w:p>
    <w:p w:rsidR="00B87AA2" w:rsidRDefault="00000000">
      <w:pPr>
        <w:pStyle w:val="NoSpacing"/>
        <w:spacing w:line="360" w:lineRule="auto"/>
        <w:ind w:leftChars="-50" w:left="-120"/>
        <w:jc w:val="both"/>
        <w:rPr>
          <w:b/>
          <w:color w:val="000000"/>
          <w:sz w:val="24"/>
          <w:szCs w:val="24"/>
        </w:rPr>
      </w:pPr>
      <w:r>
        <w:rPr>
          <w:b/>
          <w:color w:val="000000"/>
          <w:sz w:val="24"/>
          <w:szCs w:val="24"/>
        </w:rPr>
        <w:t xml:space="preserve">External system interfaces </w:t>
      </w:r>
    </w:p>
    <w:p w:rsidR="00B87AA2" w:rsidRDefault="00000000">
      <w:pPr>
        <w:pStyle w:val="NoSpacing"/>
        <w:spacing w:line="360" w:lineRule="auto"/>
        <w:ind w:leftChars="-50" w:left="-120"/>
        <w:jc w:val="both"/>
        <w:rPr>
          <w:color w:val="000000"/>
          <w:sz w:val="24"/>
          <w:szCs w:val="24"/>
        </w:rPr>
      </w:pPr>
      <w:r>
        <w:rPr>
          <w:color w:val="000000"/>
          <w:sz w:val="24"/>
          <w:szCs w:val="24"/>
        </w:rPr>
        <w:t xml:space="preserve">This will only include the MySQL database for the products </w:t>
      </w:r>
    </w:p>
    <w:p w:rsidR="00B87AA2" w:rsidRDefault="00000000">
      <w:pPr>
        <w:pStyle w:val="NoSpacing"/>
        <w:spacing w:line="360" w:lineRule="auto"/>
        <w:ind w:leftChars="-50" w:left="-120"/>
        <w:jc w:val="both"/>
        <w:rPr>
          <w:b/>
          <w:color w:val="000000"/>
          <w:sz w:val="24"/>
          <w:szCs w:val="24"/>
        </w:rPr>
      </w:pPr>
      <w:r>
        <w:rPr>
          <w:b/>
          <w:color w:val="000000"/>
          <w:sz w:val="24"/>
          <w:szCs w:val="24"/>
        </w:rPr>
        <w:t xml:space="preserve">Human interface </w:t>
      </w:r>
    </w:p>
    <w:p w:rsidR="00B87AA2" w:rsidRDefault="00000000">
      <w:pPr>
        <w:pStyle w:val="NoSpacing"/>
        <w:spacing w:line="360" w:lineRule="auto"/>
        <w:ind w:leftChars="-50" w:left="-120"/>
        <w:jc w:val="both"/>
        <w:rPr>
          <w:rFonts w:cs="Calibri"/>
          <w:color w:val="000000"/>
          <w:sz w:val="24"/>
          <w:szCs w:val="24"/>
        </w:rPr>
      </w:pPr>
      <w:r>
        <w:rPr>
          <w:color w:val="000000"/>
          <w:sz w:val="24"/>
          <w:szCs w:val="24"/>
        </w:rPr>
        <w:t>The software will use a Graphical User Interface coded in HTML, CSS, PHP and JavaScript</w:t>
      </w:r>
      <w:r>
        <w:rPr>
          <w:rFonts w:cs="Calibri"/>
          <w:color w:val="000000"/>
          <w:sz w:val="24"/>
          <w:szCs w:val="24"/>
        </w:rPr>
        <w:t>.</w:t>
      </w:r>
    </w:p>
    <w:p w:rsidR="00B87AA2" w:rsidRDefault="00000000">
      <w:pPr>
        <w:pStyle w:val="Heading2"/>
        <w:numPr>
          <w:ilvl w:val="2"/>
          <w:numId w:val="1"/>
        </w:numPr>
        <w:ind w:leftChars="-50" w:left="960"/>
        <w:jc w:val="both"/>
        <w:rPr>
          <w:sz w:val="28"/>
          <w:szCs w:val="22"/>
        </w:rPr>
      </w:pPr>
      <w:bookmarkStart w:id="307" w:name="_Toc534980730"/>
      <w:bookmarkStart w:id="308" w:name="_Toc505635431"/>
      <w:bookmarkStart w:id="309" w:name="_Toc505635128"/>
      <w:bookmarkStart w:id="310" w:name="_Toc505635326"/>
      <w:bookmarkStart w:id="311" w:name="_Toc11408712"/>
      <w:bookmarkStart w:id="312" w:name="_Toc505635227"/>
      <w:bookmarkStart w:id="313" w:name="_Toc505635637"/>
      <w:r>
        <w:rPr>
          <w:sz w:val="28"/>
          <w:szCs w:val="22"/>
        </w:rPr>
        <w:t>Communications Interfaces</w:t>
      </w:r>
      <w:bookmarkEnd w:id="305"/>
      <w:bookmarkEnd w:id="306"/>
      <w:bookmarkEnd w:id="307"/>
      <w:bookmarkEnd w:id="308"/>
      <w:bookmarkEnd w:id="309"/>
      <w:bookmarkEnd w:id="310"/>
      <w:bookmarkEnd w:id="311"/>
      <w:bookmarkEnd w:id="312"/>
      <w:bookmarkEnd w:id="313"/>
    </w:p>
    <w:p w:rsidR="00B87AA2" w:rsidRDefault="00000000">
      <w:pPr>
        <w:pStyle w:val="template"/>
        <w:spacing w:line="360" w:lineRule="auto"/>
        <w:ind w:leftChars="-50" w:left="-120"/>
        <w:jc w:val="both"/>
        <w:rPr>
          <w:rFonts w:ascii="Calibri" w:hAnsi="Calibri" w:cs="Calibri"/>
          <w:i w:val="0"/>
          <w:color w:val="000000"/>
          <w:sz w:val="24"/>
          <w:szCs w:val="24"/>
        </w:rPr>
      </w:pPr>
      <w:r>
        <w:rPr>
          <w:rFonts w:ascii="Calibri" w:hAnsi="Calibri" w:cs="Calibri"/>
          <w:i w:val="0"/>
          <w:color w:val="000000"/>
          <w:sz w:val="24"/>
          <w:szCs w:val="24"/>
        </w:rPr>
        <w:t>There are following communicators in our portal:</w:t>
      </w:r>
    </w:p>
    <w:p w:rsidR="00B87AA2" w:rsidRDefault="00000000">
      <w:pPr>
        <w:pStyle w:val="template"/>
        <w:numPr>
          <w:ilvl w:val="0"/>
          <w:numId w:val="17"/>
        </w:numPr>
        <w:spacing w:line="360" w:lineRule="auto"/>
        <w:jc w:val="both"/>
        <w:rPr>
          <w:rFonts w:ascii="Calibri" w:hAnsi="Calibri" w:cs="Calibri"/>
          <w:i w:val="0"/>
          <w:color w:val="000000"/>
          <w:sz w:val="24"/>
          <w:szCs w:val="24"/>
        </w:rPr>
      </w:pPr>
      <w:r>
        <w:rPr>
          <w:rFonts w:ascii="Calibri" w:hAnsi="Calibri" w:cs="Calibri"/>
          <w:i w:val="0"/>
          <w:color w:val="000000"/>
          <w:sz w:val="24"/>
          <w:szCs w:val="24"/>
        </w:rPr>
        <w:t>Admin or staff admin.</w:t>
      </w:r>
    </w:p>
    <w:p w:rsidR="00B87AA2" w:rsidRDefault="00000000">
      <w:pPr>
        <w:pStyle w:val="template"/>
        <w:numPr>
          <w:ilvl w:val="0"/>
          <w:numId w:val="17"/>
        </w:numPr>
        <w:spacing w:line="360" w:lineRule="auto"/>
        <w:jc w:val="both"/>
        <w:rPr>
          <w:rFonts w:ascii="Calibri" w:hAnsi="Calibri" w:cs="Calibri"/>
          <w:i w:val="0"/>
          <w:sz w:val="24"/>
          <w:szCs w:val="24"/>
        </w:rPr>
      </w:pPr>
      <w:r>
        <w:rPr>
          <w:rFonts w:ascii="Calibri" w:hAnsi="Calibri" w:cs="Calibri"/>
          <w:i w:val="0"/>
          <w:color w:val="000000"/>
          <w:sz w:val="24"/>
          <w:szCs w:val="24"/>
        </w:rPr>
        <w:lastRenderedPageBreak/>
        <w:t>Employer or staff of portal.</w:t>
      </w:r>
    </w:p>
    <w:p w:rsidR="00B87AA2" w:rsidRDefault="00000000">
      <w:pPr>
        <w:pStyle w:val="template"/>
        <w:numPr>
          <w:ilvl w:val="0"/>
          <w:numId w:val="17"/>
        </w:numPr>
        <w:spacing w:line="360" w:lineRule="auto"/>
        <w:jc w:val="both"/>
        <w:rPr>
          <w:rFonts w:ascii="Calibri" w:hAnsi="Calibri" w:cs="Calibri"/>
          <w:i w:val="0"/>
          <w:sz w:val="24"/>
          <w:szCs w:val="24"/>
        </w:rPr>
      </w:pPr>
      <w:r>
        <w:rPr>
          <w:rFonts w:ascii="Calibri" w:hAnsi="Calibri" w:cs="Calibri"/>
          <w:i w:val="0"/>
          <w:color w:val="000000"/>
          <w:sz w:val="24"/>
          <w:szCs w:val="24"/>
        </w:rPr>
        <w:t>Jobseeker.</w:t>
      </w:r>
    </w:p>
    <w:p w:rsidR="00B87AA2" w:rsidRDefault="00B87AA2">
      <w:pPr>
        <w:pStyle w:val="template"/>
        <w:spacing w:line="360" w:lineRule="auto"/>
        <w:jc w:val="both"/>
        <w:rPr>
          <w:rFonts w:ascii="Calibri" w:hAnsi="Calibri" w:cs="Calibri"/>
          <w:i w:val="0"/>
          <w:sz w:val="24"/>
          <w:szCs w:val="24"/>
        </w:rPr>
      </w:pPr>
    </w:p>
    <w:p w:rsidR="00B87AA2" w:rsidRDefault="00000000">
      <w:pPr>
        <w:pStyle w:val="Heading2"/>
        <w:numPr>
          <w:ilvl w:val="1"/>
          <w:numId w:val="1"/>
        </w:numPr>
      </w:pPr>
      <w:bookmarkStart w:id="314" w:name="_Toc505635228"/>
      <w:bookmarkStart w:id="315" w:name="_Toc505635129"/>
      <w:bookmarkStart w:id="316" w:name="_Toc505635327"/>
      <w:bookmarkStart w:id="317" w:name="_Toc505635638"/>
      <w:bookmarkStart w:id="318" w:name="_Toc11408713"/>
      <w:bookmarkStart w:id="319" w:name="_Toc505635432"/>
      <w:r>
        <w:t>System Features</w:t>
      </w:r>
      <w:bookmarkEnd w:id="294"/>
      <w:bookmarkEnd w:id="295"/>
      <w:bookmarkEnd w:id="314"/>
      <w:bookmarkEnd w:id="315"/>
      <w:bookmarkEnd w:id="316"/>
      <w:bookmarkEnd w:id="317"/>
      <w:bookmarkEnd w:id="318"/>
      <w:bookmarkEnd w:id="319"/>
    </w:p>
    <w:p w:rsidR="00B87AA2" w:rsidRDefault="00000000">
      <w:pPr>
        <w:pStyle w:val="NoSpacing"/>
        <w:spacing w:line="360" w:lineRule="auto"/>
        <w:ind w:leftChars="-50" w:left="-120"/>
        <w:jc w:val="both"/>
        <w:rPr>
          <w:sz w:val="24"/>
          <w:szCs w:val="24"/>
        </w:rPr>
      </w:pPr>
      <w:bookmarkStart w:id="320" w:name="_Toc441230992"/>
      <w:bookmarkStart w:id="321" w:name="_Toc439994688"/>
      <w:r>
        <w:rPr>
          <w:sz w:val="24"/>
          <w:szCs w:val="24"/>
        </w:rPr>
        <w:t>The system is going to consist of multiple modules, each separately developed with their own features.</w:t>
      </w:r>
    </w:p>
    <w:p w:rsidR="00B87AA2" w:rsidRDefault="00000000">
      <w:pPr>
        <w:pStyle w:val="Heading2"/>
        <w:numPr>
          <w:ilvl w:val="2"/>
          <w:numId w:val="1"/>
        </w:numPr>
        <w:rPr>
          <w:sz w:val="28"/>
          <w:szCs w:val="22"/>
        </w:rPr>
      </w:pPr>
      <w:bookmarkStart w:id="322" w:name="_Toc505635229"/>
      <w:bookmarkStart w:id="323" w:name="_Toc505635130"/>
      <w:bookmarkStart w:id="324" w:name="_Toc505635639"/>
      <w:bookmarkStart w:id="325" w:name="_Toc505635328"/>
      <w:bookmarkStart w:id="326" w:name="_Toc505635433"/>
      <w:bookmarkStart w:id="327" w:name="_Toc11408714"/>
      <w:r>
        <w:rPr>
          <w:sz w:val="28"/>
          <w:szCs w:val="22"/>
        </w:rPr>
        <w:t>System Feature 1</w:t>
      </w:r>
      <w:bookmarkEnd w:id="320"/>
      <w:bookmarkEnd w:id="321"/>
      <w:bookmarkEnd w:id="322"/>
      <w:bookmarkEnd w:id="323"/>
      <w:bookmarkEnd w:id="324"/>
      <w:bookmarkEnd w:id="325"/>
      <w:bookmarkEnd w:id="326"/>
      <w:r>
        <w:rPr>
          <w:sz w:val="28"/>
          <w:szCs w:val="22"/>
          <w:lang w:val="en-US"/>
        </w:rPr>
        <w:t xml:space="preserve">: </w:t>
      </w:r>
      <w:r>
        <w:rPr>
          <w:sz w:val="28"/>
          <w:szCs w:val="22"/>
        </w:rPr>
        <w:t>Registration</w:t>
      </w:r>
      <w:bookmarkEnd w:id="327"/>
    </w:p>
    <w:p w:rsidR="00B87AA2" w:rsidRDefault="00000000">
      <w:pPr>
        <w:pStyle w:val="Heading2"/>
        <w:numPr>
          <w:ilvl w:val="3"/>
          <w:numId w:val="1"/>
        </w:numPr>
        <w:rPr>
          <w:sz w:val="24"/>
        </w:rPr>
      </w:pPr>
      <w:bookmarkStart w:id="328" w:name="_Toc505635434"/>
      <w:bookmarkStart w:id="329" w:name="_Toc11408715"/>
      <w:bookmarkStart w:id="330" w:name="_Toc505635131"/>
      <w:bookmarkStart w:id="331" w:name="_Toc505635640"/>
      <w:bookmarkStart w:id="332" w:name="_Toc505635230"/>
      <w:bookmarkStart w:id="333" w:name="_Toc505635329"/>
      <w:r>
        <w:rPr>
          <w:sz w:val="24"/>
        </w:rPr>
        <w:t>Description and Priority</w:t>
      </w:r>
      <w:bookmarkEnd w:id="328"/>
      <w:bookmarkEnd w:id="329"/>
      <w:bookmarkEnd w:id="330"/>
      <w:bookmarkEnd w:id="331"/>
      <w:bookmarkEnd w:id="332"/>
      <w:bookmarkEnd w:id="333"/>
    </w:p>
    <w:p w:rsidR="00B87AA2" w:rsidRDefault="00000000">
      <w:pPr>
        <w:pStyle w:val="template"/>
        <w:spacing w:line="360" w:lineRule="auto"/>
        <w:ind w:leftChars="-50" w:left="-120"/>
        <w:jc w:val="both"/>
      </w:pPr>
      <w:r>
        <w:rPr>
          <w:rFonts w:ascii="Calibri" w:hAnsi="Calibri" w:cs="Calibri"/>
          <w:i w:val="0"/>
          <w:sz w:val="24"/>
          <w:szCs w:val="24"/>
        </w:rPr>
        <w:t>If an employer wants to post a job then he must register into the portal and also if jobseeker wants to apply for a job then he will have to register into the portal.</w:t>
      </w:r>
    </w:p>
    <w:p w:rsidR="00B87AA2" w:rsidRDefault="00000000">
      <w:pPr>
        <w:pStyle w:val="Heading2"/>
        <w:numPr>
          <w:ilvl w:val="3"/>
          <w:numId w:val="1"/>
        </w:numPr>
        <w:rPr>
          <w:sz w:val="24"/>
        </w:rPr>
      </w:pPr>
      <w:bookmarkStart w:id="334" w:name="_Toc505635231"/>
      <w:bookmarkStart w:id="335" w:name="_Toc505635132"/>
      <w:bookmarkStart w:id="336" w:name="_Toc505635330"/>
      <w:bookmarkStart w:id="337" w:name="_Toc505635435"/>
      <w:bookmarkStart w:id="338" w:name="_Toc505635641"/>
      <w:bookmarkStart w:id="339" w:name="_Toc11408716"/>
      <w:r>
        <w:rPr>
          <w:sz w:val="24"/>
        </w:rPr>
        <w:t>Stimulus/Response Sequences</w:t>
      </w:r>
      <w:bookmarkEnd w:id="334"/>
      <w:bookmarkEnd w:id="335"/>
      <w:bookmarkEnd w:id="336"/>
      <w:bookmarkEnd w:id="337"/>
      <w:bookmarkEnd w:id="338"/>
      <w:bookmarkEnd w:id="339"/>
    </w:p>
    <w:p w:rsidR="00B87AA2" w:rsidRDefault="00000000">
      <w:pPr>
        <w:pStyle w:val="template"/>
        <w:numPr>
          <w:ilvl w:val="0"/>
          <w:numId w:val="18"/>
        </w:numPr>
        <w:spacing w:line="360" w:lineRule="auto"/>
        <w:jc w:val="both"/>
        <w:rPr>
          <w:rFonts w:ascii="Calibri" w:hAnsi="Calibri" w:cs="Calibri"/>
          <w:i w:val="0"/>
          <w:sz w:val="24"/>
          <w:szCs w:val="24"/>
        </w:rPr>
      </w:pPr>
      <w:bookmarkStart w:id="340" w:name="_Toc505635642"/>
      <w:bookmarkStart w:id="341" w:name="_Toc505635232"/>
      <w:bookmarkStart w:id="342" w:name="_Toc505635331"/>
      <w:bookmarkStart w:id="343" w:name="_Toc505635436"/>
      <w:bookmarkStart w:id="344" w:name="_Toc505635133"/>
      <w:r>
        <w:rPr>
          <w:rFonts w:ascii="Calibri" w:hAnsi="Calibri" w:cs="Calibri"/>
          <w:i w:val="0"/>
          <w:sz w:val="24"/>
          <w:szCs w:val="24"/>
        </w:rPr>
        <w:t xml:space="preserve">User first clicks on the registration button to initiate registration process. </w:t>
      </w:r>
    </w:p>
    <w:p w:rsidR="00B87AA2" w:rsidRDefault="00000000">
      <w:pPr>
        <w:pStyle w:val="template"/>
        <w:numPr>
          <w:ilvl w:val="0"/>
          <w:numId w:val="18"/>
        </w:numPr>
        <w:spacing w:line="360" w:lineRule="auto"/>
        <w:jc w:val="both"/>
        <w:rPr>
          <w:rFonts w:ascii="Calibri" w:hAnsi="Calibri" w:cs="Calibri"/>
          <w:i w:val="0"/>
          <w:sz w:val="24"/>
          <w:szCs w:val="24"/>
        </w:rPr>
      </w:pPr>
      <w:r>
        <w:rPr>
          <w:rFonts w:ascii="Calibri" w:hAnsi="Calibri" w:cs="Calibri"/>
          <w:i w:val="0"/>
          <w:sz w:val="24"/>
          <w:szCs w:val="24"/>
        </w:rPr>
        <w:t xml:space="preserve">System prompts the user to fill out his/her details provided by system during registration. </w:t>
      </w:r>
    </w:p>
    <w:p w:rsidR="00B87AA2" w:rsidRDefault="00000000">
      <w:pPr>
        <w:pStyle w:val="template"/>
        <w:numPr>
          <w:ilvl w:val="0"/>
          <w:numId w:val="18"/>
        </w:numPr>
        <w:spacing w:line="360" w:lineRule="auto"/>
        <w:jc w:val="both"/>
        <w:rPr>
          <w:rFonts w:ascii="Calibri" w:hAnsi="Calibri" w:cs="Calibri"/>
          <w:i w:val="0"/>
          <w:sz w:val="24"/>
          <w:szCs w:val="24"/>
        </w:rPr>
      </w:pPr>
      <w:r>
        <w:rPr>
          <w:rFonts w:ascii="Calibri" w:hAnsi="Calibri" w:cs="Calibri"/>
          <w:i w:val="0"/>
          <w:sz w:val="24"/>
          <w:szCs w:val="24"/>
        </w:rPr>
        <w:t xml:space="preserve">User enters fields. </w:t>
      </w:r>
    </w:p>
    <w:p w:rsidR="00B87AA2" w:rsidRDefault="00000000">
      <w:pPr>
        <w:pStyle w:val="template"/>
        <w:numPr>
          <w:ilvl w:val="0"/>
          <w:numId w:val="18"/>
        </w:numPr>
        <w:spacing w:line="360" w:lineRule="auto"/>
        <w:jc w:val="both"/>
        <w:rPr>
          <w:rFonts w:ascii="Calibri" w:hAnsi="Calibri" w:cs="Calibri"/>
          <w:i w:val="0"/>
          <w:sz w:val="24"/>
          <w:szCs w:val="24"/>
        </w:rPr>
      </w:pPr>
      <w:r>
        <w:rPr>
          <w:rFonts w:ascii="Calibri" w:hAnsi="Calibri" w:cs="Calibri"/>
          <w:i w:val="0"/>
          <w:sz w:val="24"/>
          <w:szCs w:val="24"/>
        </w:rPr>
        <w:t xml:space="preserve">System validates the user's information. </w:t>
      </w:r>
    </w:p>
    <w:p w:rsidR="00B87AA2" w:rsidRDefault="00000000">
      <w:pPr>
        <w:pStyle w:val="template"/>
        <w:numPr>
          <w:ilvl w:val="0"/>
          <w:numId w:val="18"/>
        </w:numPr>
        <w:spacing w:line="360" w:lineRule="auto"/>
        <w:jc w:val="both"/>
        <w:rPr>
          <w:rFonts w:ascii="Calibri" w:hAnsi="Calibri" w:cs="Calibri"/>
          <w:i w:val="0"/>
          <w:sz w:val="24"/>
          <w:szCs w:val="24"/>
        </w:rPr>
      </w:pPr>
      <w:r>
        <w:rPr>
          <w:rFonts w:ascii="Calibri" w:hAnsi="Calibri" w:cs="Calibri"/>
          <w:i w:val="0"/>
          <w:sz w:val="24"/>
          <w:szCs w:val="24"/>
        </w:rPr>
        <w:t>System creates a new account for the user.</w:t>
      </w:r>
    </w:p>
    <w:p w:rsidR="00B87AA2" w:rsidRDefault="00000000">
      <w:pPr>
        <w:pStyle w:val="Heading2"/>
        <w:numPr>
          <w:ilvl w:val="3"/>
          <w:numId w:val="1"/>
        </w:numPr>
        <w:rPr>
          <w:sz w:val="24"/>
        </w:rPr>
      </w:pPr>
      <w:bookmarkStart w:id="345" w:name="_Toc11408717"/>
      <w:r>
        <w:rPr>
          <w:sz w:val="24"/>
        </w:rPr>
        <w:t>Functional Requirements</w:t>
      </w:r>
      <w:bookmarkEnd w:id="340"/>
      <w:bookmarkEnd w:id="341"/>
      <w:bookmarkEnd w:id="342"/>
      <w:bookmarkEnd w:id="343"/>
      <w:bookmarkEnd w:id="344"/>
      <w:bookmarkEnd w:id="345"/>
    </w:p>
    <w:p w:rsidR="00B87AA2" w:rsidRDefault="00000000">
      <w:pPr>
        <w:pStyle w:val="template"/>
        <w:spacing w:line="360" w:lineRule="auto"/>
        <w:ind w:leftChars="-50" w:left="-120"/>
        <w:jc w:val="both"/>
        <w:rPr>
          <w:rFonts w:ascii="Calibri" w:hAnsi="Calibri" w:cs="Calibri"/>
          <w:i w:val="0"/>
          <w:sz w:val="24"/>
          <w:szCs w:val="24"/>
        </w:rPr>
      </w:pPr>
      <w:bookmarkStart w:id="346" w:name="_Toc439994689"/>
      <w:bookmarkStart w:id="347" w:name="_Toc441230993"/>
      <w:r>
        <w:rPr>
          <w:rFonts w:ascii="Calibri" w:hAnsi="Calibri" w:cs="Calibri"/>
          <w:b/>
          <w:bCs/>
          <w:i w:val="0"/>
          <w:sz w:val="24"/>
          <w:szCs w:val="24"/>
        </w:rPr>
        <w:t>REQ-SF1-1:</w:t>
      </w:r>
      <w:r>
        <w:rPr>
          <w:rFonts w:ascii="Calibri" w:hAnsi="Calibri" w:cs="Calibri"/>
          <w:i w:val="0"/>
          <w:sz w:val="24"/>
          <w:szCs w:val="24"/>
        </w:rPr>
        <w:t xml:space="preserve"> System must be able to verify and validate information.</w:t>
      </w:r>
      <w:r>
        <w:rPr>
          <w:rFonts w:ascii="Calibri" w:hAnsi="Calibri" w:cs="Calibri"/>
          <w:i w:val="0"/>
          <w:sz w:val="24"/>
          <w:szCs w:val="24"/>
        </w:rPr>
        <w:tab/>
        <w:t xml:space="preserve"> </w:t>
      </w:r>
    </w:p>
    <w:p w:rsidR="00B87AA2" w:rsidRDefault="00000000">
      <w:pPr>
        <w:pStyle w:val="template"/>
        <w:spacing w:line="360" w:lineRule="auto"/>
        <w:ind w:leftChars="-50" w:left="-120"/>
        <w:jc w:val="both"/>
        <w:rPr>
          <w:rFonts w:ascii="Calibri" w:hAnsi="Calibri" w:cs="Calibri"/>
          <w:i w:val="0"/>
          <w:sz w:val="24"/>
          <w:szCs w:val="24"/>
        </w:rPr>
      </w:pPr>
      <w:r>
        <w:rPr>
          <w:rFonts w:ascii="Calibri" w:hAnsi="Calibri" w:cs="Calibri"/>
          <w:b/>
          <w:bCs/>
          <w:i w:val="0"/>
          <w:sz w:val="24"/>
          <w:szCs w:val="24"/>
        </w:rPr>
        <w:t xml:space="preserve">REQ-SF1-2: </w:t>
      </w:r>
      <w:r>
        <w:rPr>
          <w:rFonts w:ascii="Calibri" w:hAnsi="Calibri" w:cs="Calibri"/>
          <w:i w:val="0"/>
          <w:sz w:val="24"/>
          <w:szCs w:val="24"/>
        </w:rPr>
        <w:t>The system must encrypt the password of the user to provide security.</w:t>
      </w:r>
      <w:r>
        <w:rPr>
          <w:rFonts w:ascii="Calibri" w:hAnsi="Calibri" w:cs="Calibri"/>
          <w:i w:val="0"/>
          <w:sz w:val="24"/>
          <w:szCs w:val="24"/>
        </w:rPr>
        <w:tab/>
      </w:r>
    </w:p>
    <w:p w:rsidR="00B87AA2" w:rsidRDefault="00000000">
      <w:pPr>
        <w:pStyle w:val="template"/>
        <w:spacing w:line="360" w:lineRule="auto"/>
        <w:ind w:leftChars="-50" w:left="-120"/>
        <w:jc w:val="both"/>
        <w:rPr>
          <w:rFonts w:ascii="Calibri" w:hAnsi="Calibri" w:cs="Calibri"/>
          <w:i w:val="0"/>
          <w:sz w:val="24"/>
          <w:szCs w:val="24"/>
        </w:rPr>
      </w:pPr>
      <w:r>
        <w:rPr>
          <w:rFonts w:ascii="Calibri" w:hAnsi="Calibri" w:cs="Calibri"/>
          <w:b/>
          <w:bCs/>
          <w:i w:val="0"/>
          <w:sz w:val="24"/>
          <w:szCs w:val="24"/>
        </w:rPr>
        <w:t>REQ-SF1-3:</w:t>
      </w:r>
      <w:r>
        <w:rPr>
          <w:rFonts w:ascii="Calibri" w:hAnsi="Calibri" w:cs="Calibri"/>
          <w:i w:val="0"/>
          <w:sz w:val="24"/>
          <w:szCs w:val="24"/>
        </w:rPr>
        <w:t xml:space="preserve"> If any field is empty then system will give notification to fill all the fields.</w:t>
      </w:r>
      <w:r>
        <w:rPr>
          <w:rFonts w:ascii="Calibri" w:hAnsi="Calibri" w:cs="Calibri"/>
          <w:i w:val="0"/>
          <w:sz w:val="24"/>
          <w:szCs w:val="24"/>
        </w:rPr>
        <w:tab/>
      </w:r>
    </w:p>
    <w:p w:rsidR="00B87AA2" w:rsidRDefault="00B87AA2">
      <w:pPr>
        <w:pStyle w:val="template"/>
        <w:spacing w:line="360" w:lineRule="auto"/>
        <w:ind w:leftChars="-50" w:left="-120"/>
        <w:jc w:val="both"/>
        <w:rPr>
          <w:rFonts w:ascii="Calibri" w:hAnsi="Calibri" w:cs="Calibri"/>
          <w:i w:val="0"/>
          <w:sz w:val="24"/>
          <w:szCs w:val="24"/>
        </w:rPr>
      </w:pPr>
    </w:p>
    <w:p w:rsidR="00B87AA2" w:rsidRDefault="00000000">
      <w:pPr>
        <w:pStyle w:val="Heading2"/>
        <w:numPr>
          <w:ilvl w:val="2"/>
          <w:numId w:val="1"/>
        </w:numPr>
        <w:ind w:leftChars="-50" w:left="960"/>
        <w:jc w:val="both"/>
        <w:rPr>
          <w:sz w:val="28"/>
          <w:szCs w:val="22"/>
        </w:rPr>
      </w:pPr>
      <w:bookmarkStart w:id="348" w:name="_Toc11408718"/>
      <w:bookmarkStart w:id="349" w:name="_Toc534980736"/>
      <w:bookmarkStart w:id="350" w:name="_Toc439994690"/>
      <w:bookmarkStart w:id="351" w:name="_Toc441230994"/>
      <w:bookmarkEnd w:id="346"/>
      <w:bookmarkEnd w:id="347"/>
      <w:r>
        <w:rPr>
          <w:sz w:val="28"/>
          <w:szCs w:val="22"/>
          <w:lang w:val="en-US"/>
        </w:rPr>
        <w:lastRenderedPageBreak/>
        <w:t xml:space="preserve">System Feature 2: </w:t>
      </w:r>
      <w:r>
        <w:rPr>
          <w:sz w:val="28"/>
          <w:szCs w:val="22"/>
        </w:rPr>
        <w:t>Login</w:t>
      </w:r>
      <w:bookmarkEnd w:id="348"/>
      <w:bookmarkEnd w:id="349"/>
    </w:p>
    <w:p w:rsidR="00B87AA2" w:rsidRDefault="00000000">
      <w:pPr>
        <w:pStyle w:val="Heading2"/>
        <w:numPr>
          <w:ilvl w:val="3"/>
          <w:numId w:val="1"/>
        </w:numPr>
        <w:ind w:leftChars="-50" w:left="330" w:hanging="450"/>
        <w:jc w:val="both"/>
        <w:rPr>
          <w:sz w:val="24"/>
        </w:rPr>
      </w:pPr>
      <w:bookmarkStart w:id="352" w:name="_Toc505635234"/>
      <w:bookmarkStart w:id="353" w:name="_Toc11408719"/>
      <w:bookmarkStart w:id="354" w:name="_Toc505635333"/>
      <w:bookmarkStart w:id="355" w:name="_Toc534980737"/>
      <w:bookmarkStart w:id="356" w:name="_Toc505635438"/>
      <w:bookmarkStart w:id="357" w:name="_Toc505635644"/>
      <w:bookmarkStart w:id="358" w:name="_Toc505635135"/>
      <w:r>
        <w:rPr>
          <w:sz w:val="24"/>
        </w:rPr>
        <w:t>Description and Priority</w:t>
      </w:r>
      <w:bookmarkEnd w:id="352"/>
      <w:bookmarkEnd w:id="353"/>
      <w:bookmarkEnd w:id="354"/>
      <w:bookmarkEnd w:id="355"/>
      <w:bookmarkEnd w:id="356"/>
      <w:bookmarkEnd w:id="357"/>
      <w:bookmarkEnd w:id="358"/>
    </w:p>
    <w:p w:rsidR="00B87AA2" w:rsidRDefault="00000000">
      <w:pPr>
        <w:tabs>
          <w:tab w:val="left" w:pos="5049"/>
        </w:tabs>
        <w:spacing w:line="360" w:lineRule="auto"/>
        <w:ind w:leftChars="-50" w:left="-120"/>
        <w:jc w:val="both"/>
        <w:rPr>
          <w:rFonts w:ascii="Calibri" w:hAnsi="Calibri" w:cs="Calibri"/>
        </w:rPr>
      </w:pPr>
      <w:r>
        <w:rPr>
          <w:rFonts w:ascii="Calibri" w:hAnsi="Calibri" w:cs="Calibri"/>
          <w:iCs/>
        </w:rPr>
        <w:t>If a user wants to do any activity then he/she must enter a valid user name then select from Jobseeker, Employer and Admin options. Username will be either Name or Email.</w:t>
      </w:r>
      <w:r>
        <w:rPr>
          <w:rFonts w:ascii="Calibri" w:hAnsi="Calibri" w:cs="Calibri"/>
        </w:rPr>
        <w:t xml:space="preserve"> </w:t>
      </w:r>
    </w:p>
    <w:p w:rsidR="00B87AA2" w:rsidRDefault="00000000">
      <w:pPr>
        <w:pStyle w:val="Heading2"/>
        <w:numPr>
          <w:ilvl w:val="3"/>
          <w:numId w:val="1"/>
        </w:numPr>
        <w:ind w:leftChars="-50" w:left="330" w:hanging="450"/>
        <w:jc w:val="both"/>
        <w:rPr>
          <w:sz w:val="24"/>
        </w:rPr>
      </w:pPr>
      <w:bookmarkStart w:id="359" w:name="_Toc505635334"/>
      <w:bookmarkStart w:id="360" w:name="_Toc505635645"/>
      <w:bookmarkStart w:id="361" w:name="_Toc505635235"/>
      <w:bookmarkStart w:id="362" w:name="_Toc534980738"/>
      <w:bookmarkStart w:id="363" w:name="_Toc505635439"/>
      <w:bookmarkStart w:id="364" w:name="_Toc11408720"/>
      <w:bookmarkStart w:id="365" w:name="_Toc505635136"/>
      <w:r>
        <w:rPr>
          <w:sz w:val="24"/>
        </w:rPr>
        <w:t>Stimulus/Response Sequences</w:t>
      </w:r>
      <w:bookmarkEnd w:id="359"/>
      <w:bookmarkEnd w:id="360"/>
      <w:bookmarkEnd w:id="361"/>
      <w:bookmarkEnd w:id="362"/>
      <w:bookmarkEnd w:id="363"/>
      <w:bookmarkEnd w:id="364"/>
      <w:bookmarkEnd w:id="365"/>
    </w:p>
    <w:p w:rsidR="00B87AA2" w:rsidRDefault="00000000">
      <w:pPr>
        <w:pStyle w:val="template"/>
        <w:numPr>
          <w:ilvl w:val="0"/>
          <w:numId w:val="19"/>
        </w:numPr>
        <w:spacing w:line="360" w:lineRule="auto"/>
        <w:jc w:val="both"/>
        <w:rPr>
          <w:rFonts w:ascii="Calibri" w:hAnsi="Calibri" w:cs="Calibri"/>
          <w:i w:val="0"/>
          <w:sz w:val="24"/>
          <w:szCs w:val="24"/>
        </w:rPr>
      </w:pPr>
      <w:r>
        <w:rPr>
          <w:rFonts w:ascii="Calibri" w:hAnsi="Calibri" w:cs="Calibri"/>
          <w:i w:val="0"/>
          <w:sz w:val="24"/>
          <w:szCs w:val="24"/>
        </w:rPr>
        <w:t>User first click on Login button.</w:t>
      </w:r>
    </w:p>
    <w:p w:rsidR="00B87AA2" w:rsidRDefault="00000000">
      <w:pPr>
        <w:pStyle w:val="template"/>
        <w:numPr>
          <w:ilvl w:val="0"/>
          <w:numId w:val="19"/>
        </w:numPr>
        <w:spacing w:line="360" w:lineRule="auto"/>
        <w:jc w:val="both"/>
        <w:rPr>
          <w:rFonts w:ascii="Calibri" w:hAnsi="Calibri" w:cs="Calibri"/>
          <w:i w:val="0"/>
          <w:sz w:val="24"/>
          <w:szCs w:val="24"/>
        </w:rPr>
      </w:pPr>
      <w:r>
        <w:rPr>
          <w:rFonts w:ascii="Calibri" w:hAnsi="Calibri" w:cs="Calibri"/>
          <w:i w:val="0"/>
          <w:sz w:val="24"/>
          <w:szCs w:val="24"/>
        </w:rPr>
        <w:t>Enter a valid user name and password and also select the specific type then click on login button.</w:t>
      </w:r>
    </w:p>
    <w:p w:rsidR="00B87AA2" w:rsidRDefault="00000000">
      <w:pPr>
        <w:pStyle w:val="template"/>
        <w:numPr>
          <w:ilvl w:val="0"/>
          <w:numId w:val="19"/>
        </w:numPr>
        <w:spacing w:line="360" w:lineRule="auto"/>
        <w:jc w:val="both"/>
        <w:rPr>
          <w:rFonts w:ascii="Calibri" w:hAnsi="Calibri" w:cs="Calibri"/>
          <w:i w:val="0"/>
          <w:sz w:val="24"/>
          <w:szCs w:val="24"/>
        </w:rPr>
      </w:pPr>
      <w:r>
        <w:rPr>
          <w:rFonts w:ascii="Calibri" w:hAnsi="Calibri" w:cs="Calibri"/>
          <w:i w:val="0"/>
          <w:sz w:val="24"/>
          <w:szCs w:val="24"/>
        </w:rPr>
        <w:t>Users log into their portals.</w:t>
      </w:r>
    </w:p>
    <w:p w:rsidR="00B87AA2" w:rsidRDefault="00000000">
      <w:pPr>
        <w:pStyle w:val="Heading2"/>
        <w:numPr>
          <w:ilvl w:val="3"/>
          <w:numId w:val="1"/>
        </w:numPr>
        <w:ind w:leftChars="-50" w:left="330" w:hanging="450"/>
        <w:jc w:val="both"/>
        <w:rPr>
          <w:rFonts w:cs="Calibri"/>
          <w:sz w:val="24"/>
        </w:rPr>
      </w:pPr>
      <w:bookmarkStart w:id="366" w:name="_Toc505635440"/>
      <w:bookmarkStart w:id="367" w:name="_Toc534980739"/>
      <w:bookmarkStart w:id="368" w:name="_Toc505635646"/>
      <w:bookmarkStart w:id="369" w:name="_Toc505635236"/>
      <w:bookmarkStart w:id="370" w:name="_Toc11408721"/>
      <w:bookmarkStart w:id="371" w:name="_Toc505635137"/>
      <w:bookmarkStart w:id="372" w:name="_Toc505635335"/>
      <w:r>
        <w:rPr>
          <w:sz w:val="24"/>
        </w:rPr>
        <w:t>Functional Requirements</w:t>
      </w:r>
      <w:bookmarkEnd w:id="366"/>
      <w:bookmarkEnd w:id="367"/>
      <w:bookmarkEnd w:id="368"/>
      <w:bookmarkEnd w:id="369"/>
      <w:bookmarkEnd w:id="370"/>
      <w:bookmarkEnd w:id="371"/>
      <w:bookmarkEnd w:id="372"/>
    </w:p>
    <w:p w:rsidR="00B87AA2" w:rsidRDefault="00000000">
      <w:pPr>
        <w:pStyle w:val="template"/>
        <w:spacing w:line="360" w:lineRule="auto"/>
        <w:ind w:leftChars="-50" w:left="-120"/>
        <w:jc w:val="both"/>
        <w:rPr>
          <w:rFonts w:ascii="Calibri" w:hAnsi="Calibri" w:cs="Calibri"/>
          <w:i w:val="0"/>
          <w:sz w:val="24"/>
          <w:szCs w:val="24"/>
        </w:rPr>
      </w:pPr>
      <w:r>
        <w:rPr>
          <w:rFonts w:ascii="Calibri" w:hAnsi="Calibri" w:cs="Calibri"/>
          <w:b/>
          <w:bCs/>
          <w:i w:val="0"/>
          <w:sz w:val="24"/>
          <w:szCs w:val="24"/>
        </w:rPr>
        <w:t>REQ-SF2-1:</w:t>
      </w:r>
      <w:r>
        <w:rPr>
          <w:rFonts w:ascii="Calibri" w:hAnsi="Calibri" w:cs="Calibri"/>
          <w:i w:val="0"/>
          <w:sz w:val="24"/>
          <w:szCs w:val="24"/>
        </w:rPr>
        <w:t xml:space="preserve"> Username and password will be provided after user registration is confirmed.</w:t>
      </w:r>
      <w:r>
        <w:rPr>
          <w:rFonts w:ascii="Calibri" w:hAnsi="Calibri" w:cs="Calibri"/>
          <w:i w:val="0"/>
          <w:sz w:val="24"/>
          <w:szCs w:val="24"/>
        </w:rPr>
        <w:tab/>
      </w:r>
    </w:p>
    <w:p w:rsidR="00B87AA2" w:rsidRDefault="00000000">
      <w:pPr>
        <w:pStyle w:val="template"/>
        <w:spacing w:line="360" w:lineRule="auto"/>
        <w:ind w:leftChars="-50" w:left="-120"/>
        <w:jc w:val="both"/>
        <w:rPr>
          <w:rFonts w:ascii="Calibri" w:hAnsi="Calibri" w:cs="Calibri"/>
          <w:i w:val="0"/>
          <w:sz w:val="24"/>
          <w:szCs w:val="24"/>
        </w:rPr>
      </w:pPr>
      <w:r>
        <w:rPr>
          <w:rFonts w:ascii="Calibri" w:hAnsi="Calibri" w:cs="Calibri"/>
          <w:b/>
          <w:bCs/>
          <w:i w:val="0"/>
          <w:sz w:val="24"/>
          <w:szCs w:val="24"/>
        </w:rPr>
        <w:t>REQ-SF2-2:</w:t>
      </w:r>
      <w:r>
        <w:rPr>
          <w:rFonts w:ascii="Calibri" w:hAnsi="Calibri" w:cs="Calibri"/>
          <w:i w:val="0"/>
          <w:sz w:val="24"/>
          <w:szCs w:val="24"/>
        </w:rPr>
        <w:t xml:space="preserve"> Password should be hidden from others while typing it in the field.</w:t>
      </w:r>
    </w:p>
    <w:p w:rsidR="00B87AA2" w:rsidRDefault="00000000">
      <w:pPr>
        <w:pStyle w:val="template"/>
        <w:spacing w:line="360" w:lineRule="auto"/>
        <w:ind w:leftChars="-50" w:left="-120"/>
        <w:jc w:val="both"/>
        <w:rPr>
          <w:rFonts w:ascii="Calibri" w:hAnsi="Calibri" w:cs="Calibri"/>
          <w:i w:val="0"/>
          <w:sz w:val="24"/>
          <w:szCs w:val="24"/>
        </w:rPr>
      </w:pPr>
      <w:r>
        <w:rPr>
          <w:rFonts w:ascii="Calibri" w:hAnsi="Calibri" w:cs="Calibri"/>
          <w:b/>
          <w:bCs/>
          <w:i w:val="0"/>
          <w:sz w:val="24"/>
          <w:szCs w:val="24"/>
        </w:rPr>
        <w:t>REQ-SF2-3:</w:t>
      </w:r>
      <w:r>
        <w:rPr>
          <w:rFonts w:ascii="Calibri" w:hAnsi="Calibri" w:cs="Calibri"/>
          <w:i w:val="0"/>
          <w:sz w:val="24"/>
          <w:szCs w:val="24"/>
        </w:rPr>
        <w:t xml:space="preserve"> If user enter incorrect password or username then system shown invalid username or invalid password notification.</w:t>
      </w:r>
    </w:p>
    <w:p w:rsidR="00B87AA2" w:rsidRDefault="00B87AA2">
      <w:pPr>
        <w:pStyle w:val="template"/>
        <w:spacing w:line="360" w:lineRule="auto"/>
        <w:ind w:leftChars="-50" w:left="-120"/>
        <w:jc w:val="both"/>
        <w:rPr>
          <w:rFonts w:ascii="Calibri" w:hAnsi="Calibri" w:cs="Calibri"/>
          <w:i w:val="0"/>
          <w:sz w:val="24"/>
          <w:szCs w:val="24"/>
        </w:rPr>
      </w:pPr>
    </w:p>
    <w:p w:rsidR="00B87AA2" w:rsidRDefault="00000000">
      <w:pPr>
        <w:pStyle w:val="Heading2"/>
        <w:numPr>
          <w:ilvl w:val="2"/>
          <w:numId w:val="1"/>
        </w:numPr>
        <w:ind w:leftChars="-50" w:left="960"/>
        <w:jc w:val="both"/>
        <w:rPr>
          <w:sz w:val="28"/>
          <w:szCs w:val="22"/>
        </w:rPr>
      </w:pPr>
      <w:bookmarkStart w:id="373" w:name="_Toc11408722"/>
      <w:bookmarkStart w:id="374" w:name="_Toc534980740"/>
      <w:r>
        <w:rPr>
          <w:sz w:val="28"/>
          <w:szCs w:val="22"/>
          <w:lang w:val="en-US"/>
        </w:rPr>
        <w:t>System Feature 3:</w:t>
      </w:r>
      <w:r>
        <w:rPr>
          <w:sz w:val="28"/>
          <w:szCs w:val="22"/>
          <w:lang w:val="en-US"/>
        </w:rPr>
        <w:tab/>
      </w:r>
      <w:r>
        <w:rPr>
          <w:sz w:val="28"/>
          <w:szCs w:val="22"/>
        </w:rPr>
        <w:t>Forget Password Option</w:t>
      </w:r>
      <w:bookmarkEnd w:id="373"/>
      <w:bookmarkEnd w:id="374"/>
    </w:p>
    <w:p w:rsidR="00B87AA2" w:rsidRDefault="00000000">
      <w:pPr>
        <w:pStyle w:val="Heading2"/>
        <w:numPr>
          <w:ilvl w:val="3"/>
          <w:numId w:val="1"/>
        </w:numPr>
        <w:ind w:leftChars="-50" w:left="330" w:hanging="450"/>
        <w:jc w:val="both"/>
        <w:rPr>
          <w:sz w:val="24"/>
        </w:rPr>
      </w:pPr>
      <w:bookmarkStart w:id="375" w:name="_Toc11408723"/>
      <w:bookmarkStart w:id="376" w:name="_Toc534980741"/>
      <w:r>
        <w:rPr>
          <w:sz w:val="24"/>
        </w:rPr>
        <w:t>Description and Priority</w:t>
      </w:r>
      <w:bookmarkEnd w:id="375"/>
      <w:bookmarkEnd w:id="376"/>
    </w:p>
    <w:p w:rsidR="00B87AA2" w:rsidRDefault="00000000">
      <w:pPr>
        <w:spacing w:line="360" w:lineRule="auto"/>
        <w:ind w:leftChars="-50" w:left="-120"/>
        <w:jc w:val="both"/>
        <w:rPr>
          <w:rFonts w:ascii="Calibri"/>
          <w:lang w:val="en"/>
        </w:rPr>
      </w:pPr>
      <w:r>
        <w:rPr>
          <w:rFonts w:ascii="Calibri"/>
          <w:lang w:val="en"/>
        </w:rPr>
        <w:t>If a user forget their password for login their portal then he/she must click on forget password button to recover it.</w:t>
      </w:r>
    </w:p>
    <w:p w:rsidR="00B87AA2" w:rsidRDefault="00000000">
      <w:pPr>
        <w:pStyle w:val="Heading2"/>
        <w:ind w:leftChars="-50" w:left="-120"/>
        <w:jc w:val="both"/>
        <w:rPr>
          <w:lang w:val="en-US"/>
        </w:rPr>
      </w:pPr>
      <w:bookmarkStart w:id="377" w:name="_Toc534980742"/>
      <w:bookmarkStart w:id="378" w:name="_Toc11408724"/>
      <w:r>
        <w:rPr>
          <w:sz w:val="24"/>
          <w:lang w:val="en-US"/>
        </w:rPr>
        <w:t>2.4.3.2</w:t>
      </w:r>
      <w:r>
        <w:rPr>
          <w:sz w:val="24"/>
          <w:lang w:val="en-US"/>
        </w:rPr>
        <w:tab/>
      </w:r>
      <w:r>
        <w:rPr>
          <w:sz w:val="24"/>
        </w:rPr>
        <w:t>Stimulus/Response Sequences</w:t>
      </w:r>
      <w:bookmarkEnd w:id="377"/>
      <w:bookmarkEnd w:id="378"/>
    </w:p>
    <w:p w:rsidR="00B87AA2" w:rsidRDefault="00000000">
      <w:pPr>
        <w:numPr>
          <w:ilvl w:val="0"/>
          <w:numId w:val="20"/>
        </w:numPr>
        <w:spacing w:line="360" w:lineRule="auto"/>
        <w:rPr>
          <w:rFonts w:ascii="Calibri" w:hAnsi="Calibri" w:cs="Calibri"/>
        </w:rPr>
      </w:pPr>
      <w:r>
        <w:rPr>
          <w:rFonts w:ascii="Calibri" w:hAnsi="Calibri" w:cs="Calibri"/>
        </w:rPr>
        <w:t>Click on Forget Password Button.</w:t>
      </w:r>
    </w:p>
    <w:p w:rsidR="00B87AA2" w:rsidRDefault="00000000">
      <w:pPr>
        <w:numPr>
          <w:ilvl w:val="0"/>
          <w:numId w:val="20"/>
        </w:numPr>
        <w:spacing w:line="360" w:lineRule="auto"/>
        <w:rPr>
          <w:rFonts w:ascii="Calibri" w:hAnsi="Calibri" w:cs="Calibri"/>
        </w:rPr>
      </w:pPr>
      <w:r>
        <w:rPr>
          <w:rFonts w:ascii="Calibri" w:hAnsi="Calibri" w:cs="Calibri"/>
        </w:rPr>
        <w:t>A click on this button will let to an answer of security questions.</w:t>
      </w:r>
    </w:p>
    <w:p w:rsidR="00B87AA2" w:rsidRDefault="00000000">
      <w:pPr>
        <w:numPr>
          <w:ilvl w:val="0"/>
          <w:numId w:val="20"/>
        </w:numPr>
        <w:spacing w:line="360" w:lineRule="auto"/>
        <w:rPr>
          <w:rFonts w:ascii="Calibri"/>
          <w:lang w:val="en"/>
        </w:rPr>
      </w:pPr>
      <w:r>
        <w:rPr>
          <w:rFonts w:ascii="Calibri" w:hAnsi="Calibri" w:cs="Calibri"/>
        </w:rPr>
        <w:lastRenderedPageBreak/>
        <w:t xml:space="preserve">User enter Username and select </w:t>
      </w:r>
      <w:r>
        <w:rPr>
          <w:rFonts w:ascii="Calibri" w:hAnsi="Calibri" w:cs="Calibri"/>
          <w:b/>
          <w:bCs/>
        </w:rPr>
        <w:t>Question</w:t>
      </w:r>
      <w:r>
        <w:rPr>
          <w:rFonts w:ascii="Calibri" w:hAnsi="Calibri" w:cs="Calibri"/>
        </w:rPr>
        <w:t xml:space="preserve"> to answer. After entering correct answer and clicking submit button, if the answer is verified. Their User Profile will be displayed to the user.</w:t>
      </w:r>
    </w:p>
    <w:p w:rsidR="00B87AA2" w:rsidRDefault="00000000">
      <w:pPr>
        <w:pStyle w:val="Heading2"/>
        <w:numPr>
          <w:ilvl w:val="3"/>
          <w:numId w:val="1"/>
        </w:numPr>
        <w:ind w:leftChars="-50" w:left="330" w:hanging="450"/>
        <w:jc w:val="both"/>
        <w:rPr>
          <w:sz w:val="24"/>
        </w:rPr>
      </w:pPr>
      <w:bookmarkStart w:id="379" w:name="_Toc534980743"/>
      <w:bookmarkStart w:id="380" w:name="_Toc11408725"/>
      <w:r>
        <w:rPr>
          <w:sz w:val="24"/>
        </w:rPr>
        <w:t>Functional Requirements</w:t>
      </w:r>
      <w:bookmarkEnd w:id="379"/>
      <w:bookmarkEnd w:id="380"/>
    </w:p>
    <w:p w:rsidR="00B87AA2" w:rsidRDefault="00000000">
      <w:pPr>
        <w:pStyle w:val="template"/>
        <w:spacing w:line="360" w:lineRule="auto"/>
        <w:ind w:leftChars="-50" w:left="-120"/>
        <w:jc w:val="both"/>
        <w:rPr>
          <w:rFonts w:ascii="Calibri" w:hAnsi="Calibri" w:cs="Calibri"/>
          <w:i w:val="0"/>
          <w:sz w:val="24"/>
          <w:szCs w:val="24"/>
        </w:rPr>
      </w:pPr>
      <w:r>
        <w:rPr>
          <w:rFonts w:ascii="Calibri" w:hAnsi="Calibri" w:cs="Calibri"/>
          <w:b/>
          <w:bCs/>
          <w:i w:val="0"/>
          <w:sz w:val="24"/>
          <w:szCs w:val="24"/>
        </w:rPr>
        <w:t>REQ-SF3-1:</w:t>
      </w:r>
      <w:r>
        <w:rPr>
          <w:rFonts w:ascii="Calibri" w:hAnsi="Calibri" w:cs="Calibri"/>
          <w:i w:val="0"/>
          <w:sz w:val="24"/>
          <w:szCs w:val="24"/>
        </w:rPr>
        <w:t xml:space="preserve"> User must enter a correct answers.</w:t>
      </w:r>
    </w:p>
    <w:p w:rsidR="00B87AA2" w:rsidRDefault="00000000">
      <w:pPr>
        <w:spacing w:line="360" w:lineRule="auto"/>
        <w:ind w:leftChars="-50" w:left="-120"/>
        <w:jc w:val="both"/>
        <w:rPr>
          <w:rFonts w:ascii="Calibri" w:hAnsi="Calibri" w:cs="Calibri"/>
          <w:i/>
        </w:rPr>
      </w:pPr>
      <w:r>
        <w:rPr>
          <w:rFonts w:ascii="Calibri" w:hAnsi="Calibri" w:cs="Calibri"/>
          <w:b/>
          <w:bCs/>
          <w:iCs/>
        </w:rPr>
        <w:t>REQ-SF3-2:</w:t>
      </w:r>
      <w:r>
        <w:rPr>
          <w:rFonts w:ascii="Calibri" w:hAnsi="Calibri" w:cs="Calibri"/>
          <w:b/>
          <w:bCs/>
          <w:i/>
        </w:rPr>
        <w:t xml:space="preserve"> </w:t>
      </w:r>
      <w:r>
        <w:rPr>
          <w:rFonts w:ascii="Calibri" w:hAnsi="Calibri" w:cs="Calibri"/>
          <w:iCs/>
        </w:rPr>
        <w:t>If a user enter invalid answers of security questions then system show invalid answer notification.</w:t>
      </w:r>
      <w:r>
        <w:rPr>
          <w:rFonts w:ascii="Calibri" w:hAnsi="Calibri" w:cs="Calibri"/>
          <w:i/>
        </w:rPr>
        <w:t xml:space="preserve"> </w:t>
      </w:r>
    </w:p>
    <w:p w:rsidR="00B87AA2" w:rsidRDefault="00B87AA2">
      <w:pPr>
        <w:spacing w:line="360" w:lineRule="auto"/>
        <w:ind w:leftChars="-50" w:left="-120"/>
        <w:jc w:val="both"/>
        <w:rPr>
          <w:rFonts w:ascii="Calibri" w:hAnsi="Calibri" w:cs="Calibri"/>
          <w:i/>
        </w:rPr>
      </w:pPr>
    </w:p>
    <w:p w:rsidR="00B87AA2" w:rsidRDefault="00000000">
      <w:pPr>
        <w:pStyle w:val="Heading2"/>
        <w:numPr>
          <w:ilvl w:val="2"/>
          <w:numId w:val="1"/>
        </w:numPr>
        <w:ind w:leftChars="-50" w:left="960"/>
        <w:jc w:val="both"/>
        <w:rPr>
          <w:sz w:val="28"/>
          <w:szCs w:val="22"/>
        </w:rPr>
      </w:pPr>
      <w:bookmarkStart w:id="381" w:name="_Toc11408726"/>
      <w:bookmarkStart w:id="382" w:name="_Toc534980748"/>
      <w:r>
        <w:rPr>
          <w:sz w:val="28"/>
          <w:szCs w:val="22"/>
          <w:lang w:val="en-US"/>
        </w:rPr>
        <w:t>System Feature 4:</w:t>
      </w:r>
      <w:r>
        <w:rPr>
          <w:sz w:val="28"/>
          <w:szCs w:val="22"/>
          <w:lang w:val="en-US"/>
        </w:rPr>
        <w:tab/>
      </w:r>
      <w:r>
        <w:rPr>
          <w:sz w:val="28"/>
          <w:szCs w:val="22"/>
        </w:rPr>
        <w:t>Search Job</w:t>
      </w:r>
      <w:bookmarkEnd w:id="381"/>
      <w:bookmarkEnd w:id="382"/>
    </w:p>
    <w:p w:rsidR="00B87AA2" w:rsidRDefault="00000000">
      <w:pPr>
        <w:pStyle w:val="Heading2"/>
        <w:numPr>
          <w:ilvl w:val="3"/>
          <w:numId w:val="1"/>
        </w:numPr>
        <w:ind w:leftChars="-50" w:left="330" w:hanging="450"/>
        <w:jc w:val="both"/>
        <w:rPr>
          <w:sz w:val="24"/>
        </w:rPr>
      </w:pPr>
      <w:bookmarkStart w:id="383" w:name="_Toc534980749"/>
      <w:bookmarkStart w:id="384" w:name="_Toc11408727"/>
      <w:r>
        <w:rPr>
          <w:sz w:val="24"/>
        </w:rPr>
        <w:t>Description and Priority</w:t>
      </w:r>
      <w:bookmarkEnd w:id="383"/>
      <w:bookmarkEnd w:id="384"/>
    </w:p>
    <w:p w:rsidR="00B87AA2" w:rsidRDefault="00000000">
      <w:pPr>
        <w:spacing w:line="360" w:lineRule="auto"/>
        <w:ind w:leftChars="-50" w:left="-120"/>
        <w:jc w:val="both"/>
        <w:rPr>
          <w:rFonts w:ascii="Calibri"/>
          <w:lang w:val="en"/>
        </w:rPr>
      </w:pPr>
      <w:r>
        <w:rPr>
          <w:rFonts w:ascii="Calibri" w:hAnsi="Calibri" w:cs="Calibri"/>
        </w:rPr>
        <w:t xml:space="preserve">The job seeker can search for the required job by key words like </w:t>
      </w:r>
      <w:r>
        <w:rPr>
          <w:rFonts w:ascii="Calibri" w:hAnsi="Calibri" w:cs="Calibri"/>
          <w:i/>
          <w:iCs/>
        </w:rPr>
        <w:t xml:space="preserve">php developer or call center </w:t>
      </w:r>
      <w:r>
        <w:rPr>
          <w:rFonts w:ascii="Calibri" w:hAnsi="Calibri" w:cs="Calibri"/>
        </w:rPr>
        <w:t>etc</w:t>
      </w:r>
      <w:r>
        <w:rPr>
          <w:rFonts w:ascii="Calibri" w:hAnsi="Calibri" w:cs="Calibri"/>
          <w:i/>
          <w:iCs/>
        </w:rPr>
        <w:t xml:space="preserve"> </w:t>
      </w:r>
      <w:r>
        <w:rPr>
          <w:rFonts w:ascii="Calibri" w:hAnsi="Calibri" w:cs="Calibri"/>
        </w:rPr>
        <w:t>and also job seeker can search job according to the location.</w:t>
      </w:r>
      <w:r>
        <w:rPr>
          <w:rFonts w:ascii="Calibri" w:hAnsi="Calibri" w:cs="Calibri"/>
          <w:i/>
          <w:iCs/>
        </w:rPr>
        <w:t xml:space="preserve"> </w:t>
      </w:r>
    </w:p>
    <w:p w:rsidR="00B87AA2" w:rsidRDefault="00000000">
      <w:pPr>
        <w:pStyle w:val="Heading2"/>
        <w:numPr>
          <w:ilvl w:val="3"/>
          <w:numId w:val="1"/>
        </w:numPr>
        <w:ind w:leftChars="-50" w:left="330" w:hanging="450"/>
        <w:jc w:val="both"/>
        <w:rPr>
          <w:sz w:val="24"/>
        </w:rPr>
      </w:pPr>
      <w:bookmarkStart w:id="385" w:name="_Toc11408728"/>
      <w:bookmarkStart w:id="386" w:name="_Toc534980750"/>
      <w:r>
        <w:rPr>
          <w:sz w:val="24"/>
        </w:rPr>
        <w:t>Stimulus/Response Sequences</w:t>
      </w:r>
      <w:bookmarkEnd w:id="385"/>
      <w:bookmarkEnd w:id="386"/>
    </w:p>
    <w:p w:rsidR="00B87AA2" w:rsidRDefault="00000000">
      <w:pPr>
        <w:numPr>
          <w:ilvl w:val="0"/>
          <w:numId w:val="21"/>
        </w:numPr>
        <w:spacing w:line="360" w:lineRule="auto"/>
        <w:jc w:val="both"/>
        <w:rPr>
          <w:rFonts w:ascii="Calibri"/>
          <w:lang w:val="en"/>
        </w:rPr>
      </w:pPr>
      <w:r>
        <w:rPr>
          <w:rFonts w:ascii="Calibri"/>
          <w:lang w:val="en"/>
        </w:rPr>
        <w:t>To search a job click on Search Job.</w:t>
      </w:r>
    </w:p>
    <w:p w:rsidR="00B87AA2" w:rsidRDefault="00000000">
      <w:pPr>
        <w:numPr>
          <w:ilvl w:val="0"/>
          <w:numId w:val="21"/>
        </w:numPr>
        <w:spacing w:line="360" w:lineRule="auto"/>
        <w:jc w:val="both"/>
        <w:rPr>
          <w:rFonts w:ascii="Calibri"/>
          <w:lang w:val="en"/>
        </w:rPr>
      </w:pPr>
      <w:r>
        <w:rPr>
          <w:rFonts w:ascii="Calibri"/>
          <w:lang w:val="en"/>
        </w:rPr>
        <w:t>Fill the search field with keyword or also select the location where he/she wants to search a job.</w:t>
      </w:r>
    </w:p>
    <w:p w:rsidR="00B87AA2" w:rsidRDefault="00000000">
      <w:pPr>
        <w:numPr>
          <w:ilvl w:val="0"/>
          <w:numId w:val="21"/>
        </w:numPr>
        <w:spacing w:line="360" w:lineRule="auto"/>
        <w:jc w:val="both"/>
        <w:rPr>
          <w:rFonts w:ascii="Calibri"/>
          <w:lang w:val="en"/>
        </w:rPr>
      </w:pPr>
      <w:r>
        <w:rPr>
          <w:rFonts w:ascii="Calibri" w:hAnsi="Calibri" w:cs="Calibri"/>
        </w:rPr>
        <w:t>Click on S</w:t>
      </w:r>
      <w:r>
        <w:rPr>
          <w:rFonts w:ascii="Calibri" w:hAnsi="Calibri" w:cs="Calibri"/>
          <w:b/>
          <w:bCs/>
        </w:rPr>
        <w:t xml:space="preserve">earch </w:t>
      </w:r>
      <w:r>
        <w:rPr>
          <w:rFonts w:ascii="Calibri" w:hAnsi="Calibri" w:cs="Calibri"/>
        </w:rPr>
        <w:t>button will display the result of all the jobs matching the job seeker's specification.</w:t>
      </w:r>
    </w:p>
    <w:p w:rsidR="00B87AA2" w:rsidRDefault="00000000">
      <w:pPr>
        <w:pStyle w:val="Heading2"/>
        <w:numPr>
          <w:ilvl w:val="3"/>
          <w:numId w:val="1"/>
        </w:numPr>
        <w:ind w:leftChars="-50" w:left="330" w:hanging="450"/>
        <w:jc w:val="both"/>
        <w:rPr>
          <w:sz w:val="24"/>
        </w:rPr>
      </w:pPr>
      <w:bookmarkStart w:id="387" w:name="_Toc11408729"/>
      <w:bookmarkStart w:id="388" w:name="_Toc534980751"/>
      <w:r>
        <w:rPr>
          <w:sz w:val="24"/>
        </w:rPr>
        <w:t>Functional Requirements</w:t>
      </w:r>
      <w:bookmarkEnd w:id="387"/>
      <w:bookmarkEnd w:id="388"/>
    </w:p>
    <w:p w:rsidR="00B87AA2" w:rsidRDefault="00000000">
      <w:pPr>
        <w:pStyle w:val="template"/>
        <w:spacing w:line="360" w:lineRule="auto"/>
        <w:ind w:leftChars="-50" w:left="-120"/>
        <w:jc w:val="both"/>
        <w:rPr>
          <w:rFonts w:ascii="Calibri" w:hAnsi="Calibri" w:cs="Calibri"/>
          <w:i w:val="0"/>
          <w:sz w:val="24"/>
          <w:szCs w:val="24"/>
        </w:rPr>
      </w:pPr>
      <w:r>
        <w:rPr>
          <w:rFonts w:ascii="Calibri" w:hAnsi="Calibri" w:cs="Calibri"/>
          <w:b/>
          <w:bCs/>
          <w:i w:val="0"/>
          <w:sz w:val="24"/>
          <w:szCs w:val="24"/>
        </w:rPr>
        <w:t>REQ-SF5-1:</w:t>
      </w:r>
      <w:r>
        <w:rPr>
          <w:rFonts w:ascii="Calibri" w:hAnsi="Calibri" w:cs="Calibri"/>
          <w:i w:val="0"/>
          <w:sz w:val="24"/>
          <w:szCs w:val="24"/>
        </w:rPr>
        <w:t xml:space="preserve"> If jobseeker can’t input the field or can’t select a location filter then system shows all the jobs.</w:t>
      </w:r>
    </w:p>
    <w:p w:rsidR="00B87AA2" w:rsidRDefault="00B87AA2">
      <w:pPr>
        <w:pStyle w:val="template"/>
        <w:spacing w:line="360" w:lineRule="auto"/>
        <w:ind w:leftChars="-50" w:left="-120"/>
        <w:jc w:val="both"/>
        <w:rPr>
          <w:rFonts w:ascii="Calibri" w:hAnsi="Calibri" w:cs="Calibri"/>
          <w:i w:val="0"/>
          <w:sz w:val="24"/>
          <w:szCs w:val="24"/>
        </w:rPr>
      </w:pPr>
    </w:p>
    <w:p w:rsidR="00B87AA2" w:rsidRDefault="00000000">
      <w:pPr>
        <w:pStyle w:val="Heading2"/>
        <w:numPr>
          <w:ilvl w:val="2"/>
          <w:numId w:val="1"/>
        </w:numPr>
        <w:ind w:leftChars="-50" w:left="960"/>
        <w:jc w:val="both"/>
        <w:rPr>
          <w:sz w:val="28"/>
          <w:szCs w:val="22"/>
        </w:rPr>
      </w:pPr>
      <w:bookmarkStart w:id="389" w:name="_Toc11408730"/>
      <w:r>
        <w:rPr>
          <w:sz w:val="28"/>
          <w:szCs w:val="22"/>
          <w:lang w:val="en-US"/>
        </w:rPr>
        <w:lastRenderedPageBreak/>
        <w:t>System Feature 5:</w:t>
      </w:r>
      <w:r>
        <w:rPr>
          <w:sz w:val="28"/>
          <w:szCs w:val="22"/>
          <w:lang w:val="en-US"/>
        </w:rPr>
        <w:tab/>
      </w:r>
      <w:r>
        <w:rPr>
          <w:sz w:val="28"/>
          <w:szCs w:val="22"/>
        </w:rPr>
        <w:t>Filter Jobs</w:t>
      </w:r>
      <w:bookmarkEnd w:id="389"/>
    </w:p>
    <w:p w:rsidR="00B87AA2" w:rsidRDefault="00000000">
      <w:pPr>
        <w:pStyle w:val="Heading2"/>
        <w:numPr>
          <w:ilvl w:val="3"/>
          <w:numId w:val="1"/>
        </w:numPr>
        <w:ind w:leftChars="-50" w:left="330" w:hanging="450"/>
        <w:jc w:val="both"/>
        <w:rPr>
          <w:sz w:val="24"/>
        </w:rPr>
      </w:pPr>
      <w:bookmarkStart w:id="390" w:name="_Toc11408731"/>
      <w:r>
        <w:rPr>
          <w:sz w:val="24"/>
        </w:rPr>
        <w:t>Description and Priority</w:t>
      </w:r>
      <w:bookmarkEnd w:id="390"/>
    </w:p>
    <w:p w:rsidR="00B87AA2" w:rsidRDefault="00000000">
      <w:pPr>
        <w:spacing w:line="360" w:lineRule="auto"/>
        <w:jc w:val="both"/>
        <w:rPr>
          <w:rFonts w:ascii="Calibri"/>
          <w:lang w:val="en"/>
        </w:rPr>
      </w:pPr>
      <w:r>
        <w:rPr>
          <w:rFonts w:ascii="Calibri" w:hAnsi="Calibri" w:cs="Calibri"/>
        </w:rPr>
        <w:t>The job seeker can search for the required job by select filters like salary, location and a company.</w:t>
      </w:r>
      <w:r>
        <w:rPr>
          <w:rFonts w:ascii="Calibri" w:hAnsi="Calibri" w:cs="Calibri"/>
          <w:i/>
          <w:iCs/>
        </w:rPr>
        <w:t xml:space="preserve"> </w:t>
      </w:r>
    </w:p>
    <w:p w:rsidR="00B87AA2" w:rsidRDefault="00000000">
      <w:pPr>
        <w:pStyle w:val="Heading2"/>
        <w:numPr>
          <w:ilvl w:val="3"/>
          <w:numId w:val="1"/>
        </w:numPr>
        <w:ind w:leftChars="-50" w:left="330" w:hanging="450"/>
        <w:jc w:val="both"/>
        <w:rPr>
          <w:sz w:val="24"/>
        </w:rPr>
      </w:pPr>
      <w:bookmarkStart w:id="391" w:name="_Toc11408732"/>
      <w:r>
        <w:rPr>
          <w:sz w:val="24"/>
        </w:rPr>
        <w:t>Stimulus/Response Sequences</w:t>
      </w:r>
      <w:bookmarkEnd w:id="391"/>
    </w:p>
    <w:p w:rsidR="00B87AA2" w:rsidRDefault="00000000">
      <w:pPr>
        <w:numPr>
          <w:ilvl w:val="0"/>
          <w:numId w:val="22"/>
        </w:numPr>
        <w:spacing w:line="360" w:lineRule="auto"/>
        <w:jc w:val="both"/>
        <w:rPr>
          <w:rFonts w:ascii="Calibri"/>
          <w:lang w:val="en"/>
        </w:rPr>
      </w:pPr>
      <w:r>
        <w:rPr>
          <w:rFonts w:ascii="Calibri" w:hAnsi="Calibri" w:cs="Calibri"/>
        </w:rPr>
        <w:t xml:space="preserve">Click on </w:t>
      </w:r>
      <w:r>
        <w:rPr>
          <w:rFonts w:ascii="Calibri" w:hAnsi="Calibri" w:cs="Calibri"/>
          <w:b/>
          <w:bCs/>
        </w:rPr>
        <w:t>Search Job</w:t>
      </w:r>
      <w:r>
        <w:rPr>
          <w:rFonts w:ascii="Calibri" w:hAnsi="Calibri" w:cs="Calibri"/>
        </w:rPr>
        <w:t xml:space="preserve"> Button, Select a filter according to the jobseeker requirement. </w:t>
      </w:r>
    </w:p>
    <w:p w:rsidR="00B87AA2" w:rsidRDefault="00000000">
      <w:pPr>
        <w:numPr>
          <w:ilvl w:val="0"/>
          <w:numId w:val="22"/>
        </w:numPr>
        <w:spacing w:line="360" w:lineRule="auto"/>
        <w:jc w:val="both"/>
        <w:rPr>
          <w:rFonts w:ascii="Calibri"/>
          <w:lang w:val="en"/>
        </w:rPr>
      </w:pPr>
      <w:r>
        <w:rPr>
          <w:rFonts w:ascii="Calibri" w:hAnsi="Calibri" w:cs="Calibri"/>
        </w:rPr>
        <w:t>Click on S</w:t>
      </w:r>
      <w:r>
        <w:rPr>
          <w:rFonts w:ascii="Calibri" w:hAnsi="Calibri" w:cs="Calibri"/>
          <w:b/>
          <w:bCs/>
        </w:rPr>
        <w:t xml:space="preserve">earch </w:t>
      </w:r>
      <w:r>
        <w:rPr>
          <w:rFonts w:ascii="Calibri" w:hAnsi="Calibri" w:cs="Calibri"/>
        </w:rPr>
        <w:t>button will display the result of all the jobs matching the job seeker's specification.</w:t>
      </w:r>
    </w:p>
    <w:p w:rsidR="00B87AA2" w:rsidRDefault="00000000">
      <w:pPr>
        <w:pStyle w:val="Heading2"/>
        <w:numPr>
          <w:ilvl w:val="3"/>
          <w:numId w:val="1"/>
        </w:numPr>
        <w:ind w:leftChars="-50" w:left="330" w:hanging="450"/>
        <w:jc w:val="both"/>
        <w:rPr>
          <w:sz w:val="24"/>
        </w:rPr>
      </w:pPr>
      <w:bookmarkStart w:id="392" w:name="_Toc11408733"/>
      <w:r>
        <w:rPr>
          <w:sz w:val="24"/>
        </w:rPr>
        <w:t>Functional Requirements</w:t>
      </w:r>
      <w:bookmarkEnd w:id="392"/>
    </w:p>
    <w:p w:rsidR="00B87AA2" w:rsidRDefault="00000000">
      <w:pPr>
        <w:pStyle w:val="template"/>
        <w:spacing w:line="360" w:lineRule="auto"/>
        <w:ind w:leftChars="-50" w:left="-120"/>
        <w:jc w:val="both"/>
        <w:rPr>
          <w:rFonts w:ascii="Calibri" w:hAnsi="Calibri" w:cs="Calibri"/>
          <w:i w:val="0"/>
          <w:sz w:val="24"/>
          <w:szCs w:val="24"/>
        </w:rPr>
      </w:pPr>
      <w:r>
        <w:rPr>
          <w:rFonts w:ascii="Calibri" w:hAnsi="Calibri" w:cs="Calibri"/>
          <w:b/>
          <w:bCs/>
          <w:i w:val="0"/>
          <w:sz w:val="24"/>
          <w:szCs w:val="24"/>
        </w:rPr>
        <w:t xml:space="preserve">REQ-SF9-1: </w:t>
      </w:r>
      <w:r>
        <w:rPr>
          <w:rFonts w:ascii="Calibri" w:hAnsi="Calibri" w:cs="Calibri"/>
          <w:i w:val="0"/>
          <w:sz w:val="24"/>
          <w:szCs w:val="24"/>
        </w:rPr>
        <w:t>If jobseeker can’t select filters then system shows all jobs.</w:t>
      </w:r>
    </w:p>
    <w:p w:rsidR="00B87AA2" w:rsidRDefault="00B87AA2">
      <w:pPr>
        <w:pStyle w:val="template"/>
        <w:spacing w:line="360" w:lineRule="auto"/>
        <w:ind w:leftChars="-50" w:left="-120"/>
        <w:jc w:val="both"/>
        <w:rPr>
          <w:rFonts w:ascii="Calibri" w:hAnsi="Calibri" w:cs="Calibri"/>
          <w:i w:val="0"/>
          <w:sz w:val="24"/>
          <w:szCs w:val="24"/>
        </w:rPr>
      </w:pPr>
    </w:p>
    <w:p w:rsidR="00B87AA2" w:rsidRDefault="00B87AA2">
      <w:pPr>
        <w:pStyle w:val="template"/>
        <w:spacing w:line="360" w:lineRule="auto"/>
        <w:ind w:leftChars="-50" w:left="-120"/>
        <w:jc w:val="both"/>
        <w:rPr>
          <w:rFonts w:ascii="Calibri" w:hAnsi="Calibri" w:cs="Calibri"/>
          <w:i w:val="0"/>
          <w:sz w:val="24"/>
          <w:szCs w:val="24"/>
        </w:rPr>
      </w:pPr>
    </w:p>
    <w:p w:rsidR="00B87AA2" w:rsidRDefault="00000000">
      <w:pPr>
        <w:pStyle w:val="Heading2"/>
        <w:jc w:val="both"/>
        <w:rPr>
          <w:sz w:val="28"/>
          <w:szCs w:val="22"/>
        </w:rPr>
      </w:pPr>
      <w:bookmarkStart w:id="393" w:name="_Toc534980744"/>
      <w:bookmarkStart w:id="394" w:name="_Toc11408734"/>
      <w:r>
        <w:rPr>
          <w:sz w:val="28"/>
          <w:szCs w:val="22"/>
          <w:lang w:val="en-US"/>
        </w:rPr>
        <w:t>System Feature 6:</w:t>
      </w:r>
      <w:r>
        <w:rPr>
          <w:sz w:val="28"/>
          <w:szCs w:val="22"/>
          <w:lang w:val="en-US"/>
        </w:rPr>
        <w:tab/>
      </w:r>
      <w:r>
        <w:rPr>
          <w:sz w:val="28"/>
          <w:szCs w:val="22"/>
        </w:rPr>
        <w:t xml:space="preserve">Add </w:t>
      </w:r>
      <w:bookmarkEnd w:id="393"/>
      <w:r>
        <w:rPr>
          <w:sz w:val="28"/>
          <w:szCs w:val="22"/>
          <w:lang w:val="en-US"/>
        </w:rPr>
        <w:t>And</w:t>
      </w:r>
      <w:r>
        <w:rPr>
          <w:sz w:val="28"/>
          <w:szCs w:val="22"/>
        </w:rPr>
        <w:t xml:space="preserve"> Edit Resume</w:t>
      </w:r>
      <w:bookmarkEnd w:id="394"/>
    </w:p>
    <w:p w:rsidR="00B87AA2" w:rsidRDefault="00000000">
      <w:pPr>
        <w:pStyle w:val="Heading2"/>
        <w:numPr>
          <w:ilvl w:val="3"/>
          <w:numId w:val="1"/>
        </w:numPr>
        <w:ind w:leftChars="-50" w:left="330" w:hanging="450"/>
        <w:jc w:val="both"/>
        <w:rPr>
          <w:sz w:val="24"/>
        </w:rPr>
      </w:pPr>
      <w:bookmarkStart w:id="395" w:name="_Toc11408735"/>
      <w:bookmarkStart w:id="396" w:name="_Toc534980745"/>
      <w:r>
        <w:rPr>
          <w:sz w:val="24"/>
        </w:rPr>
        <w:t>Description and Priority</w:t>
      </w:r>
      <w:bookmarkEnd w:id="395"/>
      <w:bookmarkEnd w:id="396"/>
    </w:p>
    <w:p w:rsidR="00B87AA2" w:rsidRDefault="00000000">
      <w:pPr>
        <w:spacing w:line="360" w:lineRule="auto"/>
        <w:ind w:leftChars="-50" w:left="-120"/>
        <w:jc w:val="both"/>
        <w:rPr>
          <w:rFonts w:ascii="Calibri"/>
          <w:lang w:val="en"/>
        </w:rPr>
      </w:pPr>
      <w:r>
        <w:rPr>
          <w:rFonts w:ascii="Calibri" w:hAnsi="Calibri" w:cs="Calibri"/>
        </w:rPr>
        <w:t>During registration, Job seeker has the option to add his/her CV details on built-in provided CV template or post his own made CV. Also jobseeker update his/her CV from his/her profile.</w:t>
      </w:r>
    </w:p>
    <w:p w:rsidR="00B87AA2" w:rsidRDefault="00000000">
      <w:pPr>
        <w:pStyle w:val="Heading2"/>
        <w:numPr>
          <w:ilvl w:val="3"/>
          <w:numId w:val="1"/>
        </w:numPr>
        <w:ind w:leftChars="-50" w:left="330" w:hanging="450"/>
        <w:jc w:val="both"/>
        <w:rPr>
          <w:sz w:val="24"/>
        </w:rPr>
      </w:pPr>
      <w:bookmarkStart w:id="397" w:name="_Toc11408736"/>
      <w:bookmarkStart w:id="398" w:name="_Toc534980746"/>
      <w:r>
        <w:rPr>
          <w:sz w:val="24"/>
        </w:rPr>
        <w:t>Stimulus/Response Sequences</w:t>
      </w:r>
      <w:bookmarkEnd w:id="397"/>
      <w:bookmarkEnd w:id="398"/>
    </w:p>
    <w:p w:rsidR="00B87AA2" w:rsidRDefault="00000000">
      <w:pPr>
        <w:numPr>
          <w:ilvl w:val="0"/>
          <w:numId w:val="23"/>
        </w:numPr>
        <w:spacing w:line="360" w:lineRule="auto"/>
        <w:jc w:val="both"/>
        <w:rPr>
          <w:rFonts w:ascii="Calibri"/>
          <w:lang w:val="en"/>
        </w:rPr>
      </w:pPr>
      <w:r>
        <w:rPr>
          <w:rFonts w:ascii="Calibri"/>
          <w:lang w:val="en"/>
        </w:rPr>
        <w:t>Click on Add CV button</w:t>
      </w:r>
      <w:r>
        <w:rPr>
          <w:rFonts w:ascii="Calibri"/>
        </w:rPr>
        <w:t>.</w:t>
      </w:r>
    </w:p>
    <w:p w:rsidR="00B87AA2" w:rsidRDefault="00000000">
      <w:pPr>
        <w:numPr>
          <w:ilvl w:val="0"/>
          <w:numId w:val="23"/>
        </w:numPr>
        <w:spacing w:line="360" w:lineRule="auto"/>
        <w:jc w:val="both"/>
        <w:rPr>
          <w:rFonts w:ascii="Calibri"/>
          <w:lang w:val="en"/>
        </w:rPr>
      </w:pPr>
      <w:r>
        <w:rPr>
          <w:rFonts w:ascii="Calibri"/>
          <w:lang w:val="en"/>
        </w:rPr>
        <w:t>Then he choose a file with .txt or .pdf or .doc to attach a CV.</w:t>
      </w:r>
    </w:p>
    <w:p w:rsidR="00B87AA2" w:rsidRDefault="00000000">
      <w:pPr>
        <w:numPr>
          <w:ilvl w:val="0"/>
          <w:numId w:val="23"/>
        </w:numPr>
        <w:spacing w:line="360" w:lineRule="auto"/>
        <w:jc w:val="both"/>
        <w:rPr>
          <w:rFonts w:ascii="Calibri"/>
          <w:lang w:val="en"/>
        </w:rPr>
      </w:pPr>
      <w:r>
        <w:rPr>
          <w:rFonts w:ascii="Calibri"/>
          <w:lang w:val="en"/>
        </w:rPr>
        <w:t>If he wants to update a CV then open profile then go to CV tab to update a CV.</w:t>
      </w:r>
    </w:p>
    <w:p w:rsidR="00B87AA2" w:rsidRDefault="00000000">
      <w:pPr>
        <w:pStyle w:val="Heading2"/>
        <w:numPr>
          <w:ilvl w:val="3"/>
          <w:numId w:val="1"/>
        </w:numPr>
        <w:ind w:leftChars="-50" w:left="330" w:hanging="450"/>
        <w:jc w:val="both"/>
        <w:rPr>
          <w:sz w:val="24"/>
        </w:rPr>
      </w:pPr>
      <w:bookmarkStart w:id="399" w:name="_Toc534980747"/>
      <w:bookmarkStart w:id="400" w:name="_Toc11408737"/>
      <w:r>
        <w:rPr>
          <w:sz w:val="24"/>
        </w:rPr>
        <w:lastRenderedPageBreak/>
        <w:t>Functional Requirements</w:t>
      </w:r>
      <w:bookmarkEnd w:id="399"/>
      <w:bookmarkEnd w:id="400"/>
    </w:p>
    <w:p w:rsidR="00B87AA2" w:rsidRDefault="00000000">
      <w:pPr>
        <w:pStyle w:val="template"/>
        <w:spacing w:line="360" w:lineRule="auto"/>
        <w:ind w:leftChars="-50" w:left="-120"/>
        <w:jc w:val="both"/>
        <w:rPr>
          <w:rFonts w:ascii="Calibri" w:hAnsi="Calibri" w:cs="Calibri"/>
          <w:i w:val="0"/>
          <w:sz w:val="24"/>
          <w:szCs w:val="24"/>
        </w:rPr>
      </w:pPr>
      <w:r>
        <w:rPr>
          <w:rFonts w:ascii="Calibri" w:hAnsi="Calibri" w:cs="Calibri"/>
          <w:b/>
          <w:bCs/>
          <w:i w:val="0"/>
          <w:sz w:val="24"/>
          <w:szCs w:val="24"/>
        </w:rPr>
        <w:t>REQ-SF4-1:</w:t>
      </w:r>
      <w:r>
        <w:rPr>
          <w:rFonts w:ascii="Calibri" w:hAnsi="Calibri" w:cs="Calibri"/>
          <w:i w:val="0"/>
          <w:sz w:val="24"/>
          <w:szCs w:val="24"/>
        </w:rPr>
        <w:t xml:space="preserve"> If a file other then .txt or .pdf or .doc is attach then system can’t attach a file and shows a valid extension attachment file notification.</w:t>
      </w:r>
    </w:p>
    <w:p w:rsidR="00B87AA2" w:rsidRDefault="00000000">
      <w:pPr>
        <w:pStyle w:val="template"/>
        <w:spacing w:line="360" w:lineRule="auto"/>
        <w:ind w:leftChars="-50" w:left="-120"/>
        <w:jc w:val="both"/>
        <w:rPr>
          <w:rFonts w:ascii="Calibri" w:hAnsi="Calibri" w:cs="Calibri"/>
          <w:i w:val="0"/>
          <w:sz w:val="24"/>
          <w:szCs w:val="24"/>
        </w:rPr>
      </w:pPr>
      <w:r>
        <w:rPr>
          <w:rFonts w:ascii="Calibri" w:hAnsi="Calibri" w:cs="Calibri"/>
          <w:b/>
          <w:bCs/>
          <w:i w:val="0"/>
          <w:sz w:val="24"/>
          <w:szCs w:val="24"/>
        </w:rPr>
        <w:t xml:space="preserve">REQ-SF4-2: </w:t>
      </w:r>
      <w:r>
        <w:rPr>
          <w:rFonts w:ascii="Calibri" w:hAnsi="Calibri" w:cs="Calibri"/>
          <w:i w:val="0"/>
          <w:sz w:val="24"/>
          <w:szCs w:val="24"/>
        </w:rPr>
        <w:t xml:space="preserve">Our system gives notification when he update his CV. </w:t>
      </w:r>
    </w:p>
    <w:p w:rsidR="00B87AA2" w:rsidRDefault="00B87AA2">
      <w:pPr>
        <w:pStyle w:val="template"/>
        <w:spacing w:line="360" w:lineRule="auto"/>
        <w:ind w:leftChars="-50" w:left="-120"/>
        <w:jc w:val="both"/>
        <w:rPr>
          <w:rFonts w:ascii="Calibri" w:hAnsi="Calibri" w:cs="Calibri"/>
          <w:i w:val="0"/>
          <w:sz w:val="24"/>
          <w:szCs w:val="24"/>
        </w:rPr>
      </w:pPr>
    </w:p>
    <w:p w:rsidR="00B87AA2" w:rsidRDefault="00000000">
      <w:pPr>
        <w:pStyle w:val="Heading2"/>
        <w:numPr>
          <w:ilvl w:val="2"/>
          <w:numId w:val="1"/>
        </w:numPr>
        <w:ind w:leftChars="-50" w:left="960"/>
        <w:jc w:val="both"/>
        <w:rPr>
          <w:sz w:val="28"/>
          <w:szCs w:val="22"/>
        </w:rPr>
      </w:pPr>
      <w:bookmarkStart w:id="401" w:name="_Toc11408738"/>
      <w:bookmarkStart w:id="402" w:name="_Toc534980752"/>
      <w:r>
        <w:rPr>
          <w:sz w:val="28"/>
          <w:szCs w:val="22"/>
          <w:lang w:val="en-US"/>
        </w:rPr>
        <w:t>System Feature 7:</w:t>
      </w:r>
      <w:r>
        <w:rPr>
          <w:sz w:val="28"/>
          <w:szCs w:val="22"/>
          <w:lang w:val="en-US"/>
        </w:rPr>
        <w:tab/>
      </w:r>
      <w:r>
        <w:rPr>
          <w:sz w:val="28"/>
          <w:szCs w:val="22"/>
        </w:rPr>
        <w:t>Apply for Job</w:t>
      </w:r>
      <w:bookmarkEnd w:id="401"/>
      <w:bookmarkEnd w:id="402"/>
    </w:p>
    <w:p w:rsidR="00B87AA2" w:rsidRDefault="00000000">
      <w:pPr>
        <w:pStyle w:val="Heading2"/>
        <w:numPr>
          <w:ilvl w:val="3"/>
          <w:numId w:val="1"/>
        </w:numPr>
        <w:ind w:leftChars="-50" w:left="330" w:hanging="450"/>
        <w:jc w:val="both"/>
        <w:rPr>
          <w:sz w:val="24"/>
        </w:rPr>
      </w:pPr>
      <w:bookmarkStart w:id="403" w:name="_Toc534980753"/>
      <w:bookmarkStart w:id="404" w:name="_Toc11408739"/>
      <w:r>
        <w:rPr>
          <w:sz w:val="24"/>
        </w:rPr>
        <w:t>Description and Priority</w:t>
      </w:r>
      <w:bookmarkEnd w:id="403"/>
      <w:bookmarkEnd w:id="404"/>
    </w:p>
    <w:p w:rsidR="00B87AA2" w:rsidRDefault="00000000">
      <w:pPr>
        <w:tabs>
          <w:tab w:val="left" w:pos="1371"/>
        </w:tabs>
        <w:spacing w:line="360" w:lineRule="auto"/>
        <w:ind w:leftChars="-50" w:left="-120"/>
        <w:jc w:val="both"/>
        <w:rPr>
          <w:rFonts w:ascii="Calibri"/>
          <w:lang w:val="en"/>
        </w:rPr>
      </w:pPr>
      <w:r>
        <w:rPr>
          <w:rFonts w:ascii="Calibri" w:hAnsi="Calibri" w:cs="Calibri"/>
        </w:rPr>
        <w:t xml:space="preserve">Job seeker applies the job to particular company after registered into our system. </w:t>
      </w:r>
    </w:p>
    <w:p w:rsidR="00B87AA2" w:rsidRDefault="00000000">
      <w:pPr>
        <w:pStyle w:val="Heading2"/>
        <w:numPr>
          <w:ilvl w:val="3"/>
          <w:numId w:val="1"/>
        </w:numPr>
        <w:ind w:leftChars="-50" w:left="330" w:hanging="450"/>
        <w:jc w:val="both"/>
        <w:rPr>
          <w:sz w:val="24"/>
        </w:rPr>
      </w:pPr>
      <w:bookmarkStart w:id="405" w:name="_Toc534980754"/>
      <w:bookmarkStart w:id="406" w:name="_Toc11408740"/>
      <w:r>
        <w:rPr>
          <w:sz w:val="24"/>
        </w:rPr>
        <w:t>Stimulus/Response Sequences</w:t>
      </w:r>
      <w:bookmarkEnd w:id="405"/>
      <w:bookmarkEnd w:id="406"/>
    </w:p>
    <w:p w:rsidR="00B87AA2" w:rsidRDefault="00000000">
      <w:pPr>
        <w:numPr>
          <w:ilvl w:val="0"/>
          <w:numId w:val="24"/>
        </w:numPr>
        <w:spacing w:line="360" w:lineRule="auto"/>
        <w:jc w:val="both"/>
        <w:rPr>
          <w:rFonts w:ascii="Calibri"/>
          <w:lang w:val="en"/>
        </w:rPr>
      </w:pPr>
      <w:r>
        <w:rPr>
          <w:rFonts w:ascii="Calibri"/>
          <w:lang w:val="en"/>
        </w:rPr>
        <w:t>Click on Apply Job button</w:t>
      </w:r>
    </w:p>
    <w:p w:rsidR="00B87AA2" w:rsidRDefault="00000000">
      <w:pPr>
        <w:numPr>
          <w:ilvl w:val="0"/>
          <w:numId w:val="24"/>
        </w:numPr>
        <w:spacing w:line="360" w:lineRule="auto"/>
        <w:jc w:val="both"/>
        <w:rPr>
          <w:rFonts w:ascii="Calibri"/>
          <w:lang w:val="en"/>
        </w:rPr>
      </w:pPr>
      <w:r>
        <w:rPr>
          <w:rFonts w:ascii="Calibri"/>
        </w:rPr>
        <w:t>Jobseeker fills out the required application form.</w:t>
      </w:r>
    </w:p>
    <w:p w:rsidR="00B87AA2" w:rsidRDefault="00000000">
      <w:pPr>
        <w:numPr>
          <w:ilvl w:val="0"/>
          <w:numId w:val="24"/>
        </w:numPr>
        <w:spacing w:line="360" w:lineRule="auto"/>
        <w:jc w:val="both"/>
        <w:rPr>
          <w:rFonts w:ascii="Calibri"/>
          <w:lang w:val="en"/>
        </w:rPr>
      </w:pPr>
      <w:r>
        <w:rPr>
          <w:rFonts w:ascii="Calibri"/>
          <w:lang w:val="en"/>
        </w:rPr>
        <w:t>A notification is send to the company where he/she is apply for the job.</w:t>
      </w:r>
    </w:p>
    <w:p w:rsidR="00B87AA2" w:rsidRDefault="00000000">
      <w:pPr>
        <w:pStyle w:val="Heading2"/>
        <w:numPr>
          <w:ilvl w:val="3"/>
          <w:numId w:val="1"/>
        </w:numPr>
        <w:ind w:leftChars="-50" w:left="330" w:hanging="450"/>
        <w:jc w:val="both"/>
        <w:rPr>
          <w:sz w:val="24"/>
        </w:rPr>
      </w:pPr>
      <w:bookmarkStart w:id="407" w:name="_Toc534980755"/>
      <w:bookmarkStart w:id="408" w:name="_Toc11408741"/>
      <w:r>
        <w:rPr>
          <w:sz w:val="24"/>
        </w:rPr>
        <w:t>Functional Requirements</w:t>
      </w:r>
      <w:bookmarkEnd w:id="407"/>
      <w:bookmarkEnd w:id="408"/>
    </w:p>
    <w:p w:rsidR="00B87AA2" w:rsidRDefault="00000000">
      <w:pPr>
        <w:pStyle w:val="template"/>
        <w:spacing w:line="360" w:lineRule="auto"/>
        <w:ind w:leftChars="-50" w:left="-120"/>
        <w:jc w:val="both"/>
        <w:rPr>
          <w:rFonts w:ascii="Calibri" w:hAnsi="Calibri" w:cs="Calibri"/>
          <w:i w:val="0"/>
          <w:sz w:val="24"/>
          <w:szCs w:val="24"/>
        </w:rPr>
      </w:pPr>
      <w:r>
        <w:rPr>
          <w:rFonts w:ascii="Calibri" w:hAnsi="Calibri" w:cs="Calibri"/>
          <w:b/>
          <w:bCs/>
          <w:i w:val="0"/>
          <w:sz w:val="24"/>
          <w:szCs w:val="24"/>
        </w:rPr>
        <w:t>REQ-SF6-1:</w:t>
      </w:r>
      <w:r>
        <w:rPr>
          <w:rFonts w:ascii="Calibri" w:hAnsi="Calibri" w:cs="Calibri"/>
          <w:i w:val="0"/>
          <w:sz w:val="24"/>
          <w:szCs w:val="24"/>
        </w:rPr>
        <w:t xml:space="preserve"> When jobseeker apply for the job then system sends notification where he/she is apply for the job.</w:t>
      </w:r>
    </w:p>
    <w:p w:rsidR="00B87AA2" w:rsidRDefault="00000000">
      <w:pPr>
        <w:pStyle w:val="template"/>
        <w:spacing w:line="360" w:lineRule="auto"/>
        <w:ind w:leftChars="-50" w:left="-120"/>
        <w:jc w:val="both"/>
        <w:rPr>
          <w:rFonts w:ascii="Calibri" w:hAnsi="Calibri" w:cs="Calibri"/>
          <w:i w:val="0"/>
          <w:sz w:val="24"/>
          <w:szCs w:val="24"/>
        </w:rPr>
      </w:pPr>
      <w:r>
        <w:rPr>
          <w:rFonts w:ascii="Calibri" w:hAnsi="Calibri" w:cs="Calibri"/>
          <w:b/>
          <w:bCs/>
          <w:i w:val="0"/>
          <w:sz w:val="24"/>
          <w:szCs w:val="24"/>
        </w:rPr>
        <w:t>REQ-SF6-2:</w:t>
      </w:r>
      <w:r>
        <w:rPr>
          <w:rFonts w:ascii="Calibri" w:hAnsi="Calibri" w:cs="Calibri"/>
          <w:i w:val="0"/>
          <w:sz w:val="24"/>
          <w:szCs w:val="24"/>
        </w:rPr>
        <w:t xml:space="preserve"> If he/she has not been registered then he/she can’t apply for the job.</w:t>
      </w:r>
    </w:p>
    <w:p w:rsidR="00B87AA2" w:rsidRDefault="00B87AA2">
      <w:pPr>
        <w:pStyle w:val="template"/>
        <w:spacing w:line="360" w:lineRule="auto"/>
        <w:ind w:leftChars="-50" w:left="-120"/>
        <w:jc w:val="both"/>
        <w:rPr>
          <w:rFonts w:ascii="Calibri"/>
          <w:lang w:val="en"/>
        </w:rPr>
      </w:pPr>
    </w:p>
    <w:p w:rsidR="00B87AA2" w:rsidRDefault="00000000">
      <w:pPr>
        <w:pStyle w:val="Heading2"/>
        <w:numPr>
          <w:ilvl w:val="2"/>
          <w:numId w:val="1"/>
        </w:numPr>
        <w:ind w:leftChars="-50" w:left="960"/>
        <w:jc w:val="both"/>
        <w:rPr>
          <w:sz w:val="28"/>
          <w:szCs w:val="22"/>
        </w:rPr>
      </w:pPr>
      <w:bookmarkStart w:id="409" w:name="_Toc11408742"/>
      <w:r>
        <w:rPr>
          <w:sz w:val="28"/>
          <w:szCs w:val="22"/>
          <w:lang w:val="en-US"/>
        </w:rPr>
        <w:t>System Feature 8:</w:t>
      </w:r>
      <w:r>
        <w:rPr>
          <w:sz w:val="28"/>
          <w:szCs w:val="22"/>
          <w:lang w:val="en-US"/>
        </w:rPr>
        <w:tab/>
      </w:r>
      <w:r>
        <w:rPr>
          <w:rFonts w:cs="Calibri"/>
        </w:rPr>
        <w:t xml:space="preserve">View </w:t>
      </w:r>
      <w:r>
        <w:rPr>
          <w:rFonts w:cs="Calibri"/>
          <w:lang w:val="en-US"/>
        </w:rPr>
        <w:t>Applied Jobs</w:t>
      </w:r>
      <w:bookmarkEnd w:id="409"/>
    </w:p>
    <w:p w:rsidR="00B87AA2" w:rsidRDefault="00000000">
      <w:pPr>
        <w:pStyle w:val="Heading2"/>
        <w:numPr>
          <w:ilvl w:val="3"/>
          <w:numId w:val="1"/>
        </w:numPr>
        <w:ind w:leftChars="-50" w:left="330" w:hanging="450"/>
        <w:jc w:val="both"/>
        <w:rPr>
          <w:sz w:val="24"/>
        </w:rPr>
      </w:pPr>
      <w:bookmarkStart w:id="410" w:name="_Toc11408743"/>
      <w:r>
        <w:rPr>
          <w:sz w:val="24"/>
        </w:rPr>
        <w:t>Description and Priority</w:t>
      </w:r>
      <w:bookmarkEnd w:id="410"/>
    </w:p>
    <w:p w:rsidR="00B87AA2" w:rsidRDefault="00000000">
      <w:pPr>
        <w:spacing w:line="360" w:lineRule="auto"/>
        <w:jc w:val="both"/>
        <w:rPr>
          <w:rFonts w:ascii="Calibri"/>
          <w:lang w:val="en"/>
        </w:rPr>
      </w:pPr>
      <w:r>
        <w:rPr>
          <w:rFonts w:ascii="Calibri" w:hAnsi="Calibri" w:cs="Calibri"/>
          <w:bCs/>
          <w:color w:val="000000"/>
        </w:rPr>
        <w:t>Jobseeker or Candidate can view the list of jobs, for which they applied recently.</w:t>
      </w:r>
      <w:r>
        <w:rPr>
          <w:rFonts w:ascii="Calibri" w:hAnsi="Calibri" w:cs="Calibri"/>
          <w:i/>
          <w:iCs/>
        </w:rPr>
        <w:t xml:space="preserve"> </w:t>
      </w:r>
    </w:p>
    <w:p w:rsidR="00B87AA2" w:rsidRDefault="00000000">
      <w:pPr>
        <w:pStyle w:val="Heading2"/>
        <w:numPr>
          <w:ilvl w:val="3"/>
          <w:numId w:val="1"/>
        </w:numPr>
        <w:ind w:leftChars="-50" w:left="330" w:hanging="450"/>
        <w:jc w:val="both"/>
        <w:rPr>
          <w:sz w:val="24"/>
        </w:rPr>
      </w:pPr>
      <w:bookmarkStart w:id="411" w:name="_Toc11408744"/>
      <w:r>
        <w:rPr>
          <w:sz w:val="24"/>
        </w:rPr>
        <w:lastRenderedPageBreak/>
        <w:t>Stimulus/Response Sequences</w:t>
      </w:r>
      <w:bookmarkEnd w:id="411"/>
    </w:p>
    <w:p w:rsidR="00B87AA2" w:rsidRDefault="00000000">
      <w:pPr>
        <w:numPr>
          <w:ilvl w:val="0"/>
          <w:numId w:val="22"/>
        </w:numPr>
        <w:spacing w:line="360" w:lineRule="auto"/>
        <w:jc w:val="both"/>
        <w:rPr>
          <w:rFonts w:ascii="Calibri"/>
          <w:lang w:val="en"/>
        </w:rPr>
      </w:pPr>
      <w:r>
        <w:rPr>
          <w:rFonts w:ascii="Calibri" w:hAnsi="Calibri" w:cs="Calibri"/>
        </w:rPr>
        <w:t xml:space="preserve">Click on </w:t>
      </w:r>
      <w:r>
        <w:rPr>
          <w:rFonts w:ascii="Calibri" w:hAnsi="Calibri" w:cs="Calibri"/>
          <w:b/>
          <w:bCs/>
        </w:rPr>
        <w:t>View Job</w:t>
      </w:r>
      <w:r>
        <w:rPr>
          <w:rFonts w:ascii="Calibri" w:hAnsi="Calibri" w:cs="Calibri"/>
        </w:rPr>
        <w:t xml:space="preserve"> Button from his/her profile. </w:t>
      </w:r>
    </w:p>
    <w:p w:rsidR="00B87AA2" w:rsidRDefault="00000000">
      <w:pPr>
        <w:numPr>
          <w:ilvl w:val="0"/>
          <w:numId w:val="22"/>
        </w:numPr>
        <w:spacing w:line="360" w:lineRule="auto"/>
        <w:jc w:val="both"/>
        <w:rPr>
          <w:rFonts w:ascii="Calibri"/>
          <w:lang w:val="en"/>
        </w:rPr>
      </w:pPr>
      <w:r>
        <w:rPr>
          <w:rFonts w:ascii="Calibri" w:hAnsi="Calibri" w:cs="Calibri"/>
        </w:rPr>
        <w:t>The result of all the jobs where he/she is applied are displayed there.</w:t>
      </w:r>
    </w:p>
    <w:p w:rsidR="00B87AA2" w:rsidRDefault="00000000">
      <w:pPr>
        <w:pStyle w:val="Heading2"/>
        <w:numPr>
          <w:ilvl w:val="3"/>
          <w:numId w:val="1"/>
        </w:numPr>
        <w:ind w:leftChars="-50" w:left="330" w:hanging="450"/>
        <w:jc w:val="both"/>
        <w:rPr>
          <w:sz w:val="24"/>
        </w:rPr>
      </w:pPr>
      <w:bookmarkStart w:id="412" w:name="_Toc11408745"/>
      <w:r>
        <w:rPr>
          <w:sz w:val="24"/>
        </w:rPr>
        <w:t>Functional Requirements</w:t>
      </w:r>
      <w:bookmarkEnd w:id="412"/>
    </w:p>
    <w:p w:rsidR="00B87AA2" w:rsidRDefault="00000000">
      <w:pPr>
        <w:pStyle w:val="template"/>
        <w:spacing w:line="360" w:lineRule="auto"/>
        <w:ind w:leftChars="-50" w:left="-120"/>
        <w:jc w:val="both"/>
        <w:rPr>
          <w:rFonts w:ascii="Calibri" w:hAnsi="Calibri" w:cs="Calibri"/>
          <w:i w:val="0"/>
          <w:sz w:val="24"/>
          <w:szCs w:val="24"/>
        </w:rPr>
      </w:pPr>
      <w:r>
        <w:rPr>
          <w:rFonts w:ascii="Calibri" w:hAnsi="Calibri" w:cs="Calibri"/>
          <w:b/>
          <w:bCs/>
          <w:i w:val="0"/>
          <w:sz w:val="24"/>
          <w:szCs w:val="24"/>
        </w:rPr>
        <w:t xml:space="preserve">REQ-SF9-1: </w:t>
      </w:r>
      <w:r>
        <w:rPr>
          <w:rFonts w:ascii="Calibri" w:hAnsi="Calibri" w:cs="Calibri"/>
          <w:i w:val="0"/>
          <w:sz w:val="24"/>
          <w:szCs w:val="24"/>
        </w:rPr>
        <w:t>If jobseeker can’t login into our system, he can’t view applied jobs.</w:t>
      </w:r>
    </w:p>
    <w:p w:rsidR="00B87AA2" w:rsidRDefault="00B87AA2">
      <w:pPr>
        <w:pStyle w:val="template"/>
        <w:spacing w:line="360" w:lineRule="auto"/>
        <w:ind w:leftChars="-50" w:left="-120"/>
        <w:jc w:val="both"/>
        <w:rPr>
          <w:rFonts w:ascii="Calibri"/>
          <w:lang w:val="en"/>
        </w:rPr>
      </w:pPr>
    </w:p>
    <w:p w:rsidR="00B87AA2" w:rsidRDefault="00000000">
      <w:pPr>
        <w:pStyle w:val="Heading2"/>
        <w:numPr>
          <w:ilvl w:val="2"/>
          <w:numId w:val="1"/>
        </w:numPr>
        <w:ind w:leftChars="-50" w:left="960"/>
        <w:jc w:val="both"/>
        <w:rPr>
          <w:sz w:val="28"/>
          <w:szCs w:val="22"/>
        </w:rPr>
      </w:pPr>
      <w:bookmarkStart w:id="413" w:name="_Toc11408746"/>
      <w:r>
        <w:rPr>
          <w:sz w:val="28"/>
          <w:szCs w:val="22"/>
          <w:lang w:val="en-US"/>
        </w:rPr>
        <w:t>System Feature 9:</w:t>
      </w:r>
      <w:r>
        <w:rPr>
          <w:sz w:val="28"/>
          <w:szCs w:val="22"/>
          <w:lang w:val="en-US"/>
        </w:rPr>
        <w:tab/>
      </w:r>
      <w:r>
        <w:rPr>
          <w:rFonts w:cs="Calibri"/>
          <w:lang w:val="en-US"/>
        </w:rPr>
        <w:t>Interview Alert</w:t>
      </w:r>
      <w:bookmarkEnd w:id="413"/>
    </w:p>
    <w:p w:rsidR="00B87AA2" w:rsidRDefault="00000000">
      <w:pPr>
        <w:pStyle w:val="Heading2"/>
        <w:numPr>
          <w:ilvl w:val="3"/>
          <w:numId w:val="1"/>
        </w:numPr>
        <w:ind w:leftChars="-50" w:left="330" w:hanging="450"/>
        <w:jc w:val="both"/>
        <w:rPr>
          <w:sz w:val="24"/>
        </w:rPr>
      </w:pPr>
      <w:bookmarkStart w:id="414" w:name="_Toc11408747"/>
      <w:r>
        <w:rPr>
          <w:sz w:val="24"/>
        </w:rPr>
        <w:t>Description and Priority</w:t>
      </w:r>
      <w:bookmarkEnd w:id="414"/>
    </w:p>
    <w:p w:rsidR="00B87AA2" w:rsidRDefault="00000000">
      <w:pPr>
        <w:rPr>
          <w:rFonts w:ascii="Calibri" w:hAnsi="Calibri" w:cs="Calibri"/>
          <w:bCs/>
          <w:color w:val="000000"/>
        </w:rPr>
      </w:pPr>
      <w:r>
        <w:rPr>
          <w:rFonts w:ascii="Calibri" w:hAnsi="Calibri" w:cs="Calibri"/>
          <w:bCs/>
          <w:color w:val="000000"/>
        </w:rPr>
        <w:t>Jobseeker or Candidate can view Interview alerts, for which they applied recently</w:t>
      </w:r>
    </w:p>
    <w:p w:rsidR="00B87AA2" w:rsidRDefault="00000000">
      <w:pPr>
        <w:pStyle w:val="Heading2"/>
        <w:numPr>
          <w:ilvl w:val="3"/>
          <w:numId w:val="1"/>
        </w:numPr>
        <w:ind w:leftChars="-50" w:left="330" w:hanging="450"/>
        <w:jc w:val="both"/>
        <w:rPr>
          <w:sz w:val="24"/>
        </w:rPr>
      </w:pPr>
      <w:bookmarkStart w:id="415" w:name="_Toc11408748"/>
      <w:r>
        <w:rPr>
          <w:sz w:val="24"/>
        </w:rPr>
        <w:t>Stimulus/Response Sequences</w:t>
      </w:r>
      <w:bookmarkEnd w:id="415"/>
    </w:p>
    <w:p w:rsidR="00B87AA2" w:rsidRDefault="00000000">
      <w:pPr>
        <w:numPr>
          <w:ilvl w:val="0"/>
          <w:numId w:val="25"/>
        </w:numPr>
        <w:spacing w:line="360" w:lineRule="auto"/>
        <w:jc w:val="both"/>
        <w:rPr>
          <w:rFonts w:ascii="Calibri"/>
          <w:lang w:val="en"/>
        </w:rPr>
      </w:pPr>
      <w:r>
        <w:rPr>
          <w:rFonts w:ascii="Calibri" w:hAnsi="Calibri" w:cs="Calibri"/>
        </w:rPr>
        <w:t xml:space="preserve">Click on </w:t>
      </w:r>
      <w:r>
        <w:rPr>
          <w:rFonts w:ascii="Calibri" w:hAnsi="Calibri" w:cs="Calibri"/>
          <w:b/>
          <w:bCs/>
        </w:rPr>
        <w:t>Notification</w:t>
      </w:r>
      <w:r>
        <w:rPr>
          <w:rFonts w:ascii="Calibri" w:hAnsi="Calibri" w:cs="Calibri"/>
        </w:rPr>
        <w:t xml:space="preserve"> bar from his/her profile. </w:t>
      </w:r>
    </w:p>
    <w:p w:rsidR="00B87AA2" w:rsidRDefault="00000000">
      <w:pPr>
        <w:numPr>
          <w:ilvl w:val="0"/>
          <w:numId w:val="25"/>
        </w:numPr>
        <w:spacing w:line="360" w:lineRule="auto"/>
        <w:jc w:val="both"/>
        <w:rPr>
          <w:lang w:val="en"/>
        </w:rPr>
      </w:pPr>
      <w:r>
        <w:rPr>
          <w:rFonts w:ascii="Calibri" w:hAnsi="Calibri" w:cs="Calibri"/>
        </w:rPr>
        <w:t>The result of all the jobs Interview alerts where he/she has got response from will be  displayed there.</w:t>
      </w:r>
    </w:p>
    <w:p w:rsidR="00B87AA2" w:rsidRDefault="00000000">
      <w:pPr>
        <w:pStyle w:val="Heading2"/>
        <w:numPr>
          <w:ilvl w:val="3"/>
          <w:numId w:val="1"/>
        </w:numPr>
        <w:ind w:leftChars="-50" w:left="330" w:hanging="450"/>
        <w:jc w:val="both"/>
        <w:rPr>
          <w:sz w:val="24"/>
        </w:rPr>
      </w:pPr>
      <w:bookmarkStart w:id="416" w:name="_Toc11408749"/>
      <w:r>
        <w:rPr>
          <w:sz w:val="24"/>
        </w:rPr>
        <w:t>Functional Requirements</w:t>
      </w:r>
      <w:bookmarkEnd w:id="416"/>
    </w:p>
    <w:p w:rsidR="00B87AA2" w:rsidRDefault="00000000">
      <w:pPr>
        <w:pStyle w:val="template"/>
        <w:spacing w:line="360" w:lineRule="auto"/>
        <w:ind w:leftChars="-50" w:left="-120"/>
        <w:rPr>
          <w:rFonts w:ascii="Calibri" w:hAnsi="Calibri" w:cs="Calibri"/>
          <w:b/>
          <w:bCs/>
          <w:i w:val="0"/>
          <w:sz w:val="24"/>
          <w:szCs w:val="24"/>
        </w:rPr>
      </w:pPr>
      <w:r>
        <w:rPr>
          <w:rFonts w:ascii="Calibri" w:hAnsi="Calibri" w:cs="Calibri"/>
          <w:b/>
          <w:bCs/>
          <w:i w:val="0"/>
          <w:sz w:val="24"/>
          <w:szCs w:val="24"/>
        </w:rPr>
        <w:t>REQ-SF9-1:</w:t>
      </w:r>
      <w:r>
        <w:rPr>
          <w:rFonts w:ascii="Calibri" w:hAnsi="Calibri" w:cs="Calibri"/>
          <w:i w:val="0"/>
          <w:sz w:val="24"/>
          <w:szCs w:val="24"/>
        </w:rPr>
        <w:t xml:space="preserve"> If jobseeker can’t login into our system, he can’t view Interview Alert.</w:t>
      </w:r>
    </w:p>
    <w:p w:rsidR="00B87AA2" w:rsidRDefault="00B87AA2">
      <w:pPr>
        <w:pStyle w:val="template"/>
        <w:spacing w:line="360" w:lineRule="auto"/>
        <w:ind w:leftChars="-50" w:left="-120"/>
        <w:jc w:val="both"/>
        <w:rPr>
          <w:rFonts w:ascii="Calibri"/>
          <w:lang w:val="en"/>
        </w:rPr>
      </w:pPr>
    </w:p>
    <w:p w:rsidR="00B87AA2" w:rsidRDefault="00000000">
      <w:pPr>
        <w:pStyle w:val="Heading2"/>
        <w:numPr>
          <w:ilvl w:val="2"/>
          <w:numId w:val="1"/>
        </w:numPr>
        <w:ind w:leftChars="-50" w:left="960"/>
        <w:jc w:val="both"/>
      </w:pPr>
      <w:bookmarkStart w:id="417" w:name="_Toc11408750"/>
      <w:r>
        <w:rPr>
          <w:sz w:val="28"/>
          <w:szCs w:val="22"/>
          <w:lang w:val="en-US"/>
        </w:rPr>
        <w:t xml:space="preserve">System Feature 10: </w:t>
      </w:r>
      <w:r>
        <w:rPr>
          <w:rFonts w:cs="Calibri"/>
          <w:lang w:val="en-US"/>
        </w:rPr>
        <w:t>Delete Profile</w:t>
      </w:r>
      <w:bookmarkEnd w:id="417"/>
    </w:p>
    <w:p w:rsidR="00B87AA2" w:rsidRDefault="00000000">
      <w:pPr>
        <w:pStyle w:val="Heading2"/>
        <w:numPr>
          <w:ilvl w:val="3"/>
          <w:numId w:val="1"/>
        </w:numPr>
        <w:ind w:leftChars="-50" w:left="330" w:hanging="450"/>
        <w:jc w:val="both"/>
        <w:rPr>
          <w:sz w:val="24"/>
        </w:rPr>
      </w:pPr>
      <w:bookmarkStart w:id="418" w:name="_Toc11408751"/>
      <w:r>
        <w:rPr>
          <w:sz w:val="24"/>
        </w:rPr>
        <w:t>Description and Priority</w:t>
      </w:r>
      <w:bookmarkEnd w:id="418"/>
    </w:p>
    <w:p w:rsidR="00B87AA2" w:rsidRDefault="00000000">
      <w:pPr>
        <w:spacing w:line="360" w:lineRule="auto"/>
        <w:jc w:val="both"/>
        <w:rPr>
          <w:rFonts w:ascii="Calibri"/>
          <w:lang w:val="en"/>
        </w:rPr>
      </w:pPr>
      <w:r>
        <w:rPr>
          <w:rFonts w:ascii="Calibri" w:hAnsi="Calibri" w:cs="Calibri"/>
        </w:rPr>
        <w:t>The job seeker or employer can delete their profile anytime.</w:t>
      </w:r>
    </w:p>
    <w:p w:rsidR="00B87AA2" w:rsidRDefault="00000000">
      <w:pPr>
        <w:pStyle w:val="Heading2"/>
        <w:numPr>
          <w:ilvl w:val="3"/>
          <w:numId w:val="1"/>
        </w:numPr>
        <w:ind w:leftChars="-50" w:left="330" w:hanging="450"/>
        <w:jc w:val="both"/>
        <w:rPr>
          <w:sz w:val="24"/>
        </w:rPr>
      </w:pPr>
      <w:bookmarkStart w:id="419" w:name="_Toc11408752"/>
      <w:r>
        <w:rPr>
          <w:sz w:val="24"/>
        </w:rPr>
        <w:lastRenderedPageBreak/>
        <w:t>Stimulus/Response Sequences</w:t>
      </w:r>
      <w:bookmarkEnd w:id="419"/>
    </w:p>
    <w:p w:rsidR="00B87AA2" w:rsidRDefault="00000000">
      <w:pPr>
        <w:numPr>
          <w:ilvl w:val="0"/>
          <w:numId w:val="22"/>
        </w:numPr>
        <w:spacing w:line="360" w:lineRule="auto"/>
        <w:jc w:val="both"/>
        <w:rPr>
          <w:rFonts w:ascii="Calibri"/>
          <w:lang w:val="en"/>
        </w:rPr>
      </w:pPr>
      <w:r>
        <w:rPr>
          <w:rFonts w:ascii="Calibri" w:hAnsi="Calibri" w:cs="Calibri"/>
        </w:rPr>
        <w:t xml:space="preserve">Go to his/her profile then click on </w:t>
      </w:r>
      <w:r>
        <w:rPr>
          <w:rFonts w:ascii="Calibri" w:hAnsi="Calibri" w:cs="Calibri"/>
          <w:b/>
          <w:bCs/>
        </w:rPr>
        <w:t xml:space="preserve">Delete Profile button. </w:t>
      </w:r>
      <w:r>
        <w:rPr>
          <w:rFonts w:ascii="Calibri" w:hAnsi="Calibri" w:cs="Calibri"/>
        </w:rPr>
        <w:t>A system shows dialogue box to enter password to confirm the authorized user.</w:t>
      </w:r>
    </w:p>
    <w:p w:rsidR="00B87AA2" w:rsidRDefault="00000000">
      <w:pPr>
        <w:numPr>
          <w:ilvl w:val="0"/>
          <w:numId w:val="22"/>
        </w:numPr>
        <w:spacing w:line="360" w:lineRule="auto"/>
        <w:jc w:val="both"/>
        <w:rPr>
          <w:rFonts w:ascii="Calibri"/>
          <w:lang w:val="en"/>
        </w:rPr>
      </w:pPr>
      <w:r>
        <w:rPr>
          <w:rFonts w:ascii="Calibri" w:hAnsi="Calibri" w:cs="Calibri"/>
        </w:rPr>
        <w:t>After entering the correct password. Click on Delete. A profile is deleted.</w:t>
      </w:r>
    </w:p>
    <w:p w:rsidR="00B87AA2" w:rsidRDefault="00000000">
      <w:pPr>
        <w:pStyle w:val="Heading2"/>
        <w:numPr>
          <w:ilvl w:val="3"/>
          <w:numId w:val="1"/>
        </w:numPr>
        <w:ind w:leftChars="-50" w:left="330" w:hanging="450"/>
        <w:jc w:val="both"/>
        <w:rPr>
          <w:sz w:val="24"/>
        </w:rPr>
      </w:pPr>
      <w:bookmarkStart w:id="420" w:name="_Toc11408753"/>
      <w:r>
        <w:rPr>
          <w:sz w:val="24"/>
        </w:rPr>
        <w:t>Functional Requirements</w:t>
      </w:r>
      <w:bookmarkEnd w:id="420"/>
    </w:p>
    <w:p w:rsidR="00B87AA2" w:rsidRDefault="00000000">
      <w:pPr>
        <w:pStyle w:val="template"/>
        <w:spacing w:line="360" w:lineRule="auto"/>
        <w:ind w:leftChars="-50" w:left="-120"/>
        <w:jc w:val="both"/>
        <w:rPr>
          <w:rFonts w:ascii="Calibri" w:hAnsi="Calibri" w:cs="Calibri"/>
          <w:i w:val="0"/>
          <w:sz w:val="24"/>
          <w:szCs w:val="24"/>
        </w:rPr>
      </w:pPr>
      <w:r>
        <w:rPr>
          <w:rFonts w:ascii="Calibri" w:hAnsi="Calibri" w:cs="Calibri"/>
          <w:b/>
          <w:bCs/>
          <w:i w:val="0"/>
          <w:sz w:val="24"/>
          <w:szCs w:val="24"/>
        </w:rPr>
        <w:t xml:space="preserve">REQ-SF9-1: </w:t>
      </w:r>
      <w:r>
        <w:rPr>
          <w:rFonts w:ascii="Calibri" w:hAnsi="Calibri" w:cs="Calibri"/>
          <w:i w:val="0"/>
          <w:sz w:val="24"/>
          <w:szCs w:val="24"/>
        </w:rPr>
        <w:t>If jobseeker or employer can’t enter the correct password then jobseeker or employer can’t delete their profile.</w:t>
      </w:r>
    </w:p>
    <w:p w:rsidR="00B87AA2" w:rsidRDefault="00B87AA2">
      <w:pPr>
        <w:pStyle w:val="template"/>
        <w:spacing w:line="360" w:lineRule="auto"/>
        <w:ind w:leftChars="-50" w:left="-120"/>
        <w:jc w:val="both"/>
        <w:rPr>
          <w:rFonts w:ascii="Calibri" w:hAnsi="Calibri" w:cs="Calibri"/>
          <w:i w:val="0"/>
          <w:sz w:val="24"/>
          <w:szCs w:val="24"/>
        </w:rPr>
      </w:pPr>
    </w:p>
    <w:p w:rsidR="00B87AA2" w:rsidRDefault="00000000">
      <w:pPr>
        <w:pStyle w:val="Heading2"/>
        <w:numPr>
          <w:ilvl w:val="2"/>
          <w:numId w:val="1"/>
        </w:numPr>
        <w:ind w:leftChars="-50" w:left="960"/>
        <w:jc w:val="both"/>
        <w:rPr>
          <w:sz w:val="28"/>
          <w:szCs w:val="22"/>
        </w:rPr>
      </w:pPr>
      <w:bookmarkStart w:id="421" w:name="_Toc11408754"/>
      <w:r>
        <w:rPr>
          <w:sz w:val="28"/>
          <w:szCs w:val="22"/>
          <w:lang w:val="en-US"/>
        </w:rPr>
        <w:t xml:space="preserve">System Feature 11: </w:t>
      </w:r>
      <w:r>
        <w:rPr>
          <w:rFonts w:cs="Calibri"/>
          <w:lang w:val="en-US"/>
        </w:rPr>
        <w:t>Edit</w:t>
      </w:r>
      <w:r>
        <w:rPr>
          <w:rFonts w:cs="Calibri"/>
        </w:rPr>
        <w:t xml:space="preserve"> Profile</w:t>
      </w:r>
      <w:bookmarkEnd w:id="421"/>
    </w:p>
    <w:p w:rsidR="00B87AA2" w:rsidRDefault="00000000">
      <w:pPr>
        <w:pStyle w:val="Heading2"/>
        <w:numPr>
          <w:ilvl w:val="3"/>
          <w:numId w:val="1"/>
        </w:numPr>
        <w:ind w:leftChars="-50" w:left="330" w:hanging="450"/>
        <w:jc w:val="both"/>
        <w:rPr>
          <w:sz w:val="24"/>
        </w:rPr>
      </w:pPr>
      <w:bookmarkStart w:id="422" w:name="_Toc11408755"/>
      <w:r>
        <w:rPr>
          <w:sz w:val="24"/>
        </w:rPr>
        <w:t>Description and Priority</w:t>
      </w:r>
      <w:bookmarkEnd w:id="422"/>
    </w:p>
    <w:p w:rsidR="00B87AA2" w:rsidRDefault="00000000">
      <w:pPr>
        <w:spacing w:line="360" w:lineRule="auto"/>
        <w:jc w:val="both"/>
        <w:rPr>
          <w:rFonts w:ascii="Calibri"/>
          <w:lang w:val="en"/>
        </w:rPr>
      </w:pPr>
      <w:r>
        <w:rPr>
          <w:rFonts w:ascii="Calibri" w:hAnsi="Calibri" w:cs="Calibri"/>
          <w:color w:val="000000"/>
        </w:rPr>
        <w:t>User can update their profile after logging into their account.</w:t>
      </w:r>
      <w:r>
        <w:rPr>
          <w:rFonts w:ascii="Calibri" w:hAnsi="Calibri" w:cs="Calibri"/>
        </w:rPr>
        <w:t>.</w:t>
      </w:r>
      <w:r>
        <w:rPr>
          <w:rFonts w:ascii="Calibri" w:hAnsi="Calibri" w:cs="Calibri"/>
          <w:i/>
          <w:iCs/>
        </w:rPr>
        <w:t xml:space="preserve"> </w:t>
      </w:r>
    </w:p>
    <w:p w:rsidR="00B87AA2" w:rsidRDefault="00000000">
      <w:pPr>
        <w:pStyle w:val="Heading2"/>
        <w:numPr>
          <w:ilvl w:val="3"/>
          <w:numId w:val="1"/>
        </w:numPr>
        <w:ind w:leftChars="-50" w:left="330" w:hanging="450"/>
        <w:jc w:val="both"/>
        <w:rPr>
          <w:sz w:val="24"/>
        </w:rPr>
      </w:pPr>
      <w:bookmarkStart w:id="423" w:name="_Toc11408756"/>
      <w:r>
        <w:rPr>
          <w:sz w:val="24"/>
        </w:rPr>
        <w:t>Stimulus/Response Sequences</w:t>
      </w:r>
      <w:bookmarkEnd w:id="423"/>
    </w:p>
    <w:p w:rsidR="00B87AA2" w:rsidRDefault="00000000">
      <w:pPr>
        <w:numPr>
          <w:ilvl w:val="0"/>
          <w:numId w:val="22"/>
        </w:numPr>
        <w:spacing w:line="360" w:lineRule="auto"/>
        <w:jc w:val="both"/>
        <w:rPr>
          <w:rFonts w:ascii="Calibri"/>
          <w:lang w:val="en"/>
        </w:rPr>
      </w:pPr>
      <w:r>
        <w:rPr>
          <w:rFonts w:ascii="Calibri" w:hAnsi="Calibri" w:cs="Calibri"/>
        </w:rPr>
        <w:t xml:space="preserve">After logging into the account, click on </w:t>
      </w:r>
      <w:r>
        <w:rPr>
          <w:rFonts w:ascii="Calibri" w:hAnsi="Calibri" w:cs="Calibri"/>
          <w:b/>
          <w:bCs/>
        </w:rPr>
        <w:t>Edit Profile</w:t>
      </w:r>
      <w:r>
        <w:rPr>
          <w:rFonts w:ascii="Calibri" w:hAnsi="Calibri" w:cs="Calibri"/>
        </w:rPr>
        <w:t xml:space="preserve"> </w:t>
      </w:r>
      <w:r>
        <w:rPr>
          <w:rFonts w:ascii="Calibri" w:hAnsi="Calibri" w:cs="Calibri"/>
          <w:b/>
          <w:bCs/>
        </w:rPr>
        <w:t>Button</w:t>
      </w:r>
      <w:r>
        <w:rPr>
          <w:rFonts w:ascii="Calibri" w:hAnsi="Calibri" w:cs="Calibri"/>
        </w:rPr>
        <w:t xml:space="preserve">. A Profile is open in editable view. </w:t>
      </w:r>
    </w:p>
    <w:p w:rsidR="00B87AA2" w:rsidRDefault="00000000">
      <w:pPr>
        <w:numPr>
          <w:ilvl w:val="0"/>
          <w:numId w:val="22"/>
        </w:numPr>
        <w:spacing w:line="360" w:lineRule="auto"/>
        <w:jc w:val="both"/>
        <w:rPr>
          <w:rFonts w:ascii="Calibri"/>
          <w:lang w:val="en"/>
        </w:rPr>
      </w:pPr>
      <w:r>
        <w:rPr>
          <w:rFonts w:ascii="Calibri" w:hAnsi="Calibri" w:cs="Calibri"/>
        </w:rPr>
        <w:t>After changes .Click on update</w:t>
      </w:r>
      <w:r>
        <w:rPr>
          <w:rFonts w:ascii="Calibri" w:hAnsi="Calibri" w:cs="Calibri"/>
          <w:b/>
          <w:bCs/>
        </w:rPr>
        <w:t xml:space="preserve"> </w:t>
      </w:r>
      <w:r>
        <w:rPr>
          <w:rFonts w:ascii="Calibri" w:hAnsi="Calibri" w:cs="Calibri"/>
        </w:rPr>
        <w:t>button. A profile is updated message is shown on the screen.</w:t>
      </w:r>
    </w:p>
    <w:p w:rsidR="00B87AA2" w:rsidRDefault="00000000">
      <w:pPr>
        <w:pStyle w:val="Heading2"/>
        <w:numPr>
          <w:ilvl w:val="3"/>
          <w:numId w:val="1"/>
        </w:numPr>
        <w:ind w:leftChars="-50" w:left="330" w:hanging="450"/>
        <w:jc w:val="both"/>
        <w:rPr>
          <w:sz w:val="24"/>
        </w:rPr>
      </w:pPr>
      <w:bookmarkStart w:id="424" w:name="_Toc11408757"/>
      <w:r>
        <w:rPr>
          <w:sz w:val="24"/>
        </w:rPr>
        <w:t>Functional Requirements</w:t>
      </w:r>
      <w:bookmarkEnd w:id="424"/>
    </w:p>
    <w:p w:rsidR="00B87AA2" w:rsidRDefault="00000000">
      <w:pPr>
        <w:pStyle w:val="template"/>
        <w:spacing w:line="360" w:lineRule="auto"/>
        <w:ind w:leftChars="-50" w:left="-120"/>
        <w:jc w:val="both"/>
        <w:rPr>
          <w:rFonts w:ascii="Calibri" w:hAnsi="Calibri" w:cs="Calibri"/>
          <w:i w:val="0"/>
          <w:sz w:val="24"/>
          <w:szCs w:val="24"/>
        </w:rPr>
      </w:pPr>
      <w:r>
        <w:rPr>
          <w:rFonts w:ascii="Calibri" w:hAnsi="Calibri" w:cs="Calibri"/>
          <w:b/>
          <w:bCs/>
          <w:i w:val="0"/>
          <w:sz w:val="24"/>
          <w:szCs w:val="24"/>
        </w:rPr>
        <w:t xml:space="preserve">REQ-SF9-1: </w:t>
      </w:r>
      <w:r>
        <w:rPr>
          <w:rFonts w:ascii="Calibri" w:hAnsi="Calibri" w:cs="Calibri"/>
          <w:i w:val="0"/>
          <w:sz w:val="24"/>
          <w:szCs w:val="24"/>
        </w:rPr>
        <w:t>If user can’t login into the account, a user can’t update their profile.</w:t>
      </w:r>
    </w:p>
    <w:p w:rsidR="00B87AA2" w:rsidRDefault="00B87AA2">
      <w:pPr>
        <w:pStyle w:val="template"/>
        <w:spacing w:line="360" w:lineRule="auto"/>
        <w:ind w:leftChars="-50" w:left="-120"/>
        <w:jc w:val="both"/>
        <w:rPr>
          <w:rFonts w:ascii="Calibri"/>
          <w:lang w:val="en"/>
        </w:rPr>
      </w:pPr>
    </w:p>
    <w:p w:rsidR="00B87AA2" w:rsidRDefault="00000000">
      <w:pPr>
        <w:pStyle w:val="Heading2"/>
        <w:numPr>
          <w:ilvl w:val="2"/>
          <w:numId w:val="1"/>
        </w:numPr>
        <w:ind w:leftChars="-50" w:left="960"/>
        <w:jc w:val="both"/>
        <w:rPr>
          <w:sz w:val="28"/>
          <w:szCs w:val="22"/>
        </w:rPr>
      </w:pPr>
      <w:bookmarkStart w:id="425" w:name="_Toc11408758"/>
      <w:r>
        <w:rPr>
          <w:sz w:val="28"/>
          <w:szCs w:val="22"/>
          <w:lang w:val="en-US"/>
        </w:rPr>
        <w:t>System Feature 12:</w:t>
      </w:r>
      <w:r>
        <w:rPr>
          <w:rFonts w:cs="Calibri"/>
          <w:lang w:val="en-US"/>
        </w:rPr>
        <w:t xml:space="preserve"> Post</w:t>
      </w:r>
      <w:r>
        <w:rPr>
          <w:rFonts w:cs="Calibri"/>
        </w:rPr>
        <w:t xml:space="preserve"> Job</w:t>
      </w:r>
      <w:bookmarkEnd w:id="425"/>
    </w:p>
    <w:p w:rsidR="00B87AA2" w:rsidRDefault="00000000">
      <w:pPr>
        <w:pStyle w:val="Heading2"/>
        <w:numPr>
          <w:ilvl w:val="3"/>
          <w:numId w:val="1"/>
        </w:numPr>
        <w:ind w:leftChars="-50" w:left="330" w:hanging="450"/>
        <w:jc w:val="both"/>
        <w:rPr>
          <w:sz w:val="24"/>
        </w:rPr>
      </w:pPr>
      <w:bookmarkStart w:id="426" w:name="_Toc11408759"/>
      <w:r>
        <w:rPr>
          <w:sz w:val="24"/>
        </w:rPr>
        <w:t>Description and Priority</w:t>
      </w:r>
      <w:bookmarkEnd w:id="426"/>
    </w:p>
    <w:p w:rsidR="00B87AA2" w:rsidRDefault="00000000">
      <w:pPr>
        <w:spacing w:line="360" w:lineRule="auto"/>
        <w:jc w:val="both"/>
        <w:rPr>
          <w:rFonts w:ascii="Calibri"/>
          <w:lang w:val="en"/>
        </w:rPr>
      </w:pPr>
      <w:r>
        <w:rPr>
          <w:rFonts w:ascii="Calibri" w:hAnsi="Calibri" w:cs="Calibri"/>
        </w:rPr>
        <w:t>An Employer can post a job after logging into their account.</w:t>
      </w:r>
      <w:r>
        <w:rPr>
          <w:rFonts w:ascii="Calibri" w:hAnsi="Calibri" w:cs="Calibri"/>
          <w:i/>
          <w:iCs/>
        </w:rPr>
        <w:t xml:space="preserve"> </w:t>
      </w:r>
    </w:p>
    <w:p w:rsidR="00B87AA2" w:rsidRDefault="00000000">
      <w:pPr>
        <w:pStyle w:val="Heading2"/>
        <w:numPr>
          <w:ilvl w:val="3"/>
          <w:numId w:val="1"/>
        </w:numPr>
        <w:ind w:leftChars="-50" w:left="330" w:hanging="450"/>
        <w:jc w:val="both"/>
        <w:rPr>
          <w:sz w:val="24"/>
        </w:rPr>
      </w:pPr>
      <w:bookmarkStart w:id="427" w:name="_Toc11408760"/>
      <w:r>
        <w:rPr>
          <w:sz w:val="24"/>
        </w:rPr>
        <w:lastRenderedPageBreak/>
        <w:t>Stimulus/Response Sequences</w:t>
      </w:r>
      <w:bookmarkEnd w:id="427"/>
    </w:p>
    <w:p w:rsidR="00B87AA2" w:rsidRDefault="00000000">
      <w:pPr>
        <w:numPr>
          <w:ilvl w:val="0"/>
          <w:numId w:val="22"/>
        </w:numPr>
        <w:spacing w:line="360" w:lineRule="auto"/>
        <w:jc w:val="both"/>
        <w:rPr>
          <w:rFonts w:ascii="Calibri"/>
          <w:lang w:val="en"/>
        </w:rPr>
      </w:pPr>
      <w:r>
        <w:rPr>
          <w:rFonts w:ascii="Calibri" w:hAnsi="Calibri" w:cs="Calibri"/>
        </w:rPr>
        <w:t xml:space="preserve">Click on </w:t>
      </w:r>
      <w:r>
        <w:rPr>
          <w:rFonts w:ascii="Calibri" w:hAnsi="Calibri" w:cs="Calibri"/>
          <w:b/>
          <w:bCs/>
        </w:rPr>
        <w:t>Post Job</w:t>
      </w:r>
      <w:r>
        <w:rPr>
          <w:rFonts w:ascii="Calibri" w:hAnsi="Calibri" w:cs="Calibri"/>
        </w:rPr>
        <w:t xml:space="preserve"> Button, Enter the input fields like salary, tittle etc.</w:t>
      </w:r>
    </w:p>
    <w:p w:rsidR="00B87AA2" w:rsidRDefault="00000000">
      <w:pPr>
        <w:numPr>
          <w:ilvl w:val="0"/>
          <w:numId w:val="22"/>
        </w:numPr>
        <w:spacing w:line="360" w:lineRule="auto"/>
        <w:jc w:val="both"/>
        <w:rPr>
          <w:rFonts w:ascii="Calibri"/>
          <w:lang w:val="en"/>
        </w:rPr>
      </w:pPr>
      <w:r>
        <w:rPr>
          <w:rFonts w:ascii="Calibri" w:hAnsi="Calibri" w:cs="Calibri"/>
        </w:rPr>
        <w:t xml:space="preserve">Click on </w:t>
      </w:r>
      <w:r>
        <w:rPr>
          <w:rFonts w:ascii="Calibri" w:hAnsi="Calibri" w:cs="Calibri"/>
          <w:b/>
          <w:bCs/>
        </w:rPr>
        <w:t xml:space="preserve">Post </w:t>
      </w:r>
      <w:r>
        <w:rPr>
          <w:rFonts w:ascii="Calibri" w:hAnsi="Calibri" w:cs="Calibri"/>
        </w:rPr>
        <w:t>button. A system shows notification message a job is posted.</w:t>
      </w:r>
    </w:p>
    <w:p w:rsidR="00B87AA2" w:rsidRDefault="00000000">
      <w:pPr>
        <w:pStyle w:val="Heading2"/>
        <w:numPr>
          <w:ilvl w:val="3"/>
          <w:numId w:val="1"/>
        </w:numPr>
        <w:ind w:leftChars="-50" w:left="330" w:hanging="450"/>
        <w:jc w:val="both"/>
        <w:rPr>
          <w:sz w:val="24"/>
        </w:rPr>
      </w:pPr>
      <w:bookmarkStart w:id="428" w:name="_Toc11408761"/>
      <w:r>
        <w:rPr>
          <w:sz w:val="24"/>
        </w:rPr>
        <w:t>Functional Requirements</w:t>
      </w:r>
      <w:bookmarkEnd w:id="428"/>
    </w:p>
    <w:p w:rsidR="00B87AA2" w:rsidRDefault="00000000">
      <w:pPr>
        <w:pStyle w:val="template"/>
        <w:spacing w:line="360" w:lineRule="auto"/>
        <w:ind w:leftChars="-50" w:left="-120"/>
        <w:jc w:val="both"/>
        <w:rPr>
          <w:rFonts w:ascii="Calibri"/>
          <w:lang w:val="en"/>
        </w:rPr>
      </w:pPr>
      <w:r>
        <w:rPr>
          <w:rFonts w:ascii="Calibri" w:hAnsi="Calibri" w:cs="Calibri"/>
          <w:b/>
          <w:bCs/>
          <w:i w:val="0"/>
          <w:sz w:val="24"/>
          <w:szCs w:val="24"/>
        </w:rPr>
        <w:t xml:space="preserve">REQ-SF9-1: </w:t>
      </w:r>
      <w:r>
        <w:rPr>
          <w:rFonts w:ascii="Calibri" w:hAnsi="Calibri" w:cs="Calibri"/>
          <w:i w:val="0"/>
          <w:sz w:val="24"/>
          <w:szCs w:val="24"/>
        </w:rPr>
        <w:t>If an employer can’t enters the input fields for post a job then system will force the employer to fill the input fields to post a job.</w:t>
      </w:r>
    </w:p>
    <w:p w:rsidR="00B87AA2" w:rsidRDefault="00B87AA2">
      <w:pPr>
        <w:spacing w:line="360" w:lineRule="auto"/>
        <w:ind w:leftChars="-50" w:left="-120"/>
        <w:jc w:val="both"/>
        <w:rPr>
          <w:rFonts w:ascii="Calibri"/>
          <w:lang w:val="en"/>
        </w:rPr>
      </w:pPr>
    </w:p>
    <w:p w:rsidR="00B87AA2" w:rsidRDefault="00000000">
      <w:pPr>
        <w:pStyle w:val="Heading2"/>
        <w:numPr>
          <w:ilvl w:val="2"/>
          <w:numId w:val="1"/>
        </w:numPr>
        <w:ind w:leftChars="-50" w:left="960"/>
        <w:jc w:val="both"/>
        <w:rPr>
          <w:sz w:val="28"/>
          <w:szCs w:val="22"/>
        </w:rPr>
      </w:pPr>
      <w:bookmarkStart w:id="429" w:name="_Toc534980764"/>
      <w:bookmarkStart w:id="430" w:name="_Toc11408762"/>
      <w:r>
        <w:rPr>
          <w:sz w:val="28"/>
          <w:szCs w:val="22"/>
          <w:lang w:val="en-US"/>
        </w:rPr>
        <w:t xml:space="preserve">System Feature 13: </w:t>
      </w:r>
      <w:r>
        <w:rPr>
          <w:sz w:val="28"/>
          <w:szCs w:val="22"/>
        </w:rPr>
        <w:t>Manage Job</w:t>
      </w:r>
      <w:bookmarkEnd w:id="429"/>
      <w:bookmarkEnd w:id="430"/>
    </w:p>
    <w:p w:rsidR="00B87AA2" w:rsidRDefault="00000000">
      <w:pPr>
        <w:pStyle w:val="Heading2"/>
        <w:numPr>
          <w:ilvl w:val="3"/>
          <w:numId w:val="1"/>
        </w:numPr>
        <w:ind w:leftChars="-50" w:left="330" w:hanging="450"/>
        <w:jc w:val="both"/>
        <w:rPr>
          <w:sz w:val="24"/>
        </w:rPr>
      </w:pPr>
      <w:bookmarkStart w:id="431" w:name="_Toc534980765"/>
      <w:bookmarkStart w:id="432" w:name="_Toc11408763"/>
      <w:r>
        <w:rPr>
          <w:sz w:val="24"/>
        </w:rPr>
        <w:t>Description and Priority</w:t>
      </w:r>
      <w:bookmarkEnd w:id="431"/>
      <w:bookmarkEnd w:id="432"/>
    </w:p>
    <w:p w:rsidR="00B87AA2" w:rsidRDefault="00000000">
      <w:pPr>
        <w:spacing w:line="360" w:lineRule="auto"/>
        <w:ind w:leftChars="-50" w:left="-120"/>
        <w:jc w:val="both"/>
        <w:rPr>
          <w:rFonts w:ascii="Calibri"/>
          <w:lang w:val="en"/>
        </w:rPr>
      </w:pPr>
      <w:r>
        <w:rPr>
          <w:rFonts w:ascii="Calibri"/>
          <w:lang w:val="en"/>
        </w:rPr>
        <w:t>An Employer has only right to post a job according to the need. And also Employer manages all jobs that he/she is posted.</w:t>
      </w:r>
    </w:p>
    <w:p w:rsidR="00B87AA2" w:rsidRDefault="00000000">
      <w:pPr>
        <w:pStyle w:val="Heading2"/>
        <w:numPr>
          <w:ilvl w:val="3"/>
          <w:numId w:val="1"/>
        </w:numPr>
        <w:ind w:leftChars="-50" w:left="330" w:hanging="450"/>
        <w:jc w:val="both"/>
        <w:rPr>
          <w:sz w:val="24"/>
        </w:rPr>
      </w:pPr>
      <w:bookmarkStart w:id="433" w:name="_Toc11408764"/>
      <w:bookmarkStart w:id="434" w:name="_Toc534980766"/>
      <w:r>
        <w:rPr>
          <w:sz w:val="24"/>
        </w:rPr>
        <w:t>Stimulus/Response Sequences</w:t>
      </w:r>
      <w:bookmarkEnd w:id="433"/>
      <w:bookmarkEnd w:id="434"/>
    </w:p>
    <w:p w:rsidR="00B87AA2" w:rsidRDefault="00000000">
      <w:pPr>
        <w:numPr>
          <w:ilvl w:val="0"/>
          <w:numId w:val="22"/>
        </w:numPr>
        <w:spacing w:line="360" w:lineRule="auto"/>
        <w:jc w:val="both"/>
        <w:rPr>
          <w:rFonts w:ascii="Calibri"/>
          <w:lang w:val="en"/>
        </w:rPr>
      </w:pPr>
      <w:r>
        <w:rPr>
          <w:rFonts w:ascii="Calibri" w:hAnsi="Calibri" w:cs="Calibri"/>
        </w:rPr>
        <w:t xml:space="preserve">Click on </w:t>
      </w:r>
      <w:r>
        <w:rPr>
          <w:rFonts w:ascii="Calibri" w:hAnsi="Calibri" w:cs="Calibri"/>
          <w:b/>
          <w:bCs/>
        </w:rPr>
        <w:t>Edit jobs</w:t>
      </w:r>
      <w:r>
        <w:rPr>
          <w:rFonts w:ascii="Calibri" w:hAnsi="Calibri" w:cs="Calibri"/>
        </w:rPr>
        <w:t xml:space="preserve"> Button, A particular job is posted by filling detailed job description in the required fields like salary, job tittle and description etc. </w:t>
      </w:r>
    </w:p>
    <w:p w:rsidR="00B87AA2" w:rsidRDefault="00000000">
      <w:pPr>
        <w:numPr>
          <w:ilvl w:val="0"/>
          <w:numId w:val="22"/>
        </w:numPr>
        <w:spacing w:line="360" w:lineRule="auto"/>
        <w:jc w:val="both"/>
        <w:rPr>
          <w:rFonts w:ascii="Calibri"/>
          <w:lang w:val="en"/>
        </w:rPr>
      </w:pPr>
      <w:r>
        <w:rPr>
          <w:rFonts w:ascii="Calibri"/>
          <w:lang w:val="en"/>
        </w:rPr>
        <w:t>An Employer can update and delete the jobs that he/she is posted by clicking update or delete jo</w:t>
      </w:r>
      <w:r>
        <w:rPr>
          <w:rFonts w:ascii="Calibri"/>
        </w:rPr>
        <w:t>b</w:t>
      </w:r>
      <w:r>
        <w:rPr>
          <w:rFonts w:ascii="Calibri"/>
          <w:lang w:val="en"/>
        </w:rPr>
        <w:t xml:space="preserve"> button.</w:t>
      </w:r>
    </w:p>
    <w:p w:rsidR="00B87AA2" w:rsidRDefault="00000000">
      <w:pPr>
        <w:pStyle w:val="Heading2"/>
        <w:numPr>
          <w:ilvl w:val="3"/>
          <w:numId w:val="1"/>
        </w:numPr>
        <w:ind w:leftChars="-50" w:left="330" w:hanging="450"/>
        <w:jc w:val="both"/>
        <w:rPr>
          <w:sz w:val="24"/>
        </w:rPr>
      </w:pPr>
      <w:bookmarkStart w:id="435" w:name="_Toc11408765"/>
      <w:bookmarkStart w:id="436" w:name="_Toc534980767"/>
      <w:r>
        <w:rPr>
          <w:sz w:val="24"/>
        </w:rPr>
        <w:t>Functional Requirements</w:t>
      </w:r>
      <w:bookmarkEnd w:id="435"/>
      <w:bookmarkEnd w:id="436"/>
    </w:p>
    <w:p w:rsidR="00B87AA2" w:rsidRDefault="00000000">
      <w:pPr>
        <w:pStyle w:val="template"/>
        <w:spacing w:line="360" w:lineRule="auto"/>
        <w:ind w:leftChars="-50" w:left="-120"/>
        <w:jc w:val="both"/>
        <w:rPr>
          <w:rFonts w:ascii="Calibri" w:hAnsi="Calibri" w:cs="Calibri"/>
          <w:i w:val="0"/>
          <w:sz w:val="24"/>
          <w:szCs w:val="24"/>
        </w:rPr>
      </w:pPr>
      <w:r>
        <w:rPr>
          <w:rFonts w:ascii="Calibri" w:hAnsi="Calibri" w:cs="Calibri"/>
          <w:b/>
          <w:bCs/>
          <w:i w:val="0"/>
          <w:sz w:val="24"/>
          <w:szCs w:val="24"/>
        </w:rPr>
        <w:t xml:space="preserve">REQ-SF9-1: </w:t>
      </w:r>
      <w:r>
        <w:rPr>
          <w:rFonts w:ascii="Calibri" w:hAnsi="Calibri" w:cs="Calibri"/>
          <w:i w:val="0"/>
          <w:sz w:val="24"/>
          <w:szCs w:val="24"/>
        </w:rPr>
        <w:t xml:space="preserve">A system shows a Enter all fields notification message when an employer skip any field. </w:t>
      </w:r>
    </w:p>
    <w:p w:rsidR="00B87AA2" w:rsidRDefault="00000000">
      <w:pPr>
        <w:pStyle w:val="template"/>
        <w:spacing w:line="360" w:lineRule="auto"/>
        <w:ind w:leftChars="-50" w:left="-120"/>
        <w:jc w:val="both"/>
        <w:rPr>
          <w:rFonts w:ascii="Calibri"/>
          <w:lang w:val="en"/>
        </w:rPr>
      </w:pPr>
      <w:r>
        <w:rPr>
          <w:rFonts w:ascii="Calibri" w:hAnsi="Calibri" w:cs="Calibri"/>
          <w:b/>
          <w:bCs/>
          <w:i w:val="0"/>
          <w:sz w:val="24"/>
          <w:szCs w:val="24"/>
        </w:rPr>
        <w:t>REQ-SF9-2:</w:t>
      </w:r>
      <w:r>
        <w:rPr>
          <w:rFonts w:ascii="Calibri" w:hAnsi="Calibri" w:cs="Calibri"/>
          <w:i w:val="0"/>
          <w:sz w:val="24"/>
          <w:szCs w:val="24"/>
        </w:rPr>
        <w:t xml:space="preserve"> A system give notification when an employer post, delete and update a job.</w:t>
      </w:r>
    </w:p>
    <w:p w:rsidR="00B87AA2" w:rsidRDefault="00B87AA2">
      <w:pPr>
        <w:pStyle w:val="template"/>
        <w:spacing w:line="360" w:lineRule="auto"/>
        <w:ind w:leftChars="-50" w:left="-120"/>
        <w:jc w:val="both"/>
        <w:rPr>
          <w:rFonts w:ascii="Calibri"/>
          <w:lang w:val="en"/>
        </w:rPr>
      </w:pPr>
    </w:p>
    <w:p w:rsidR="00B87AA2" w:rsidRDefault="00000000">
      <w:pPr>
        <w:pStyle w:val="Heading2"/>
        <w:numPr>
          <w:ilvl w:val="2"/>
          <w:numId w:val="1"/>
        </w:numPr>
        <w:ind w:leftChars="-50" w:left="960"/>
        <w:jc w:val="both"/>
        <w:rPr>
          <w:sz w:val="28"/>
          <w:szCs w:val="22"/>
        </w:rPr>
      </w:pPr>
      <w:bookmarkStart w:id="437" w:name="_Toc11408766"/>
      <w:r>
        <w:rPr>
          <w:sz w:val="28"/>
          <w:szCs w:val="22"/>
          <w:lang w:val="en-US"/>
        </w:rPr>
        <w:lastRenderedPageBreak/>
        <w:t xml:space="preserve">System Feature 14: </w:t>
      </w:r>
      <w:r>
        <w:rPr>
          <w:rFonts w:cs="Calibri"/>
          <w:lang w:val="en-US"/>
        </w:rPr>
        <w:t>Manage Candidate/Application Master</w:t>
      </w:r>
      <w:bookmarkEnd w:id="437"/>
    </w:p>
    <w:p w:rsidR="00B87AA2" w:rsidRDefault="00000000">
      <w:pPr>
        <w:pStyle w:val="Heading2"/>
        <w:numPr>
          <w:ilvl w:val="3"/>
          <w:numId w:val="1"/>
        </w:numPr>
        <w:ind w:leftChars="-50" w:left="330" w:hanging="450"/>
        <w:jc w:val="both"/>
        <w:rPr>
          <w:sz w:val="24"/>
        </w:rPr>
      </w:pPr>
      <w:bookmarkStart w:id="438" w:name="_Toc11408767"/>
      <w:r>
        <w:rPr>
          <w:sz w:val="24"/>
        </w:rPr>
        <w:t>Description and Priority</w:t>
      </w:r>
      <w:bookmarkEnd w:id="438"/>
    </w:p>
    <w:p w:rsidR="00B87AA2" w:rsidRDefault="00000000">
      <w:pPr>
        <w:pStyle w:val="ListParagraph"/>
        <w:spacing w:line="360" w:lineRule="auto"/>
        <w:ind w:left="510"/>
        <w:jc w:val="both"/>
        <w:rPr>
          <w:lang w:val="en"/>
        </w:rPr>
      </w:pPr>
      <w:r>
        <w:rPr>
          <w:lang w:val="en"/>
        </w:rPr>
        <w:t xml:space="preserve">An Employer has only right to Manage candidates and their Cv’s according to the need. </w:t>
      </w:r>
    </w:p>
    <w:p w:rsidR="00B87AA2" w:rsidRDefault="00000000">
      <w:pPr>
        <w:pStyle w:val="Heading2"/>
        <w:numPr>
          <w:ilvl w:val="3"/>
          <w:numId w:val="1"/>
        </w:numPr>
        <w:ind w:leftChars="-50" w:left="330" w:hanging="450"/>
        <w:jc w:val="both"/>
        <w:rPr>
          <w:sz w:val="24"/>
        </w:rPr>
      </w:pPr>
      <w:bookmarkStart w:id="439" w:name="_Toc11408768"/>
      <w:r>
        <w:rPr>
          <w:sz w:val="24"/>
        </w:rPr>
        <w:t>Stimulus/Response Sequences</w:t>
      </w:r>
      <w:bookmarkEnd w:id="439"/>
    </w:p>
    <w:p w:rsidR="00B87AA2" w:rsidRDefault="00000000">
      <w:pPr>
        <w:numPr>
          <w:ilvl w:val="0"/>
          <w:numId w:val="26"/>
        </w:numPr>
        <w:spacing w:line="360" w:lineRule="auto"/>
        <w:jc w:val="both"/>
        <w:rPr>
          <w:rFonts w:ascii="Calibri"/>
          <w:lang w:val="en"/>
        </w:rPr>
      </w:pPr>
      <w:r>
        <w:rPr>
          <w:rFonts w:ascii="Calibri" w:hAnsi="Calibri" w:cs="Calibri"/>
        </w:rPr>
        <w:t xml:space="preserve">Click on </w:t>
      </w:r>
      <w:r>
        <w:rPr>
          <w:rFonts w:ascii="Calibri" w:hAnsi="Calibri" w:cs="Calibri"/>
          <w:b/>
          <w:bCs/>
        </w:rPr>
        <w:t>Manage Job</w:t>
      </w:r>
      <w:r>
        <w:rPr>
          <w:rFonts w:ascii="Calibri" w:hAnsi="Calibri" w:cs="Calibri"/>
        </w:rPr>
        <w:t xml:space="preserve"> Button, A particular job is posted by filling detailed job description in the required fields like salary, job tittle and description etc. </w:t>
      </w:r>
    </w:p>
    <w:p w:rsidR="00B87AA2" w:rsidRDefault="00000000">
      <w:pPr>
        <w:numPr>
          <w:ilvl w:val="0"/>
          <w:numId w:val="26"/>
        </w:numPr>
        <w:spacing w:line="360" w:lineRule="auto"/>
        <w:jc w:val="both"/>
        <w:rPr>
          <w:rFonts w:ascii="Calibri"/>
          <w:lang w:val="en"/>
        </w:rPr>
      </w:pPr>
      <w:r>
        <w:rPr>
          <w:rFonts w:ascii="Calibri"/>
          <w:lang w:val="en"/>
        </w:rPr>
        <w:t xml:space="preserve">An Employer can update and delete the jobs that he/she is posted by clicking </w:t>
      </w:r>
      <w:r>
        <w:rPr>
          <w:rFonts w:ascii="Calibri"/>
          <w:b/>
          <w:bCs/>
          <w:lang w:val="en"/>
        </w:rPr>
        <w:t>Update</w:t>
      </w:r>
      <w:r>
        <w:rPr>
          <w:rFonts w:ascii="Calibri"/>
          <w:lang w:val="en"/>
        </w:rPr>
        <w:t xml:space="preserve"> or </w:t>
      </w:r>
      <w:r>
        <w:rPr>
          <w:rFonts w:ascii="Calibri"/>
          <w:b/>
          <w:bCs/>
          <w:lang w:val="en"/>
        </w:rPr>
        <w:t>Delete</w:t>
      </w:r>
      <w:r>
        <w:rPr>
          <w:rFonts w:ascii="Calibri"/>
          <w:lang w:val="en"/>
        </w:rPr>
        <w:t xml:space="preserve"> button.</w:t>
      </w:r>
    </w:p>
    <w:p w:rsidR="00B87AA2" w:rsidRDefault="00000000">
      <w:pPr>
        <w:pStyle w:val="Heading2"/>
        <w:numPr>
          <w:ilvl w:val="3"/>
          <w:numId w:val="1"/>
        </w:numPr>
        <w:ind w:leftChars="-50" w:left="330" w:hanging="450"/>
        <w:jc w:val="both"/>
        <w:rPr>
          <w:sz w:val="24"/>
        </w:rPr>
      </w:pPr>
      <w:bookmarkStart w:id="440" w:name="_Toc11408769"/>
      <w:r>
        <w:rPr>
          <w:sz w:val="24"/>
        </w:rPr>
        <w:t>Functional Requirements</w:t>
      </w:r>
      <w:bookmarkEnd w:id="440"/>
    </w:p>
    <w:p w:rsidR="00B87AA2" w:rsidRDefault="00000000">
      <w:pPr>
        <w:pStyle w:val="template"/>
        <w:spacing w:line="360" w:lineRule="auto"/>
        <w:ind w:leftChars="-50" w:left="-120"/>
        <w:jc w:val="both"/>
        <w:rPr>
          <w:rFonts w:ascii="Calibri"/>
          <w:lang w:val="en"/>
        </w:rPr>
      </w:pPr>
      <w:r>
        <w:rPr>
          <w:rFonts w:ascii="Calibri" w:hAnsi="Calibri" w:cs="Calibri"/>
          <w:b/>
          <w:bCs/>
          <w:i w:val="0"/>
          <w:sz w:val="24"/>
          <w:szCs w:val="24"/>
        </w:rPr>
        <w:t xml:space="preserve">REQ-SF9-1: </w:t>
      </w:r>
      <w:r>
        <w:rPr>
          <w:rFonts w:ascii="Calibri" w:hAnsi="Calibri" w:cs="Calibri"/>
          <w:i w:val="0"/>
          <w:sz w:val="24"/>
          <w:szCs w:val="24"/>
        </w:rPr>
        <w:t>If an Employer can’t login to his/her account then he/she can’t manage applications of the Candidates.</w:t>
      </w:r>
    </w:p>
    <w:p w:rsidR="00B87AA2" w:rsidRDefault="00B87AA2">
      <w:pPr>
        <w:pStyle w:val="template"/>
        <w:spacing w:line="360" w:lineRule="auto"/>
        <w:ind w:leftChars="-50" w:left="-120"/>
        <w:jc w:val="both"/>
        <w:rPr>
          <w:rFonts w:ascii="Calibri"/>
          <w:lang w:val="en"/>
        </w:rPr>
      </w:pPr>
    </w:p>
    <w:p w:rsidR="00B87AA2" w:rsidRDefault="00000000">
      <w:pPr>
        <w:pStyle w:val="Heading2"/>
        <w:numPr>
          <w:ilvl w:val="2"/>
          <w:numId w:val="1"/>
        </w:numPr>
        <w:ind w:leftChars="-50" w:left="960"/>
        <w:jc w:val="both"/>
        <w:rPr>
          <w:sz w:val="28"/>
          <w:szCs w:val="22"/>
        </w:rPr>
      </w:pPr>
      <w:bookmarkStart w:id="441" w:name="_Toc11408770"/>
      <w:r>
        <w:rPr>
          <w:sz w:val="28"/>
          <w:szCs w:val="22"/>
          <w:lang w:val="en-US"/>
        </w:rPr>
        <w:t xml:space="preserve">System Feature 15: </w:t>
      </w:r>
      <w:r>
        <w:rPr>
          <w:rFonts w:cs="Calibri"/>
        </w:rPr>
        <w:t>Maintain Job-seeker and Employer module</w:t>
      </w:r>
      <w:bookmarkEnd w:id="441"/>
    </w:p>
    <w:p w:rsidR="00B87AA2" w:rsidRDefault="00000000">
      <w:pPr>
        <w:pStyle w:val="Heading2"/>
        <w:numPr>
          <w:ilvl w:val="3"/>
          <w:numId w:val="1"/>
        </w:numPr>
        <w:ind w:leftChars="-50" w:left="330" w:hanging="450"/>
        <w:jc w:val="both"/>
        <w:rPr>
          <w:sz w:val="24"/>
        </w:rPr>
      </w:pPr>
      <w:bookmarkStart w:id="442" w:name="_Toc11408771"/>
      <w:r>
        <w:rPr>
          <w:sz w:val="24"/>
        </w:rPr>
        <w:t>Description and Priority</w:t>
      </w:r>
      <w:bookmarkEnd w:id="442"/>
    </w:p>
    <w:p w:rsidR="00B87AA2" w:rsidRDefault="00000000">
      <w:pPr>
        <w:spacing w:line="360" w:lineRule="auto"/>
        <w:jc w:val="both"/>
        <w:rPr>
          <w:rFonts w:ascii="Calibri" w:hAnsi="Calibri" w:cs="Calibri"/>
          <w:bCs/>
          <w:color w:val="000000"/>
          <w:lang w:val="en"/>
        </w:rPr>
      </w:pPr>
      <w:r>
        <w:rPr>
          <w:rFonts w:ascii="Calibri" w:hAnsi="Calibri" w:cs="Calibri"/>
          <w:bCs/>
          <w:color w:val="000000"/>
        </w:rPr>
        <w:t>Admin has only right to manage the job-seekers modules as well as employer modules.</w:t>
      </w:r>
    </w:p>
    <w:p w:rsidR="00B87AA2" w:rsidRDefault="00000000">
      <w:pPr>
        <w:pStyle w:val="Heading2"/>
        <w:numPr>
          <w:ilvl w:val="3"/>
          <w:numId w:val="1"/>
        </w:numPr>
        <w:ind w:leftChars="-50" w:left="330" w:hanging="450"/>
        <w:jc w:val="both"/>
        <w:rPr>
          <w:sz w:val="24"/>
        </w:rPr>
      </w:pPr>
      <w:bookmarkStart w:id="443" w:name="_Toc11408772"/>
      <w:r>
        <w:rPr>
          <w:sz w:val="24"/>
        </w:rPr>
        <w:t>Stimulus/Response Sequences</w:t>
      </w:r>
      <w:bookmarkEnd w:id="443"/>
    </w:p>
    <w:p w:rsidR="00B87AA2" w:rsidRDefault="00000000">
      <w:pPr>
        <w:numPr>
          <w:ilvl w:val="0"/>
          <w:numId w:val="22"/>
        </w:numPr>
        <w:spacing w:line="360" w:lineRule="auto"/>
        <w:jc w:val="both"/>
        <w:rPr>
          <w:rFonts w:ascii="Calibri"/>
          <w:lang w:val="en"/>
        </w:rPr>
      </w:pPr>
      <w:r>
        <w:rPr>
          <w:rFonts w:ascii="Calibri" w:hAnsi="Calibri" w:cs="Calibri"/>
        </w:rPr>
        <w:t xml:space="preserve">After Login, if an admin wants to remove any profile then he/she directly open his/her profile then click on </w:t>
      </w:r>
      <w:r>
        <w:rPr>
          <w:rFonts w:ascii="Calibri" w:hAnsi="Calibri" w:cs="Calibri"/>
          <w:b/>
          <w:bCs/>
        </w:rPr>
        <w:t>Delete profile</w:t>
      </w:r>
      <w:r>
        <w:rPr>
          <w:rFonts w:ascii="Calibri" w:hAnsi="Calibri" w:cs="Calibri"/>
        </w:rPr>
        <w:t xml:space="preserve"> button. </w:t>
      </w:r>
    </w:p>
    <w:p w:rsidR="00B87AA2" w:rsidRDefault="00000000">
      <w:pPr>
        <w:numPr>
          <w:ilvl w:val="0"/>
          <w:numId w:val="22"/>
        </w:numPr>
        <w:spacing w:line="360" w:lineRule="auto"/>
        <w:jc w:val="both"/>
        <w:rPr>
          <w:rFonts w:ascii="Calibri"/>
          <w:lang w:val="en"/>
        </w:rPr>
      </w:pPr>
      <w:r>
        <w:rPr>
          <w:rFonts w:ascii="Calibri" w:hAnsi="Calibri" w:cs="Calibri"/>
        </w:rPr>
        <w:t>A selected profile is deleted.</w:t>
      </w:r>
    </w:p>
    <w:p w:rsidR="00B87AA2" w:rsidRDefault="00000000">
      <w:pPr>
        <w:pStyle w:val="Heading2"/>
        <w:numPr>
          <w:ilvl w:val="3"/>
          <w:numId w:val="1"/>
        </w:numPr>
        <w:ind w:leftChars="-50" w:left="330" w:hanging="450"/>
        <w:jc w:val="both"/>
        <w:rPr>
          <w:sz w:val="24"/>
        </w:rPr>
      </w:pPr>
      <w:bookmarkStart w:id="444" w:name="_Toc11408773"/>
      <w:r>
        <w:rPr>
          <w:sz w:val="24"/>
        </w:rPr>
        <w:t>Functional Requirements</w:t>
      </w:r>
      <w:bookmarkEnd w:id="444"/>
    </w:p>
    <w:p w:rsidR="00B87AA2" w:rsidRDefault="00000000">
      <w:pPr>
        <w:pStyle w:val="template"/>
        <w:spacing w:line="360" w:lineRule="auto"/>
        <w:ind w:leftChars="-50" w:left="-120"/>
        <w:jc w:val="both"/>
        <w:rPr>
          <w:rFonts w:ascii="Calibri"/>
          <w:lang w:val="en"/>
        </w:rPr>
      </w:pPr>
      <w:r>
        <w:rPr>
          <w:rFonts w:ascii="Calibri" w:hAnsi="Calibri" w:cs="Calibri"/>
          <w:b/>
          <w:bCs/>
          <w:i w:val="0"/>
          <w:sz w:val="24"/>
          <w:szCs w:val="24"/>
        </w:rPr>
        <w:t xml:space="preserve">REQ-SF9-1: </w:t>
      </w:r>
      <w:r>
        <w:rPr>
          <w:rFonts w:ascii="Calibri" w:hAnsi="Calibri" w:cs="Calibri"/>
          <w:i w:val="0"/>
          <w:sz w:val="24"/>
          <w:szCs w:val="24"/>
        </w:rPr>
        <w:t>If an admin can’t login to their account then he/she can’t maintain the job-seeker module and employer module.</w:t>
      </w:r>
    </w:p>
    <w:p w:rsidR="00B87AA2" w:rsidRDefault="00000000">
      <w:pPr>
        <w:pStyle w:val="Heading2"/>
        <w:numPr>
          <w:ilvl w:val="1"/>
          <w:numId w:val="1"/>
        </w:numPr>
        <w:ind w:leftChars="-50" w:left="600"/>
        <w:jc w:val="both"/>
      </w:pPr>
      <w:bookmarkStart w:id="445" w:name="_Toc505635139"/>
      <w:bookmarkStart w:id="446" w:name="_Toc505635337"/>
      <w:bookmarkStart w:id="447" w:name="_Toc505635442"/>
      <w:bookmarkStart w:id="448" w:name="_Toc534980787"/>
      <w:bookmarkStart w:id="449" w:name="_Toc11408774"/>
      <w:bookmarkStart w:id="450" w:name="_Toc505635238"/>
      <w:bookmarkStart w:id="451" w:name="_Toc505635648"/>
      <w:bookmarkStart w:id="452" w:name="_Toc439994695"/>
      <w:bookmarkStart w:id="453" w:name="_Toc441231000"/>
      <w:bookmarkEnd w:id="350"/>
      <w:bookmarkEnd w:id="351"/>
      <w:r>
        <w:lastRenderedPageBreak/>
        <w:t>Other Nonfunctional Requirements</w:t>
      </w:r>
      <w:bookmarkEnd w:id="445"/>
      <w:bookmarkEnd w:id="446"/>
      <w:bookmarkEnd w:id="447"/>
      <w:bookmarkEnd w:id="448"/>
      <w:bookmarkEnd w:id="449"/>
      <w:bookmarkEnd w:id="450"/>
      <w:bookmarkEnd w:id="451"/>
    </w:p>
    <w:p w:rsidR="00B87AA2" w:rsidRDefault="00B87AA2"/>
    <w:p w:rsidR="00B87AA2" w:rsidRDefault="00000000">
      <w:pPr>
        <w:pStyle w:val="Heading2"/>
        <w:numPr>
          <w:ilvl w:val="2"/>
          <w:numId w:val="1"/>
        </w:numPr>
        <w:ind w:leftChars="-50" w:left="960"/>
        <w:jc w:val="both"/>
        <w:rPr>
          <w:sz w:val="28"/>
          <w:szCs w:val="22"/>
        </w:rPr>
      </w:pPr>
      <w:bookmarkStart w:id="454" w:name="_Toc505635140"/>
      <w:bookmarkStart w:id="455" w:name="_Toc11408775"/>
      <w:bookmarkStart w:id="456" w:name="_Toc441230995"/>
      <w:bookmarkStart w:id="457" w:name="_Toc505635338"/>
      <w:bookmarkStart w:id="458" w:name="_Toc534980788"/>
      <w:bookmarkStart w:id="459" w:name="_Toc505635649"/>
      <w:bookmarkStart w:id="460" w:name="_Toc505635443"/>
      <w:bookmarkStart w:id="461" w:name="_Toc505635239"/>
      <w:r>
        <w:rPr>
          <w:sz w:val="28"/>
          <w:szCs w:val="22"/>
        </w:rPr>
        <w:t>Performance Requirements</w:t>
      </w:r>
      <w:bookmarkEnd w:id="454"/>
      <w:bookmarkEnd w:id="455"/>
      <w:bookmarkEnd w:id="456"/>
      <w:bookmarkEnd w:id="457"/>
      <w:bookmarkEnd w:id="458"/>
      <w:bookmarkEnd w:id="459"/>
      <w:bookmarkEnd w:id="460"/>
      <w:bookmarkEnd w:id="461"/>
    </w:p>
    <w:p w:rsidR="00B87AA2" w:rsidRDefault="00000000">
      <w:pPr>
        <w:pStyle w:val="NoSpacing"/>
        <w:numPr>
          <w:ilvl w:val="0"/>
          <w:numId w:val="27"/>
        </w:numPr>
        <w:spacing w:line="360" w:lineRule="auto"/>
        <w:jc w:val="both"/>
        <w:rPr>
          <w:color w:val="000000"/>
          <w:sz w:val="24"/>
          <w:szCs w:val="24"/>
        </w:rPr>
      </w:pPr>
      <w:bookmarkStart w:id="462" w:name="_Toc441230996"/>
      <w:bookmarkStart w:id="463" w:name="_Toc439994691"/>
      <w:r>
        <w:rPr>
          <w:b/>
          <w:bCs/>
          <w:color w:val="000000"/>
          <w:sz w:val="24"/>
          <w:szCs w:val="24"/>
        </w:rPr>
        <w:t xml:space="preserve">Response time: </w:t>
      </w:r>
      <w:r>
        <w:rPr>
          <w:color w:val="000000"/>
          <w:sz w:val="24"/>
          <w:szCs w:val="24"/>
        </w:rPr>
        <w:t xml:space="preserve">The home page loaded in 3-5 seconds. </w:t>
      </w:r>
    </w:p>
    <w:p w:rsidR="00B87AA2" w:rsidRDefault="00000000">
      <w:pPr>
        <w:pStyle w:val="NoSpacing"/>
        <w:numPr>
          <w:ilvl w:val="0"/>
          <w:numId w:val="27"/>
        </w:numPr>
        <w:spacing w:line="360" w:lineRule="auto"/>
        <w:jc w:val="both"/>
        <w:rPr>
          <w:color w:val="000000"/>
          <w:sz w:val="24"/>
          <w:szCs w:val="24"/>
        </w:rPr>
      </w:pPr>
      <w:r>
        <w:rPr>
          <w:b/>
          <w:bCs/>
          <w:color w:val="000000"/>
          <w:sz w:val="24"/>
          <w:szCs w:val="24"/>
        </w:rPr>
        <w:t xml:space="preserve">Availability: </w:t>
      </w:r>
      <w:r>
        <w:rPr>
          <w:color w:val="000000"/>
          <w:sz w:val="24"/>
          <w:szCs w:val="24"/>
        </w:rPr>
        <w:t xml:space="preserve">The site will available 99.99% of the time. </w:t>
      </w:r>
    </w:p>
    <w:p w:rsidR="00B87AA2" w:rsidRDefault="00000000">
      <w:pPr>
        <w:pStyle w:val="NoSpacing"/>
        <w:numPr>
          <w:ilvl w:val="0"/>
          <w:numId w:val="27"/>
        </w:numPr>
        <w:spacing w:line="360" w:lineRule="auto"/>
        <w:jc w:val="both"/>
        <w:rPr>
          <w:rFonts w:cs="Calibri"/>
          <w:color w:val="000000"/>
          <w:sz w:val="24"/>
          <w:szCs w:val="24"/>
        </w:rPr>
      </w:pPr>
      <w:r>
        <w:rPr>
          <w:b/>
          <w:bCs/>
          <w:color w:val="000000"/>
          <w:sz w:val="24"/>
          <w:szCs w:val="24"/>
        </w:rPr>
        <w:t>Capacity</w:t>
      </w:r>
      <w:r>
        <w:rPr>
          <w:color w:val="000000"/>
          <w:sz w:val="24"/>
          <w:szCs w:val="24"/>
        </w:rPr>
        <w:t xml:space="preserve">: Maximum throughput that can be achieved with acceptable response time and availability. </w:t>
      </w:r>
    </w:p>
    <w:p w:rsidR="00B87AA2" w:rsidRDefault="00B87AA2">
      <w:pPr>
        <w:pStyle w:val="NoSpacing"/>
        <w:spacing w:line="360" w:lineRule="auto"/>
        <w:jc w:val="both"/>
        <w:rPr>
          <w:rFonts w:cs="Calibri"/>
          <w:color w:val="000000"/>
          <w:sz w:val="24"/>
          <w:szCs w:val="24"/>
        </w:rPr>
      </w:pPr>
    </w:p>
    <w:p w:rsidR="00B87AA2" w:rsidRDefault="00000000">
      <w:pPr>
        <w:pStyle w:val="Heading2"/>
        <w:numPr>
          <w:ilvl w:val="2"/>
          <w:numId w:val="1"/>
        </w:numPr>
        <w:ind w:leftChars="-50" w:left="960"/>
        <w:jc w:val="both"/>
        <w:rPr>
          <w:sz w:val="28"/>
          <w:szCs w:val="22"/>
        </w:rPr>
      </w:pPr>
      <w:bookmarkStart w:id="464" w:name="_Toc534980789"/>
      <w:bookmarkStart w:id="465" w:name="_Toc505635240"/>
      <w:bookmarkStart w:id="466" w:name="_Toc11408776"/>
      <w:bookmarkStart w:id="467" w:name="_Toc505635141"/>
      <w:bookmarkStart w:id="468" w:name="_Toc505635339"/>
      <w:bookmarkStart w:id="469" w:name="_Toc505635444"/>
      <w:bookmarkStart w:id="470" w:name="_Toc505635650"/>
      <w:r>
        <w:rPr>
          <w:sz w:val="28"/>
          <w:szCs w:val="22"/>
        </w:rPr>
        <w:t>Safety Requirements</w:t>
      </w:r>
      <w:bookmarkEnd w:id="462"/>
      <w:bookmarkEnd w:id="463"/>
      <w:bookmarkEnd w:id="464"/>
      <w:bookmarkEnd w:id="465"/>
      <w:bookmarkEnd w:id="466"/>
      <w:bookmarkEnd w:id="467"/>
      <w:bookmarkEnd w:id="468"/>
      <w:bookmarkEnd w:id="469"/>
      <w:bookmarkEnd w:id="470"/>
    </w:p>
    <w:p w:rsidR="00B87AA2" w:rsidRDefault="00000000">
      <w:pPr>
        <w:pStyle w:val="NoSpacing"/>
        <w:numPr>
          <w:ilvl w:val="0"/>
          <w:numId w:val="28"/>
        </w:numPr>
        <w:spacing w:line="360" w:lineRule="auto"/>
        <w:jc w:val="both"/>
        <w:rPr>
          <w:color w:val="000000"/>
          <w:sz w:val="24"/>
          <w:szCs w:val="24"/>
        </w:rPr>
      </w:pPr>
      <w:bookmarkStart w:id="471" w:name="_Toc441230997"/>
      <w:bookmarkStart w:id="472" w:name="_Toc439994692"/>
      <w:r>
        <w:rPr>
          <w:color w:val="000000"/>
          <w:sz w:val="24"/>
          <w:szCs w:val="24"/>
        </w:rPr>
        <w:t xml:space="preserve">Once admin delete user account the data of that user can’t be retrieve. To handle this problem system gives warning before delete the record. </w:t>
      </w:r>
    </w:p>
    <w:p w:rsidR="00B87AA2" w:rsidRDefault="00000000">
      <w:pPr>
        <w:pStyle w:val="NoSpacing"/>
        <w:numPr>
          <w:ilvl w:val="0"/>
          <w:numId w:val="28"/>
        </w:numPr>
        <w:spacing w:line="360" w:lineRule="auto"/>
        <w:jc w:val="both"/>
        <w:rPr>
          <w:color w:val="000000"/>
          <w:sz w:val="24"/>
          <w:szCs w:val="24"/>
        </w:rPr>
      </w:pPr>
      <w:r>
        <w:rPr>
          <w:color w:val="000000"/>
          <w:sz w:val="24"/>
          <w:szCs w:val="24"/>
        </w:rPr>
        <w:t xml:space="preserve">Once Employer delete posted job then a jobseeker can’t get this job. To handle this problem system gives warning before delete the posted job. </w:t>
      </w:r>
    </w:p>
    <w:p w:rsidR="00B87AA2" w:rsidRDefault="00000000">
      <w:pPr>
        <w:pStyle w:val="NoSpacing"/>
        <w:numPr>
          <w:ilvl w:val="0"/>
          <w:numId w:val="28"/>
        </w:numPr>
        <w:spacing w:line="360" w:lineRule="auto"/>
        <w:jc w:val="both"/>
        <w:rPr>
          <w:color w:val="000000"/>
          <w:sz w:val="24"/>
          <w:szCs w:val="24"/>
        </w:rPr>
      </w:pPr>
      <w:r>
        <w:rPr>
          <w:color w:val="000000"/>
          <w:sz w:val="24"/>
          <w:szCs w:val="24"/>
        </w:rPr>
        <w:t xml:space="preserve">Safety disclaimers will be given for Employer. </w:t>
      </w:r>
    </w:p>
    <w:p w:rsidR="00B87AA2" w:rsidRDefault="00000000">
      <w:pPr>
        <w:pStyle w:val="NoSpacing"/>
        <w:numPr>
          <w:ilvl w:val="0"/>
          <w:numId w:val="28"/>
        </w:numPr>
        <w:spacing w:line="360" w:lineRule="auto"/>
        <w:jc w:val="both"/>
        <w:rPr>
          <w:rFonts w:cs="Calibri"/>
          <w:color w:val="000000"/>
          <w:sz w:val="24"/>
          <w:szCs w:val="24"/>
        </w:rPr>
      </w:pPr>
      <w:r>
        <w:rPr>
          <w:color w:val="000000"/>
          <w:sz w:val="24"/>
          <w:szCs w:val="24"/>
        </w:rPr>
        <w:t>If any user has some problem while using the site, so he can contact via mail to website maintainer.</w:t>
      </w:r>
    </w:p>
    <w:p w:rsidR="00B87AA2" w:rsidRDefault="00000000">
      <w:pPr>
        <w:pStyle w:val="Heading2"/>
        <w:numPr>
          <w:ilvl w:val="2"/>
          <w:numId w:val="1"/>
        </w:numPr>
        <w:ind w:leftChars="-50" w:left="960"/>
        <w:jc w:val="both"/>
        <w:rPr>
          <w:sz w:val="28"/>
          <w:szCs w:val="22"/>
        </w:rPr>
      </w:pPr>
      <w:bookmarkStart w:id="473" w:name="_Toc505635445"/>
      <w:bookmarkStart w:id="474" w:name="_Toc505635340"/>
      <w:bookmarkStart w:id="475" w:name="_Toc534980790"/>
      <w:bookmarkStart w:id="476" w:name="_Toc505635241"/>
      <w:bookmarkStart w:id="477" w:name="_Toc11408777"/>
      <w:bookmarkStart w:id="478" w:name="_Toc505635651"/>
      <w:bookmarkStart w:id="479" w:name="_Toc505635142"/>
      <w:r>
        <w:rPr>
          <w:sz w:val="28"/>
          <w:szCs w:val="22"/>
        </w:rPr>
        <w:t>Security Requirements</w:t>
      </w:r>
      <w:bookmarkEnd w:id="471"/>
      <w:bookmarkEnd w:id="472"/>
      <w:bookmarkEnd w:id="473"/>
      <w:bookmarkEnd w:id="474"/>
      <w:bookmarkEnd w:id="475"/>
      <w:bookmarkEnd w:id="476"/>
      <w:bookmarkEnd w:id="477"/>
      <w:bookmarkEnd w:id="478"/>
      <w:bookmarkEnd w:id="479"/>
    </w:p>
    <w:p w:rsidR="00B87AA2" w:rsidRDefault="00000000">
      <w:pPr>
        <w:pStyle w:val="NoSpacing"/>
        <w:spacing w:line="360" w:lineRule="auto"/>
        <w:ind w:leftChars="-50" w:left="-120"/>
        <w:jc w:val="both"/>
        <w:rPr>
          <w:color w:val="000000"/>
          <w:sz w:val="24"/>
          <w:szCs w:val="24"/>
        </w:rPr>
      </w:pPr>
      <w:bookmarkStart w:id="480" w:name="_Toc439994693"/>
      <w:bookmarkStart w:id="481" w:name="_Toc441230998"/>
      <w:r>
        <w:rPr>
          <w:color w:val="000000"/>
          <w:sz w:val="24"/>
          <w:szCs w:val="24"/>
        </w:rPr>
        <w:t>Security is one of the major concerns of these days. Our system is based on following security parameters which are given below:</w:t>
      </w:r>
    </w:p>
    <w:p w:rsidR="00B87AA2" w:rsidRDefault="00000000">
      <w:pPr>
        <w:pStyle w:val="NoSpacing"/>
        <w:numPr>
          <w:ilvl w:val="0"/>
          <w:numId w:val="29"/>
        </w:numPr>
        <w:spacing w:line="360" w:lineRule="auto"/>
        <w:jc w:val="both"/>
        <w:rPr>
          <w:color w:val="000000"/>
          <w:sz w:val="24"/>
          <w:szCs w:val="24"/>
        </w:rPr>
      </w:pPr>
      <w:r>
        <w:rPr>
          <w:color w:val="000000"/>
          <w:sz w:val="24"/>
          <w:szCs w:val="24"/>
        </w:rPr>
        <w:t>This website keeps the information of admin, employer and jobseeker safe.</w:t>
      </w:r>
    </w:p>
    <w:p w:rsidR="00B87AA2" w:rsidRDefault="00000000">
      <w:pPr>
        <w:pStyle w:val="NoSpacing"/>
        <w:numPr>
          <w:ilvl w:val="0"/>
          <w:numId w:val="29"/>
        </w:numPr>
        <w:spacing w:line="360" w:lineRule="auto"/>
        <w:jc w:val="both"/>
        <w:rPr>
          <w:color w:val="000000"/>
          <w:sz w:val="24"/>
          <w:szCs w:val="24"/>
        </w:rPr>
      </w:pPr>
      <w:r>
        <w:rPr>
          <w:color w:val="000000"/>
          <w:sz w:val="24"/>
          <w:szCs w:val="24"/>
        </w:rPr>
        <w:t>User will be registered after verification of user data.</w:t>
      </w:r>
    </w:p>
    <w:p w:rsidR="00B87AA2" w:rsidRDefault="00000000">
      <w:pPr>
        <w:pStyle w:val="NoSpacing"/>
        <w:numPr>
          <w:ilvl w:val="0"/>
          <w:numId w:val="29"/>
        </w:numPr>
        <w:spacing w:line="360" w:lineRule="auto"/>
        <w:jc w:val="both"/>
        <w:rPr>
          <w:color w:val="000000"/>
          <w:sz w:val="24"/>
          <w:szCs w:val="24"/>
        </w:rPr>
      </w:pPr>
      <w:r>
        <w:rPr>
          <w:color w:val="000000"/>
          <w:sz w:val="24"/>
          <w:szCs w:val="24"/>
        </w:rPr>
        <w:t xml:space="preserve">Secure login and logout. </w:t>
      </w:r>
    </w:p>
    <w:p w:rsidR="00B87AA2" w:rsidRDefault="00000000">
      <w:pPr>
        <w:pStyle w:val="NoSpacing"/>
        <w:numPr>
          <w:ilvl w:val="0"/>
          <w:numId w:val="29"/>
        </w:numPr>
        <w:spacing w:line="360" w:lineRule="auto"/>
        <w:jc w:val="both"/>
        <w:rPr>
          <w:rFonts w:cs="Calibri"/>
          <w:color w:val="000000"/>
          <w:sz w:val="24"/>
          <w:szCs w:val="24"/>
        </w:rPr>
      </w:pPr>
      <w:r>
        <w:rPr>
          <w:color w:val="000000"/>
          <w:sz w:val="24"/>
          <w:szCs w:val="24"/>
        </w:rPr>
        <w:lastRenderedPageBreak/>
        <w:t>Admin area will be secured.</w:t>
      </w:r>
    </w:p>
    <w:p w:rsidR="00B87AA2" w:rsidRDefault="00000000">
      <w:pPr>
        <w:pStyle w:val="Heading2"/>
        <w:numPr>
          <w:ilvl w:val="2"/>
          <w:numId w:val="1"/>
        </w:numPr>
        <w:ind w:leftChars="-50" w:left="960"/>
        <w:jc w:val="both"/>
        <w:rPr>
          <w:sz w:val="28"/>
          <w:szCs w:val="22"/>
        </w:rPr>
      </w:pPr>
      <w:bookmarkStart w:id="482" w:name="_Toc505635341"/>
      <w:bookmarkStart w:id="483" w:name="_Toc505635446"/>
      <w:bookmarkStart w:id="484" w:name="_Toc505635143"/>
      <w:bookmarkStart w:id="485" w:name="_Toc505635652"/>
      <w:bookmarkStart w:id="486" w:name="_Toc11408778"/>
      <w:bookmarkStart w:id="487" w:name="_Toc534980791"/>
      <w:bookmarkStart w:id="488" w:name="_Toc505635242"/>
      <w:r>
        <w:rPr>
          <w:sz w:val="28"/>
          <w:szCs w:val="22"/>
        </w:rPr>
        <w:t>Software Quality Attributes</w:t>
      </w:r>
      <w:bookmarkEnd w:id="480"/>
      <w:bookmarkEnd w:id="481"/>
      <w:bookmarkEnd w:id="482"/>
      <w:bookmarkEnd w:id="483"/>
      <w:bookmarkEnd w:id="484"/>
      <w:bookmarkEnd w:id="485"/>
      <w:bookmarkEnd w:id="486"/>
      <w:bookmarkEnd w:id="487"/>
      <w:bookmarkEnd w:id="488"/>
    </w:p>
    <w:p w:rsidR="00B87AA2" w:rsidRDefault="00000000">
      <w:pPr>
        <w:pStyle w:val="NoSpacing"/>
        <w:numPr>
          <w:ilvl w:val="0"/>
          <w:numId w:val="30"/>
        </w:numPr>
        <w:spacing w:line="360" w:lineRule="auto"/>
        <w:jc w:val="both"/>
        <w:rPr>
          <w:color w:val="000000"/>
          <w:sz w:val="24"/>
          <w:szCs w:val="24"/>
        </w:rPr>
      </w:pPr>
      <w:bookmarkStart w:id="489" w:name="_Toc439994694"/>
      <w:bookmarkStart w:id="490" w:name="_Toc441230999"/>
      <w:r>
        <w:rPr>
          <w:b/>
          <w:bCs/>
          <w:color w:val="000000"/>
          <w:sz w:val="24"/>
          <w:szCs w:val="24"/>
        </w:rPr>
        <w:t>Usability</w:t>
      </w:r>
      <w:r>
        <w:rPr>
          <w:color w:val="000000"/>
          <w:sz w:val="24"/>
          <w:szCs w:val="24"/>
        </w:rPr>
        <w:t xml:space="preserve">: This website should be easy to use and easy to learn how to operate. </w:t>
      </w:r>
    </w:p>
    <w:p w:rsidR="00B87AA2" w:rsidRDefault="00000000">
      <w:pPr>
        <w:pStyle w:val="NoSpacing"/>
        <w:numPr>
          <w:ilvl w:val="0"/>
          <w:numId w:val="30"/>
        </w:numPr>
        <w:spacing w:line="360" w:lineRule="auto"/>
        <w:jc w:val="both"/>
        <w:rPr>
          <w:color w:val="000000"/>
          <w:sz w:val="24"/>
          <w:szCs w:val="24"/>
        </w:rPr>
      </w:pPr>
      <w:r>
        <w:rPr>
          <w:b/>
          <w:bCs/>
          <w:color w:val="000000"/>
          <w:sz w:val="24"/>
          <w:szCs w:val="24"/>
        </w:rPr>
        <w:t>Portability</w:t>
      </w:r>
      <w:r>
        <w:rPr>
          <w:color w:val="000000"/>
          <w:sz w:val="24"/>
          <w:szCs w:val="24"/>
        </w:rPr>
        <w:t xml:space="preserve">: This product can be used on different devices like tablets, mobiles, laptops etc. </w:t>
      </w:r>
    </w:p>
    <w:p w:rsidR="00B87AA2" w:rsidRDefault="00000000">
      <w:pPr>
        <w:pStyle w:val="NoSpacing"/>
        <w:numPr>
          <w:ilvl w:val="0"/>
          <w:numId w:val="30"/>
        </w:numPr>
        <w:spacing w:line="360" w:lineRule="auto"/>
        <w:jc w:val="both"/>
        <w:rPr>
          <w:color w:val="000000"/>
          <w:sz w:val="24"/>
          <w:szCs w:val="24"/>
        </w:rPr>
      </w:pPr>
      <w:r>
        <w:rPr>
          <w:b/>
          <w:bCs/>
          <w:color w:val="000000"/>
          <w:sz w:val="24"/>
          <w:szCs w:val="24"/>
        </w:rPr>
        <w:t>Robustness</w:t>
      </w:r>
      <w:r>
        <w:rPr>
          <w:color w:val="000000"/>
          <w:sz w:val="24"/>
          <w:szCs w:val="24"/>
        </w:rPr>
        <w:t xml:space="preserve">: This website can handle many problems itself like if user forgets his password so system gives it option to re-write name and user password. </w:t>
      </w:r>
    </w:p>
    <w:p w:rsidR="00B87AA2" w:rsidRDefault="00000000">
      <w:pPr>
        <w:pStyle w:val="NoSpacing"/>
        <w:numPr>
          <w:ilvl w:val="0"/>
          <w:numId w:val="30"/>
        </w:numPr>
        <w:spacing w:line="360" w:lineRule="auto"/>
        <w:jc w:val="both"/>
        <w:rPr>
          <w:color w:val="000000"/>
          <w:sz w:val="24"/>
          <w:szCs w:val="24"/>
        </w:rPr>
      </w:pPr>
      <w:r>
        <w:rPr>
          <w:b/>
          <w:bCs/>
          <w:color w:val="000000"/>
          <w:sz w:val="24"/>
          <w:szCs w:val="24"/>
        </w:rPr>
        <w:t>Flexibility</w:t>
      </w:r>
      <w:r>
        <w:rPr>
          <w:color w:val="000000"/>
          <w:sz w:val="24"/>
          <w:szCs w:val="24"/>
        </w:rPr>
        <w:t xml:space="preserve">: The functionality of this website can be increased after development because documentation is available. </w:t>
      </w:r>
    </w:p>
    <w:p w:rsidR="00B87AA2" w:rsidRDefault="00000000">
      <w:pPr>
        <w:pStyle w:val="NoSpacing"/>
        <w:numPr>
          <w:ilvl w:val="0"/>
          <w:numId w:val="30"/>
        </w:numPr>
        <w:spacing w:line="360" w:lineRule="auto"/>
        <w:jc w:val="both"/>
        <w:rPr>
          <w:rFonts w:cs="Calibri"/>
          <w:b/>
          <w:color w:val="000000"/>
          <w:sz w:val="24"/>
          <w:szCs w:val="24"/>
        </w:rPr>
      </w:pPr>
      <w:r>
        <w:rPr>
          <w:rFonts w:cs="Calibri"/>
          <w:b/>
          <w:color w:val="000000"/>
          <w:sz w:val="24"/>
          <w:szCs w:val="24"/>
        </w:rPr>
        <w:t xml:space="preserve">Performance: </w:t>
      </w:r>
      <w:r>
        <w:rPr>
          <w:rFonts w:cs="Calibri"/>
          <w:color w:val="000000"/>
          <w:sz w:val="24"/>
          <w:szCs w:val="24"/>
        </w:rPr>
        <w:t>The loading speed of web pages onto a Clients web browser is quite good.</w:t>
      </w:r>
    </w:p>
    <w:p w:rsidR="00B87AA2" w:rsidRDefault="00000000">
      <w:pPr>
        <w:pStyle w:val="NoSpacing"/>
        <w:numPr>
          <w:ilvl w:val="0"/>
          <w:numId w:val="30"/>
        </w:numPr>
        <w:spacing w:line="360" w:lineRule="auto"/>
        <w:jc w:val="both"/>
        <w:rPr>
          <w:rFonts w:cs="Calibri"/>
          <w:b/>
          <w:color w:val="000000"/>
          <w:sz w:val="24"/>
          <w:szCs w:val="24"/>
        </w:rPr>
      </w:pPr>
      <w:r>
        <w:rPr>
          <w:rFonts w:cs="Calibri"/>
          <w:b/>
          <w:color w:val="000000"/>
          <w:sz w:val="24"/>
          <w:szCs w:val="24"/>
        </w:rPr>
        <w:t xml:space="preserve">Reliability: </w:t>
      </w:r>
      <w:r>
        <w:rPr>
          <w:rFonts w:cs="Calibri"/>
          <w:color w:val="000000"/>
          <w:sz w:val="24"/>
          <w:szCs w:val="24"/>
        </w:rPr>
        <w:t xml:space="preserve">This website is reliable. </w:t>
      </w:r>
    </w:p>
    <w:p w:rsidR="00B87AA2" w:rsidRDefault="00000000">
      <w:pPr>
        <w:pStyle w:val="NoSpacing"/>
        <w:numPr>
          <w:ilvl w:val="0"/>
          <w:numId w:val="30"/>
        </w:numPr>
        <w:spacing w:line="360" w:lineRule="auto"/>
        <w:jc w:val="both"/>
        <w:rPr>
          <w:rFonts w:cs="Calibri"/>
          <w:b/>
          <w:color w:val="000000"/>
          <w:sz w:val="24"/>
          <w:szCs w:val="24"/>
        </w:rPr>
      </w:pPr>
      <w:r>
        <w:rPr>
          <w:rFonts w:cs="Calibri"/>
          <w:b/>
          <w:color w:val="000000"/>
          <w:sz w:val="24"/>
          <w:szCs w:val="24"/>
        </w:rPr>
        <w:t xml:space="preserve">Maintainability: </w:t>
      </w:r>
      <w:r>
        <w:rPr>
          <w:rFonts w:cs="Calibri"/>
          <w:color w:val="000000"/>
          <w:sz w:val="24"/>
          <w:szCs w:val="24"/>
        </w:rPr>
        <w:t>Admin of the website will maintain the working of this website.</w:t>
      </w:r>
    </w:p>
    <w:p w:rsidR="00B87AA2" w:rsidRDefault="00000000">
      <w:pPr>
        <w:pStyle w:val="NoSpacing"/>
        <w:numPr>
          <w:ilvl w:val="0"/>
          <w:numId w:val="30"/>
        </w:numPr>
        <w:spacing w:line="360" w:lineRule="auto"/>
        <w:jc w:val="both"/>
        <w:rPr>
          <w:rFonts w:cs="Calibri"/>
          <w:color w:val="000000"/>
          <w:sz w:val="24"/>
          <w:szCs w:val="24"/>
        </w:rPr>
      </w:pPr>
      <w:r>
        <w:rPr>
          <w:rFonts w:cs="Calibri"/>
          <w:b/>
          <w:color w:val="000000"/>
          <w:sz w:val="24"/>
          <w:szCs w:val="24"/>
        </w:rPr>
        <w:t xml:space="preserve">Security: </w:t>
      </w:r>
      <w:r>
        <w:rPr>
          <w:rFonts w:cs="Calibri"/>
          <w:color w:val="000000"/>
          <w:sz w:val="24"/>
          <w:szCs w:val="24"/>
        </w:rPr>
        <w:t xml:space="preserve">This website is secure enough to use. </w:t>
      </w:r>
      <w:r>
        <w:rPr>
          <w:color w:val="000000"/>
          <w:sz w:val="24"/>
          <w:szCs w:val="24"/>
        </w:rPr>
        <w:t>This software keeps the information of users safe.</w:t>
      </w:r>
    </w:p>
    <w:p w:rsidR="00B87AA2" w:rsidRDefault="00000000">
      <w:pPr>
        <w:pStyle w:val="Heading2"/>
        <w:numPr>
          <w:ilvl w:val="2"/>
          <w:numId w:val="1"/>
        </w:numPr>
        <w:ind w:leftChars="-50" w:left="960"/>
        <w:jc w:val="both"/>
        <w:rPr>
          <w:sz w:val="28"/>
          <w:szCs w:val="22"/>
        </w:rPr>
      </w:pPr>
      <w:bookmarkStart w:id="491" w:name="_Toc505635342"/>
      <w:bookmarkStart w:id="492" w:name="_Toc505635447"/>
      <w:bookmarkStart w:id="493" w:name="_Toc534980792"/>
      <w:bookmarkStart w:id="494" w:name="_Toc505635243"/>
      <w:bookmarkStart w:id="495" w:name="_Toc505635144"/>
      <w:bookmarkStart w:id="496" w:name="_Toc505635653"/>
      <w:bookmarkStart w:id="497" w:name="_Toc11408779"/>
      <w:r>
        <w:rPr>
          <w:sz w:val="28"/>
          <w:szCs w:val="22"/>
        </w:rPr>
        <w:t>Business Rules</w:t>
      </w:r>
      <w:bookmarkEnd w:id="489"/>
      <w:bookmarkEnd w:id="490"/>
      <w:bookmarkEnd w:id="491"/>
      <w:bookmarkEnd w:id="492"/>
      <w:bookmarkEnd w:id="493"/>
      <w:bookmarkEnd w:id="494"/>
      <w:bookmarkEnd w:id="495"/>
      <w:bookmarkEnd w:id="496"/>
      <w:bookmarkEnd w:id="497"/>
    </w:p>
    <w:p w:rsidR="00B87AA2" w:rsidRDefault="00000000">
      <w:pPr>
        <w:pStyle w:val="NoSpacing"/>
        <w:numPr>
          <w:ilvl w:val="0"/>
          <w:numId w:val="31"/>
        </w:numPr>
        <w:spacing w:line="360" w:lineRule="auto"/>
        <w:jc w:val="both"/>
        <w:rPr>
          <w:color w:val="000000"/>
          <w:sz w:val="24"/>
          <w:szCs w:val="24"/>
        </w:rPr>
      </w:pPr>
      <w:r>
        <w:rPr>
          <w:color w:val="000000"/>
          <w:sz w:val="24"/>
          <w:szCs w:val="24"/>
        </w:rPr>
        <w:t xml:space="preserve">If user want to perform some operation than he/she has to first sign up. </w:t>
      </w:r>
    </w:p>
    <w:p w:rsidR="00B87AA2" w:rsidRDefault="00000000">
      <w:pPr>
        <w:pStyle w:val="NoSpacing"/>
        <w:numPr>
          <w:ilvl w:val="0"/>
          <w:numId w:val="31"/>
        </w:numPr>
        <w:spacing w:line="360" w:lineRule="auto"/>
        <w:jc w:val="both"/>
        <w:rPr>
          <w:color w:val="000000"/>
          <w:sz w:val="24"/>
          <w:szCs w:val="24"/>
        </w:rPr>
      </w:pPr>
      <w:r>
        <w:rPr>
          <w:rFonts w:cs="Calibri"/>
          <w:color w:val="000000"/>
          <w:sz w:val="24"/>
          <w:szCs w:val="24"/>
        </w:rPr>
        <w:t xml:space="preserve">User has to follow terms and conditions of website. </w:t>
      </w:r>
    </w:p>
    <w:p w:rsidR="00B87AA2" w:rsidRDefault="00B87AA2">
      <w:pPr>
        <w:pStyle w:val="template"/>
        <w:spacing w:line="360" w:lineRule="auto"/>
        <w:jc w:val="both"/>
        <w:rPr>
          <w:rFonts w:ascii="Calibri" w:hAnsi="Calibri" w:cs="Calibri"/>
          <w:i w:val="0"/>
          <w:sz w:val="24"/>
          <w:szCs w:val="24"/>
        </w:rPr>
      </w:pPr>
    </w:p>
    <w:bookmarkEnd w:id="452"/>
    <w:bookmarkEnd w:id="453"/>
    <w:p w:rsidR="00B87AA2" w:rsidRDefault="00B87AA2">
      <w:pPr>
        <w:pStyle w:val="template"/>
        <w:spacing w:line="360" w:lineRule="auto"/>
        <w:jc w:val="both"/>
        <w:rPr>
          <w:rFonts w:ascii="Calibri" w:hAnsi="Calibri" w:cs="Calibri"/>
          <w:i w:val="0"/>
          <w:sz w:val="24"/>
          <w:szCs w:val="24"/>
        </w:rPr>
      </w:pPr>
    </w:p>
    <w:p w:rsidR="00B87AA2" w:rsidRDefault="00B87AA2">
      <w:pPr>
        <w:jc w:val="right"/>
        <w:rPr>
          <w:rFonts w:ascii="Calibri" w:hAnsi="Calibri" w:cs="Calibri"/>
          <w:b/>
          <w:bCs/>
        </w:rPr>
      </w:pPr>
    </w:p>
    <w:p w:rsidR="00B87AA2" w:rsidRDefault="00B87AA2">
      <w:pPr>
        <w:jc w:val="right"/>
        <w:rPr>
          <w:rFonts w:ascii="Calibri" w:hAnsi="Calibri" w:cs="Calibri"/>
          <w:b/>
          <w:bCs/>
        </w:rPr>
      </w:pPr>
    </w:p>
    <w:p w:rsidR="00B87AA2" w:rsidRDefault="00B87AA2">
      <w:pPr>
        <w:jc w:val="right"/>
        <w:rPr>
          <w:rFonts w:ascii="Calibri" w:hAnsi="Calibri" w:cs="Calibri"/>
          <w:b/>
          <w:bCs/>
        </w:rPr>
      </w:pPr>
    </w:p>
    <w:p w:rsidR="00B87AA2" w:rsidRDefault="00B87AA2">
      <w:pPr>
        <w:rPr>
          <w:rFonts w:ascii="Calibri" w:hAnsi="Calibri" w:cs="Calibri"/>
          <w:b/>
          <w:bCs/>
        </w:rPr>
      </w:pPr>
    </w:p>
    <w:p w:rsidR="00B87AA2" w:rsidRDefault="00B87AA2">
      <w:pPr>
        <w:jc w:val="center"/>
        <w:rPr>
          <w:rFonts w:ascii="Calibri" w:hAnsi="Calibri" w:cs="Calibri"/>
          <w:b/>
          <w:bCs/>
        </w:rPr>
      </w:pPr>
    </w:p>
    <w:p w:rsidR="00B87AA2" w:rsidRDefault="00B87AA2">
      <w:pPr>
        <w:pStyle w:val="Heading1"/>
        <w:jc w:val="left"/>
        <w:rPr>
          <w:b w:val="0"/>
          <w:bCs w:val="0"/>
          <w:szCs w:val="72"/>
        </w:rPr>
      </w:pPr>
    </w:p>
    <w:p w:rsidR="00B87AA2" w:rsidRDefault="00000000">
      <w:pPr>
        <w:pStyle w:val="Heading1"/>
        <w:rPr>
          <w:b w:val="0"/>
          <w:bCs w:val="0"/>
          <w:sz w:val="96"/>
          <w:szCs w:val="28"/>
        </w:rPr>
      </w:pPr>
      <w:bookmarkStart w:id="498" w:name="_Toc505635245"/>
      <w:bookmarkStart w:id="499" w:name="_Toc505635146"/>
      <w:bookmarkStart w:id="500" w:name="_Toc505635344"/>
      <w:bookmarkStart w:id="501" w:name="_Toc11408780"/>
      <w:bookmarkStart w:id="502" w:name="_Toc505635655"/>
      <w:bookmarkStart w:id="503" w:name="_Toc505635449"/>
      <w:r>
        <w:rPr>
          <w:b w:val="0"/>
          <w:bCs w:val="0"/>
          <w:sz w:val="96"/>
          <w:szCs w:val="28"/>
        </w:rPr>
        <w:t>Chapter 3</w:t>
      </w:r>
      <w:bookmarkEnd w:id="498"/>
      <w:bookmarkEnd w:id="499"/>
      <w:bookmarkEnd w:id="500"/>
      <w:bookmarkEnd w:id="501"/>
      <w:bookmarkEnd w:id="502"/>
      <w:bookmarkEnd w:id="503"/>
    </w:p>
    <w:p w:rsidR="00B87AA2" w:rsidRDefault="00000000">
      <w:pPr>
        <w:pStyle w:val="Heading1"/>
        <w:rPr>
          <w:szCs w:val="72"/>
        </w:rPr>
      </w:pPr>
      <w:bookmarkStart w:id="504" w:name="_Toc11408781"/>
      <w:bookmarkStart w:id="505" w:name="_Toc505635345"/>
      <w:bookmarkStart w:id="506" w:name="_Toc505635147"/>
      <w:bookmarkStart w:id="507" w:name="_Toc505635246"/>
      <w:bookmarkStart w:id="508" w:name="_Toc505635450"/>
      <w:bookmarkStart w:id="509" w:name="_Toc505635656"/>
      <w:r>
        <w:rPr>
          <w:szCs w:val="72"/>
        </w:rPr>
        <w:t>Use Case Analysis</w:t>
      </w:r>
      <w:bookmarkEnd w:id="504"/>
      <w:bookmarkEnd w:id="505"/>
      <w:bookmarkEnd w:id="506"/>
      <w:bookmarkEnd w:id="507"/>
      <w:bookmarkEnd w:id="508"/>
      <w:bookmarkEnd w:id="509"/>
    </w:p>
    <w:p w:rsidR="00B87AA2" w:rsidRDefault="00B87AA2">
      <w:pPr>
        <w:pStyle w:val="NoSpacing"/>
        <w:jc w:val="right"/>
      </w:pPr>
    </w:p>
    <w:p w:rsidR="00B87AA2" w:rsidRDefault="00B87AA2">
      <w:pPr>
        <w:pStyle w:val="NoSpacing"/>
        <w:jc w:val="right"/>
      </w:pPr>
    </w:p>
    <w:p w:rsidR="00B87AA2" w:rsidRDefault="00B87AA2">
      <w:pPr>
        <w:pStyle w:val="NoSpacing"/>
        <w:jc w:val="right"/>
      </w:pPr>
    </w:p>
    <w:p w:rsidR="00B87AA2" w:rsidRDefault="00B87AA2">
      <w:pPr>
        <w:pStyle w:val="NoSpacing"/>
        <w:jc w:val="right"/>
      </w:pPr>
    </w:p>
    <w:p w:rsidR="00B87AA2" w:rsidRDefault="00B87AA2">
      <w:pPr>
        <w:pStyle w:val="NoSpacing"/>
        <w:jc w:val="right"/>
      </w:pPr>
    </w:p>
    <w:p w:rsidR="00B87AA2" w:rsidRDefault="00B87AA2">
      <w:pPr>
        <w:pStyle w:val="NoSpacing"/>
        <w:jc w:val="right"/>
        <w:rPr>
          <w:b/>
        </w:rPr>
      </w:pPr>
    </w:p>
    <w:p w:rsidR="00B87AA2" w:rsidRDefault="00B87AA2">
      <w:pPr>
        <w:pStyle w:val="NoSpacing"/>
        <w:jc w:val="right"/>
        <w:rPr>
          <w:b/>
        </w:rPr>
      </w:pPr>
    </w:p>
    <w:p w:rsidR="00B87AA2" w:rsidRDefault="00B87AA2">
      <w:pPr>
        <w:pStyle w:val="NoSpacing"/>
        <w:jc w:val="right"/>
        <w:rPr>
          <w:b/>
        </w:rPr>
      </w:pPr>
    </w:p>
    <w:p w:rsidR="00B87AA2" w:rsidRDefault="00B87AA2">
      <w:pPr>
        <w:pStyle w:val="NoSpacing"/>
        <w:jc w:val="right"/>
        <w:rPr>
          <w:b/>
        </w:rPr>
      </w:pPr>
    </w:p>
    <w:p w:rsidR="00B87AA2" w:rsidRDefault="00B87AA2">
      <w:pPr>
        <w:pStyle w:val="NoSpacing"/>
        <w:jc w:val="right"/>
        <w:rPr>
          <w:b/>
        </w:rPr>
      </w:pPr>
    </w:p>
    <w:p w:rsidR="00B87AA2" w:rsidRDefault="00B87AA2">
      <w:pPr>
        <w:pStyle w:val="NoSpacing"/>
        <w:jc w:val="right"/>
        <w:rPr>
          <w:b/>
        </w:rPr>
      </w:pPr>
    </w:p>
    <w:p w:rsidR="00B87AA2" w:rsidRDefault="00B87AA2">
      <w:pPr>
        <w:pStyle w:val="NoSpacing"/>
        <w:jc w:val="right"/>
        <w:rPr>
          <w:b/>
        </w:rPr>
      </w:pPr>
    </w:p>
    <w:p w:rsidR="00B87AA2" w:rsidRDefault="00B87AA2">
      <w:pPr>
        <w:pStyle w:val="NoSpacing"/>
        <w:jc w:val="right"/>
        <w:rPr>
          <w:b/>
        </w:rPr>
      </w:pPr>
    </w:p>
    <w:p w:rsidR="00B87AA2" w:rsidRDefault="00B87AA2">
      <w:pPr>
        <w:pStyle w:val="NoSpacing"/>
        <w:jc w:val="right"/>
        <w:rPr>
          <w:b/>
        </w:rPr>
      </w:pPr>
    </w:p>
    <w:p w:rsidR="00B87AA2" w:rsidRDefault="00B87AA2">
      <w:pPr>
        <w:pStyle w:val="NoSpacing"/>
        <w:jc w:val="right"/>
        <w:rPr>
          <w:b/>
        </w:rPr>
      </w:pPr>
    </w:p>
    <w:p w:rsidR="00B87AA2" w:rsidRDefault="00B87AA2">
      <w:pPr>
        <w:pStyle w:val="NoSpacing"/>
        <w:rPr>
          <w:b/>
        </w:rPr>
      </w:pPr>
    </w:p>
    <w:p w:rsidR="00B87AA2" w:rsidRDefault="00B87AA2">
      <w:pPr>
        <w:pStyle w:val="NoSpacing"/>
        <w:rPr>
          <w:b/>
        </w:rPr>
      </w:pPr>
    </w:p>
    <w:p w:rsidR="00B87AA2" w:rsidRDefault="00000000">
      <w:pPr>
        <w:pStyle w:val="NoSpacing"/>
        <w:spacing w:line="360" w:lineRule="auto"/>
        <w:rPr>
          <w:rFonts w:cs="Calibri"/>
          <w:sz w:val="40"/>
          <w:szCs w:val="40"/>
        </w:rPr>
      </w:pPr>
      <w:r>
        <w:rPr>
          <w:rFonts w:cs="Calibri"/>
          <w:b/>
          <w:sz w:val="40"/>
          <w:szCs w:val="40"/>
        </w:rPr>
        <w:lastRenderedPageBreak/>
        <w:t xml:space="preserve">Chapter 3: </w:t>
      </w:r>
      <w:r>
        <w:rPr>
          <w:rFonts w:cs="Calibri"/>
          <w:sz w:val="40"/>
          <w:szCs w:val="40"/>
        </w:rPr>
        <w:t xml:space="preserve">System Analysis </w:t>
      </w:r>
    </w:p>
    <w:p w:rsidR="00B87AA2" w:rsidRDefault="00000000">
      <w:pPr>
        <w:pStyle w:val="NoSpacing"/>
        <w:spacing w:line="360" w:lineRule="auto"/>
        <w:jc w:val="both"/>
        <w:rPr>
          <w:rFonts w:cs="Calibri"/>
        </w:rPr>
      </w:pPr>
      <w:r>
        <w:rPr>
          <w:color w:val="000000"/>
          <w:sz w:val="24"/>
          <w:szCs w:val="24"/>
        </w:rPr>
        <w:t>This chapter describe about system use cases and how the different actors are interacting with the system. This system is all about use case of system and role we assign and categorize the user of solution. We describe the all terms about the use case model and use case diagram of every role.at the end we make a proper dressed use case model of our project.</w:t>
      </w:r>
    </w:p>
    <w:p w:rsidR="00B87AA2" w:rsidRDefault="00000000">
      <w:pPr>
        <w:pStyle w:val="Heading2"/>
        <w:numPr>
          <w:ilvl w:val="1"/>
          <w:numId w:val="32"/>
        </w:numPr>
      </w:pPr>
      <w:bookmarkStart w:id="510" w:name="_Toc505635247"/>
      <w:bookmarkStart w:id="511" w:name="_Toc505635148"/>
      <w:bookmarkStart w:id="512" w:name="_Toc505635346"/>
      <w:bookmarkStart w:id="513" w:name="_Toc505635451"/>
      <w:bookmarkStart w:id="514" w:name="_Toc505635657"/>
      <w:bookmarkStart w:id="515" w:name="_Toc11408782"/>
      <w:r>
        <w:t>Use Case Model</w:t>
      </w:r>
      <w:bookmarkEnd w:id="510"/>
      <w:bookmarkEnd w:id="511"/>
      <w:bookmarkEnd w:id="512"/>
      <w:bookmarkEnd w:id="513"/>
      <w:bookmarkEnd w:id="514"/>
      <w:bookmarkEnd w:id="515"/>
      <w:r>
        <w:t xml:space="preserve"> </w:t>
      </w:r>
    </w:p>
    <w:p w:rsidR="00B87AA2" w:rsidRDefault="00000000">
      <w:pPr>
        <w:spacing w:line="360" w:lineRule="auto"/>
        <w:jc w:val="both"/>
        <w:rPr>
          <w:rFonts w:ascii="Calibri" w:hAnsi="Calibri" w:cs="Calibri"/>
        </w:rPr>
      </w:pPr>
      <w:r>
        <w:rPr>
          <w:rFonts w:ascii="Calibri" w:hAnsi="Calibri" w:cs="Calibri"/>
        </w:rPr>
        <w:object w:dxaOrig="9237" w:dyaOrig="7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2.15pt;height:397.95pt" o:ole="">
            <v:imagedata r:id="rId30" o:title=""/>
            <o:lock v:ext="edit" aspectratio="f"/>
          </v:shape>
          <o:OLEObject Type="Embed" ProgID="Visio.DrawingConvertable.15" ShapeID="_x0000_i1025" DrawAspect="Content" ObjectID="_1790166199" r:id="rId31"/>
        </w:object>
      </w:r>
    </w:p>
    <w:p w:rsidR="00B87AA2" w:rsidRDefault="00000000">
      <w:pPr>
        <w:jc w:val="center"/>
        <w:rPr>
          <w:rFonts w:ascii="Calibri"/>
          <w:b/>
          <w:bCs/>
          <w:i/>
          <w:iCs/>
          <w:color w:val="808080"/>
          <w:sz w:val="20"/>
          <w:szCs w:val="20"/>
        </w:rPr>
      </w:pPr>
      <w:r>
        <w:rPr>
          <w:rFonts w:ascii="Calibri"/>
          <w:b/>
          <w:bCs/>
          <w:i/>
          <w:iCs/>
          <w:color w:val="808080"/>
          <w:sz w:val="20"/>
          <w:szCs w:val="20"/>
        </w:rPr>
        <w:t>Figure 21: Use Case Model</w:t>
      </w:r>
    </w:p>
    <w:p w:rsidR="00B87AA2" w:rsidRDefault="00000000">
      <w:pPr>
        <w:pStyle w:val="Heading2"/>
        <w:numPr>
          <w:ilvl w:val="1"/>
          <w:numId w:val="32"/>
        </w:numPr>
      </w:pPr>
      <w:bookmarkStart w:id="516" w:name="_Toc11408783"/>
      <w:bookmarkStart w:id="517" w:name="_Toc505635248"/>
      <w:bookmarkStart w:id="518" w:name="_Toc505635149"/>
      <w:bookmarkStart w:id="519" w:name="_Toc505635347"/>
      <w:bookmarkStart w:id="520" w:name="_Toc505635658"/>
      <w:bookmarkStart w:id="521" w:name="_Toc505635452"/>
      <w:r>
        <w:t>Use Case Descriptions</w:t>
      </w:r>
      <w:bookmarkEnd w:id="516"/>
      <w:bookmarkEnd w:id="517"/>
      <w:bookmarkEnd w:id="518"/>
      <w:bookmarkEnd w:id="519"/>
      <w:bookmarkEnd w:id="520"/>
      <w:bookmarkEnd w:id="521"/>
    </w:p>
    <w:tbl>
      <w:tblPr>
        <w:tblpPr w:leftFromText="180" w:rightFromText="180" w:vertAnchor="page" w:horzAnchor="margin" w:tblpY="4156"/>
        <w:tblOverlap w:val="never"/>
        <w:tblW w:w="98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17"/>
        <w:gridCol w:w="6577"/>
      </w:tblGrid>
      <w:tr w:rsidR="00B87AA2">
        <w:trPr>
          <w:trHeight w:val="529"/>
        </w:trPr>
        <w:tc>
          <w:tcPr>
            <w:tcW w:w="9894" w:type="dxa"/>
            <w:gridSpan w:val="2"/>
            <w:tcBorders>
              <w:top w:val="single" w:sz="8" w:space="0" w:color="4F81BD"/>
              <w:left w:val="single" w:sz="8" w:space="0" w:color="4F81BD"/>
              <w:bottom w:val="single" w:sz="4" w:space="0" w:color="FFFFFF"/>
              <w:right w:val="single" w:sz="8" w:space="0" w:color="4F81BD"/>
            </w:tcBorders>
            <w:shd w:val="clear" w:color="auto" w:fill="4F81BD"/>
          </w:tcPr>
          <w:p w:rsidR="00B87AA2" w:rsidRDefault="00000000">
            <w:pPr>
              <w:widowControl w:val="0"/>
              <w:tabs>
                <w:tab w:val="left" w:pos="600"/>
              </w:tabs>
              <w:spacing w:line="360" w:lineRule="auto"/>
              <w:ind w:rightChars="100" w:right="240"/>
              <w:jc w:val="center"/>
              <w:rPr>
                <w:rFonts w:ascii="Calibri"/>
                <w:color w:val="000000"/>
              </w:rPr>
            </w:pPr>
            <w:r>
              <w:rPr>
                <w:rFonts w:ascii="Calibri" w:hAnsi="Calibri" w:cs="Calibri"/>
                <w:b/>
                <w:bCs/>
                <w:color w:val="000000"/>
              </w:rPr>
              <w:lastRenderedPageBreak/>
              <w:t>Login Use Case:</w:t>
            </w:r>
          </w:p>
        </w:tc>
      </w:tr>
      <w:tr w:rsidR="00B87AA2">
        <w:trPr>
          <w:trHeight w:val="511"/>
        </w:trPr>
        <w:tc>
          <w:tcPr>
            <w:tcW w:w="3317"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b/>
                <w:bCs/>
                <w:color w:val="000000"/>
              </w:rPr>
              <w:t>Name:</w:t>
            </w:r>
          </w:p>
        </w:tc>
        <w:tc>
          <w:tcPr>
            <w:tcW w:w="6577"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Login</w:t>
            </w:r>
          </w:p>
        </w:tc>
      </w:tr>
      <w:tr w:rsidR="00B87AA2">
        <w:trPr>
          <w:trHeight w:val="219"/>
        </w:trPr>
        <w:tc>
          <w:tcPr>
            <w:tcW w:w="3317"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Scope:</w:t>
            </w:r>
          </w:p>
        </w:tc>
        <w:tc>
          <w:tcPr>
            <w:tcW w:w="6577"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The user logs into the system and user profile will be displayed.</w:t>
            </w:r>
          </w:p>
        </w:tc>
      </w:tr>
      <w:tr w:rsidR="00B87AA2">
        <w:trPr>
          <w:trHeight w:val="511"/>
        </w:trPr>
        <w:tc>
          <w:tcPr>
            <w:tcW w:w="3317"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Actor: </w:t>
            </w:r>
          </w:p>
        </w:tc>
        <w:tc>
          <w:tcPr>
            <w:tcW w:w="6577"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Admin, Job-seeker, Employer.</w:t>
            </w:r>
          </w:p>
        </w:tc>
      </w:tr>
      <w:tr w:rsidR="00B87AA2">
        <w:trPr>
          <w:trHeight w:val="881"/>
        </w:trPr>
        <w:tc>
          <w:tcPr>
            <w:tcW w:w="3317"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b/>
                <w:bCs/>
                <w:color w:val="000000"/>
              </w:rPr>
              <w:t>Stakeholders And Interest:</w:t>
            </w:r>
          </w:p>
        </w:tc>
        <w:tc>
          <w:tcPr>
            <w:tcW w:w="6577"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color w:val="000000"/>
              </w:rPr>
            </w:pPr>
            <w:r>
              <w:rPr>
                <w:rFonts w:ascii="Calibri" w:hAnsi="Calibri" w:cs="Calibri"/>
                <w:b/>
                <w:bCs/>
                <w:color w:val="000000"/>
              </w:rPr>
              <w:t>Admins, Employers or Job-seekers</w:t>
            </w:r>
            <w:r>
              <w:rPr>
                <w:rFonts w:ascii="Calibri" w:hAnsi="Calibri" w:cs="Calibri"/>
                <w:color w:val="000000"/>
              </w:rPr>
              <w:t xml:space="preserve"> want a secure login into the system for having access to their profiles.</w:t>
            </w:r>
          </w:p>
        </w:tc>
      </w:tr>
      <w:tr w:rsidR="00B87AA2">
        <w:trPr>
          <w:trHeight w:val="529"/>
        </w:trPr>
        <w:tc>
          <w:tcPr>
            <w:tcW w:w="3317"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hAnsi="Calibri" w:cs="Calibri"/>
                <w:b/>
                <w:bCs/>
                <w:color w:val="000000"/>
              </w:rPr>
              <w:t>Pre-condition:</w:t>
            </w:r>
            <w:r>
              <w:rPr>
                <w:rFonts w:ascii="Calibri" w:hAnsi="Calibri" w:cs="Calibri"/>
                <w:b/>
                <w:bCs/>
                <w:color w:val="000000"/>
              </w:rPr>
              <w:tab/>
            </w:r>
          </w:p>
        </w:tc>
        <w:tc>
          <w:tcPr>
            <w:tcW w:w="6577"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hAnsi="Calibri" w:cs="Calibri"/>
                <w:b/>
                <w:bCs/>
                <w:color w:val="000000"/>
              </w:rPr>
            </w:pPr>
            <w:r>
              <w:rPr>
                <w:rFonts w:ascii="Calibri" w:eastAsia="SimSun" w:hAnsi="Calibri" w:cs="Calibri"/>
                <w:color w:val="000000"/>
              </w:rPr>
              <w:t>There is no precondition for this use case.</w:t>
            </w:r>
          </w:p>
        </w:tc>
      </w:tr>
      <w:tr w:rsidR="00B87AA2">
        <w:trPr>
          <w:trHeight w:val="529"/>
        </w:trPr>
        <w:tc>
          <w:tcPr>
            <w:tcW w:w="3317"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Success Guarantee: </w:t>
            </w:r>
          </w:p>
        </w:tc>
        <w:tc>
          <w:tcPr>
            <w:tcW w:w="6577"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User profile will be displayed.</w:t>
            </w:r>
          </w:p>
        </w:tc>
      </w:tr>
      <w:tr w:rsidR="00B87AA2">
        <w:trPr>
          <w:trHeight w:val="1413"/>
        </w:trPr>
        <w:tc>
          <w:tcPr>
            <w:tcW w:w="3317"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Main Success Scenario:</w:t>
            </w:r>
          </w:p>
        </w:tc>
        <w:tc>
          <w:tcPr>
            <w:tcW w:w="6577"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numPr>
                <w:ilvl w:val="0"/>
                <w:numId w:val="33"/>
              </w:numPr>
              <w:tabs>
                <w:tab w:val="clear" w:pos="420"/>
                <w:tab w:val="left" w:pos="0"/>
              </w:tabs>
              <w:spacing w:line="360" w:lineRule="auto"/>
              <w:ind w:rightChars="100" w:right="240"/>
              <w:jc w:val="both"/>
              <w:rPr>
                <w:rFonts w:ascii="Calibri" w:hAnsi="Calibri" w:cs="Calibri"/>
                <w:b/>
                <w:bCs/>
                <w:color w:val="000000"/>
                <w:u w:val="single"/>
              </w:rPr>
            </w:pPr>
            <w:r>
              <w:rPr>
                <w:rFonts w:ascii="Calibri" w:hAnsi="Calibri" w:cs="Calibri"/>
                <w:color w:val="000000"/>
              </w:rPr>
              <w:t xml:space="preserve">The user clicks on </w:t>
            </w:r>
            <w:r>
              <w:rPr>
                <w:rFonts w:ascii="Calibri" w:hAnsi="Calibri" w:cs="Calibri"/>
                <w:b/>
                <w:bCs/>
                <w:color w:val="000000"/>
              </w:rPr>
              <w:t xml:space="preserve">Login </w:t>
            </w:r>
            <w:r>
              <w:rPr>
                <w:rFonts w:ascii="Calibri" w:hAnsi="Calibri" w:cs="Calibri"/>
                <w:color w:val="000000"/>
              </w:rPr>
              <w:t>button</w:t>
            </w:r>
            <w:r>
              <w:rPr>
                <w:rFonts w:ascii="Calibri" w:hAnsi="Calibri" w:cs="Calibri"/>
                <w:b/>
                <w:bCs/>
                <w:color w:val="000000"/>
                <w:u w:val="single"/>
              </w:rPr>
              <w:t>, I</w:t>
            </w:r>
            <w:r>
              <w:rPr>
                <w:rFonts w:ascii="Calibri" w:hAnsi="Calibri" w:cs="Calibri"/>
                <w:color w:val="000000"/>
              </w:rPr>
              <w:t>f id and password are validated, then the user is given access to the application</w:t>
            </w:r>
          </w:p>
          <w:p w:rsidR="00B87AA2" w:rsidRDefault="00000000">
            <w:pPr>
              <w:widowControl w:val="0"/>
              <w:numPr>
                <w:ilvl w:val="0"/>
                <w:numId w:val="33"/>
              </w:numPr>
              <w:tabs>
                <w:tab w:val="clear" w:pos="420"/>
                <w:tab w:val="left" w:pos="0"/>
              </w:tabs>
              <w:spacing w:line="360" w:lineRule="auto"/>
              <w:ind w:rightChars="100" w:right="240"/>
              <w:jc w:val="both"/>
              <w:rPr>
                <w:rFonts w:ascii="Calibri"/>
                <w:color w:val="000000"/>
              </w:rPr>
            </w:pPr>
            <w:r>
              <w:rPr>
                <w:rFonts w:ascii="Calibri" w:hAnsi="Calibri" w:cs="Calibri"/>
                <w:color w:val="000000"/>
              </w:rPr>
              <w:t>User profile will be displayed.</w:t>
            </w:r>
          </w:p>
        </w:tc>
      </w:tr>
      <w:tr w:rsidR="00B87AA2">
        <w:trPr>
          <w:trHeight w:val="1797"/>
        </w:trPr>
        <w:tc>
          <w:tcPr>
            <w:tcW w:w="3317"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800"/>
              </w:tabs>
              <w:spacing w:line="360" w:lineRule="auto"/>
              <w:ind w:rightChars="100" w:right="240"/>
              <w:jc w:val="both"/>
              <w:rPr>
                <w:rFonts w:ascii="Calibri" w:hAnsi="Calibri" w:cs="Calibri"/>
                <w:b/>
                <w:bCs/>
                <w:color w:val="000000"/>
                <w:u w:val="single"/>
              </w:rPr>
            </w:pPr>
            <w:r>
              <w:rPr>
                <w:rFonts w:ascii="Calibri" w:hAnsi="Calibri" w:cs="Calibri"/>
                <w:b/>
                <w:bCs/>
                <w:color w:val="000000"/>
              </w:rPr>
              <w:t>Extensions:</w:t>
            </w:r>
          </w:p>
          <w:p w:rsidR="00B87AA2" w:rsidRDefault="00B87AA2">
            <w:pPr>
              <w:widowControl w:val="0"/>
              <w:spacing w:line="360" w:lineRule="auto"/>
              <w:jc w:val="both"/>
              <w:rPr>
                <w:rFonts w:ascii="Calibri"/>
                <w:color w:val="000000"/>
              </w:rPr>
            </w:pPr>
          </w:p>
        </w:tc>
        <w:tc>
          <w:tcPr>
            <w:tcW w:w="6577"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numPr>
                <w:ilvl w:val="0"/>
                <w:numId w:val="33"/>
              </w:numPr>
              <w:tabs>
                <w:tab w:val="clear" w:pos="420"/>
                <w:tab w:val="left" w:pos="0"/>
              </w:tabs>
              <w:spacing w:line="360" w:lineRule="auto"/>
              <w:ind w:rightChars="100" w:right="240"/>
              <w:jc w:val="both"/>
              <w:rPr>
                <w:rFonts w:ascii="Calibri" w:hAnsi="Calibri" w:cs="Calibri"/>
                <w:b/>
                <w:bCs/>
                <w:color w:val="000000"/>
                <w:u w:val="single"/>
              </w:rPr>
            </w:pPr>
            <w:r>
              <w:rPr>
                <w:rFonts w:ascii="Calibri" w:hAnsi="Calibri" w:cs="Calibri"/>
                <w:color w:val="000000"/>
              </w:rPr>
              <w:t>If user enters incorrect username or password, system will display message of invalid User.</w:t>
            </w:r>
          </w:p>
          <w:p w:rsidR="00B87AA2" w:rsidRDefault="00000000">
            <w:pPr>
              <w:widowControl w:val="0"/>
              <w:numPr>
                <w:ilvl w:val="0"/>
                <w:numId w:val="33"/>
              </w:numPr>
              <w:spacing w:line="360" w:lineRule="auto"/>
              <w:jc w:val="both"/>
              <w:rPr>
                <w:rFonts w:ascii="Calibri"/>
                <w:color w:val="000000"/>
              </w:rPr>
            </w:pPr>
            <w:r>
              <w:rPr>
                <w:rFonts w:ascii="Calibri" w:hAnsi="Calibri" w:cs="Calibri"/>
                <w:color w:val="000000"/>
              </w:rPr>
              <w:t xml:space="preserve">Afterwards ask them to re-enter fields or provide </w:t>
            </w:r>
            <w:r>
              <w:rPr>
                <w:rFonts w:ascii="Calibri" w:hAnsi="Calibri" w:cs="Calibri"/>
                <w:b/>
                <w:bCs/>
                <w:color w:val="000000"/>
              </w:rPr>
              <w:t>Forget Password</w:t>
            </w:r>
            <w:r>
              <w:rPr>
                <w:rFonts w:ascii="Calibri" w:hAnsi="Calibri" w:cs="Calibri"/>
                <w:color w:val="000000"/>
              </w:rPr>
              <w:t xml:space="preserve"> Option.</w:t>
            </w:r>
            <w:r>
              <w:t xml:space="preserve"> </w:t>
            </w:r>
          </w:p>
        </w:tc>
      </w:tr>
    </w:tbl>
    <w:p w:rsidR="00B87AA2" w:rsidRDefault="00000000">
      <w:pPr>
        <w:jc w:val="center"/>
      </w:pPr>
      <w:r>
        <w:t xml:space="preserve"> </w:t>
      </w:r>
      <w:r>
        <w:object w:dxaOrig="3353" w:dyaOrig="1769">
          <v:shape id="_x0000_i1026" type="#_x0000_t75" style="width:167.35pt;height:88.55pt" o:ole="">
            <v:imagedata r:id="rId32" o:title=""/>
            <o:lock v:ext="edit" aspectratio="f"/>
          </v:shape>
          <o:OLEObject Type="Embed" ProgID="Visio.DrawingConvertable.15" ShapeID="_x0000_i1026" DrawAspect="Content" ObjectID="_1790166200" r:id="rId33"/>
        </w:object>
      </w:r>
    </w:p>
    <w:tbl>
      <w:tblPr>
        <w:tblpPr w:leftFromText="180" w:rightFromText="180" w:vertAnchor="page" w:horzAnchor="page" w:tblpX="802" w:tblpY="3669"/>
        <w:tblOverlap w:val="never"/>
        <w:tblW w:w="10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3"/>
        <w:gridCol w:w="7025"/>
      </w:tblGrid>
      <w:tr w:rsidR="00B87AA2">
        <w:trPr>
          <w:trHeight w:val="143"/>
        </w:trPr>
        <w:tc>
          <w:tcPr>
            <w:tcW w:w="10568" w:type="dxa"/>
            <w:gridSpan w:val="2"/>
            <w:tcBorders>
              <w:top w:val="single" w:sz="8" w:space="0" w:color="4F81BD"/>
              <w:left w:val="single" w:sz="8" w:space="0" w:color="4F81BD"/>
              <w:bottom w:val="single" w:sz="4" w:space="0" w:color="FFFFFF"/>
              <w:right w:val="single" w:sz="8" w:space="0" w:color="4F81BD"/>
            </w:tcBorders>
            <w:shd w:val="clear" w:color="auto" w:fill="4F81BD"/>
          </w:tcPr>
          <w:p w:rsidR="00B87AA2" w:rsidRDefault="00000000">
            <w:pPr>
              <w:widowControl w:val="0"/>
              <w:tabs>
                <w:tab w:val="left" w:pos="600"/>
              </w:tabs>
              <w:spacing w:line="360" w:lineRule="auto"/>
              <w:ind w:rightChars="100" w:right="240"/>
              <w:jc w:val="center"/>
              <w:rPr>
                <w:rFonts w:ascii="Calibri"/>
                <w:color w:val="000000"/>
              </w:rPr>
            </w:pPr>
            <w:r>
              <w:rPr>
                <w:rFonts w:ascii="Calibri" w:hAnsi="Calibri" w:cs="Calibri"/>
                <w:b/>
                <w:bCs/>
                <w:color w:val="000000"/>
              </w:rPr>
              <w:lastRenderedPageBreak/>
              <w:t>Registration Use Case:</w:t>
            </w:r>
          </w:p>
        </w:tc>
      </w:tr>
      <w:tr w:rsidR="00B87AA2">
        <w:trPr>
          <w:trHeight w:val="136"/>
        </w:trPr>
        <w:tc>
          <w:tcPr>
            <w:tcW w:w="3543"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b/>
                <w:bCs/>
                <w:color w:val="000000"/>
              </w:rPr>
              <w:t>Name:</w:t>
            </w:r>
          </w:p>
        </w:tc>
        <w:tc>
          <w:tcPr>
            <w:tcW w:w="7025"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color w:val="000000"/>
              </w:rPr>
              <w:t>Registration</w:t>
            </w:r>
          </w:p>
        </w:tc>
      </w:tr>
      <w:tr w:rsidR="00B87AA2">
        <w:trPr>
          <w:trHeight w:val="62"/>
        </w:trPr>
        <w:tc>
          <w:tcPr>
            <w:tcW w:w="3543"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Scope:</w:t>
            </w:r>
          </w:p>
        </w:tc>
        <w:tc>
          <w:tcPr>
            <w:tcW w:w="7025"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600"/>
              </w:tabs>
              <w:spacing w:line="360" w:lineRule="auto"/>
              <w:ind w:rightChars="100" w:right="240"/>
              <w:jc w:val="both"/>
              <w:rPr>
                <w:rFonts w:ascii="Calibri"/>
                <w:color w:val="000000"/>
              </w:rPr>
            </w:pPr>
            <w:r>
              <w:rPr>
                <w:rFonts w:ascii="Calibri" w:hAnsi="Calibri" w:cs="Calibri"/>
                <w:color w:val="000000"/>
              </w:rPr>
              <w:t>User’s account will be created into the system to get access to the application.</w:t>
            </w:r>
          </w:p>
        </w:tc>
      </w:tr>
      <w:tr w:rsidR="00B87AA2">
        <w:trPr>
          <w:trHeight w:val="140"/>
        </w:trPr>
        <w:tc>
          <w:tcPr>
            <w:tcW w:w="3543"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Actor: </w:t>
            </w:r>
          </w:p>
        </w:tc>
        <w:tc>
          <w:tcPr>
            <w:tcW w:w="7025"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Job-seeker, Employer.</w:t>
            </w:r>
          </w:p>
        </w:tc>
      </w:tr>
      <w:tr w:rsidR="00B87AA2">
        <w:trPr>
          <w:trHeight w:val="723"/>
        </w:trPr>
        <w:tc>
          <w:tcPr>
            <w:tcW w:w="3543"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b/>
                <w:bCs/>
                <w:color w:val="000000"/>
              </w:rPr>
              <w:t>Stakeholders And Interest:</w:t>
            </w:r>
          </w:p>
        </w:tc>
        <w:tc>
          <w:tcPr>
            <w:tcW w:w="7025"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numPr>
                <w:ilvl w:val="0"/>
                <w:numId w:val="33"/>
              </w:numPr>
              <w:tabs>
                <w:tab w:val="clear" w:pos="420"/>
              </w:tabs>
              <w:spacing w:after="0" w:line="360" w:lineRule="auto"/>
              <w:jc w:val="both"/>
              <w:rPr>
                <w:rFonts w:ascii="Calibri" w:hAnsi="Calibri" w:cs="Calibri"/>
                <w:color w:val="000000"/>
              </w:rPr>
            </w:pPr>
            <w:r>
              <w:rPr>
                <w:rFonts w:ascii="Calibri" w:hAnsi="Calibri" w:cs="Calibri"/>
                <w:b/>
                <w:bCs/>
                <w:color w:val="000000"/>
              </w:rPr>
              <w:t>Jobseeker</w:t>
            </w:r>
            <w:r>
              <w:rPr>
                <w:rFonts w:ascii="Calibri" w:hAnsi="Calibri" w:cs="Calibri"/>
                <w:color w:val="000000"/>
              </w:rPr>
              <w:t xml:space="preserve"> or Employer wants to register to the site, to create their profile so that he/she can posted the jobs which will be available in their regarding companies, click on Register Now</w:t>
            </w:r>
            <w:r>
              <w:rPr>
                <w:rFonts w:ascii="Calibri" w:hAnsi="Calibri" w:cs="Calibri"/>
                <w:b/>
                <w:bCs/>
                <w:color w:val="000000"/>
              </w:rPr>
              <w:t xml:space="preserve"> </w:t>
            </w:r>
            <w:r>
              <w:rPr>
                <w:rFonts w:ascii="Calibri" w:hAnsi="Calibri" w:cs="Calibri"/>
                <w:color w:val="000000"/>
              </w:rPr>
              <w:t>button will provide him with a registration form.</w:t>
            </w:r>
          </w:p>
        </w:tc>
      </w:tr>
      <w:tr w:rsidR="00B87AA2">
        <w:trPr>
          <w:trHeight w:val="140"/>
        </w:trPr>
        <w:tc>
          <w:tcPr>
            <w:tcW w:w="3543"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hAnsi="Calibri" w:cs="Calibri"/>
                <w:b/>
                <w:bCs/>
                <w:color w:val="000000"/>
              </w:rPr>
              <w:t>Pre-condition:</w:t>
            </w:r>
            <w:r>
              <w:rPr>
                <w:rFonts w:ascii="Calibri" w:hAnsi="Calibri" w:cs="Calibri"/>
                <w:b/>
                <w:bCs/>
                <w:color w:val="000000"/>
              </w:rPr>
              <w:tab/>
            </w:r>
          </w:p>
        </w:tc>
        <w:tc>
          <w:tcPr>
            <w:tcW w:w="7025"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hAnsi="Calibri" w:cs="Calibri"/>
                <w:b/>
                <w:bCs/>
                <w:color w:val="000000"/>
              </w:rPr>
            </w:pPr>
            <w:r>
              <w:rPr>
                <w:rFonts w:ascii="Calibri" w:eastAsia="SimSun" w:hAnsi="Calibri" w:cs="Calibri"/>
                <w:color w:val="000000"/>
              </w:rPr>
              <w:t>There is no precondition for this use case.</w:t>
            </w:r>
          </w:p>
        </w:tc>
      </w:tr>
      <w:tr w:rsidR="00B87AA2">
        <w:trPr>
          <w:trHeight w:val="627"/>
        </w:trPr>
        <w:tc>
          <w:tcPr>
            <w:tcW w:w="3543"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Main Success Scenario:</w:t>
            </w:r>
          </w:p>
        </w:tc>
        <w:tc>
          <w:tcPr>
            <w:tcW w:w="7025"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numPr>
                <w:ilvl w:val="0"/>
                <w:numId w:val="34"/>
              </w:numPr>
              <w:tabs>
                <w:tab w:val="clear" w:pos="420"/>
                <w:tab w:val="left" w:pos="480"/>
              </w:tabs>
              <w:spacing w:line="360" w:lineRule="auto"/>
              <w:ind w:rightChars="100" w:right="240"/>
              <w:jc w:val="both"/>
              <w:rPr>
                <w:rFonts w:ascii="Calibri" w:hAnsi="Calibri" w:cs="Calibri"/>
                <w:b/>
                <w:bCs/>
                <w:color w:val="000000"/>
              </w:rPr>
            </w:pPr>
            <w:r>
              <w:rPr>
                <w:rFonts w:ascii="Calibri" w:hAnsi="Calibri" w:cs="Calibri"/>
                <w:color w:val="000000"/>
              </w:rPr>
              <w:t>After filling all the details in the registration form, the mandatory ones which are marked by * has to be filled necessarily. User registration form will be successfully submitted. Now they can login to the system anytime.</w:t>
            </w:r>
          </w:p>
        </w:tc>
      </w:tr>
      <w:tr w:rsidR="00B87AA2">
        <w:trPr>
          <w:trHeight w:val="600"/>
        </w:trPr>
        <w:tc>
          <w:tcPr>
            <w:tcW w:w="3543"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800"/>
              </w:tabs>
              <w:spacing w:line="360" w:lineRule="auto"/>
              <w:ind w:rightChars="100" w:right="240"/>
              <w:jc w:val="both"/>
              <w:rPr>
                <w:rFonts w:ascii="Calibri" w:hAnsi="Calibri" w:cs="Calibri"/>
                <w:b/>
                <w:bCs/>
                <w:color w:val="000000"/>
                <w:u w:val="single"/>
              </w:rPr>
            </w:pPr>
            <w:r>
              <w:rPr>
                <w:rFonts w:ascii="Calibri" w:hAnsi="Calibri" w:cs="Calibri"/>
                <w:b/>
                <w:bCs/>
                <w:color w:val="000000"/>
              </w:rPr>
              <w:t>Extensions:</w:t>
            </w:r>
          </w:p>
          <w:p w:rsidR="00B87AA2" w:rsidRDefault="00B87AA2">
            <w:pPr>
              <w:widowControl w:val="0"/>
              <w:spacing w:line="360" w:lineRule="auto"/>
              <w:jc w:val="both"/>
              <w:rPr>
                <w:rFonts w:ascii="Calibri"/>
                <w:color w:val="000000"/>
              </w:rPr>
            </w:pPr>
          </w:p>
        </w:tc>
        <w:tc>
          <w:tcPr>
            <w:tcW w:w="7025"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numPr>
                <w:ilvl w:val="0"/>
                <w:numId w:val="34"/>
              </w:numPr>
              <w:tabs>
                <w:tab w:val="clear" w:pos="420"/>
                <w:tab w:val="left" w:pos="480"/>
              </w:tabs>
              <w:spacing w:line="360" w:lineRule="auto"/>
              <w:ind w:rightChars="100" w:right="240"/>
              <w:jc w:val="both"/>
              <w:rPr>
                <w:rFonts w:ascii="Calibri" w:hAnsi="Calibri" w:cs="Calibri"/>
                <w:color w:val="000000"/>
              </w:rPr>
            </w:pPr>
            <w:r>
              <w:rPr>
                <w:rFonts w:ascii="Calibri" w:hAnsi="Calibri" w:cs="Calibri"/>
                <w:color w:val="000000"/>
              </w:rPr>
              <w:t>When user don’t fill the mandatory details which are marked by * and enter wrong code in human verification field. User registration form will not be successfully submitted. A dialog box, which contains message “Not registered, Please Try Again”, will be displayed.</w:t>
            </w:r>
          </w:p>
          <w:p w:rsidR="00B87AA2" w:rsidRDefault="00B87AA2">
            <w:pPr>
              <w:widowControl w:val="0"/>
              <w:tabs>
                <w:tab w:val="left" w:pos="480"/>
              </w:tabs>
              <w:spacing w:line="360" w:lineRule="auto"/>
              <w:ind w:rightChars="100" w:right="240"/>
              <w:jc w:val="both"/>
              <w:rPr>
                <w:rFonts w:ascii="Calibri" w:hAnsi="Calibri" w:cs="Calibri"/>
                <w:color w:val="000000"/>
              </w:rPr>
            </w:pPr>
          </w:p>
        </w:tc>
      </w:tr>
    </w:tbl>
    <w:p w:rsidR="00B87AA2" w:rsidRDefault="00000000">
      <w:pPr>
        <w:jc w:val="center"/>
        <w:rPr>
          <w:rFonts w:cs="Calibri"/>
        </w:rPr>
      </w:pPr>
      <w:r>
        <w:rPr>
          <w:rFonts w:cs="Calibri"/>
        </w:rPr>
        <w:object w:dxaOrig="4917" w:dyaOrig="1399">
          <v:shape id="_x0000_i1027" type="#_x0000_t75" style="width:246.15pt;height:70.05pt" o:ole="">
            <v:imagedata r:id="rId34" o:title=""/>
            <o:lock v:ext="edit" aspectratio="f"/>
          </v:shape>
          <o:OLEObject Type="Embed" ProgID="Visio.DrawingConvertable.15" ShapeID="_x0000_i1027" DrawAspect="Content" ObjectID="_1790166201" r:id="rId35"/>
        </w:object>
      </w:r>
      <w:bookmarkStart w:id="522" w:name="_Toc505635150"/>
      <w:bookmarkStart w:id="523" w:name="_Toc505635348"/>
      <w:bookmarkStart w:id="524" w:name="_Toc505635659"/>
      <w:bookmarkStart w:id="525" w:name="_Toc505635453"/>
      <w:bookmarkStart w:id="526" w:name="_Toc505635249"/>
    </w:p>
    <w:p w:rsidR="00B87AA2" w:rsidRDefault="00000000">
      <w:pPr>
        <w:pStyle w:val="Caption"/>
        <w:jc w:val="center"/>
      </w:pPr>
      <w:r>
        <w:t>Table 5: Registration Use Case</w:t>
      </w:r>
    </w:p>
    <w:tbl>
      <w:tblPr>
        <w:tblpPr w:leftFromText="180" w:rightFromText="180" w:vertAnchor="page" w:horzAnchor="page" w:tblpX="502" w:tblpY="4043"/>
        <w:tblOverlap w:val="never"/>
        <w:tblW w:w="10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1"/>
        <w:gridCol w:w="7312"/>
      </w:tblGrid>
      <w:tr w:rsidR="00B87AA2">
        <w:trPr>
          <w:trHeight w:val="286"/>
        </w:trPr>
        <w:tc>
          <w:tcPr>
            <w:tcW w:w="10993" w:type="dxa"/>
            <w:gridSpan w:val="2"/>
            <w:tcBorders>
              <w:top w:val="single" w:sz="8" w:space="0" w:color="4F81BD"/>
              <w:left w:val="single" w:sz="8" w:space="0" w:color="4F81BD"/>
              <w:bottom w:val="single" w:sz="4" w:space="0" w:color="FFFFFF"/>
              <w:right w:val="single" w:sz="8" w:space="0" w:color="4F81BD"/>
            </w:tcBorders>
            <w:shd w:val="clear" w:color="auto" w:fill="4F81BD"/>
          </w:tcPr>
          <w:p w:rsidR="00B87AA2" w:rsidRDefault="00000000">
            <w:pPr>
              <w:widowControl w:val="0"/>
              <w:tabs>
                <w:tab w:val="left" w:pos="600"/>
              </w:tabs>
              <w:spacing w:line="360" w:lineRule="auto"/>
              <w:ind w:rightChars="100" w:right="240"/>
              <w:jc w:val="center"/>
              <w:rPr>
                <w:rFonts w:ascii="Calibri"/>
                <w:color w:val="000000"/>
              </w:rPr>
            </w:pPr>
            <w:r>
              <w:rPr>
                <w:rFonts w:ascii="Calibri" w:hAnsi="Calibri" w:cs="Calibri"/>
                <w:b/>
                <w:bCs/>
                <w:color w:val="000000"/>
              </w:rPr>
              <w:lastRenderedPageBreak/>
              <w:t>Forget Password Use Case:</w:t>
            </w:r>
          </w:p>
        </w:tc>
      </w:tr>
      <w:tr w:rsidR="00B87AA2">
        <w:trPr>
          <w:trHeight w:val="272"/>
        </w:trPr>
        <w:tc>
          <w:tcPr>
            <w:tcW w:w="3681"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b/>
                <w:bCs/>
                <w:color w:val="000000"/>
              </w:rPr>
              <w:t>Name:</w:t>
            </w:r>
          </w:p>
        </w:tc>
        <w:tc>
          <w:tcPr>
            <w:tcW w:w="7312"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color w:val="000000"/>
              </w:rPr>
              <w:t>Forget Password</w:t>
            </w:r>
          </w:p>
        </w:tc>
      </w:tr>
      <w:tr w:rsidR="00B87AA2">
        <w:trPr>
          <w:trHeight w:val="123"/>
        </w:trPr>
        <w:tc>
          <w:tcPr>
            <w:tcW w:w="3681"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Scope:</w:t>
            </w:r>
          </w:p>
        </w:tc>
        <w:tc>
          <w:tcPr>
            <w:tcW w:w="7312"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User get new password to log into the system.</w:t>
            </w:r>
          </w:p>
        </w:tc>
      </w:tr>
      <w:tr w:rsidR="00B87AA2">
        <w:trPr>
          <w:trHeight w:val="279"/>
        </w:trPr>
        <w:tc>
          <w:tcPr>
            <w:tcW w:w="3681"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Actor: </w:t>
            </w:r>
          </w:p>
        </w:tc>
        <w:tc>
          <w:tcPr>
            <w:tcW w:w="7312"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Admin, Job-seeker, Employer.</w:t>
            </w:r>
          </w:p>
        </w:tc>
      </w:tr>
      <w:tr w:rsidR="00B87AA2">
        <w:trPr>
          <w:trHeight w:val="1110"/>
        </w:trPr>
        <w:tc>
          <w:tcPr>
            <w:tcW w:w="3681"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b/>
                <w:bCs/>
                <w:color w:val="000000"/>
              </w:rPr>
              <w:t>Stakeholders And Interest:</w:t>
            </w:r>
          </w:p>
        </w:tc>
        <w:tc>
          <w:tcPr>
            <w:tcW w:w="7312"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numPr>
                <w:ilvl w:val="0"/>
                <w:numId w:val="33"/>
              </w:numPr>
              <w:tabs>
                <w:tab w:val="clear" w:pos="420"/>
                <w:tab w:val="left" w:pos="480"/>
              </w:tabs>
              <w:spacing w:line="360" w:lineRule="auto"/>
              <w:ind w:rightChars="100" w:right="240"/>
              <w:jc w:val="both"/>
              <w:rPr>
                <w:rFonts w:ascii="Calibri"/>
                <w:color w:val="000000"/>
              </w:rPr>
            </w:pPr>
            <w:r>
              <w:rPr>
                <w:rFonts w:ascii="Calibri" w:hAnsi="Calibri" w:cs="Calibri"/>
                <w:color w:val="000000"/>
              </w:rPr>
              <w:t>If user forget their password during logging into the system, they can get new password after giving correct answer of existing question or new password will be sent to their given email. Depends on which option will be selected by User</w:t>
            </w:r>
          </w:p>
        </w:tc>
      </w:tr>
      <w:tr w:rsidR="00B87AA2">
        <w:trPr>
          <w:trHeight w:val="301"/>
        </w:trPr>
        <w:tc>
          <w:tcPr>
            <w:tcW w:w="3681"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hAnsi="Calibri" w:cs="Calibri"/>
                <w:b/>
                <w:bCs/>
                <w:color w:val="000000"/>
              </w:rPr>
              <w:t>Pre-condition:</w:t>
            </w:r>
            <w:r>
              <w:rPr>
                <w:rFonts w:ascii="Calibri" w:hAnsi="Calibri" w:cs="Calibri"/>
                <w:b/>
                <w:bCs/>
                <w:color w:val="000000"/>
              </w:rPr>
              <w:tab/>
            </w:r>
          </w:p>
        </w:tc>
        <w:tc>
          <w:tcPr>
            <w:tcW w:w="7312"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hAnsi="Calibri" w:cs="Calibri"/>
                <w:b/>
                <w:bCs/>
                <w:color w:val="000000"/>
              </w:rPr>
            </w:pPr>
            <w:r>
              <w:rPr>
                <w:rFonts w:ascii="Calibri" w:hAnsi="Calibri" w:cs="Calibri"/>
                <w:color w:val="000000"/>
              </w:rPr>
              <w:t>User open Login Page after clicking on Login Icon.</w:t>
            </w:r>
          </w:p>
        </w:tc>
      </w:tr>
      <w:tr w:rsidR="00B87AA2">
        <w:trPr>
          <w:trHeight w:val="697"/>
        </w:trPr>
        <w:tc>
          <w:tcPr>
            <w:tcW w:w="3681"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Success Guarantee: </w:t>
            </w:r>
          </w:p>
        </w:tc>
        <w:tc>
          <w:tcPr>
            <w:tcW w:w="7312"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New password after giving correct answer of existing question or new password will be sent to their given email. Depends on which option will be selected by User.</w:t>
            </w:r>
          </w:p>
        </w:tc>
      </w:tr>
      <w:tr w:rsidR="00B87AA2">
        <w:trPr>
          <w:trHeight w:val="1519"/>
        </w:trPr>
        <w:tc>
          <w:tcPr>
            <w:tcW w:w="3681"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Main Success Scenario:</w:t>
            </w:r>
          </w:p>
        </w:tc>
        <w:tc>
          <w:tcPr>
            <w:tcW w:w="7312"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numPr>
                <w:ilvl w:val="0"/>
                <w:numId w:val="35"/>
              </w:numPr>
              <w:tabs>
                <w:tab w:val="clear" w:pos="420"/>
                <w:tab w:val="left" w:pos="0"/>
              </w:tabs>
              <w:spacing w:line="360" w:lineRule="auto"/>
              <w:ind w:rightChars="100" w:right="240"/>
              <w:jc w:val="both"/>
              <w:rPr>
                <w:rFonts w:ascii="Calibri" w:hAnsi="Calibri" w:cs="Calibri"/>
                <w:color w:val="000000"/>
              </w:rPr>
            </w:pPr>
            <w:r>
              <w:rPr>
                <w:rFonts w:ascii="Calibri" w:hAnsi="Calibri" w:cs="Calibri"/>
                <w:color w:val="000000"/>
              </w:rPr>
              <w:t xml:space="preserve">A click on </w:t>
            </w:r>
            <w:r>
              <w:rPr>
                <w:rFonts w:ascii="Calibri" w:hAnsi="Calibri" w:cs="Calibri"/>
                <w:b/>
                <w:bCs/>
                <w:color w:val="000000"/>
              </w:rPr>
              <w:t xml:space="preserve">Forget Password </w:t>
            </w:r>
            <w:r>
              <w:rPr>
                <w:rFonts w:ascii="Calibri" w:hAnsi="Calibri" w:cs="Calibri"/>
                <w:color w:val="000000"/>
              </w:rPr>
              <w:t>button will let to a security question and if the answer is verified, The message with correct password will be provided to the user Or if user clicks on S</w:t>
            </w:r>
            <w:r>
              <w:rPr>
                <w:rFonts w:ascii="Calibri" w:hAnsi="Calibri" w:cs="Calibri"/>
                <w:b/>
                <w:bCs/>
                <w:color w:val="000000"/>
              </w:rPr>
              <w:t xml:space="preserve">end password to Mail </w:t>
            </w:r>
            <w:r>
              <w:rPr>
                <w:rFonts w:ascii="Calibri" w:hAnsi="Calibri" w:cs="Calibri"/>
                <w:color w:val="000000"/>
              </w:rPr>
              <w:t>button then the new password will send to their given account to get access to the application.</w:t>
            </w:r>
          </w:p>
        </w:tc>
      </w:tr>
      <w:tr w:rsidR="00B87AA2">
        <w:trPr>
          <w:trHeight w:val="900"/>
        </w:trPr>
        <w:tc>
          <w:tcPr>
            <w:tcW w:w="3681"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800"/>
              </w:tabs>
              <w:spacing w:line="360" w:lineRule="auto"/>
              <w:ind w:rightChars="100" w:right="240"/>
              <w:jc w:val="both"/>
              <w:rPr>
                <w:rFonts w:ascii="Calibri" w:hAnsi="Calibri" w:cs="Calibri"/>
                <w:b/>
                <w:bCs/>
                <w:color w:val="000000"/>
                <w:u w:val="single"/>
              </w:rPr>
            </w:pPr>
            <w:r>
              <w:rPr>
                <w:rFonts w:ascii="Calibri" w:hAnsi="Calibri" w:cs="Calibri"/>
                <w:b/>
                <w:bCs/>
                <w:color w:val="000000"/>
              </w:rPr>
              <w:t>Extensions:</w:t>
            </w:r>
          </w:p>
          <w:p w:rsidR="00B87AA2" w:rsidRDefault="00B87AA2">
            <w:pPr>
              <w:widowControl w:val="0"/>
              <w:spacing w:line="360" w:lineRule="auto"/>
              <w:jc w:val="both"/>
              <w:rPr>
                <w:rFonts w:ascii="Calibri"/>
                <w:color w:val="000000"/>
              </w:rPr>
            </w:pPr>
          </w:p>
        </w:tc>
        <w:tc>
          <w:tcPr>
            <w:tcW w:w="7312"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numPr>
                <w:ilvl w:val="0"/>
                <w:numId w:val="33"/>
              </w:numPr>
              <w:tabs>
                <w:tab w:val="clear" w:pos="420"/>
                <w:tab w:val="left" w:pos="0"/>
              </w:tabs>
              <w:spacing w:line="360" w:lineRule="auto"/>
              <w:ind w:rightChars="100" w:right="240"/>
              <w:jc w:val="both"/>
              <w:rPr>
                <w:rFonts w:ascii="Calibri" w:hAnsi="Calibri" w:cs="Calibri"/>
                <w:b/>
                <w:bCs/>
                <w:color w:val="000000"/>
              </w:rPr>
            </w:pPr>
            <w:r>
              <w:rPr>
                <w:rFonts w:ascii="Calibri" w:hAnsi="Calibri" w:cs="Calibri"/>
                <w:color w:val="000000"/>
              </w:rPr>
              <w:t>If answer of secret question is not verified, the correct password will not be provided to the user.Now User have to login with correct password or they have to select second option.</w:t>
            </w:r>
          </w:p>
        </w:tc>
      </w:tr>
    </w:tbl>
    <w:bookmarkStart w:id="527" w:name="_Toc11408784"/>
    <w:bookmarkEnd w:id="527"/>
    <w:p w:rsidR="00B87AA2" w:rsidRDefault="00000000">
      <w:pPr>
        <w:pStyle w:val="Heading1"/>
        <w:jc w:val="center"/>
      </w:pPr>
      <w:r>
        <w:rPr>
          <w:b w:val="0"/>
          <w:bCs w:val="0"/>
          <w:sz w:val="96"/>
          <w:szCs w:val="28"/>
        </w:rPr>
        <w:object w:dxaOrig="3291" w:dyaOrig="1296">
          <v:shape id="_x0000_i1028" type="#_x0000_t75" style="width:164.45pt;height:65.2pt" o:ole="">
            <v:imagedata r:id="rId36" o:title=""/>
            <o:lock v:ext="edit" aspectratio="f"/>
          </v:shape>
          <o:OLEObject Type="Embed" ProgID="Visio.DrawingConvertable.15" ShapeID="_x0000_i1028" DrawAspect="Content" ObjectID="_1790166202" r:id="rId37"/>
        </w:object>
      </w:r>
      <w:bookmarkStart w:id="528" w:name="_Toc28367"/>
    </w:p>
    <w:bookmarkEnd w:id="528"/>
    <w:p w:rsidR="00B87AA2" w:rsidRDefault="00000000">
      <w:pPr>
        <w:pStyle w:val="Caption"/>
        <w:jc w:val="center"/>
      </w:pPr>
      <w:r>
        <w:t>Table 6: Forget Password Use Case</w:t>
      </w:r>
    </w:p>
    <w:bookmarkStart w:id="529" w:name="_Toc11408785"/>
    <w:bookmarkEnd w:id="529"/>
    <w:p w:rsidR="00B87AA2" w:rsidRDefault="00000000">
      <w:pPr>
        <w:pStyle w:val="Heading1"/>
        <w:jc w:val="center"/>
        <w:rPr>
          <w:b w:val="0"/>
          <w:bCs w:val="0"/>
          <w:sz w:val="96"/>
          <w:szCs w:val="28"/>
        </w:rPr>
      </w:pPr>
      <w:r>
        <w:rPr>
          <w:sz w:val="96"/>
          <w:szCs w:val="28"/>
        </w:rPr>
        <w:object w:dxaOrig="4546" w:dyaOrig="2222">
          <v:shape id="_x0000_i1029" type="#_x0000_t75" style="width:227.7pt;height:110.9pt" o:ole="">
            <v:imagedata r:id="rId38" o:title=""/>
            <o:lock v:ext="edit" aspectratio="f"/>
          </v:shape>
          <o:OLEObject Type="Embed" ProgID="Visio.DrawingConvertable.15" ShapeID="_x0000_i1029" DrawAspect="Content" ObjectID="_1790166203" r:id="rId39"/>
        </w:object>
      </w:r>
    </w:p>
    <w:tbl>
      <w:tblPr>
        <w:tblpPr w:leftFromText="180" w:rightFromText="180" w:vertAnchor="page" w:horzAnchor="page" w:tblpX="1279" w:tblpY="4587"/>
        <w:tblOverlap w:val="never"/>
        <w:tblW w:w="10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64"/>
        <w:gridCol w:w="6670"/>
      </w:tblGrid>
      <w:tr w:rsidR="00B87AA2">
        <w:tc>
          <w:tcPr>
            <w:tcW w:w="10034" w:type="dxa"/>
            <w:gridSpan w:val="2"/>
            <w:tcBorders>
              <w:top w:val="single" w:sz="8" w:space="0" w:color="4F81BD"/>
              <w:left w:val="single" w:sz="8" w:space="0" w:color="4F81BD"/>
              <w:bottom w:val="single" w:sz="4" w:space="0" w:color="FFFFFF"/>
              <w:right w:val="single" w:sz="8" w:space="0" w:color="4F81BD"/>
            </w:tcBorders>
            <w:shd w:val="clear" w:color="auto" w:fill="4F81BD"/>
          </w:tcPr>
          <w:p w:rsidR="00B87AA2" w:rsidRDefault="00000000">
            <w:pPr>
              <w:widowControl w:val="0"/>
              <w:tabs>
                <w:tab w:val="left" w:pos="600"/>
              </w:tabs>
              <w:spacing w:line="360" w:lineRule="auto"/>
              <w:ind w:rightChars="100" w:right="240"/>
              <w:jc w:val="center"/>
              <w:rPr>
                <w:rFonts w:ascii="Calibri"/>
                <w:color w:val="000000"/>
              </w:rPr>
            </w:pPr>
            <w:r>
              <w:rPr>
                <w:rFonts w:ascii="Calibri" w:hAnsi="Calibri" w:cs="Calibri"/>
                <w:b/>
                <w:bCs/>
                <w:color w:val="000000"/>
              </w:rPr>
              <w:t>Search Job Use Case:</w:t>
            </w:r>
          </w:p>
        </w:tc>
      </w:tr>
      <w:tr w:rsidR="00B87AA2">
        <w:tc>
          <w:tcPr>
            <w:tcW w:w="3364"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b/>
                <w:bCs/>
                <w:color w:val="000000"/>
              </w:rPr>
              <w:t>Name:</w:t>
            </w:r>
          </w:p>
        </w:tc>
        <w:tc>
          <w:tcPr>
            <w:tcW w:w="6670"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color w:val="000000"/>
              </w:rPr>
              <w:t>Search Job</w:t>
            </w:r>
          </w:p>
        </w:tc>
      </w:tr>
      <w:tr w:rsidR="00B87AA2">
        <w:trPr>
          <w:trHeight w:val="267"/>
        </w:trPr>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Scope:</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The system will display the jobs according to jobseeker’s specifications.</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Actor: </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Job-seeker.</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b/>
                <w:bCs/>
                <w:color w:val="000000"/>
              </w:rPr>
              <w:t>Stakeholders And Interest:</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color w:val="000000"/>
              </w:rPr>
            </w:pPr>
            <w:r>
              <w:rPr>
                <w:rFonts w:ascii="Calibri" w:hAnsi="Calibri" w:cs="Calibri"/>
                <w:color w:val="000000"/>
              </w:rPr>
              <w:t>If Job-seeker wants to search job according to their specification, he/she can do this by entering their specification in the search field.</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hAnsi="Calibri" w:cs="Calibri"/>
                <w:b/>
                <w:bCs/>
                <w:color w:val="000000"/>
              </w:rPr>
              <w:t>Pre-condition:</w:t>
            </w:r>
            <w:r>
              <w:rPr>
                <w:rFonts w:ascii="Calibri" w:hAnsi="Calibri" w:cs="Calibri"/>
                <w:b/>
                <w:bCs/>
                <w:color w:val="000000"/>
              </w:rPr>
              <w:tab/>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hAnsi="Calibri" w:cs="Calibri"/>
                <w:b/>
                <w:bCs/>
                <w:color w:val="000000"/>
              </w:rPr>
            </w:pPr>
            <w:r>
              <w:rPr>
                <w:rFonts w:ascii="Calibri" w:hAnsi="Calibri" w:cs="Calibri"/>
                <w:color w:val="000000"/>
              </w:rPr>
              <w:t>Jobseeker will log into their profile and select Search Jobs Option.</w:t>
            </w:r>
            <w:r>
              <w:rPr>
                <w:rFonts w:ascii="Calibri" w:eastAsia="SimSun" w:hAnsi="Calibri" w:cs="Calibri"/>
                <w:color w:val="000000"/>
              </w:rPr>
              <w:t>.</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Success Guarantee: </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A click on S</w:t>
            </w:r>
            <w:r>
              <w:rPr>
                <w:rFonts w:ascii="Calibri" w:hAnsi="Calibri" w:cs="Calibri"/>
                <w:b/>
                <w:bCs/>
                <w:color w:val="000000"/>
              </w:rPr>
              <w:t xml:space="preserve">earch </w:t>
            </w:r>
            <w:r>
              <w:rPr>
                <w:rFonts w:ascii="Calibri" w:hAnsi="Calibri" w:cs="Calibri"/>
                <w:color w:val="000000"/>
              </w:rPr>
              <w:t>button will display the result of all the jobs matching the job- seeker's specification.</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Main Success Scenario:</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after="0" w:line="360" w:lineRule="auto"/>
              <w:jc w:val="both"/>
              <w:rPr>
                <w:rFonts w:ascii="Calibri"/>
                <w:color w:val="000000"/>
              </w:rPr>
            </w:pPr>
            <w:r>
              <w:rPr>
                <w:rFonts w:ascii="Calibri" w:hAnsi="Calibri" w:cs="Calibri"/>
                <w:color w:val="000000"/>
              </w:rPr>
              <w:t>Jobseeker will log into their profile and select Search Jobs Option. After entering text in search field. A click on S</w:t>
            </w:r>
            <w:r>
              <w:rPr>
                <w:rFonts w:ascii="Calibri" w:hAnsi="Calibri" w:cs="Calibri"/>
                <w:b/>
                <w:bCs/>
                <w:color w:val="000000"/>
              </w:rPr>
              <w:t xml:space="preserve">earch </w:t>
            </w:r>
            <w:r>
              <w:rPr>
                <w:rFonts w:ascii="Calibri" w:hAnsi="Calibri" w:cs="Calibri"/>
                <w:color w:val="000000"/>
              </w:rPr>
              <w:t>button will display the result of all the jobs matching the job seeker's specification. The system will display the jobs according to jobseeker’s specifications.</w:t>
            </w:r>
          </w:p>
        </w:tc>
      </w:tr>
      <w:tr w:rsidR="00B87AA2">
        <w:trPr>
          <w:trHeight w:val="219"/>
        </w:trPr>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Extensions:</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 </w:t>
            </w:r>
            <w:r>
              <w:rPr>
                <w:rFonts w:ascii="Calibri" w:hAnsi="Calibri" w:cs="Calibri"/>
                <w:color w:val="000000"/>
              </w:rPr>
              <w:t>If jobs are not Found , system will display nothing.</w:t>
            </w:r>
          </w:p>
        </w:tc>
      </w:tr>
    </w:tbl>
    <w:p w:rsidR="00B87AA2" w:rsidRDefault="00000000">
      <w:pPr>
        <w:pStyle w:val="Caption"/>
        <w:jc w:val="center"/>
        <w:rPr>
          <w:sz w:val="96"/>
          <w:szCs w:val="28"/>
        </w:rPr>
      </w:pPr>
      <w:r>
        <w:t>Table 7: Search Job Use Case</w:t>
      </w:r>
    </w:p>
    <w:p w:rsidR="00B87AA2" w:rsidRDefault="00000000">
      <w:pPr>
        <w:jc w:val="center"/>
        <w:rPr>
          <w:sz w:val="96"/>
          <w:szCs w:val="28"/>
        </w:rPr>
      </w:pPr>
      <w:r>
        <w:rPr>
          <w:sz w:val="96"/>
          <w:szCs w:val="28"/>
        </w:rPr>
        <w:object w:dxaOrig="3189" w:dyaOrig="2325">
          <v:shape id="_x0000_i1030" type="#_x0000_t75" style="width:159.55pt;height:115.8pt" o:ole="">
            <v:imagedata r:id="rId40" o:title=""/>
            <o:lock v:ext="edit" aspectratio="f"/>
          </v:shape>
          <o:OLEObject Type="Embed" ProgID="Visio.DrawingConvertable.15" ShapeID="_x0000_i1030" DrawAspect="Content" ObjectID="_1790166204" r:id="rId41"/>
        </w:object>
      </w:r>
    </w:p>
    <w:tbl>
      <w:tblPr>
        <w:tblpPr w:leftFromText="180" w:rightFromText="180" w:vertAnchor="page" w:horzAnchor="page" w:tblpX="1132" w:tblpY="5057"/>
        <w:tblOverlap w:val="never"/>
        <w:tblW w:w="10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64"/>
        <w:gridCol w:w="6670"/>
      </w:tblGrid>
      <w:tr w:rsidR="00B87AA2">
        <w:tc>
          <w:tcPr>
            <w:tcW w:w="10034" w:type="dxa"/>
            <w:gridSpan w:val="2"/>
            <w:tcBorders>
              <w:top w:val="single" w:sz="8" w:space="0" w:color="4F81BD"/>
              <w:left w:val="single" w:sz="8" w:space="0" w:color="4F81BD"/>
              <w:bottom w:val="single" w:sz="4" w:space="0" w:color="FFFFFF"/>
              <w:right w:val="single" w:sz="8" w:space="0" w:color="4F81BD"/>
            </w:tcBorders>
            <w:shd w:val="clear" w:color="auto" w:fill="4F81BD"/>
          </w:tcPr>
          <w:p w:rsidR="00B87AA2" w:rsidRDefault="00000000">
            <w:pPr>
              <w:widowControl w:val="0"/>
              <w:tabs>
                <w:tab w:val="left" w:pos="600"/>
              </w:tabs>
              <w:spacing w:line="360" w:lineRule="auto"/>
              <w:ind w:rightChars="100" w:right="240"/>
              <w:jc w:val="center"/>
              <w:rPr>
                <w:rFonts w:ascii="Calibri"/>
                <w:color w:val="000000"/>
              </w:rPr>
            </w:pPr>
            <w:r>
              <w:rPr>
                <w:rFonts w:ascii="Calibri" w:hAnsi="Calibri" w:cs="Calibri"/>
                <w:b/>
                <w:bCs/>
                <w:color w:val="000000"/>
              </w:rPr>
              <w:t>Upload CV Use Case:</w:t>
            </w:r>
          </w:p>
        </w:tc>
      </w:tr>
      <w:tr w:rsidR="00B87AA2">
        <w:tc>
          <w:tcPr>
            <w:tcW w:w="3364"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b/>
                <w:bCs/>
                <w:color w:val="000000"/>
              </w:rPr>
              <w:t>Name:</w:t>
            </w:r>
          </w:p>
        </w:tc>
        <w:tc>
          <w:tcPr>
            <w:tcW w:w="6670"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color w:val="000000"/>
              </w:rPr>
              <w:t>Upload CV</w:t>
            </w:r>
          </w:p>
        </w:tc>
      </w:tr>
      <w:tr w:rsidR="00B87AA2">
        <w:trPr>
          <w:trHeight w:val="267"/>
        </w:trPr>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Scope:</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The job-seeker add their CV during the registration to the system so that he/she can apply for jobs.</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Actor: </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Job-seeker.</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b/>
                <w:bCs/>
                <w:color w:val="000000"/>
              </w:rPr>
              <w:t>Stakeholders And Interest:</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color w:val="000000"/>
              </w:rPr>
            </w:pPr>
            <w:r>
              <w:rPr>
                <w:rFonts w:ascii="Calibri" w:hAnsi="Calibri" w:cs="Calibri"/>
                <w:color w:val="000000"/>
              </w:rPr>
              <w:t>During registration, job-seekers have to upload their CV.</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hAnsi="Calibri" w:cs="Calibri"/>
                <w:b/>
                <w:bCs/>
                <w:color w:val="000000"/>
              </w:rPr>
              <w:t>Pre-condition:</w:t>
            </w:r>
            <w:r>
              <w:rPr>
                <w:rFonts w:ascii="Calibri" w:hAnsi="Calibri" w:cs="Calibri"/>
                <w:b/>
                <w:bCs/>
                <w:color w:val="000000"/>
              </w:rPr>
              <w:tab/>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hAnsi="Calibri" w:cs="Calibri"/>
                <w:b/>
                <w:bCs/>
                <w:color w:val="000000"/>
              </w:rPr>
            </w:pPr>
            <w:r>
              <w:rPr>
                <w:rFonts w:ascii="Calibri" w:hAnsi="Calibri" w:cs="Calibri"/>
                <w:color w:val="000000"/>
              </w:rPr>
              <w:t xml:space="preserve">Job seeker clicks on </w:t>
            </w:r>
            <w:r>
              <w:rPr>
                <w:rFonts w:ascii="Calibri" w:hAnsi="Calibri" w:cs="Calibri"/>
                <w:b/>
                <w:bCs/>
                <w:color w:val="000000"/>
              </w:rPr>
              <w:t>Registration</w:t>
            </w:r>
            <w:r>
              <w:rPr>
                <w:rFonts w:ascii="Calibri" w:hAnsi="Calibri" w:cs="Calibri"/>
                <w:color w:val="000000"/>
              </w:rPr>
              <w:t xml:space="preserve"> button to open registration form and there will be option of Add CV.</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Success Guarantee: </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After adding CV with file extension .txt or .pdf, CV will be uploaded successfully.</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Main Success Scenario:</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800"/>
              </w:tabs>
              <w:spacing w:line="360" w:lineRule="auto"/>
              <w:ind w:rightChars="100" w:right="240"/>
              <w:jc w:val="both"/>
              <w:rPr>
                <w:rFonts w:ascii="Calibri"/>
                <w:color w:val="000000"/>
              </w:rPr>
            </w:pPr>
            <w:r>
              <w:rPr>
                <w:rFonts w:ascii="Calibri" w:hAnsi="Calibri" w:cs="Calibri"/>
                <w:color w:val="000000"/>
              </w:rPr>
              <w:t xml:space="preserve">Job seeker clicks on </w:t>
            </w:r>
            <w:r>
              <w:rPr>
                <w:rFonts w:ascii="Calibri" w:hAnsi="Calibri" w:cs="Calibri"/>
                <w:b/>
                <w:bCs/>
                <w:color w:val="000000"/>
              </w:rPr>
              <w:t>Registration</w:t>
            </w:r>
            <w:r>
              <w:rPr>
                <w:rFonts w:ascii="Calibri" w:hAnsi="Calibri" w:cs="Calibri"/>
                <w:color w:val="000000"/>
              </w:rPr>
              <w:t xml:space="preserve"> button to open registration form and there will be option of Add CV. After adding CV with file extension .txt or .pdf, CV will be uploaded successfully.</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Extensions:</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If file will not have file extension of .txt or .pdf, CV will not be uploaded.</w:t>
            </w:r>
          </w:p>
        </w:tc>
      </w:tr>
    </w:tbl>
    <w:p w:rsidR="00B87AA2" w:rsidRDefault="00B87AA2">
      <w:pPr>
        <w:rPr>
          <w:sz w:val="2"/>
          <w:szCs w:val="2"/>
        </w:rPr>
      </w:pPr>
    </w:p>
    <w:p w:rsidR="00B87AA2" w:rsidRDefault="00000000">
      <w:pPr>
        <w:pStyle w:val="Caption"/>
        <w:jc w:val="center"/>
      </w:pPr>
      <w:r>
        <w:t>Table 8: Upload CV Use Case</w:t>
      </w:r>
    </w:p>
    <w:p w:rsidR="00B87AA2" w:rsidRDefault="00000000">
      <w:pPr>
        <w:jc w:val="center"/>
        <w:rPr>
          <w:sz w:val="96"/>
          <w:szCs w:val="28"/>
        </w:rPr>
      </w:pPr>
      <w:r>
        <w:rPr>
          <w:sz w:val="96"/>
          <w:szCs w:val="28"/>
        </w:rPr>
        <w:object w:dxaOrig="4341" w:dyaOrig="1419">
          <v:shape id="_x0000_i1031" type="#_x0000_t75" style="width:216.95pt;height:71.05pt" o:ole="">
            <v:imagedata r:id="rId42" o:title=""/>
            <o:lock v:ext="edit" aspectratio="f"/>
          </v:shape>
          <o:OLEObject Type="Embed" ProgID="Visio.DrawingConvertable.15" ShapeID="_x0000_i1031" DrawAspect="Content" ObjectID="_1790166205" r:id="rId43"/>
        </w:object>
      </w:r>
    </w:p>
    <w:tbl>
      <w:tblPr>
        <w:tblpPr w:leftFromText="180" w:rightFromText="180" w:vertAnchor="page" w:horzAnchor="page" w:tblpX="1087" w:tblpY="3884"/>
        <w:tblOverlap w:val="never"/>
        <w:tblW w:w="10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64"/>
        <w:gridCol w:w="6670"/>
      </w:tblGrid>
      <w:tr w:rsidR="00B87AA2">
        <w:tc>
          <w:tcPr>
            <w:tcW w:w="10034" w:type="dxa"/>
            <w:gridSpan w:val="2"/>
            <w:tcBorders>
              <w:top w:val="single" w:sz="8" w:space="0" w:color="4F81BD"/>
              <w:left w:val="single" w:sz="8" w:space="0" w:color="4F81BD"/>
              <w:bottom w:val="single" w:sz="4" w:space="0" w:color="FFFFFF"/>
              <w:right w:val="single" w:sz="8" w:space="0" w:color="4F81BD"/>
            </w:tcBorders>
            <w:shd w:val="clear" w:color="auto" w:fill="4F81BD"/>
          </w:tcPr>
          <w:p w:rsidR="00B87AA2" w:rsidRDefault="00000000">
            <w:pPr>
              <w:widowControl w:val="0"/>
              <w:tabs>
                <w:tab w:val="left" w:pos="600"/>
              </w:tabs>
              <w:spacing w:line="360" w:lineRule="auto"/>
              <w:ind w:rightChars="100" w:right="240"/>
              <w:jc w:val="center"/>
              <w:rPr>
                <w:rFonts w:ascii="Calibri"/>
                <w:color w:val="000000"/>
              </w:rPr>
            </w:pPr>
            <w:r>
              <w:rPr>
                <w:rFonts w:ascii="Calibri" w:hAnsi="Calibri" w:cs="Calibri"/>
                <w:b/>
                <w:bCs/>
                <w:color w:val="000000"/>
              </w:rPr>
              <w:t>Edit Profile Use Case:</w:t>
            </w:r>
          </w:p>
        </w:tc>
      </w:tr>
      <w:tr w:rsidR="00B87AA2">
        <w:tc>
          <w:tcPr>
            <w:tcW w:w="3364"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b/>
                <w:bCs/>
                <w:color w:val="000000"/>
              </w:rPr>
              <w:t>Name:</w:t>
            </w:r>
          </w:p>
        </w:tc>
        <w:tc>
          <w:tcPr>
            <w:tcW w:w="6670"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color w:val="000000"/>
              </w:rPr>
              <w:t>Manage Profile</w:t>
            </w:r>
          </w:p>
        </w:tc>
      </w:tr>
      <w:tr w:rsidR="00B87AA2">
        <w:trPr>
          <w:trHeight w:val="267"/>
        </w:trPr>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Scope:</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600"/>
              </w:tabs>
              <w:spacing w:line="360" w:lineRule="auto"/>
              <w:ind w:rightChars="100" w:right="240"/>
              <w:jc w:val="both"/>
              <w:rPr>
                <w:rFonts w:ascii="Calibri"/>
                <w:color w:val="000000"/>
              </w:rPr>
            </w:pPr>
            <w:r>
              <w:rPr>
                <w:rFonts w:ascii="Calibri" w:hAnsi="Calibri" w:cs="Calibri"/>
                <w:color w:val="000000"/>
              </w:rPr>
              <w:t>Jobseekers</w:t>
            </w:r>
            <w:r>
              <w:rPr>
                <w:rFonts w:ascii="Calibri" w:hAnsi="Calibri" w:cs="Calibri"/>
                <w:bCs/>
                <w:color w:val="000000"/>
              </w:rPr>
              <w:t xml:space="preserve"> or employers are managing profile.</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Actor: </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Job-seeker, Employer.</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b/>
                <w:bCs/>
                <w:color w:val="000000"/>
              </w:rPr>
              <w:t>Stakeholders And Interest:</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color w:val="000000"/>
              </w:rPr>
            </w:pPr>
            <w:r>
              <w:rPr>
                <w:rFonts w:ascii="Calibri" w:hAnsi="Calibri" w:cs="Calibri"/>
                <w:b/>
                <w:bCs/>
                <w:color w:val="000000"/>
              </w:rPr>
              <w:t xml:space="preserve"> </w:t>
            </w:r>
            <w:r>
              <w:rPr>
                <w:rFonts w:ascii="Calibri" w:hAnsi="Calibri" w:cs="Calibri"/>
                <w:bCs/>
                <w:color w:val="000000"/>
              </w:rPr>
              <w:t>Admin or Employer manages their own profile</w:t>
            </w:r>
            <w:r>
              <w:rPr>
                <w:rFonts w:ascii="Calibri" w:hAnsi="Calibri" w:cs="Calibri"/>
                <w:color w:val="000000"/>
              </w:rPr>
              <w:t>.</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hAnsi="Calibri" w:cs="Calibri"/>
                <w:b/>
                <w:bCs/>
                <w:color w:val="000000"/>
              </w:rPr>
              <w:t>Pre-condition:</w:t>
            </w:r>
            <w:r>
              <w:rPr>
                <w:rFonts w:ascii="Calibri" w:hAnsi="Calibri" w:cs="Calibri"/>
                <w:b/>
                <w:bCs/>
                <w:color w:val="000000"/>
              </w:rPr>
              <w:tab/>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hAnsi="Calibri" w:cs="Calibri"/>
                <w:b/>
                <w:bCs/>
                <w:color w:val="000000"/>
              </w:rPr>
            </w:pPr>
            <w:r>
              <w:rPr>
                <w:rFonts w:ascii="Calibri" w:hAnsi="Calibri" w:cs="Calibri"/>
                <w:color w:val="000000"/>
              </w:rPr>
              <w:t xml:space="preserve">Jobseeker &amp; Employer logs into the system, then clicks on </w:t>
            </w:r>
            <w:r>
              <w:rPr>
                <w:rFonts w:ascii="Calibri" w:hAnsi="Calibri" w:cs="Calibri"/>
                <w:b/>
                <w:bCs/>
                <w:color w:val="000000"/>
              </w:rPr>
              <w:t xml:space="preserve">Manage Profile </w:t>
            </w:r>
            <w:r>
              <w:rPr>
                <w:rFonts w:ascii="Calibri" w:hAnsi="Calibri" w:cs="Calibri"/>
                <w:color w:val="000000"/>
              </w:rPr>
              <w:t>button.</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Success Guarantee: </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After re-enter data on specific field</w:t>
            </w:r>
            <w:r>
              <w:rPr>
                <w:rFonts w:ascii="Calibri" w:hAnsi="Calibri" w:cs="Calibri"/>
                <w:b/>
                <w:bCs/>
                <w:color w:val="000000"/>
              </w:rPr>
              <w:t>,</w:t>
            </w:r>
            <w:r>
              <w:rPr>
                <w:rFonts w:ascii="Calibri" w:hAnsi="Calibri" w:cs="Calibri"/>
                <w:color w:val="000000"/>
                <w:sz w:val="28"/>
                <w:szCs w:val="28"/>
              </w:rPr>
              <w:t xml:space="preserve"> </w:t>
            </w:r>
            <w:r>
              <w:rPr>
                <w:rFonts w:ascii="Calibri" w:hAnsi="Calibri" w:cs="Calibri"/>
                <w:color w:val="000000"/>
              </w:rPr>
              <w:t xml:space="preserve">The accounts will be updated successfully after clicking on </w:t>
            </w:r>
            <w:r>
              <w:rPr>
                <w:rFonts w:ascii="Calibri" w:hAnsi="Calibri" w:cs="Calibri"/>
                <w:b/>
                <w:bCs/>
                <w:color w:val="000000"/>
              </w:rPr>
              <w:t>Update</w:t>
            </w:r>
            <w:r>
              <w:rPr>
                <w:rFonts w:ascii="Calibri" w:hAnsi="Calibri" w:cs="Calibri"/>
                <w:color w:val="000000"/>
              </w:rPr>
              <w:t xml:space="preserve"> button.</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Main Success Scenario:</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numPr>
                <w:ilvl w:val="0"/>
                <w:numId w:val="33"/>
              </w:numPr>
              <w:tabs>
                <w:tab w:val="clear" w:pos="420"/>
                <w:tab w:val="left" w:pos="0"/>
              </w:tabs>
              <w:spacing w:line="360" w:lineRule="auto"/>
              <w:ind w:rightChars="100" w:right="240"/>
              <w:jc w:val="both"/>
              <w:rPr>
                <w:rFonts w:ascii="Calibri" w:hAnsi="Calibri" w:cs="Calibri"/>
                <w:b/>
                <w:bCs/>
                <w:color w:val="000000"/>
              </w:rPr>
            </w:pPr>
            <w:r>
              <w:rPr>
                <w:rFonts w:ascii="Calibri" w:hAnsi="Calibri" w:cs="Calibri"/>
                <w:bCs/>
                <w:color w:val="000000"/>
              </w:rPr>
              <w:t>Admin or Employer manages their own profile.</w:t>
            </w:r>
          </w:p>
          <w:p w:rsidR="00B87AA2" w:rsidRDefault="00000000">
            <w:pPr>
              <w:widowControl w:val="0"/>
              <w:numPr>
                <w:ilvl w:val="0"/>
                <w:numId w:val="33"/>
              </w:numPr>
              <w:tabs>
                <w:tab w:val="clear" w:pos="420"/>
                <w:tab w:val="left" w:pos="0"/>
              </w:tabs>
              <w:spacing w:line="360" w:lineRule="auto"/>
              <w:ind w:rightChars="100" w:right="240"/>
              <w:jc w:val="both"/>
              <w:rPr>
                <w:rFonts w:ascii="Calibri" w:hAnsi="Calibri" w:cs="Calibri"/>
                <w:b/>
                <w:bCs/>
                <w:color w:val="000000"/>
              </w:rPr>
            </w:pPr>
            <w:r>
              <w:rPr>
                <w:rFonts w:ascii="Calibri" w:hAnsi="Calibri" w:cs="Calibri"/>
                <w:color w:val="000000"/>
              </w:rPr>
              <w:t xml:space="preserve">Jobseeker &amp; Employer logs into the system, then clicks on </w:t>
            </w:r>
            <w:r>
              <w:rPr>
                <w:rFonts w:ascii="Calibri" w:hAnsi="Calibri" w:cs="Calibri"/>
                <w:b/>
                <w:bCs/>
                <w:color w:val="000000"/>
              </w:rPr>
              <w:t xml:space="preserve">Manage Profile </w:t>
            </w:r>
            <w:r>
              <w:rPr>
                <w:rFonts w:ascii="Calibri" w:hAnsi="Calibri" w:cs="Calibri"/>
                <w:color w:val="000000"/>
              </w:rPr>
              <w:t>button.</w:t>
            </w:r>
          </w:p>
          <w:p w:rsidR="00B87AA2" w:rsidRDefault="00000000">
            <w:pPr>
              <w:widowControl w:val="0"/>
              <w:numPr>
                <w:ilvl w:val="0"/>
                <w:numId w:val="33"/>
              </w:numPr>
              <w:tabs>
                <w:tab w:val="clear" w:pos="420"/>
                <w:tab w:val="left" w:pos="0"/>
              </w:tabs>
              <w:spacing w:line="360" w:lineRule="auto"/>
              <w:ind w:rightChars="100" w:right="240"/>
              <w:jc w:val="both"/>
              <w:rPr>
                <w:rFonts w:ascii="Calibri"/>
                <w:color w:val="000000"/>
              </w:rPr>
            </w:pPr>
            <w:r>
              <w:rPr>
                <w:rFonts w:ascii="Calibri" w:hAnsi="Calibri" w:cs="Calibri"/>
                <w:color w:val="000000"/>
              </w:rPr>
              <w:t>After re-enter data on specific field</w:t>
            </w:r>
            <w:r>
              <w:rPr>
                <w:rFonts w:ascii="Calibri" w:hAnsi="Calibri" w:cs="Calibri"/>
                <w:b/>
                <w:bCs/>
                <w:color w:val="000000"/>
              </w:rPr>
              <w:t>,</w:t>
            </w:r>
            <w:r>
              <w:rPr>
                <w:rFonts w:ascii="Calibri" w:hAnsi="Calibri" w:cs="Calibri"/>
                <w:color w:val="000000"/>
                <w:sz w:val="28"/>
                <w:szCs w:val="28"/>
              </w:rPr>
              <w:t xml:space="preserve"> </w:t>
            </w:r>
            <w:r>
              <w:rPr>
                <w:rFonts w:ascii="Calibri" w:hAnsi="Calibri" w:cs="Calibri"/>
                <w:color w:val="000000"/>
              </w:rPr>
              <w:t xml:space="preserve">The accounts will be updated successfully after clicking on </w:t>
            </w:r>
            <w:r>
              <w:rPr>
                <w:rFonts w:ascii="Calibri" w:hAnsi="Calibri" w:cs="Calibri"/>
                <w:b/>
                <w:bCs/>
                <w:color w:val="000000"/>
              </w:rPr>
              <w:t>Update</w:t>
            </w:r>
            <w:r>
              <w:rPr>
                <w:rFonts w:ascii="Calibri" w:hAnsi="Calibri" w:cs="Calibri"/>
                <w:color w:val="000000"/>
              </w:rPr>
              <w:t xml:space="preserve"> button.</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Extensions:</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Cs/>
                <w:color w:val="000000"/>
              </w:rPr>
              <w:t>If the submitted fields are not being edited or deleted then it will not get pdated in the system. There is no failure scenario exist in this use case.</w:t>
            </w:r>
          </w:p>
        </w:tc>
      </w:tr>
    </w:tbl>
    <w:p w:rsidR="00B87AA2" w:rsidRDefault="00000000">
      <w:pPr>
        <w:pStyle w:val="Caption"/>
        <w:jc w:val="center"/>
        <w:rPr>
          <w:sz w:val="96"/>
          <w:szCs w:val="28"/>
        </w:rPr>
      </w:pPr>
      <w:r>
        <w:t>Table 9: Edit Profile Use Case</w:t>
      </w:r>
    </w:p>
    <w:p w:rsidR="00B87AA2" w:rsidRDefault="00000000">
      <w:pPr>
        <w:jc w:val="center"/>
      </w:pPr>
      <w:r>
        <w:rPr>
          <w:sz w:val="96"/>
          <w:szCs w:val="28"/>
        </w:rPr>
        <w:object w:dxaOrig="3374" w:dyaOrig="1913">
          <v:shape id="_x0000_i1032" type="#_x0000_t75" style="width:168.3pt;height:95.35pt" o:ole="">
            <v:imagedata r:id="rId44" o:title=""/>
            <o:lock v:ext="edit" aspectratio="f"/>
          </v:shape>
          <o:OLEObject Type="Embed" ProgID="Visio.DrawingConvertable.15" ShapeID="_x0000_i1032" DrawAspect="Content" ObjectID="_1790166206" r:id="rId45"/>
        </w:object>
      </w:r>
    </w:p>
    <w:tbl>
      <w:tblPr>
        <w:tblpPr w:leftFromText="180" w:rightFromText="180" w:vertAnchor="page" w:horzAnchor="page" w:tblpX="1267" w:tblpY="4049"/>
        <w:tblOverlap w:val="never"/>
        <w:tblW w:w="10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64"/>
        <w:gridCol w:w="6670"/>
      </w:tblGrid>
      <w:tr w:rsidR="00B87AA2">
        <w:tc>
          <w:tcPr>
            <w:tcW w:w="10034" w:type="dxa"/>
            <w:gridSpan w:val="2"/>
            <w:tcBorders>
              <w:top w:val="single" w:sz="8" w:space="0" w:color="4F81BD"/>
              <w:left w:val="single" w:sz="8" w:space="0" w:color="4F81BD"/>
              <w:bottom w:val="single" w:sz="4" w:space="0" w:color="FFFFFF"/>
              <w:right w:val="single" w:sz="8" w:space="0" w:color="4F81BD"/>
            </w:tcBorders>
            <w:shd w:val="clear" w:color="auto" w:fill="4F81BD"/>
          </w:tcPr>
          <w:p w:rsidR="00B87AA2" w:rsidRDefault="00000000">
            <w:pPr>
              <w:widowControl w:val="0"/>
              <w:tabs>
                <w:tab w:val="left" w:pos="600"/>
              </w:tabs>
              <w:spacing w:line="360" w:lineRule="auto"/>
              <w:ind w:rightChars="100" w:right="240"/>
              <w:jc w:val="center"/>
              <w:rPr>
                <w:rFonts w:ascii="Calibri"/>
                <w:color w:val="000000"/>
              </w:rPr>
            </w:pPr>
            <w:r>
              <w:rPr>
                <w:rFonts w:ascii="Calibri" w:hAnsi="Calibri" w:cs="Calibri"/>
                <w:b/>
                <w:bCs/>
                <w:color w:val="000000"/>
              </w:rPr>
              <w:t>Apply for Job Use Case:</w:t>
            </w:r>
          </w:p>
        </w:tc>
      </w:tr>
      <w:tr w:rsidR="00B87AA2">
        <w:tc>
          <w:tcPr>
            <w:tcW w:w="3364"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b/>
                <w:bCs/>
                <w:color w:val="000000"/>
              </w:rPr>
              <w:t>Name:</w:t>
            </w:r>
          </w:p>
        </w:tc>
        <w:tc>
          <w:tcPr>
            <w:tcW w:w="6670"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color w:val="000000"/>
              </w:rPr>
              <w:t>Apply For Job</w:t>
            </w:r>
          </w:p>
        </w:tc>
      </w:tr>
      <w:tr w:rsidR="00B87AA2">
        <w:trPr>
          <w:trHeight w:val="267"/>
        </w:trPr>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Scope:</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The Jobseeker apply for a job.</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Actor: </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Job-seeker.</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b/>
                <w:bCs/>
                <w:color w:val="000000"/>
              </w:rPr>
              <w:t>Stakeholders And Interest:</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color w:val="000000"/>
              </w:rPr>
            </w:pPr>
            <w:r>
              <w:rPr>
                <w:rFonts w:ascii="Calibri" w:hAnsi="Calibri" w:cs="Calibri"/>
                <w:color w:val="000000"/>
              </w:rPr>
              <w:t>Job seeker applies the job to particular company after submitting the resume and the required details.</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hAnsi="Calibri" w:cs="Calibri"/>
                <w:b/>
                <w:bCs/>
                <w:color w:val="000000"/>
              </w:rPr>
              <w:t>Pre-condition:</w:t>
            </w:r>
            <w:r>
              <w:rPr>
                <w:rFonts w:ascii="Calibri" w:hAnsi="Calibri" w:cs="Calibri"/>
                <w:b/>
                <w:bCs/>
                <w:color w:val="000000"/>
              </w:rPr>
              <w:tab/>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600"/>
              </w:tabs>
              <w:spacing w:line="360" w:lineRule="auto"/>
              <w:ind w:rightChars="100" w:right="240"/>
              <w:jc w:val="both"/>
              <w:rPr>
                <w:rFonts w:ascii="Calibri" w:hAnsi="Calibri" w:cs="Calibri"/>
                <w:b/>
                <w:bCs/>
                <w:color w:val="000000"/>
              </w:rPr>
            </w:pPr>
            <w:r>
              <w:rPr>
                <w:rFonts w:ascii="Calibri" w:hAnsi="Calibri" w:cs="Calibri"/>
                <w:color w:val="000000"/>
              </w:rPr>
              <w:t xml:space="preserve">Job-seeker logs into the system, then clicks on </w:t>
            </w:r>
            <w:r>
              <w:rPr>
                <w:rFonts w:ascii="Calibri" w:hAnsi="Calibri" w:cs="Calibri"/>
                <w:b/>
                <w:bCs/>
                <w:color w:val="000000"/>
              </w:rPr>
              <w:t>Apply Job</w:t>
            </w:r>
            <w:r>
              <w:rPr>
                <w:rFonts w:ascii="Calibri" w:hAnsi="Calibri" w:cs="Calibri"/>
                <w:color w:val="000000"/>
              </w:rPr>
              <w:t xml:space="preserve"> button.</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Success Guarantee: </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After filling form of required field, jobseeker will successfully apply for job.</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Main Success Scenario:</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480"/>
              </w:tabs>
              <w:spacing w:line="360" w:lineRule="auto"/>
              <w:ind w:rightChars="100" w:right="240"/>
              <w:jc w:val="both"/>
              <w:rPr>
                <w:rFonts w:ascii="Calibri"/>
                <w:color w:val="000000"/>
              </w:rPr>
            </w:pPr>
            <w:r>
              <w:rPr>
                <w:rFonts w:ascii="Calibri" w:hAnsi="Calibri" w:cs="Calibri"/>
                <w:color w:val="000000"/>
              </w:rPr>
              <w:t xml:space="preserve">Job seeker applies the job to particular company after submitting the resume and the required details. Job-seeker logs into the system, then clicks on </w:t>
            </w:r>
            <w:r>
              <w:rPr>
                <w:rFonts w:ascii="Calibri" w:hAnsi="Calibri" w:cs="Calibri"/>
                <w:b/>
                <w:bCs/>
                <w:color w:val="000000"/>
              </w:rPr>
              <w:t>Apply Job</w:t>
            </w:r>
            <w:r>
              <w:rPr>
                <w:rFonts w:ascii="Calibri" w:hAnsi="Calibri" w:cs="Calibri"/>
                <w:color w:val="000000"/>
              </w:rPr>
              <w:t xml:space="preserve"> button. After filling form of required field, jobseeker will successfully apply for job.</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Extensions:</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numPr>
                <w:ilvl w:val="0"/>
                <w:numId w:val="33"/>
              </w:numPr>
              <w:spacing w:line="360" w:lineRule="auto"/>
              <w:jc w:val="both"/>
              <w:rPr>
                <w:rFonts w:ascii="Calibri"/>
                <w:color w:val="000000"/>
              </w:rPr>
            </w:pPr>
            <w:r>
              <w:rPr>
                <w:rFonts w:ascii="Calibri" w:hAnsi="Calibri" w:cs="Calibri"/>
                <w:bCs/>
                <w:color w:val="000000"/>
              </w:rPr>
              <w:t xml:space="preserve">If the required fields which are marked by * are not filled, the system will not apply for </w:t>
            </w:r>
            <w:r>
              <w:rPr>
                <w:rFonts w:ascii="Calibri" w:hAnsi="Calibri" w:cs="Calibri"/>
                <w:bCs/>
                <w:color w:val="000000"/>
              </w:rPr>
              <w:tab/>
              <w:t>the Job.</w:t>
            </w:r>
          </w:p>
          <w:p w:rsidR="00B87AA2" w:rsidRDefault="00B87AA2">
            <w:pPr>
              <w:widowControl w:val="0"/>
              <w:tabs>
                <w:tab w:val="left" w:pos="420"/>
              </w:tabs>
              <w:spacing w:line="360" w:lineRule="auto"/>
              <w:ind w:left="420"/>
              <w:jc w:val="both"/>
              <w:rPr>
                <w:rFonts w:ascii="Calibri"/>
                <w:color w:val="000000"/>
              </w:rPr>
            </w:pPr>
          </w:p>
        </w:tc>
      </w:tr>
    </w:tbl>
    <w:p w:rsidR="00B87AA2" w:rsidRDefault="00000000">
      <w:pPr>
        <w:pStyle w:val="Caption"/>
        <w:jc w:val="center"/>
      </w:pPr>
      <w:r>
        <w:t>Table 10: Apply for Job Use Case</w:t>
      </w:r>
    </w:p>
    <w:p w:rsidR="00B87AA2" w:rsidRDefault="00B87AA2">
      <w:pPr>
        <w:pStyle w:val="Caption"/>
        <w:jc w:val="both"/>
      </w:pPr>
    </w:p>
    <w:tbl>
      <w:tblPr>
        <w:tblpPr w:leftFromText="180" w:rightFromText="180" w:vertAnchor="page" w:horzAnchor="page" w:tblpX="817" w:tblpY="4223"/>
        <w:tblOverlap w:val="never"/>
        <w:tblW w:w="10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75"/>
        <w:gridCol w:w="7088"/>
      </w:tblGrid>
      <w:tr w:rsidR="00B87AA2">
        <w:trPr>
          <w:trHeight w:val="516"/>
        </w:trPr>
        <w:tc>
          <w:tcPr>
            <w:tcW w:w="10663" w:type="dxa"/>
            <w:gridSpan w:val="2"/>
            <w:tcBorders>
              <w:top w:val="single" w:sz="8" w:space="0" w:color="4F81BD"/>
              <w:left w:val="single" w:sz="8" w:space="0" w:color="4F81BD"/>
              <w:bottom w:val="single" w:sz="4" w:space="0" w:color="FFFFFF"/>
              <w:right w:val="single" w:sz="8" w:space="0" w:color="4F81BD"/>
            </w:tcBorders>
            <w:shd w:val="clear" w:color="auto" w:fill="4F81BD"/>
          </w:tcPr>
          <w:p w:rsidR="00B87AA2" w:rsidRDefault="00000000">
            <w:pPr>
              <w:widowControl w:val="0"/>
              <w:tabs>
                <w:tab w:val="left" w:pos="600"/>
              </w:tabs>
              <w:spacing w:line="360" w:lineRule="auto"/>
              <w:ind w:rightChars="100" w:right="240"/>
              <w:jc w:val="center"/>
              <w:rPr>
                <w:rFonts w:ascii="Calibri"/>
                <w:color w:val="000000"/>
              </w:rPr>
            </w:pPr>
            <w:r>
              <w:rPr>
                <w:rFonts w:ascii="Calibri" w:hAnsi="Calibri" w:cs="Calibri"/>
                <w:b/>
                <w:bCs/>
                <w:color w:val="000000"/>
              </w:rPr>
              <w:lastRenderedPageBreak/>
              <w:t>Post and Manage Job Use Case:</w:t>
            </w:r>
          </w:p>
        </w:tc>
      </w:tr>
      <w:tr w:rsidR="00B87AA2">
        <w:trPr>
          <w:trHeight w:val="516"/>
        </w:trPr>
        <w:tc>
          <w:tcPr>
            <w:tcW w:w="3575"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b/>
                <w:bCs/>
                <w:color w:val="000000"/>
              </w:rPr>
              <w:t>Name:</w:t>
            </w:r>
          </w:p>
        </w:tc>
        <w:tc>
          <w:tcPr>
            <w:tcW w:w="7088"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color w:val="000000"/>
              </w:rPr>
              <w:t>Post and Manage Job</w:t>
            </w:r>
          </w:p>
        </w:tc>
      </w:tr>
      <w:tr w:rsidR="00B87AA2">
        <w:trPr>
          <w:trHeight w:val="229"/>
        </w:trPr>
        <w:tc>
          <w:tcPr>
            <w:tcW w:w="3575"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Scope:</w:t>
            </w:r>
          </w:p>
        </w:tc>
        <w:tc>
          <w:tcPr>
            <w:tcW w:w="7088"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Cs/>
                <w:color w:val="000000"/>
              </w:rPr>
              <w:t>Employer will enter new Job according to different companies specifications so that Jobseekers can apply for the updated jobs or Employer can update ar delete posted jobs.</w:t>
            </w:r>
            <w:r>
              <w:rPr>
                <w:rFonts w:ascii="Calibri" w:hAnsi="Calibri" w:cs="Calibri"/>
                <w:color w:val="000000"/>
              </w:rPr>
              <w:t>.</w:t>
            </w:r>
          </w:p>
        </w:tc>
      </w:tr>
      <w:tr w:rsidR="00B87AA2">
        <w:trPr>
          <w:trHeight w:val="516"/>
        </w:trPr>
        <w:tc>
          <w:tcPr>
            <w:tcW w:w="3575"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Actor: </w:t>
            </w:r>
          </w:p>
        </w:tc>
        <w:tc>
          <w:tcPr>
            <w:tcW w:w="7088"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Employer.</w:t>
            </w:r>
          </w:p>
        </w:tc>
      </w:tr>
      <w:tr w:rsidR="00B87AA2">
        <w:trPr>
          <w:trHeight w:val="903"/>
        </w:trPr>
        <w:tc>
          <w:tcPr>
            <w:tcW w:w="3575"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b/>
                <w:bCs/>
                <w:color w:val="000000"/>
              </w:rPr>
              <w:t>Stakeholders And Interest:</w:t>
            </w:r>
          </w:p>
        </w:tc>
        <w:tc>
          <w:tcPr>
            <w:tcW w:w="7088"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color w:val="000000"/>
              </w:rPr>
            </w:pPr>
            <w:r>
              <w:rPr>
                <w:rFonts w:ascii="Calibri" w:hAnsi="Calibri" w:cs="Calibri"/>
                <w:bCs/>
                <w:color w:val="000000"/>
              </w:rPr>
              <w:t>Employers are adding new Jobs and updating or deleting added jobs</w:t>
            </w:r>
          </w:p>
        </w:tc>
      </w:tr>
      <w:tr w:rsidR="00B87AA2">
        <w:trPr>
          <w:trHeight w:val="1277"/>
        </w:trPr>
        <w:tc>
          <w:tcPr>
            <w:tcW w:w="3575"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hAnsi="Calibri" w:cs="Calibri"/>
                <w:b/>
                <w:bCs/>
                <w:color w:val="000000"/>
              </w:rPr>
              <w:t>Pre-condition:</w:t>
            </w:r>
            <w:r>
              <w:rPr>
                <w:rFonts w:ascii="Calibri" w:hAnsi="Calibri" w:cs="Calibri"/>
                <w:b/>
                <w:bCs/>
                <w:color w:val="000000"/>
              </w:rPr>
              <w:tab/>
            </w:r>
          </w:p>
        </w:tc>
        <w:tc>
          <w:tcPr>
            <w:tcW w:w="7088"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hAnsi="Calibri" w:cs="Calibri"/>
                <w:b/>
                <w:bCs/>
                <w:color w:val="000000"/>
              </w:rPr>
            </w:pPr>
            <w:r>
              <w:rPr>
                <w:rFonts w:ascii="Calibri" w:hAnsi="Calibri" w:cs="Calibri"/>
                <w:bCs/>
                <w:color w:val="000000"/>
              </w:rPr>
              <w:t xml:space="preserve">Employer logs into the system, and clicks on </w:t>
            </w:r>
            <w:r>
              <w:rPr>
                <w:rFonts w:ascii="Calibri" w:hAnsi="Calibri" w:cs="Calibri"/>
                <w:b/>
                <w:color w:val="000000"/>
              </w:rPr>
              <w:t xml:space="preserve">Manage </w:t>
            </w:r>
            <w:r>
              <w:rPr>
                <w:rFonts w:ascii="Calibri" w:hAnsi="Calibri" w:cs="Calibri"/>
                <w:b/>
                <w:bCs/>
                <w:color w:val="000000"/>
              </w:rPr>
              <w:t>Job</w:t>
            </w:r>
            <w:r>
              <w:rPr>
                <w:rFonts w:ascii="Calibri" w:hAnsi="Calibri" w:cs="Calibri"/>
                <w:bCs/>
                <w:color w:val="000000"/>
              </w:rPr>
              <w:t xml:space="preserve"> button, a page with Add/ Post, Delete Update Jobs options will be opened</w:t>
            </w:r>
          </w:p>
        </w:tc>
      </w:tr>
      <w:tr w:rsidR="00B87AA2">
        <w:trPr>
          <w:trHeight w:val="890"/>
        </w:trPr>
        <w:tc>
          <w:tcPr>
            <w:tcW w:w="3575"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Success Guarantee: </w:t>
            </w:r>
          </w:p>
        </w:tc>
        <w:tc>
          <w:tcPr>
            <w:tcW w:w="7088"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Cs/>
                <w:color w:val="000000"/>
              </w:rPr>
              <w:t>If the Employer fills all the required fields for adding new jobs then it will get submitted after clicking on</w:t>
            </w:r>
            <w:r>
              <w:rPr>
                <w:rFonts w:ascii="Calibri" w:hAnsi="Calibri" w:cs="Calibri"/>
                <w:b/>
                <w:bCs/>
                <w:color w:val="000000"/>
              </w:rPr>
              <w:t xml:space="preserve"> Submit </w:t>
            </w:r>
            <w:r>
              <w:rPr>
                <w:rFonts w:ascii="Calibri" w:hAnsi="Calibri" w:cs="Calibri"/>
                <w:bCs/>
                <w:color w:val="000000"/>
              </w:rPr>
              <w:t>button.</w:t>
            </w:r>
          </w:p>
        </w:tc>
      </w:tr>
      <w:tr w:rsidR="00B87AA2">
        <w:trPr>
          <w:trHeight w:val="4047"/>
        </w:trPr>
        <w:tc>
          <w:tcPr>
            <w:tcW w:w="3575"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Main Success Scenario:</w:t>
            </w:r>
          </w:p>
        </w:tc>
        <w:tc>
          <w:tcPr>
            <w:tcW w:w="7088"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0"/>
              </w:tabs>
              <w:spacing w:line="360" w:lineRule="auto"/>
              <w:ind w:rightChars="100" w:right="240"/>
              <w:jc w:val="both"/>
              <w:rPr>
                <w:rFonts w:ascii="Calibri"/>
                <w:color w:val="000000"/>
              </w:rPr>
            </w:pPr>
            <w:r>
              <w:rPr>
                <w:rFonts w:ascii="Calibri" w:hAnsi="Calibri" w:cs="Calibri"/>
                <w:bCs/>
                <w:color w:val="000000"/>
              </w:rPr>
              <w:t xml:space="preserve">Employer logs into the system, and clicks on </w:t>
            </w:r>
            <w:r>
              <w:rPr>
                <w:rFonts w:ascii="Calibri" w:hAnsi="Calibri" w:cs="Calibri"/>
                <w:b/>
                <w:color w:val="000000"/>
              </w:rPr>
              <w:t xml:space="preserve">Manage </w:t>
            </w:r>
            <w:r>
              <w:rPr>
                <w:rFonts w:ascii="Calibri" w:hAnsi="Calibri" w:cs="Calibri"/>
                <w:b/>
                <w:bCs/>
                <w:color w:val="000000"/>
              </w:rPr>
              <w:t>Job</w:t>
            </w:r>
            <w:r>
              <w:rPr>
                <w:rFonts w:ascii="Calibri" w:hAnsi="Calibri" w:cs="Calibri"/>
                <w:bCs/>
                <w:color w:val="000000"/>
              </w:rPr>
              <w:t xml:space="preserve"> button, a page with Add/ Post, Delete Update Jobs options will be opened. If the Employer fills all the required fields for adding new jobs then it will get submitted after clicking on</w:t>
            </w:r>
            <w:r>
              <w:rPr>
                <w:rFonts w:ascii="Calibri" w:hAnsi="Calibri" w:cs="Calibri"/>
                <w:b/>
                <w:bCs/>
                <w:color w:val="000000"/>
              </w:rPr>
              <w:t xml:space="preserve"> Submit </w:t>
            </w:r>
            <w:r>
              <w:rPr>
                <w:rFonts w:ascii="Calibri" w:hAnsi="Calibri" w:cs="Calibri"/>
                <w:bCs/>
                <w:color w:val="000000"/>
              </w:rPr>
              <w:t xml:space="preserve">button. Employer can also delete jobs after clicking on </w:t>
            </w:r>
            <w:r>
              <w:rPr>
                <w:rFonts w:ascii="Calibri" w:hAnsi="Calibri" w:cs="Calibri"/>
                <w:b/>
                <w:color w:val="000000"/>
              </w:rPr>
              <w:t>delete</w:t>
            </w:r>
            <w:r>
              <w:rPr>
                <w:rFonts w:ascii="Calibri" w:hAnsi="Calibri" w:cs="Calibri"/>
                <w:bCs/>
                <w:color w:val="000000"/>
              </w:rPr>
              <w:t xml:space="preserve"> button. Similarly, they can update jobs after clicking on</w:t>
            </w:r>
            <w:r>
              <w:rPr>
                <w:rFonts w:ascii="Calibri" w:hAnsi="Calibri" w:cs="Calibri"/>
                <w:b/>
                <w:color w:val="000000"/>
              </w:rPr>
              <w:t xml:space="preserve"> update</w:t>
            </w:r>
            <w:r>
              <w:rPr>
                <w:rFonts w:ascii="Calibri" w:hAnsi="Calibri" w:cs="Calibri"/>
                <w:bCs/>
                <w:color w:val="000000"/>
              </w:rPr>
              <w:t xml:space="preserve"> button, after re-entering data on required field and clicking on update button, the jobs will be updated successfully. </w:t>
            </w:r>
            <w:r>
              <w:rPr>
                <w:rFonts w:ascii="Calibri" w:hAnsi="Calibri" w:cs="Calibri"/>
                <w:color w:val="000000"/>
              </w:rPr>
              <w:t>if id and password are validated, then the user is given access to the applicationUser profile will be displayed.</w:t>
            </w:r>
          </w:p>
        </w:tc>
      </w:tr>
    </w:tbl>
    <w:p w:rsidR="00B87AA2" w:rsidRDefault="00000000">
      <w:pPr>
        <w:jc w:val="center"/>
        <w:rPr>
          <w:sz w:val="96"/>
          <w:szCs w:val="28"/>
        </w:rPr>
      </w:pPr>
      <w:r>
        <w:rPr>
          <w:sz w:val="96"/>
          <w:szCs w:val="28"/>
        </w:rPr>
        <w:object w:dxaOrig="3456" w:dyaOrig="1995">
          <v:shape id="_x0000_i1033" type="#_x0000_t75" style="width:173.2pt;height:100.2pt" o:ole="">
            <v:imagedata r:id="rId46" o:title=""/>
            <o:lock v:ext="edit" aspectratio="f"/>
          </v:shape>
          <o:OLEObject Type="Embed" ProgID="Visio.DrawingConvertable.15" ShapeID="_x0000_i1033" DrawAspect="Content" ObjectID="_1790166207" r:id="rId47"/>
        </w:object>
      </w:r>
    </w:p>
    <w:p w:rsidR="00B87AA2" w:rsidRDefault="00B87AA2">
      <w:pPr>
        <w:pStyle w:val="Heading1"/>
        <w:jc w:val="both"/>
        <w:rPr>
          <w:b w:val="0"/>
          <w:bCs w:val="0"/>
          <w:sz w:val="10"/>
          <w:szCs w:val="10"/>
        </w:rPr>
      </w:pPr>
    </w:p>
    <w:bookmarkStart w:id="530" w:name="_Toc11408786"/>
    <w:bookmarkStart w:id="531" w:name="_Toc8797"/>
    <w:bookmarkEnd w:id="530"/>
    <w:p w:rsidR="00B87AA2" w:rsidRDefault="00000000">
      <w:pPr>
        <w:pStyle w:val="Heading1"/>
        <w:jc w:val="center"/>
      </w:pPr>
      <w:r>
        <w:rPr>
          <w:b w:val="0"/>
          <w:bCs w:val="0"/>
          <w:sz w:val="96"/>
          <w:szCs w:val="28"/>
        </w:rPr>
        <w:object w:dxaOrig="4258" w:dyaOrig="1749">
          <v:shape id="_x0000_i1034" type="#_x0000_t75" style="width:213.1pt;height:87.55pt" o:ole="">
            <v:imagedata r:id="rId48" o:title=""/>
            <o:lock v:ext="edit" aspectratio="f"/>
          </v:shape>
          <o:OLEObject Type="Embed" ProgID="Visio.DrawingConvertable.15" ShapeID="_x0000_i1034" DrawAspect="Content" ObjectID="_1790166208" r:id="rId49"/>
        </w:object>
      </w:r>
      <w:bookmarkEnd w:id="531"/>
    </w:p>
    <w:tbl>
      <w:tblPr>
        <w:tblpPr w:leftFromText="180" w:rightFromText="180" w:vertAnchor="page" w:horzAnchor="page" w:tblpX="1177" w:tblpY="4339"/>
        <w:tblOverlap w:val="never"/>
        <w:tblW w:w="10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64"/>
        <w:gridCol w:w="6670"/>
      </w:tblGrid>
      <w:tr w:rsidR="00B87AA2">
        <w:tc>
          <w:tcPr>
            <w:tcW w:w="10034" w:type="dxa"/>
            <w:gridSpan w:val="2"/>
            <w:tcBorders>
              <w:top w:val="single" w:sz="8" w:space="0" w:color="4F81BD"/>
              <w:left w:val="single" w:sz="8" w:space="0" w:color="4F81BD"/>
              <w:bottom w:val="single" w:sz="4" w:space="0" w:color="FFFFFF"/>
              <w:right w:val="single" w:sz="8" w:space="0" w:color="4F81BD"/>
            </w:tcBorders>
            <w:shd w:val="clear" w:color="auto" w:fill="4F81BD"/>
          </w:tcPr>
          <w:p w:rsidR="00B87AA2" w:rsidRDefault="00000000">
            <w:pPr>
              <w:widowControl w:val="0"/>
              <w:tabs>
                <w:tab w:val="left" w:pos="600"/>
              </w:tabs>
              <w:spacing w:line="360" w:lineRule="auto"/>
              <w:ind w:rightChars="100" w:right="240"/>
              <w:jc w:val="center"/>
              <w:rPr>
                <w:rFonts w:ascii="Calibri"/>
                <w:b/>
                <w:bCs/>
                <w:color w:val="000000"/>
              </w:rPr>
            </w:pPr>
            <w:r>
              <w:rPr>
                <w:rFonts w:ascii="Calibri"/>
                <w:b/>
                <w:bCs/>
                <w:color w:val="000000"/>
              </w:rPr>
              <w:t xml:space="preserve">Maintain Profile </w:t>
            </w:r>
          </w:p>
        </w:tc>
      </w:tr>
      <w:tr w:rsidR="00B87AA2">
        <w:tc>
          <w:tcPr>
            <w:tcW w:w="3364"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b/>
                <w:bCs/>
                <w:color w:val="000000"/>
              </w:rPr>
              <w:t>Name:</w:t>
            </w:r>
          </w:p>
        </w:tc>
        <w:tc>
          <w:tcPr>
            <w:tcW w:w="6670"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Maintain Jobseeker and Employer Profile</w:t>
            </w:r>
          </w:p>
        </w:tc>
      </w:tr>
      <w:tr w:rsidR="00B87AA2">
        <w:trPr>
          <w:trHeight w:val="267"/>
        </w:trPr>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Scope:</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Cs/>
                <w:color w:val="000000"/>
              </w:rPr>
              <w:t>Admin can manage Jobseekers and Employer.</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Actor: </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Admin</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b/>
                <w:bCs/>
                <w:color w:val="000000"/>
              </w:rPr>
              <w:t>Stakeholders And Interest:</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color w:val="000000"/>
              </w:rPr>
            </w:pPr>
            <w:r>
              <w:rPr>
                <w:rFonts w:ascii="Calibri" w:hAnsi="Calibri" w:cs="Calibri"/>
                <w:bCs/>
                <w:color w:val="000000"/>
              </w:rPr>
              <w:t>Admin can manage or view the specific data from the Jobseekers and employers profile.</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hAnsi="Calibri" w:cs="Calibri"/>
                <w:b/>
                <w:bCs/>
                <w:color w:val="000000"/>
              </w:rPr>
              <w:t>Pre-condition:</w:t>
            </w:r>
            <w:r>
              <w:rPr>
                <w:rFonts w:ascii="Calibri" w:hAnsi="Calibri" w:cs="Calibri"/>
                <w:b/>
                <w:bCs/>
                <w:color w:val="000000"/>
              </w:rPr>
              <w:tab/>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hAnsi="Calibri" w:cs="Calibri"/>
                <w:b/>
                <w:bCs/>
                <w:color w:val="000000"/>
              </w:rPr>
            </w:pPr>
            <w:r>
              <w:rPr>
                <w:rFonts w:ascii="Calibri" w:hAnsi="Calibri" w:cs="Calibri"/>
                <w:color w:val="000000"/>
              </w:rPr>
              <w:t>Admin</w:t>
            </w:r>
            <w:r>
              <w:rPr>
                <w:rFonts w:ascii="Calibri" w:hAnsi="Calibri" w:cs="Calibri"/>
                <w:bCs/>
                <w:color w:val="000000"/>
              </w:rPr>
              <w:t xml:space="preserve"> will log into the system and will open the list of the Jobseekers and employers who are registered.</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Success Guarantee: </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 xml:space="preserve">Admin can view profiles of Employer or Jobseeker by clicking on </w:t>
            </w:r>
            <w:r>
              <w:rPr>
                <w:rFonts w:ascii="Calibri" w:hAnsi="Calibri" w:cs="Calibri"/>
                <w:b/>
                <w:bCs/>
                <w:color w:val="000000"/>
              </w:rPr>
              <w:t xml:space="preserve">View </w:t>
            </w:r>
            <w:r>
              <w:rPr>
                <w:rFonts w:ascii="Calibri" w:hAnsi="Calibri" w:cs="Calibri"/>
                <w:color w:val="000000"/>
              </w:rPr>
              <w:t>button</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Main Success Scenario:</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numPr>
                <w:ilvl w:val="0"/>
                <w:numId w:val="33"/>
              </w:numPr>
              <w:jc w:val="both"/>
              <w:rPr>
                <w:rFonts w:ascii="Calibri" w:hAnsi="Calibri" w:cs="Calibri"/>
                <w:b/>
                <w:bCs/>
                <w:color w:val="000000"/>
              </w:rPr>
            </w:pPr>
            <w:r>
              <w:rPr>
                <w:rFonts w:ascii="Calibri" w:hAnsi="Calibri" w:cs="Calibri"/>
                <w:color w:val="000000"/>
              </w:rPr>
              <w:t>Admin</w:t>
            </w:r>
            <w:r>
              <w:rPr>
                <w:rFonts w:ascii="Calibri" w:hAnsi="Calibri" w:cs="Calibri"/>
                <w:bCs/>
                <w:color w:val="000000"/>
              </w:rPr>
              <w:t xml:space="preserve"> will log into the system and will open the list of the Jobseekers and employers who are registered.</w:t>
            </w:r>
          </w:p>
          <w:p w:rsidR="00B87AA2" w:rsidRDefault="00000000">
            <w:pPr>
              <w:widowControl w:val="0"/>
              <w:numPr>
                <w:ilvl w:val="0"/>
                <w:numId w:val="33"/>
              </w:numPr>
              <w:jc w:val="both"/>
              <w:rPr>
                <w:rFonts w:ascii="Calibri" w:hAnsi="Calibri" w:cs="Calibri"/>
                <w:b/>
                <w:bCs/>
                <w:color w:val="000000"/>
              </w:rPr>
            </w:pPr>
            <w:r>
              <w:rPr>
                <w:rFonts w:ascii="Calibri" w:hAnsi="Calibri" w:cs="Calibri"/>
                <w:color w:val="000000"/>
              </w:rPr>
              <w:t xml:space="preserve">Admin can view profile by clicking on </w:t>
            </w:r>
            <w:r>
              <w:rPr>
                <w:rFonts w:ascii="Calibri" w:hAnsi="Calibri" w:cs="Calibri"/>
                <w:b/>
                <w:bCs/>
                <w:color w:val="000000"/>
              </w:rPr>
              <w:t xml:space="preserve">View </w:t>
            </w:r>
            <w:r>
              <w:rPr>
                <w:rFonts w:ascii="Calibri" w:hAnsi="Calibri" w:cs="Calibri"/>
                <w:color w:val="000000"/>
              </w:rPr>
              <w:t xml:space="preserve">button. </w:t>
            </w:r>
          </w:p>
          <w:p w:rsidR="00B87AA2" w:rsidRDefault="00000000">
            <w:pPr>
              <w:widowControl w:val="0"/>
              <w:numPr>
                <w:ilvl w:val="0"/>
                <w:numId w:val="33"/>
              </w:numPr>
              <w:jc w:val="both"/>
              <w:rPr>
                <w:rFonts w:ascii="Calibri" w:hAnsi="Calibri" w:cs="Calibri"/>
                <w:b/>
                <w:bCs/>
                <w:color w:val="000000"/>
              </w:rPr>
            </w:pPr>
            <w:r>
              <w:rPr>
                <w:rFonts w:ascii="Calibri" w:hAnsi="Calibri" w:cs="Calibri"/>
                <w:color w:val="000000"/>
              </w:rPr>
              <w:t xml:space="preserve">Similarly, Admin has the responsibility to manage the job-seeker as well as the employer modules. </w:t>
            </w:r>
          </w:p>
          <w:p w:rsidR="00B87AA2" w:rsidRDefault="00000000">
            <w:pPr>
              <w:widowControl w:val="0"/>
              <w:numPr>
                <w:ilvl w:val="0"/>
                <w:numId w:val="33"/>
              </w:numPr>
              <w:jc w:val="both"/>
              <w:rPr>
                <w:rFonts w:ascii="Calibri"/>
                <w:color w:val="000000"/>
              </w:rPr>
            </w:pPr>
            <w:r>
              <w:rPr>
                <w:rFonts w:ascii="Calibri" w:hAnsi="Calibri" w:cs="Calibri"/>
                <w:color w:val="000000"/>
              </w:rPr>
              <w:t>This includes managing the databases of employers and jobseekers including their restrictions and data-types.</w:t>
            </w:r>
          </w:p>
        </w:tc>
      </w:tr>
    </w:tbl>
    <w:p w:rsidR="00B87AA2" w:rsidRDefault="00B87AA2">
      <w:pPr>
        <w:pStyle w:val="Caption"/>
        <w:jc w:val="center"/>
      </w:pPr>
    </w:p>
    <w:p w:rsidR="00B87AA2" w:rsidRDefault="00000000">
      <w:pPr>
        <w:pStyle w:val="Caption"/>
        <w:jc w:val="center"/>
        <w:rPr>
          <w:sz w:val="96"/>
          <w:szCs w:val="28"/>
        </w:rPr>
      </w:pPr>
      <w:r>
        <w:t>Table 12: Maintain Profile Use Case</w:t>
      </w:r>
    </w:p>
    <w:p w:rsidR="00B87AA2" w:rsidRDefault="00000000">
      <w:pPr>
        <w:jc w:val="center"/>
        <w:rPr>
          <w:sz w:val="96"/>
          <w:szCs w:val="28"/>
        </w:rPr>
      </w:pPr>
      <w:r>
        <w:rPr>
          <w:sz w:val="96"/>
          <w:szCs w:val="28"/>
        </w:rPr>
        <w:object w:dxaOrig="4546" w:dyaOrig="2715">
          <v:shape id="_x0000_i1035" type="#_x0000_t75" style="width:227.7pt;height:136.2pt" o:ole="">
            <v:imagedata r:id="rId50" o:title=""/>
            <o:lock v:ext="edit" aspectratio="f"/>
          </v:shape>
          <o:OLEObject Type="Embed" ProgID="Visio.DrawingConvertable.15" ShapeID="_x0000_i1035" DrawAspect="Content" ObjectID="_1790166209" r:id="rId51"/>
        </w:object>
      </w:r>
    </w:p>
    <w:tbl>
      <w:tblPr>
        <w:tblpPr w:leftFromText="180" w:rightFromText="180" w:vertAnchor="page" w:horzAnchor="margin" w:tblpY="5184"/>
        <w:tblOverlap w:val="never"/>
        <w:tblW w:w="10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64"/>
        <w:gridCol w:w="6670"/>
      </w:tblGrid>
      <w:tr w:rsidR="00B87AA2">
        <w:tc>
          <w:tcPr>
            <w:tcW w:w="10034" w:type="dxa"/>
            <w:gridSpan w:val="2"/>
            <w:tcBorders>
              <w:top w:val="single" w:sz="8" w:space="0" w:color="4F81BD"/>
              <w:left w:val="single" w:sz="8" w:space="0" w:color="4F81BD"/>
              <w:bottom w:val="single" w:sz="4" w:space="0" w:color="FFFFFF"/>
              <w:right w:val="single" w:sz="8" w:space="0" w:color="4F81BD"/>
            </w:tcBorders>
            <w:shd w:val="clear" w:color="auto" w:fill="4F81BD"/>
          </w:tcPr>
          <w:p w:rsidR="00B87AA2" w:rsidRDefault="00000000">
            <w:pPr>
              <w:widowControl w:val="0"/>
              <w:tabs>
                <w:tab w:val="left" w:pos="600"/>
              </w:tabs>
              <w:spacing w:line="360" w:lineRule="auto"/>
              <w:ind w:rightChars="100" w:right="240" w:firstLineChars="1500" w:firstLine="3614"/>
              <w:jc w:val="both"/>
              <w:rPr>
                <w:rFonts w:ascii="Calibri"/>
                <w:color w:val="000000"/>
              </w:rPr>
            </w:pPr>
            <w:r>
              <w:rPr>
                <w:rFonts w:ascii="Calibri" w:hAnsi="Calibri" w:cs="Calibri"/>
                <w:b/>
                <w:bCs/>
                <w:color w:val="000000"/>
              </w:rPr>
              <w:t xml:space="preserve">View Applied Jobs </w:t>
            </w:r>
          </w:p>
        </w:tc>
      </w:tr>
      <w:tr w:rsidR="00B87AA2">
        <w:tc>
          <w:tcPr>
            <w:tcW w:w="3364"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b/>
                <w:bCs/>
                <w:color w:val="000000"/>
              </w:rPr>
              <w:t>Name:</w:t>
            </w:r>
          </w:p>
        </w:tc>
        <w:tc>
          <w:tcPr>
            <w:tcW w:w="6670"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tabs>
                <w:tab w:val="left" w:pos="600"/>
              </w:tabs>
              <w:spacing w:line="360" w:lineRule="auto"/>
              <w:ind w:rightChars="100" w:right="240"/>
              <w:jc w:val="both"/>
              <w:rPr>
                <w:rFonts w:ascii="Calibri"/>
                <w:color w:val="000000"/>
              </w:rPr>
            </w:pPr>
            <w:r>
              <w:rPr>
                <w:rFonts w:ascii="Calibri" w:hAnsi="Calibri" w:cs="Calibri"/>
                <w:color w:val="000000"/>
              </w:rPr>
              <w:t>View Applied Jobs</w:t>
            </w:r>
          </w:p>
        </w:tc>
      </w:tr>
      <w:tr w:rsidR="00B87AA2">
        <w:trPr>
          <w:trHeight w:val="267"/>
        </w:trPr>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Scope:</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Posted Jobs according to jobseeker resumes are being</w:t>
            </w:r>
            <w:r>
              <w:rPr>
                <w:rFonts w:ascii="Calibri" w:hAnsi="Calibri" w:cs="Calibri"/>
                <w:bCs/>
                <w:color w:val="000000"/>
              </w:rPr>
              <w:t xml:space="preserve"> viewed by jobseekers.</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Actor: </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Job-seeker.</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b/>
                <w:bCs/>
                <w:color w:val="000000"/>
              </w:rPr>
              <w:t>Stakeholders And Interest:</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color w:val="000000"/>
              </w:rPr>
            </w:pPr>
            <w:r>
              <w:rPr>
                <w:rFonts w:ascii="Calibri" w:hAnsi="Calibri" w:cs="Calibri"/>
                <w:color w:val="000000"/>
              </w:rPr>
              <w:t xml:space="preserve">Jobseeker </w:t>
            </w:r>
            <w:r>
              <w:rPr>
                <w:rFonts w:ascii="Calibri" w:hAnsi="Calibri" w:cs="Calibri"/>
                <w:bCs/>
                <w:color w:val="000000"/>
              </w:rPr>
              <w:t xml:space="preserve">can view jobs </w:t>
            </w:r>
            <w:r>
              <w:rPr>
                <w:rFonts w:ascii="Calibri" w:hAnsi="Calibri" w:cs="Calibri"/>
                <w:color w:val="000000"/>
              </w:rPr>
              <w:t xml:space="preserve">, posted by employers and get details at any time by clicking on </w:t>
            </w:r>
            <w:r>
              <w:rPr>
                <w:rFonts w:ascii="Calibri" w:hAnsi="Calibri" w:cs="Calibri"/>
                <w:b/>
                <w:bCs/>
                <w:color w:val="000000"/>
              </w:rPr>
              <w:t xml:space="preserve">Applied Jobs </w:t>
            </w:r>
            <w:r>
              <w:rPr>
                <w:rFonts w:ascii="Calibri" w:hAnsi="Calibri" w:cs="Calibri"/>
                <w:color w:val="000000"/>
              </w:rPr>
              <w:t>option</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hAnsi="Calibri" w:cs="Calibri"/>
                <w:b/>
                <w:bCs/>
                <w:color w:val="000000"/>
              </w:rPr>
              <w:t>Pre-condition:</w:t>
            </w:r>
            <w:r>
              <w:rPr>
                <w:rFonts w:ascii="Calibri" w:hAnsi="Calibri" w:cs="Calibri"/>
                <w:b/>
                <w:bCs/>
                <w:color w:val="000000"/>
              </w:rPr>
              <w:tab/>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hAnsi="Calibri" w:cs="Calibri"/>
                <w:b/>
                <w:bCs/>
                <w:color w:val="000000"/>
              </w:rPr>
            </w:pPr>
            <w:r>
              <w:rPr>
                <w:rFonts w:ascii="Calibri" w:hAnsi="Calibri" w:cs="Calibri"/>
                <w:color w:val="000000"/>
              </w:rPr>
              <w:t>Jobseeker</w:t>
            </w:r>
            <w:r>
              <w:rPr>
                <w:rFonts w:ascii="Calibri" w:hAnsi="Calibri" w:cs="Calibri"/>
                <w:bCs/>
                <w:color w:val="000000"/>
              </w:rPr>
              <w:t xml:space="preserve"> will log into the system, will click on </w:t>
            </w:r>
            <w:r>
              <w:rPr>
                <w:rFonts w:ascii="Calibri" w:hAnsi="Calibri" w:cs="Calibri"/>
                <w:b/>
                <w:color w:val="000000"/>
              </w:rPr>
              <w:t>Applied Jobs</w:t>
            </w:r>
            <w:r>
              <w:rPr>
                <w:rFonts w:ascii="Calibri" w:hAnsi="Calibri" w:cs="Calibri"/>
                <w:b/>
                <w:bCs/>
                <w:color w:val="000000"/>
              </w:rPr>
              <w:t xml:space="preserve"> </w:t>
            </w:r>
            <w:r>
              <w:rPr>
                <w:rFonts w:ascii="Calibri" w:hAnsi="Calibri" w:cs="Calibri"/>
                <w:bCs/>
                <w:color w:val="000000"/>
              </w:rPr>
              <w:t>button, then the page will be displayed.</w:t>
            </w:r>
          </w:p>
        </w:tc>
      </w:tr>
    </w:tbl>
    <w:p w:rsidR="00B87AA2" w:rsidRDefault="00B87AA2">
      <w:pPr>
        <w:rPr>
          <w:sz w:val="21"/>
          <w:szCs w:val="21"/>
        </w:rPr>
      </w:pPr>
    </w:p>
    <w:p w:rsidR="00B87AA2" w:rsidRDefault="00B87AA2">
      <w:pPr>
        <w:pStyle w:val="Caption"/>
      </w:pPr>
    </w:p>
    <w:p w:rsidR="00B87AA2" w:rsidRDefault="00B87AA2">
      <w:pPr>
        <w:pStyle w:val="Caption"/>
        <w:jc w:val="center"/>
      </w:pPr>
    </w:p>
    <w:p w:rsidR="00B87AA2" w:rsidRDefault="00B87AA2">
      <w:pPr>
        <w:pStyle w:val="Caption"/>
        <w:jc w:val="center"/>
      </w:pPr>
    </w:p>
    <w:p w:rsidR="00B87AA2" w:rsidRDefault="00000000">
      <w:pPr>
        <w:pStyle w:val="Caption"/>
        <w:jc w:val="center"/>
        <w:rPr>
          <w:sz w:val="96"/>
          <w:szCs w:val="28"/>
        </w:rPr>
      </w:pPr>
      <w:r>
        <w:t>Table 13: View Applied jobs Use Case</w:t>
      </w:r>
    </w:p>
    <w:tbl>
      <w:tblPr>
        <w:tblpPr w:leftFromText="180" w:rightFromText="180" w:vertAnchor="page" w:horzAnchor="page" w:tblpX="1145" w:tblpY="11321"/>
        <w:tblOverlap w:val="never"/>
        <w:tblW w:w="10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59"/>
        <w:gridCol w:w="6661"/>
      </w:tblGrid>
      <w:tr w:rsidR="00B87AA2">
        <w:tc>
          <w:tcPr>
            <w:tcW w:w="10020" w:type="dxa"/>
            <w:gridSpan w:val="2"/>
            <w:tcBorders>
              <w:top w:val="single" w:sz="8" w:space="0" w:color="4F81BD"/>
              <w:left w:val="single" w:sz="8" w:space="0" w:color="4F81BD"/>
              <w:bottom w:val="single" w:sz="4" w:space="0" w:color="FFFFFF"/>
              <w:right w:val="single" w:sz="8" w:space="0" w:color="4F81BD"/>
            </w:tcBorders>
            <w:shd w:val="clear" w:color="auto" w:fill="4F81BD"/>
          </w:tcPr>
          <w:p w:rsidR="00B87AA2" w:rsidRDefault="00000000">
            <w:pPr>
              <w:widowControl w:val="0"/>
              <w:tabs>
                <w:tab w:val="left" w:pos="600"/>
              </w:tabs>
              <w:spacing w:line="360" w:lineRule="auto"/>
              <w:ind w:rightChars="100" w:right="240"/>
              <w:jc w:val="center"/>
              <w:rPr>
                <w:rFonts w:ascii="Calibri"/>
                <w:color w:val="000000"/>
              </w:rPr>
            </w:pPr>
            <w:r>
              <w:rPr>
                <w:rFonts w:ascii="Calibri" w:hAnsi="Calibri" w:cs="Calibri"/>
                <w:b/>
                <w:bCs/>
                <w:color w:val="000000"/>
              </w:rPr>
              <w:t>Manage Candidate Use Case:</w:t>
            </w:r>
          </w:p>
        </w:tc>
      </w:tr>
      <w:tr w:rsidR="00B87AA2">
        <w:tc>
          <w:tcPr>
            <w:tcW w:w="3359"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b/>
                <w:bCs/>
                <w:color w:val="000000"/>
              </w:rPr>
              <w:lastRenderedPageBreak/>
              <w:t>Name:</w:t>
            </w:r>
          </w:p>
        </w:tc>
        <w:tc>
          <w:tcPr>
            <w:tcW w:w="6661"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color w:val="000000"/>
              </w:rPr>
              <w:t>Manage Candidate.</w:t>
            </w:r>
          </w:p>
        </w:tc>
      </w:tr>
      <w:tr w:rsidR="00B87AA2">
        <w:trPr>
          <w:trHeight w:val="267"/>
        </w:trPr>
        <w:tc>
          <w:tcPr>
            <w:tcW w:w="3359"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Scope:</w:t>
            </w:r>
          </w:p>
        </w:tc>
        <w:tc>
          <w:tcPr>
            <w:tcW w:w="6661"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Cs/>
                <w:color w:val="000000"/>
              </w:rPr>
              <w:t>Employee can look for applications</w:t>
            </w:r>
            <w:r>
              <w:rPr>
                <w:rFonts w:ascii="Calibri" w:hAnsi="Calibri" w:cs="Calibri"/>
                <w:color w:val="000000"/>
              </w:rPr>
              <w:t>.</w:t>
            </w:r>
          </w:p>
        </w:tc>
      </w:tr>
      <w:tr w:rsidR="00B87AA2">
        <w:tc>
          <w:tcPr>
            <w:tcW w:w="3359"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Actor: </w:t>
            </w:r>
          </w:p>
        </w:tc>
        <w:tc>
          <w:tcPr>
            <w:tcW w:w="6661"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Employer.</w:t>
            </w:r>
          </w:p>
        </w:tc>
      </w:tr>
      <w:tr w:rsidR="00B87AA2">
        <w:tc>
          <w:tcPr>
            <w:tcW w:w="3359"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b/>
                <w:bCs/>
                <w:color w:val="000000"/>
              </w:rPr>
              <w:t>Stakeholders And Interest:</w:t>
            </w:r>
          </w:p>
        </w:tc>
        <w:tc>
          <w:tcPr>
            <w:tcW w:w="6661"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color w:val="000000"/>
              </w:rPr>
            </w:pPr>
            <w:r>
              <w:rPr>
                <w:rFonts w:ascii="Calibri" w:hAnsi="Calibri" w:cs="Calibri"/>
                <w:bCs/>
                <w:color w:val="000000"/>
              </w:rPr>
              <w:t>Employee will be looking for new applications which are uploaded by Jobseekers.</w:t>
            </w:r>
          </w:p>
        </w:tc>
      </w:tr>
      <w:tr w:rsidR="00B87AA2">
        <w:tc>
          <w:tcPr>
            <w:tcW w:w="3359"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hAnsi="Calibri" w:cs="Calibri"/>
                <w:b/>
                <w:bCs/>
                <w:color w:val="000000"/>
              </w:rPr>
              <w:t>Pre-condition:</w:t>
            </w:r>
            <w:r>
              <w:rPr>
                <w:rFonts w:ascii="Calibri" w:hAnsi="Calibri" w:cs="Calibri"/>
                <w:b/>
                <w:bCs/>
                <w:color w:val="000000"/>
              </w:rPr>
              <w:tab/>
            </w:r>
          </w:p>
        </w:tc>
        <w:tc>
          <w:tcPr>
            <w:tcW w:w="6661"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hAnsi="Calibri" w:cs="Calibri"/>
                <w:b/>
                <w:bCs/>
                <w:color w:val="000000"/>
              </w:rPr>
            </w:pPr>
            <w:r>
              <w:rPr>
                <w:rFonts w:ascii="Calibri" w:hAnsi="Calibri" w:cs="Calibri"/>
                <w:bCs/>
                <w:color w:val="000000"/>
              </w:rPr>
              <w:t>Employer will log into the system and will open the applications of the Jobseekers by clicking on Manage Candidate button.</w:t>
            </w:r>
          </w:p>
        </w:tc>
      </w:tr>
      <w:tr w:rsidR="00B87AA2">
        <w:tc>
          <w:tcPr>
            <w:tcW w:w="3359"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Success Guarantee: </w:t>
            </w:r>
          </w:p>
        </w:tc>
        <w:tc>
          <w:tcPr>
            <w:tcW w:w="6661"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As Employer is authorized to see the number of vacancy viewings and applications send by job-seekers.</w:t>
            </w:r>
            <w:r>
              <w:rPr>
                <w:rFonts w:ascii="Calibri" w:hAnsi="Calibri" w:cs="Calibri"/>
                <w:b/>
                <w:bCs/>
                <w:color w:val="000000"/>
              </w:rPr>
              <w:t xml:space="preserve"> </w:t>
            </w:r>
            <w:r>
              <w:rPr>
                <w:rFonts w:ascii="Calibri" w:hAnsi="Calibri" w:cs="Calibri"/>
                <w:color w:val="000000"/>
              </w:rPr>
              <w:t xml:space="preserve">Employer now has the option to View or Download submitted CV of selected jobseeker’s application. </w:t>
            </w:r>
          </w:p>
        </w:tc>
      </w:tr>
      <w:tr w:rsidR="00B87AA2">
        <w:tc>
          <w:tcPr>
            <w:tcW w:w="3359"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Main Success Scenario:</w:t>
            </w:r>
          </w:p>
        </w:tc>
        <w:tc>
          <w:tcPr>
            <w:tcW w:w="6661"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0"/>
              </w:tabs>
              <w:spacing w:line="360" w:lineRule="auto"/>
              <w:ind w:rightChars="100" w:right="240"/>
              <w:jc w:val="both"/>
              <w:rPr>
                <w:rFonts w:ascii="Calibri"/>
                <w:color w:val="000000"/>
              </w:rPr>
            </w:pPr>
            <w:r>
              <w:rPr>
                <w:rFonts w:ascii="Calibri" w:hAnsi="Calibri" w:cs="Calibri"/>
                <w:bCs/>
                <w:color w:val="000000"/>
              </w:rPr>
              <w:t xml:space="preserve">Employer will log into the system and will open the applications of the Jobseekers by clicking on </w:t>
            </w:r>
            <w:r>
              <w:rPr>
                <w:rFonts w:ascii="Calibri" w:hAnsi="Calibri" w:cs="Calibri"/>
                <w:b/>
                <w:color w:val="000000"/>
              </w:rPr>
              <w:t>Application</w:t>
            </w:r>
            <w:r>
              <w:rPr>
                <w:rFonts w:ascii="Calibri" w:hAnsi="Calibri" w:cs="Calibri"/>
                <w:bCs/>
                <w:color w:val="000000"/>
              </w:rPr>
              <w:t xml:space="preserve"> button. </w:t>
            </w:r>
            <w:r>
              <w:rPr>
                <w:rFonts w:ascii="Calibri" w:hAnsi="Calibri" w:cs="Calibri"/>
                <w:color w:val="000000"/>
              </w:rPr>
              <w:t>As Employer is authorized to see the number of vacancy viewings and applications send by job-seekers. Employer now has the option to View or Download submitted CV of selected jobseeker’s application. Thirdly, employer has the ability to give response to those jobseekers who are selected for interview.</w:t>
            </w:r>
          </w:p>
        </w:tc>
      </w:tr>
    </w:tbl>
    <w:p w:rsidR="00B87AA2" w:rsidRDefault="00000000">
      <w:pPr>
        <w:pStyle w:val="Caption"/>
        <w:jc w:val="center"/>
        <w:rPr>
          <w:sz w:val="96"/>
          <w:szCs w:val="28"/>
        </w:rPr>
      </w:pPr>
      <w:r>
        <w:rPr>
          <w:sz w:val="96"/>
          <w:szCs w:val="28"/>
        </w:rPr>
        <w:object w:dxaOrig="3621" w:dyaOrig="1666">
          <v:shape id="_x0000_i1036" type="#_x0000_t75" style="width:180.95pt;height:83.7pt" o:ole="">
            <v:imagedata r:id="rId52" o:title=""/>
            <o:lock v:ext="edit" aspectratio="f"/>
          </v:shape>
          <o:OLEObject Type="Embed" ProgID="Visio.DrawingConvertable.15" ShapeID="_x0000_i1036" DrawAspect="Content" ObjectID="_1790166210" r:id="rId53"/>
        </w:object>
      </w:r>
    </w:p>
    <w:p w:rsidR="00B87AA2" w:rsidRDefault="00000000">
      <w:pPr>
        <w:pStyle w:val="Caption"/>
        <w:jc w:val="center"/>
        <w:rPr>
          <w:sz w:val="96"/>
          <w:szCs w:val="28"/>
        </w:rPr>
      </w:pPr>
      <w:r>
        <w:t>Table 14: Manage Candidate Use Case</w:t>
      </w:r>
    </w:p>
    <w:p w:rsidR="00B87AA2" w:rsidRDefault="00000000">
      <w:pPr>
        <w:jc w:val="center"/>
        <w:rPr>
          <w:sz w:val="96"/>
          <w:szCs w:val="28"/>
        </w:rPr>
      </w:pPr>
      <w:r>
        <w:rPr>
          <w:sz w:val="96"/>
          <w:szCs w:val="28"/>
        </w:rPr>
        <w:object w:dxaOrig="4773" w:dyaOrig="1317">
          <v:shape id="_x0000_i1037" type="#_x0000_t75" style="width:238.4pt;height:66.15pt" o:ole="">
            <v:imagedata r:id="rId54" o:title=""/>
            <o:lock v:ext="edit" aspectratio="f"/>
          </v:shape>
          <o:OLEObject Type="Embed" ProgID="Visio.DrawingConvertable.15" ShapeID="_x0000_i1037" DrawAspect="Content" ObjectID="_1790166211" r:id="rId55"/>
        </w:object>
      </w:r>
    </w:p>
    <w:tbl>
      <w:tblPr>
        <w:tblpPr w:leftFromText="180" w:rightFromText="180" w:vertAnchor="page" w:horzAnchor="page" w:tblpX="1162" w:tblpY="3985"/>
        <w:tblOverlap w:val="never"/>
        <w:tblW w:w="10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64"/>
        <w:gridCol w:w="6670"/>
      </w:tblGrid>
      <w:tr w:rsidR="00B87AA2">
        <w:tc>
          <w:tcPr>
            <w:tcW w:w="10034" w:type="dxa"/>
            <w:gridSpan w:val="2"/>
            <w:tcBorders>
              <w:top w:val="single" w:sz="8" w:space="0" w:color="4F81BD"/>
              <w:left w:val="single" w:sz="8" w:space="0" w:color="4F81BD"/>
              <w:bottom w:val="single" w:sz="4" w:space="0" w:color="FFFFFF"/>
              <w:right w:val="single" w:sz="8" w:space="0" w:color="4F81BD"/>
            </w:tcBorders>
            <w:shd w:val="clear" w:color="auto" w:fill="4F81BD"/>
          </w:tcPr>
          <w:p w:rsidR="00B87AA2" w:rsidRDefault="00000000">
            <w:pPr>
              <w:widowControl w:val="0"/>
              <w:tabs>
                <w:tab w:val="left" w:pos="600"/>
              </w:tabs>
              <w:spacing w:line="360" w:lineRule="auto"/>
              <w:ind w:rightChars="100" w:right="240"/>
              <w:jc w:val="center"/>
              <w:rPr>
                <w:rFonts w:ascii="Calibri"/>
                <w:color w:val="000000"/>
              </w:rPr>
            </w:pPr>
            <w:r>
              <w:rPr>
                <w:rFonts w:ascii="Calibri" w:hAnsi="Calibri" w:cs="Calibri"/>
                <w:b/>
                <w:bCs/>
                <w:color w:val="000000"/>
              </w:rPr>
              <w:t>Filter Jobs Use Case:</w:t>
            </w:r>
          </w:p>
        </w:tc>
      </w:tr>
      <w:tr w:rsidR="00B87AA2">
        <w:tc>
          <w:tcPr>
            <w:tcW w:w="3364"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b/>
                <w:bCs/>
                <w:color w:val="000000"/>
              </w:rPr>
              <w:t>Name:</w:t>
            </w:r>
          </w:p>
        </w:tc>
        <w:tc>
          <w:tcPr>
            <w:tcW w:w="6670"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color w:val="000000"/>
              </w:rPr>
              <w:t>Filter Job</w:t>
            </w:r>
          </w:p>
        </w:tc>
      </w:tr>
      <w:tr w:rsidR="00B87AA2">
        <w:trPr>
          <w:trHeight w:val="267"/>
        </w:trPr>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Scope:</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The system will display the jobs according to jobseeker’s specifications by applying filters.</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Actor: </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Job-seeker.</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b/>
                <w:bCs/>
                <w:color w:val="000000"/>
              </w:rPr>
              <w:t>Stakeholders And Interest:</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color w:val="000000"/>
              </w:rPr>
            </w:pPr>
            <w:r>
              <w:rPr>
                <w:rFonts w:ascii="Calibri" w:hAnsi="Calibri" w:cs="Calibri"/>
                <w:color w:val="000000"/>
              </w:rPr>
              <w:t>If Job-seeker wants to search job according to their specification, he/she can do this by entering their specification in the search field.</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hAnsi="Calibri" w:cs="Calibri"/>
                <w:b/>
                <w:bCs/>
                <w:color w:val="000000"/>
              </w:rPr>
              <w:t>Pre-condition:</w:t>
            </w:r>
            <w:r>
              <w:rPr>
                <w:rFonts w:ascii="Calibri" w:hAnsi="Calibri" w:cs="Calibri"/>
                <w:b/>
                <w:bCs/>
                <w:color w:val="000000"/>
              </w:rPr>
              <w:tab/>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hAnsi="Calibri" w:cs="Calibri"/>
                <w:b/>
                <w:bCs/>
                <w:color w:val="000000"/>
              </w:rPr>
            </w:pPr>
            <w:r>
              <w:rPr>
                <w:rFonts w:ascii="Calibri" w:hAnsi="Calibri" w:cs="Calibri"/>
                <w:color w:val="000000"/>
              </w:rPr>
              <w:t>Jobseeker will log into their profile and select  add filters before searching the jon</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Success Guarantee: </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A click on S</w:t>
            </w:r>
            <w:r>
              <w:rPr>
                <w:rFonts w:ascii="Calibri" w:hAnsi="Calibri" w:cs="Calibri"/>
                <w:b/>
                <w:bCs/>
                <w:color w:val="000000"/>
              </w:rPr>
              <w:t xml:space="preserve">earch </w:t>
            </w:r>
            <w:r>
              <w:rPr>
                <w:rFonts w:ascii="Calibri" w:hAnsi="Calibri" w:cs="Calibri"/>
                <w:color w:val="000000"/>
              </w:rPr>
              <w:t>button will display the result of all the jobs matching the job- seeker's specification.</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Main Success Scenario:</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numPr>
                <w:ilvl w:val="0"/>
                <w:numId w:val="33"/>
              </w:numPr>
              <w:jc w:val="both"/>
              <w:rPr>
                <w:rFonts w:ascii="Calibri" w:hAnsi="Calibri" w:cs="Calibri"/>
                <w:b/>
                <w:bCs/>
                <w:color w:val="000000"/>
              </w:rPr>
            </w:pPr>
            <w:r>
              <w:rPr>
                <w:rFonts w:ascii="Calibri" w:hAnsi="Calibri" w:cs="Calibri"/>
                <w:color w:val="000000"/>
              </w:rPr>
              <w:t>Jobseeker will log into their profile and add filters and select Search Jobs Option</w:t>
            </w:r>
          </w:p>
          <w:p w:rsidR="00B87AA2" w:rsidRDefault="00000000">
            <w:pPr>
              <w:widowControl w:val="0"/>
              <w:numPr>
                <w:ilvl w:val="0"/>
                <w:numId w:val="33"/>
              </w:numPr>
              <w:jc w:val="both"/>
              <w:rPr>
                <w:rFonts w:ascii="Calibri" w:hAnsi="Calibri" w:cs="Calibri"/>
                <w:b/>
                <w:bCs/>
                <w:color w:val="000000"/>
              </w:rPr>
            </w:pPr>
            <w:r>
              <w:rPr>
                <w:rFonts w:ascii="Calibri" w:hAnsi="Calibri" w:cs="Calibri"/>
                <w:color w:val="000000"/>
              </w:rPr>
              <w:t>After entering text in search field. A click on S</w:t>
            </w:r>
            <w:r>
              <w:rPr>
                <w:rFonts w:ascii="Calibri" w:hAnsi="Calibri" w:cs="Calibri"/>
                <w:b/>
                <w:bCs/>
                <w:color w:val="000000"/>
              </w:rPr>
              <w:t xml:space="preserve">earch </w:t>
            </w:r>
            <w:r>
              <w:rPr>
                <w:rFonts w:ascii="Calibri" w:hAnsi="Calibri" w:cs="Calibri"/>
                <w:color w:val="000000"/>
              </w:rPr>
              <w:t>button will display the result of all the jobs matching the job seeker's specification.</w:t>
            </w:r>
          </w:p>
          <w:p w:rsidR="00B87AA2" w:rsidRDefault="00000000">
            <w:pPr>
              <w:widowControl w:val="0"/>
              <w:numPr>
                <w:ilvl w:val="0"/>
                <w:numId w:val="33"/>
              </w:numPr>
              <w:spacing w:after="0" w:line="360" w:lineRule="auto"/>
              <w:jc w:val="both"/>
              <w:rPr>
                <w:rFonts w:ascii="Calibri"/>
                <w:color w:val="000000"/>
              </w:rPr>
            </w:pPr>
            <w:r>
              <w:rPr>
                <w:rFonts w:ascii="Calibri" w:hAnsi="Calibri" w:cs="Calibri"/>
                <w:color w:val="000000"/>
              </w:rPr>
              <w:t>The system will display the jobs according to jobseeker’s specifications.</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800"/>
              </w:tabs>
              <w:spacing w:line="360" w:lineRule="auto"/>
              <w:ind w:rightChars="100" w:right="240"/>
              <w:jc w:val="both"/>
              <w:rPr>
                <w:rFonts w:ascii="Calibri" w:hAnsi="Calibri" w:cs="Calibri"/>
                <w:b/>
                <w:bCs/>
                <w:color w:val="000000"/>
                <w:u w:val="single"/>
              </w:rPr>
            </w:pPr>
            <w:r>
              <w:rPr>
                <w:rFonts w:ascii="Calibri" w:hAnsi="Calibri" w:cs="Calibri"/>
                <w:b/>
                <w:bCs/>
                <w:color w:val="000000"/>
              </w:rPr>
              <w:t>Extensions:</w:t>
            </w:r>
          </w:p>
          <w:p w:rsidR="00B87AA2" w:rsidRDefault="00B87AA2">
            <w:pPr>
              <w:widowControl w:val="0"/>
              <w:spacing w:line="360" w:lineRule="auto"/>
              <w:jc w:val="both"/>
              <w:rPr>
                <w:rFonts w:ascii="Calibri"/>
                <w:color w:val="000000"/>
              </w:rPr>
            </w:pP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 </w:t>
            </w:r>
            <w:r>
              <w:rPr>
                <w:rFonts w:ascii="Calibri" w:hAnsi="Calibri" w:cs="Calibri"/>
                <w:color w:val="000000"/>
              </w:rPr>
              <w:t>If jobs are not Found , system will display nothing.</w:t>
            </w:r>
          </w:p>
        </w:tc>
      </w:tr>
    </w:tbl>
    <w:p w:rsidR="00B87AA2" w:rsidRDefault="00000000">
      <w:pPr>
        <w:pStyle w:val="Caption"/>
        <w:jc w:val="center"/>
        <w:rPr>
          <w:sz w:val="96"/>
          <w:szCs w:val="28"/>
        </w:rPr>
      </w:pPr>
      <w:r>
        <w:t>Table 15: Apply Filter Use Case</w:t>
      </w:r>
    </w:p>
    <w:p w:rsidR="00B87AA2" w:rsidRDefault="00000000">
      <w:pPr>
        <w:jc w:val="center"/>
        <w:rPr>
          <w:sz w:val="96"/>
          <w:szCs w:val="28"/>
        </w:rPr>
      </w:pPr>
      <w:r>
        <w:rPr>
          <w:sz w:val="96"/>
          <w:szCs w:val="28"/>
        </w:rPr>
        <w:object w:dxaOrig="4834" w:dyaOrig="2901">
          <v:shape id="_x0000_i1038" type="#_x0000_t75" style="width:241.3pt;height:144.95pt" o:ole="">
            <v:imagedata r:id="rId56" o:title=""/>
            <o:lock v:ext="edit" aspectratio="f"/>
          </v:shape>
          <o:OLEObject Type="Embed" ProgID="Visio.DrawingConvertable.15" ShapeID="_x0000_i1038" DrawAspect="Content" ObjectID="_1790166212" r:id="rId57"/>
        </w:object>
      </w:r>
    </w:p>
    <w:tbl>
      <w:tblPr>
        <w:tblpPr w:leftFromText="180" w:rightFromText="180" w:vertAnchor="page" w:horzAnchor="page" w:tblpX="1214" w:tblpY="6753"/>
        <w:tblOverlap w:val="never"/>
        <w:tblW w:w="10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64"/>
        <w:gridCol w:w="6670"/>
      </w:tblGrid>
      <w:tr w:rsidR="00B87AA2">
        <w:tc>
          <w:tcPr>
            <w:tcW w:w="10034" w:type="dxa"/>
            <w:gridSpan w:val="2"/>
            <w:tcBorders>
              <w:top w:val="single" w:sz="8" w:space="0" w:color="4F81BD"/>
              <w:left w:val="single" w:sz="8" w:space="0" w:color="4F81BD"/>
              <w:bottom w:val="single" w:sz="4" w:space="0" w:color="FFFFFF"/>
              <w:right w:val="single" w:sz="8" w:space="0" w:color="4F81BD"/>
            </w:tcBorders>
            <w:shd w:val="clear" w:color="auto" w:fill="4F81BD"/>
          </w:tcPr>
          <w:p w:rsidR="00B87AA2" w:rsidRDefault="00000000">
            <w:pPr>
              <w:widowControl w:val="0"/>
              <w:tabs>
                <w:tab w:val="left" w:pos="600"/>
              </w:tabs>
              <w:spacing w:line="360" w:lineRule="auto"/>
              <w:ind w:rightChars="100" w:right="240" w:firstLineChars="1500" w:firstLine="3614"/>
              <w:jc w:val="both"/>
              <w:rPr>
                <w:rFonts w:ascii="Calibri"/>
                <w:b/>
                <w:bCs/>
                <w:color w:val="000000"/>
              </w:rPr>
            </w:pPr>
            <w:r>
              <w:rPr>
                <w:rFonts w:ascii="Calibri"/>
                <w:b/>
                <w:bCs/>
                <w:color w:val="000000"/>
              </w:rPr>
              <w:t>Interview Alert</w:t>
            </w:r>
          </w:p>
        </w:tc>
      </w:tr>
      <w:tr w:rsidR="00B87AA2">
        <w:tc>
          <w:tcPr>
            <w:tcW w:w="3364"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b/>
                <w:bCs/>
                <w:color w:val="000000"/>
              </w:rPr>
              <w:t>Name:</w:t>
            </w:r>
          </w:p>
        </w:tc>
        <w:tc>
          <w:tcPr>
            <w:tcW w:w="6670"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tabs>
                <w:tab w:val="left" w:pos="600"/>
              </w:tabs>
              <w:spacing w:line="360" w:lineRule="auto"/>
              <w:ind w:rightChars="100" w:right="240"/>
              <w:jc w:val="both"/>
              <w:rPr>
                <w:rFonts w:ascii="Calibri"/>
                <w:color w:val="000000"/>
              </w:rPr>
            </w:pPr>
            <w:r>
              <w:rPr>
                <w:rFonts w:ascii="Calibri" w:hAnsi="Calibri" w:cs="Calibri"/>
                <w:color w:val="000000"/>
              </w:rPr>
              <w:t>View Walkin-Details</w:t>
            </w:r>
          </w:p>
        </w:tc>
      </w:tr>
      <w:tr w:rsidR="00B87AA2">
        <w:trPr>
          <w:trHeight w:val="267"/>
        </w:trPr>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Scope:</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Walk-in Interview are being</w:t>
            </w:r>
            <w:r>
              <w:rPr>
                <w:rFonts w:ascii="Calibri" w:hAnsi="Calibri" w:cs="Calibri"/>
                <w:bCs/>
                <w:color w:val="000000"/>
              </w:rPr>
              <w:t xml:space="preserve"> viewed by jobseekers.</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b/>
                <w:bCs/>
                <w:color w:val="000000"/>
              </w:rPr>
              <w:t xml:space="preserve">Actor: </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color w:val="000000"/>
              </w:rPr>
            </w:pPr>
            <w:r>
              <w:rPr>
                <w:rFonts w:ascii="Calibri" w:hAnsi="Calibri" w:cs="Calibri"/>
                <w:color w:val="000000"/>
              </w:rPr>
              <w:t>Job-seeker.</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b/>
                <w:bCs/>
                <w:color w:val="000000"/>
              </w:rPr>
              <w:t>Stakeholders And Interest:</w:t>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color w:val="000000"/>
              </w:rPr>
            </w:pPr>
            <w:r>
              <w:rPr>
                <w:rFonts w:ascii="Calibri" w:hAnsi="Calibri" w:cs="Calibri"/>
                <w:color w:val="000000"/>
              </w:rPr>
              <w:t xml:space="preserve">Jobseeker </w:t>
            </w:r>
            <w:r>
              <w:rPr>
                <w:rFonts w:ascii="Calibri" w:hAnsi="Calibri" w:cs="Calibri"/>
                <w:bCs/>
                <w:color w:val="000000"/>
              </w:rPr>
              <w:t xml:space="preserve">can get </w:t>
            </w:r>
            <w:r>
              <w:rPr>
                <w:rFonts w:ascii="Calibri" w:hAnsi="Calibri" w:cs="Calibri"/>
                <w:color w:val="000000"/>
              </w:rPr>
              <w:t>walk-in interview notification, sent by Employer after selecting their CV in shortlisted Applications.</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color w:val="000000"/>
              </w:rPr>
            </w:pPr>
            <w:r>
              <w:rPr>
                <w:rFonts w:ascii="Calibri" w:hAnsi="Calibri" w:cs="Calibri"/>
                <w:b/>
                <w:bCs/>
                <w:color w:val="000000"/>
              </w:rPr>
              <w:t>Pre-condition:</w:t>
            </w:r>
            <w:r>
              <w:rPr>
                <w:rFonts w:ascii="Calibri" w:hAnsi="Calibri" w:cs="Calibri"/>
                <w:b/>
                <w:bCs/>
                <w:color w:val="000000"/>
              </w:rPr>
              <w:tab/>
            </w:r>
          </w:p>
        </w:tc>
        <w:tc>
          <w:tcPr>
            <w:tcW w:w="6670"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hAnsi="Calibri" w:cs="Calibri"/>
                <w:b/>
                <w:bCs/>
                <w:color w:val="000000"/>
              </w:rPr>
            </w:pPr>
            <w:r>
              <w:rPr>
                <w:rFonts w:ascii="Calibri" w:hAnsi="Calibri" w:cs="Calibri"/>
                <w:color w:val="000000"/>
              </w:rPr>
              <w:t>Jobseeker</w:t>
            </w:r>
            <w:r>
              <w:rPr>
                <w:rFonts w:ascii="Calibri" w:hAnsi="Calibri" w:cs="Calibri"/>
                <w:bCs/>
                <w:color w:val="000000"/>
              </w:rPr>
              <w:t xml:space="preserve"> will log into the system, will get on Interview Notification on the top bar. </w:t>
            </w:r>
          </w:p>
        </w:tc>
      </w:tr>
    </w:tbl>
    <w:p w:rsidR="00B87AA2" w:rsidRDefault="00B87AA2">
      <w:pPr>
        <w:rPr>
          <w:sz w:val="96"/>
          <w:szCs w:val="28"/>
        </w:rPr>
      </w:pPr>
    </w:p>
    <w:p w:rsidR="00B87AA2" w:rsidRDefault="00000000">
      <w:pPr>
        <w:pStyle w:val="Caption"/>
        <w:jc w:val="center"/>
      </w:pPr>
      <w:r>
        <w:t>Table 16: Interview Alert Use Case</w:t>
      </w:r>
    </w:p>
    <w:p w:rsidR="00B87AA2" w:rsidRDefault="00B87AA2"/>
    <w:p w:rsidR="00B87AA2" w:rsidRDefault="00000000">
      <w:pPr>
        <w:jc w:val="center"/>
        <w:rPr>
          <w:sz w:val="96"/>
          <w:szCs w:val="28"/>
        </w:rPr>
      </w:pPr>
      <w:r>
        <w:rPr>
          <w:sz w:val="96"/>
          <w:szCs w:val="28"/>
        </w:rPr>
        <w:object w:dxaOrig="3024" w:dyaOrig="1584">
          <v:shape id="_x0000_i1039" type="#_x0000_t75" style="width:150.8pt;height:78.8pt" o:ole="">
            <v:imagedata r:id="rId58" o:title=""/>
            <o:lock v:ext="edit" aspectratio="f"/>
          </v:shape>
          <o:OLEObject Type="Embed" ProgID="Visio.DrawingConvertable.15" ShapeID="_x0000_i1039" DrawAspect="Content" ObjectID="_1790166213" r:id="rId59"/>
        </w:object>
      </w:r>
    </w:p>
    <w:tbl>
      <w:tblPr>
        <w:tblpPr w:leftFromText="180" w:rightFromText="180" w:vertAnchor="page" w:horzAnchor="page" w:tblpX="1102" w:tblpY="3899"/>
        <w:tblOverlap w:val="never"/>
        <w:tblW w:w="100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64"/>
        <w:gridCol w:w="6671"/>
      </w:tblGrid>
      <w:tr w:rsidR="00B87AA2">
        <w:tc>
          <w:tcPr>
            <w:tcW w:w="10035" w:type="dxa"/>
            <w:gridSpan w:val="2"/>
            <w:tcBorders>
              <w:top w:val="single" w:sz="8" w:space="0" w:color="4F81BD"/>
              <w:left w:val="single" w:sz="8" w:space="0" w:color="4F81BD"/>
              <w:bottom w:val="single" w:sz="4" w:space="0" w:color="FFFFFF"/>
              <w:right w:val="single" w:sz="8" w:space="0" w:color="4F81BD"/>
            </w:tcBorders>
            <w:shd w:val="clear" w:color="auto" w:fill="4F81BD"/>
          </w:tcPr>
          <w:p w:rsidR="00B87AA2" w:rsidRDefault="00000000">
            <w:pPr>
              <w:widowControl w:val="0"/>
              <w:tabs>
                <w:tab w:val="left" w:pos="600"/>
              </w:tabs>
              <w:spacing w:line="360" w:lineRule="auto"/>
              <w:ind w:rightChars="100" w:right="240"/>
              <w:jc w:val="center"/>
              <w:rPr>
                <w:rFonts w:ascii="Calibri"/>
                <w:color w:val="FFFFFF"/>
              </w:rPr>
            </w:pPr>
            <w:r>
              <w:rPr>
                <w:rFonts w:ascii="Calibri" w:hAnsi="Calibri" w:cs="Calibri"/>
                <w:b/>
                <w:bCs/>
                <w:color w:val="FFFFFF"/>
              </w:rPr>
              <w:lastRenderedPageBreak/>
              <w:t>Edit resume Use Case:</w:t>
            </w:r>
          </w:p>
        </w:tc>
      </w:tr>
      <w:tr w:rsidR="00B87AA2">
        <w:tc>
          <w:tcPr>
            <w:tcW w:w="3364"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rPr>
            </w:pPr>
            <w:r>
              <w:rPr>
                <w:rFonts w:ascii="Calibri"/>
                <w:b/>
                <w:bCs/>
              </w:rPr>
              <w:t>Name:</w:t>
            </w:r>
          </w:p>
        </w:tc>
        <w:tc>
          <w:tcPr>
            <w:tcW w:w="6671" w:type="dxa"/>
            <w:tcBorders>
              <w:top w:val="single" w:sz="4" w:space="0" w:color="FFFFFF"/>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rPr>
            </w:pPr>
            <w:r>
              <w:rPr>
                <w:rFonts w:ascii="Calibri" w:hAnsi="Calibri" w:cs="Calibri"/>
              </w:rPr>
              <w:t>Edit resume</w:t>
            </w:r>
          </w:p>
        </w:tc>
      </w:tr>
      <w:tr w:rsidR="00B87AA2">
        <w:trPr>
          <w:trHeight w:val="267"/>
        </w:trPr>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rPr>
            </w:pPr>
            <w:r>
              <w:rPr>
                <w:rFonts w:ascii="Calibri" w:hAnsi="Calibri" w:cs="Calibri"/>
                <w:b/>
                <w:bCs/>
              </w:rPr>
              <w:t>Scope:</w:t>
            </w:r>
          </w:p>
        </w:tc>
        <w:tc>
          <w:tcPr>
            <w:tcW w:w="6671"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rPr>
            </w:pPr>
            <w:r>
              <w:rPr>
                <w:rFonts w:ascii="Calibri" w:hAnsi="Calibri" w:cs="Calibri"/>
              </w:rPr>
              <w:t>The user can edit it’s resume by logging into it’s own profile.</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rPr>
            </w:pPr>
            <w:r>
              <w:rPr>
                <w:rFonts w:ascii="Calibri" w:hAnsi="Calibri" w:cs="Calibri"/>
                <w:b/>
                <w:bCs/>
              </w:rPr>
              <w:t xml:space="preserve">Actor: </w:t>
            </w:r>
          </w:p>
        </w:tc>
        <w:tc>
          <w:tcPr>
            <w:tcW w:w="6671"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rPr>
            </w:pPr>
            <w:r>
              <w:rPr>
                <w:rFonts w:ascii="Calibri" w:hAnsi="Calibri" w:cs="Calibri"/>
              </w:rPr>
              <w:t>Job-seeker.</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rPr>
            </w:pPr>
            <w:r>
              <w:rPr>
                <w:rFonts w:ascii="Calibri"/>
                <w:b/>
                <w:bCs/>
              </w:rPr>
              <w:t>Stakeholders And Interest:</w:t>
            </w:r>
          </w:p>
        </w:tc>
        <w:tc>
          <w:tcPr>
            <w:tcW w:w="6671"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rPr>
            </w:pPr>
            <w:r>
              <w:rPr>
                <w:rFonts w:ascii="Calibri" w:hAnsi="Calibri" w:cs="Calibri"/>
                <w:bCs/>
              </w:rPr>
              <w:t>If</w:t>
            </w:r>
            <w:r>
              <w:rPr>
                <w:rFonts w:ascii="Calibri" w:hAnsi="Calibri" w:cs="Calibri"/>
                <w:b/>
                <w:bCs/>
              </w:rPr>
              <w:t xml:space="preserve"> Job-seekers</w:t>
            </w:r>
            <w:r>
              <w:rPr>
                <w:rFonts w:ascii="Calibri" w:hAnsi="Calibri" w:cs="Calibri"/>
              </w:rPr>
              <w:t xml:space="preserve"> wants to edit or update his/her resume , he/she can do it by clicking on Edit Cvbutton and can update their resume. </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b/>
                <w:bCs/>
              </w:rPr>
            </w:pPr>
            <w:r>
              <w:rPr>
                <w:rFonts w:ascii="Calibri" w:hAnsi="Calibri" w:cs="Calibri"/>
                <w:b/>
                <w:bCs/>
              </w:rPr>
              <w:t>Pre-condition:</w:t>
            </w:r>
            <w:r>
              <w:rPr>
                <w:rFonts w:ascii="Calibri" w:hAnsi="Calibri" w:cs="Calibri"/>
                <w:b/>
                <w:bCs/>
              </w:rPr>
              <w:tab/>
            </w:r>
          </w:p>
        </w:tc>
        <w:tc>
          <w:tcPr>
            <w:tcW w:w="6671"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1000"/>
              </w:tabs>
              <w:spacing w:line="360" w:lineRule="auto"/>
              <w:ind w:rightChars="100" w:right="240"/>
              <w:jc w:val="both"/>
              <w:rPr>
                <w:rFonts w:ascii="Calibri" w:eastAsia="SimSun" w:hAnsi="Calibri" w:cs="Calibri"/>
              </w:rPr>
            </w:pPr>
            <w:r>
              <w:rPr>
                <w:rFonts w:ascii="Calibri" w:eastAsia="SimSun" w:hAnsi="Calibri" w:cs="Calibri"/>
              </w:rPr>
              <w:t xml:space="preserve">Job-seeker logs into the system, and clicks on </w:t>
            </w:r>
            <w:r>
              <w:rPr>
                <w:rFonts w:ascii="Calibri" w:eastAsia="SimSun" w:hAnsi="Calibri" w:cs="Calibri"/>
                <w:b/>
              </w:rPr>
              <w:t>Edit Resume</w:t>
            </w:r>
            <w:r>
              <w:rPr>
                <w:rFonts w:ascii="Calibri" w:eastAsia="SimSun" w:hAnsi="Calibri" w:cs="Calibri"/>
              </w:rPr>
              <w:t xml:space="preserve"> button, a</w:t>
            </w:r>
          </w:p>
          <w:p w:rsidR="00B87AA2" w:rsidRDefault="00000000">
            <w:pPr>
              <w:widowControl w:val="0"/>
              <w:tabs>
                <w:tab w:val="left" w:pos="1000"/>
              </w:tabs>
              <w:spacing w:line="360" w:lineRule="auto"/>
              <w:ind w:rightChars="100" w:right="240"/>
              <w:jc w:val="both"/>
              <w:rPr>
                <w:rFonts w:ascii="Calibri" w:hAnsi="Calibri" w:cs="Calibri"/>
                <w:b/>
                <w:bCs/>
              </w:rPr>
            </w:pPr>
            <w:r>
              <w:rPr>
                <w:rFonts w:ascii="Calibri" w:eastAsia="SimSun" w:hAnsi="Calibri" w:cs="Calibri"/>
              </w:rPr>
              <w:t>page with Add/update CV options will be opened.</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rPr>
            </w:pPr>
            <w:r>
              <w:rPr>
                <w:rFonts w:ascii="Calibri" w:hAnsi="Calibri" w:cs="Calibri"/>
                <w:b/>
                <w:bCs/>
              </w:rPr>
              <w:t xml:space="preserve">Success Guarantee: </w:t>
            </w:r>
          </w:p>
        </w:tc>
        <w:tc>
          <w:tcPr>
            <w:tcW w:w="6671"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rPr>
            </w:pPr>
            <w:r>
              <w:rPr>
                <w:rFonts w:ascii="Calibri" w:hAnsi="Calibri" w:cs="Calibri"/>
              </w:rPr>
              <w:t>If the user changes anything in his/her resume then it will get updated by clicking on update button.</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spacing w:line="360" w:lineRule="auto"/>
              <w:jc w:val="both"/>
              <w:rPr>
                <w:rFonts w:ascii="Calibri"/>
              </w:rPr>
            </w:pPr>
            <w:r>
              <w:rPr>
                <w:rFonts w:ascii="Calibri" w:hAnsi="Calibri" w:cs="Calibri"/>
                <w:b/>
                <w:bCs/>
              </w:rPr>
              <w:t>Main Success Scenario:</w:t>
            </w:r>
          </w:p>
        </w:tc>
        <w:tc>
          <w:tcPr>
            <w:tcW w:w="6671"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pStyle w:val="ListParagraph"/>
              <w:widowControl w:val="0"/>
              <w:numPr>
                <w:ilvl w:val="0"/>
                <w:numId w:val="36"/>
              </w:numPr>
              <w:tabs>
                <w:tab w:val="left" w:pos="0"/>
              </w:tabs>
              <w:spacing w:line="360" w:lineRule="auto"/>
              <w:ind w:left="480" w:rightChars="100" w:right="240" w:hanging="480"/>
              <w:jc w:val="both"/>
              <w:rPr>
                <w:rFonts w:cs="Calibri"/>
              </w:rPr>
            </w:pPr>
            <w:r>
              <w:rPr>
                <w:rFonts w:cs="Calibri"/>
              </w:rPr>
              <w:t>Jobseeker logs into the system, then clicks on Update cv button.</w:t>
            </w:r>
          </w:p>
          <w:p w:rsidR="00B87AA2" w:rsidRDefault="00000000">
            <w:pPr>
              <w:pStyle w:val="ListParagraph"/>
              <w:widowControl w:val="0"/>
              <w:numPr>
                <w:ilvl w:val="0"/>
                <w:numId w:val="36"/>
              </w:numPr>
              <w:tabs>
                <w:tab w:val="left" w:pos="0"/>
              </w:tabs>
              <w:spacing w:line="360" w:lineRule="auto"/>
              <w:ind w:left="480" w:rightChars="100" w:right="240" w:hanging="480"/>
              <w:jc w:val="both"/>
            </w:pPr>
            <w:r>
              <w:t>After re-enter data on specific field, The Resume will be updated successfully after clicking on Update button.</w:t>
            </w:r>
          </w:p>
        </w:tc>
      </w:tr>
      <w:tr w:rsidR="00B87AA2">
        <w:tc>
          <w:tcPr>
            <w:tcW w:w="3364"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800"/>
              </w:tabs>
              <w:spacing w:line="360" w:lineRule="auto"/>
              <w:ind w:rightChars="100" w:right="240"/>
              <w:jc w:val="both"/>
              <w:rPr>
                <w:rFonts w:ascii="Calibri" w:hAnsi="Calibri" w:cs="Calibri"/>
                <w:b/>
                <w:bCs/>
                <w:u w:val="single"/>
              </w:rPr>
            </w:pPr>
            <w:r>
              <w:rPr>
                <w:rFonts w:ascii="Calibri" w:hAnsi="Calibri" w:cs="Calibri"/>
                <w:b/>
                <w:bCs/>
              </w:rPr>
              <w:t>Extensions:</w:t>
            </w:r>
          </w:p>
          <w:p w:rsidR="00B87AA2" w:rsidRDefault="00B87AA2">
            <w:pPr>
              <w:widowControl w:val="0"/>
              <w:spacing w:line="360" w:lineRule="auto"/>
              <w:jc w:val="both"/>
              <w:rPr>
                <w:rFonts w:ascii="Calibri"/>
              </w:rPr>
            </w:pPr>
          </w:p>
        </w:tc>
        <w:tc>
          <w:tcPr>
            <w:tcW w:w="6671" w:type="dxa"/>
            <w:tcBorders>
              <w:top w:val="single" w:sz="8" w:space="0" w:color="4F81BD"/>
              <w:left w:val="single" w:sz="8" w:space="0" w:color="4F81BD"/>
              <w:bottom w:val="single" w:sz="8" w:space="0" w:color="4F81BD"/>
              <w:right w:val="single" w:sz="8" w:space="0" w:color="4F81BD"/>
            </w:tcBorders>
            <w:shd w:val="clear" w:color="auto" w:fill="FFFFFF"/>
          </w:tcPr>
          <w:p w:rsidR="00B87AA2" w:rsidRDefault="00000000">
            <w:pPr>
              <w:widowControl w:val="0"/>
              <w:tabs>
                <w:tab w:val="left" w:pos="0"/>
              </w:tabs>
              <w:spacing w:line="360" w:lineRule="auto"/>
              <w:ind w:rightChars="100" w:right="240"/>
              <w:jc w:val="both"/>
              <w:rPr>
                <w:rFonts w:ascii="Calibri" w:hAnsi="Calibri" w:cs="Calibri"/>
              </w:rPr>
            </w:pPr>
            <w:r>
              <w:rPr>
                <w:rFonts w:ascii="Calibri" w:hAnsi="Calibri" w:cs="Calibri"/>
              </w:rPr>
              <w:t>If the submitted fields are not edited or deleted then it will not get updated in the system.</w:t>
            </w:r>
          </w:p>
        </w:tc>
      </w:tr>
    </w:tbl>
    <w:p w:rsidR="00B87AA2" w:rsidRDefault="00B87AA2">
      <w:pPr>
        <w:pStyle w:val="Caption"/>
        <w:jc w:val="center"/>
      </w:pPr>
    </w:p>
    <w:p w:rsidR="00B87AA2" w:rsidRDefault="00000000">
      <w:pPr>
        <w:pStyle w:val="Caption"/>
        <w:jc w:val="center"/>
      </w:pPr>
      <w:r>
        <w:t>Table 17: Edit Resume Use Case</w:t>
      </w:r>
    </w:p>
    <w:p w:rsidR="00B87AA2" w:rsidRDefault="00B87AA2">
      <w:pPr>
        <w:pStyle w:val="Heading1"/>
        <w:jc w:val="both"/>
        <w:rPr>
          <w:b w:val="0"/>
          <w:bCs w:val="0"/>
          <w:sz w:val="96"/>
          <w:szCs w:val="28"/>
        </w:rPr>
      </w:pPr>
    </w:p>
    <w:p w:rsidR="00B87AA2" w:rsidRDefault="00000000">
      <w:pPr>
        <w:pStyle w:val="Heading1"/>
        <w:rPr>
          <w:b w:val="0"/>
          <w:bCs w:val="0"/>
          <w:sz w:val="96"/>
          <w:szCs w:val="28"/>
        </w:rPr>
      </w:pPr>
      <w:bookmarkStart w:id="532" w:name="_Toc11408787"/>
      <w:r>
        <w:rPr>
          <w:b w:val="0"/>
          <w:bCs w:val="0"/>
          <w:sz w:val="96"/>
          <w:szCs w:val="28"/>
        </w:rPr>
        <w:t>Chapter 4</w:t>
      </w:r>
      <w:bookmarkEnd w:id="522"/>
      <w:bookmarkEnd w:id="523"/>
      <w:bookmarkEnd w:id="524"/>
      <w:bookmarkEnd w:id="525"/>
      <w:bookmarkEnd w:id="526"/>
      <w:bookmarkEnd w:id="532"/>
    </w:p>
    <w:p w:rsidR="00B87AA2" w:rsidRDefault="00000000">
      <w:pPr>
        <w:pStyle w:val="Heading1"/>
        <w:rPr>
          <w:szCs w:val="72"/>
        </w:rPr>
      </w:pPr>
      <w:bookmarkStart w:id="533" w:name="_Toc505635349"/>
      <w:bookmarkStart w:id="534" w:name="_Toc505635250"/>
      <w:bookmarkStart w:id="535" w:name="_Toc505635454"/>
      <w:bookmarkStart w:id="536" w:name="_Toc505635660"/>
      <w:bookmarkStart w:id="537" w:name="_Toc11408788"/>
      <w:bookmarkStart w:id="538" w:name="_Toc505635151"/>
      <w:r>
        <w:rPr>
          <w:szCs w:val="72"/>
        </w:rPr>
        <w:t>System Design</w:t>
      </w:r>
      <w:bookmarkEnd w:id="533"/>
      <w:bookmarkEnd w:id="534"/>
      <w:bookmarkEnd w:id="535"/>
      <w:bookmarkEnd w:id="536"/>
      <w:bookmarkEnd w:id="537"/>
      <w:bookmarkEnd w:id="538"/>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 w:rsidR="00B87AA2" w:rsidRDefault="00B87AA2"/>
    <w:p w:rsidR="00B87AA2" w:rsidRDefault="00000000">
      <w:pPr>
        <w:pStyle w:val="NoSpacing"/>
        <w:spacing w:line="360" w:lineRule="auto"/>
        <w:rPr>
          <w:rFonts w:cs="Calibri"/>
          <w:sz w:val="40"/>
          <w:szCs w:val="40"/>
        </w:rPr>
      </w:pPr>
      <w:r>
        <w:rPr>
          <w:rFonts w:cs="Calibri"/>
          <w:b/>
          <w:sz w:val="40"/>
          <w:szCs w:val="40"/>
        </w:rPr>
        <w:lastRenderedPageBreak/>
        <w:t xml:space="preserve">Chapter 4: </w:t>
      </w:r>
      <w:r>
        <w:rPr>
          <w:rFonts w:cs="Calibri"/>
          <w:sz w:val="40"/>
          <w:szCs w:val="40"/>
        </w:rPr>
        <w:t xml:space="preserve">System Design </w:t>
      </w:r>
    </w:p>
    <w:p w:rsidR="00B87AA2" w:rsidRDefault="00000000">
      <w:pPr>
        <w:spacing w:line="360" w:lineRule="auto"/>
        <w:rPr>
          <w:rFonts w:ascii="Calibri" w:hAnsi="Calibri" w:cs="Calibri"/>
        </w:rPr>
      </w:pPr>
      <w:r>
        <w:rPr>
          <w:rFonts w:ascii="Calibri" w:hAnsi="Calibri" w:cs="Calibri"/>
        </w:rPr>
        <w:t>The Chapter is all about how the software is going to work and how will the processes be executed as we see we have several diagrams that shows how really is the system performing and what will be the requirements to perform the operations required tasks as well as the diagrams and data clearly describes the process and shows a great help in understanding the content easily.</w:t>
      </w:r>
    </w:p>
    <w:p w:rsidR="00B87AA2" w:rsidRDefault="00B87AA2">
      <w:pPr>
        <w:spacing w:line="360" w:lineRule="auto"/>
        <w:jc w:val="both"/>
        <w:rPr>
          <w:rFonts w:ascii="Calibri" w:hAnsi="Calibri" w:cs="Calibri"/>
        </w:rPr>
      </w:pPr>
    </w:p>
    <w:p w:rsidR="00B87AA2" w:rsidRDefault="00000000">
      <w:pPr>
        <w:pStyle w:val="Heading2"/>
        <w:numPr>
          <w:ilvl w:val="1"/>
          <w:numId w:val="37"/>
        </w:numPr>
      </w:pPr>
      <w:bookmarkStart w:id="539" w:name="_Toc505635152"/>
      <w:bookmarkStart w:id="540" w:name="_Toc505635350"/>
      <w:bookmarkStart w:id="541" w:name="_Toc505635455"/>
      <w:bookmarkStart w:id="542" w:name="_Toc505635251"/>
      <w:bookmarkStart w:id="543" w:name="_Toc505635661"/>
      <w:bookmarkStart w:id="544" w:name="_Toc11408789"/>
      <w:r>
        <w:t>Architecture Diagram</w:t>
      </w:r>
      <w:bookmarkEnd w:id="539"/>
      <w:bookmarkEnd w:id="540"/>
      <w:bookmarkEnd w:id="541"/>
      <w:bookmarkEnd w:id="542"/>
      <w:bookmarkEnd w:id="543"/>
      <w:bookmarkEnd w:id="544"/>
    </w:p>
    <w:p w:rsidR="00B87AA2" w:rsidRDefault="00B87AA2"/>
    <w:p w:rsidR="00B87AA2" w:rsidRDefault="00B87AA2"/>
    <w:p w:rsidR="00B87AA2" w:rsidRDefault="00000000">
      <w:pPr>
        <w:spacing w:line="360" w:lineRule="auto"/>
        <w:ind w:leftChars="-50" w:left="-120"/>
        <w:jc w:val="both"/>
        <w:rPr>
          <w:rFonts w:ascii="Calibri" w:hAnsi="Calibri" w:cs="Calibri"/>
          <w:color w:val="000000"/>
        </w:rPr>
      </w:pPr>
      <w:r>
        <w:rPr>
          <w:rFonts w:ascii="Calibri" w:hAnsi="Calibri" w:cs="Calibri"/>
          <w:b/>
          <w:bCs/>
          <w:noProof/>
          <w:color w:val="000000"/>
        </w:rPr>
        <w:drawing>
          <wp:inline distT="0" distB="0" distL="114300" distR="114300">
            <wp:extent cx="5951855" cy="3529330"/>
            <wp:effectExtent l="0" t="0" r="10795" b="13970"/>
            <wp:docPr id="28" name="Picture 37" descr="php_ar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37" descr="php_arch"/>
                    <pic:cNvPicPr>
                      <a:picLocks noChangeAspect="1"/>
                    </pic:cNvPicPr>
                  </pic:nvPicPr>
                  <pic:blipFill>
                    <a:blip r:embed="rId60"/>
                    <a:stretch>
                      <a:fillRect/>
                    </a:stretch>
                  </pic:blipFill>
                  <pic:spPr>
                    <a:xfrm>
                      <a:off x="0" y="0"/>
                      <a:ext cx="5951855" cy="3529330"/>
                    </a:xfrm>
                    <a:prstGeom prst="rect">
                      <a:avLst/>
                    </a:prstGeom>
                    <a:noFill/>
                    <a:ln w="9525">
                      <a:noFill/>
                    </a:ln>
                  </pic:spPr>
                </pic:pic>
              </a:graphicData>
            </a:graphic>
          </wp:inline>
        </w:drawing>
      </w:r>
    </w:p>
    <w:p w:rsidR="00B87AA2" w:rsidRDefault="00B87AA2">
      <w:pPr>
        <w:jc w:val="center"/>
        <w:rPr>
          <w:rFonts w:ascii="Calibri"/>
          <w:i/>
          <w:iCs/>
          <w:color w:val="000000"/>
          <w:sz w:val="22"/>
          <w:szCs w:val="22"/>
        </w:rPr>
      </w:pPr>
    </w:p>
    <w:p w:rsidR="00B87AA2" w:rsidRDefault="00000000">
      <w:pPr>
        <w:jc w:val="center"/>
        <w:rPr>
          <w:rFonts w:ascii="Calibri"/>
          <w:b/>
          <w:bCs/>
          <w:i/>
          <w:iCs/>
          <w:color w:val="808080"/>
          <w:sz w:val="20"/>
          <w:szCs w:val="20"/>
        </w:rPr>
      </w:pPr>
      <w:r>
        <w:rPr>
          <w:rFonts w:ascii="Calibri"/>
          <w:b/>
          <w:bCs/>
          <w:i/>
          <w:iCs/>
          <w:color w:val="808080"/>
          <w:sz w:val="20"/>
          <w:szCs w:val="20"/>
        </w:rPr>
        <w:t>Figure 22 : Architecture Diagram</w:t>
      </w:r>
    </w:p>
    <w:p w:rsidR="00B87AA2" w:rsidRDefault="00B87AA2">
      <w:pPr>
        <w:spacing w:line="360" w:lineRule="auto"/>
        <w:jc w:val="both"/>
        <w:rPr>
          <w:rFonts w:ascii="Calibri" w:hAnsi="Calibri" w:cs="Calibri"/>
        </w:rPr>
      </w:pPr>
    </w:p>
    <w:p w:rsidR="00B87AA2" w:rsidRDefault="00000000">
      <w:pPr>
        <w:pStyle w:val="Heading2"/>
        <w:numPr>
          <w:ilvl w:val="1"/>
          <w:numId w:val="37"/>
        </w:numPr>
      </w:pPr>
      <w:bookmarkStart w:id="545" w:name="_Toc505635252"/>
      <w:bookmarkStart w:id="546" w:name="_Toc11408790"/>
      <w:bookmarkStart w:id="547" w:name="_Toc505635351"/>
      <w:bookmarkStart w:id="548" w:name="_Toc505635153"/>
      <w:bookmarkStart w:id="549" w:name="_Toc505635456"/>
      <w:bookmarkStart w:id="550" w:name="_Toc505635662"/>
      <w:r>
        <w:lastRenderedPageBreak/>
        <w:t>Domain Model</w:t>
      </w:r>
      <w:bookmarkEnd w:id="545"/>
      <w:bookmarkEnd w:id="546"/>
      <w:bookmarkEnd w:id="547"/>
      <w:bookmarkEnd w:id="548"/>
      <w:bookmarkEnd w:id="549"/>
      <w:bookmarkEnd w:id="550"/>
    </w:p>
    <w:p w:rsidR="00B87AA2" w:rsidRDefault="00B87AA2"/>
    <w:p w:rsidR="00B87AA2" w:rsidRDefault="00B87AA2"/>
    <w:p w:rsidR="00B87AA2" w:rsidRDefault="00000000">
      <w:pPr>
        <w:spacing w:line="360" w:lineRule="auto"/>
        <w:jc w:val="both"/>
      </w:pPr>
      <w:r>
        <w:rPr>
          <w:noProof/>
        </w:rPr>
        <w:drawing>
          <wp:inline distT="0" distB="0" distL="114300" distR="114300">
            <wp:extent cx="6080125" cy="5823585"/>
            <wp:effectExtent l="0" t="0" r="15875" b="5715"/>
            <wp:docPr id="21"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38"/>
                    <pic:cNvPicPr>
                      <a:picLocks noChangeAspect="1"/>
                    </pic:cNvPicPr>
                  </pic:nvPicPr>
                  <pic:blipFill>
                    <a:blip r:embed="rId61"/>
                    <a:stretch>
                      <a:fillRect/>
                    </a:stretch>
                  </pic:blipFill>
                  <pic:spPr>
                    <a:xfrm>
                      <a:off x="0" y="0"/>
                      <a:ext cx="6080125" cy="5823585"/>
                    </a:xfrm>
                    <a:prstGeom prst="rect">
                      <a:avLst/>
                    </a:prstGeom>
                    <a:noFill/>
                    <a:ln w="9525">
                      <a:noFill/>
                    </a:ln>
                  </pic:spPr>
                </pic:pic>
              </a:graphicData>
            </a:graphic>
          </wp:inline>
        </w:drawing>
      </w:r>
    </w:p>
    <w:p w:rsidR="00B87AA2" w:rsidRDefault="00000000">
      <w:pPr>
        <w:jc w:val="center"/>
        <w:rPr>
          <w:rFonts w:ascii="Calibri"/>
          <w:b/>
          <w:bCs/>
          <w:i/>
          <w:iCs/>
          <w:color w:val="808080"/>
          <w:sz w:val="20"/>
          <w:szCs w:val="20"/>
        </w:rPr>
      </w:pPr>
      <w:r>
        <w:rPr>
          <w:rFonts w:ascii="Calibri"/>
          <w:b/>
          <w:bCs/>
          <w:i/>
          <w:iCs/>
          <w:color w:val="808080"/>
          <w:sz w:val="20"/>
          <w:szCs w:val="20"/>
        </w:rPr>
        <w:t>Figure 23: Domain Model</w:t>
      </w:r>
    </w:p>
    <w:p w:rsidR="00B87AA2" w:rsidRDefault="00B87AA2">
      <w:pPr>
        <w:spacing w:line="360" w:lineRule="auto"/>
        <w:jc w:val="both"/>
      </w:pPr>
    </w:p>
    <w:p w:rsidR="00B87AA2" w:rsidRDefault="00000000">
      <w:pPr>
        <w:pStyle w:val="Heading2"/>
        <w:numPr>
          <w:ilvl w:val="1"/>
          <w:numId w:val="37"/>
        </w:numPr>
      </w:pPr>
      <w:bookmarkStart w:id="551" w:name="_Toc11408791"/>
      <w:bookmarkStart w:id="552" w:name="_Toc505635253"/>
      <w:bookmarkStart w:id="553" w:name="_Toc505635663"/>
      <w:bookmarkStart w:id="554" w:name="_Toc505635352"/>
      <w:bookmarkStart w:id="555" w:name="_Toc505635457"/>
      <w:bookmarkStart w:id="556" w:name="_Toc505635154"/>
      <w:r>
        <w:lastRenderedPageBreak/>
        <w:t>Entity Relationship Diagram with data dictionary</w:t>
      </w:r>
      <w:bookmarkEnd w:id="551"/>
      <w:bookmarkEnd w:id="552"/>
      <w:bookmarkEnd w:id="553"/>
      <w:bookmarkEnd w:id="554"/>
      <w:bookmarkEnd w:id="555"/>
      <w:bookmarkEnd w:id="556"/>
    </w:p>
    <w:p w:rsidR="00B87AA2" w:rsidRDefault="00B87AA2">
      <w:pPr>
        <w:spacing w:line="360" w:lineRule="auto"/>
        <w:jc w:val="both"/>
        <w:rPr>
          <w:rFonts w:ascii="Calibri" w:hAnsi="Calibri" w:cs="Calibri"/>
        </w:rPr>
      </w:pPr>
    </w:p>
    <w:p w:rsidR="00B87AA2" w:rsidRDefault="00000000">
      <w:pPr>
        <w:spacing w:line="360" w:lineRule="auto"/>
        <w:jc w:val="both"/>
        <w:rPr>
          <w:rFonts w:ascii="Calibri" w:hAnsi="Calibri" w:cs="Calibri"/>
        </w:rPr>
      </w:pPr>
      <w:r>
        <w:rPr>
          <w:rFonts w:ascii="Calibri" w:hAnsi="Calibri" w:cs="Calibri"/>
        </w:rPr>
        <w:object w:dxaOrig="9607" w:dyaOrig="7488">
          <v:shape id="_x0000_i1040" type="#_x0000_t75" style="width:480.65pt;height:374.6pt" o:ole="">
            <v:imagedata r:id="rId62" o:title=""/>
            <o:lock v:ext="edit" aspectratio="f"/>
          </v:shape>
          <o:OLEObject Type="Embed" ProgID="Visio.DrawingConvertable.15" ShapeID="_x0000_i1040" DrawAspect="Content" ObjectID="_1790166214" r:id="rId63"/>
        </w:object>
      </w:r>
    </w:p>
    <w:p w:rsidR="00B87AA2" w:rsidRDefault="00000000">
      <w:pPr>
        <w:jc w:val="center"/>
        <w:rPr>
          <w:rFonts w:ascii="Calibri"/>
          <w:b/>
          <w:bCs/>
          <w:i/>
          <w:iCs/>
          <w:color w:val="808080"/>
          <w:sz w:val="20"/>
          <w:szCs w:val="20"/>
        </w:rPr>
      </w:pPr>
      <w:r>
        <w:rPr>
          <w:rFonts w:ascii="Calibri"/>
          <w:b/>
          <w:bCs/>
          <w:i/>
          <w:iCs/>
          <w:color w:val="808080"/>
          <w:sz w:val="20"/>
          <w:szCs w:val="20"/>
        </w:rPr>
        <w:t>Figure 24: ERD Diagram</w:t>
      </w:r>
    </w:p>
    <w:p w:rsidR="00B87AA2" w:rsidRDefault="00B87AA2">
      <w:pPr>
        <w:spacing w:line="360" w:lineRule="auto"/>
        <w:jc w:val="both"/>
        <w:rPr>
          <w:rFonts w:ascii="Calibri" w:hAnsi="Calibri" w:cs="Calibri"/>
        </w:rPr>
      </w:pPr>
    </w:p>
    <w:p w:rsidR="00B87AA2" w:rsidRDefault="00B87AA2">
      <w:pPr>
        <w:spacing w:line="360" w:lineRule="auto"/>
        <w:jc w:val="both"/>
        <w:rPr>
          <w:rFonts w:ascii="Calibri" w:hAnsi="Calibri" w:cs="Calibri"/>
        </w:rPr>
      </w:pPr>
    </w:p>
    <w:p w:rsidR="00B87AA2" w:rsidRDefault="00B87AA2">
      <w:pPr>
        <w:spacing w:line="360" w:lineRule="auto"/>
        <w:jc w:val="both"/>
        <w:rPr>
          <w:rFonts w:ascii="Calibri" w:hAnsi="Calibri" w:cs="Calibri"/>
        </w:rPr>
      </w:pPr>
    </w:p>
    <w:p w:rsidR="00B87AA2" w:rsidRDefault="00B87AA2">
      <w:pPr>
        <w:spacing w:line="360" w:lineRule="auto"/>
        <w:jc w:val="both"/>
        <w:rPr>
          <w:rFonts w:ascii="Calibri" w:hAnsi="Calibri" w:cs="Calibri"/>
        </w:rPr>
      </w:pPr>
    </w:p>
    <w:p w:rsidR="00B87AA2" w:rsidRDefault="00B87AA2">
      <w:pPr>
        <w:spacing w:line="360" w:lineRule="auto"/>
        <w:jc w:val="both"/>
        <w:rPr>
          <w:rFonts w:ascii="Calibri" w:hAnsi="Calibri" w:cs="Calibri"/>
        </w:rPr>
      </w:pPr>
    </w:p>
    <w:p w:rsidR="00B87AA2" w:rsidRDefault="00B87AA2">
      <w:pPr>
        <w:spacing w:line="360" w:lineRule="auto"/>
        <w:jc w:val="both"/>
        <w:rPr>
          <w:rFonts w:ascii="Calibri" w:hAnsi="Calibri" w:cs="Calibri"/>
        </w:rPr>
      </w:pPr>
    </w:p>
    <w:p w:rsidR="00B87AA2" w:rsidRDefault="00000000">
      <w:pPr>
        <w:pStyle w:val="Heading2"/>
        <w:numPr>
          <w:ilvl w:val="1"/>
          <w:numId w:val="37"/>
        </w:numPr>
      </w:pPr>
      <w:bookmarkStart w:id="557" w:name="_Toc505635353"/>
      <w:bookmarkStart w:id="558" w:name="_Toc505635254"/>
      <w:bookmarkStart w:id="559" w:name="_Toc11408792"/>
      <w:bookmarkStart w:id="560" w:name="_Toc505635155"/>
      <w:bookmarkStart w:id="561" w:name="_Toc505635664"/>
      <w:bookmarkStart w:id="562" w:name="_Toc505635458"/>
      <w:r>
        <w:t>Class Diagram</w:t>
      </w:r>
      <w:bookmarkEnd w:id="557"/>
      <w:bookmarkEnd w:id="558"/>
      <w:bookmarkEnd w:id="559"/>
      <w:bookmarkEnd w:id="560"/>
      <w:bookmarkEnd w:id="561"/>
      <w:bookmarkEnd w:id="562"/>
    </w:p>
    <w:p w:rsidR="00B87AA2" w:rsidRDefault="00B87AA2"/>
    <w:p w:rsidR="00B87AA2" w:rsidRDefault="00000000">
      <w:pPr>
        <w:spacing w:line="360" w:lineRule="auto"/>
        <w:jc w:val="both"/>
        <w:rPr>
          <w:rFonts w:ascii="Calibri" w:hAnsi="Calibri" w:cs="Calibri"/>
        </w:rPr>
      </w:pPr>
      <w:r>
        <w:rPr>
          <w:rFonts w:ascii="Calibri" w:hAnsi="Calibri" w:cs="Calibri"/>
          <w:noProof/>
        </w:rPr>
        <w:drawing>
          <wp:inline distT="0" distB="0" distL="114300" distR="114300">
            <wp:extent cx="6096000" cy="4844415"/>
            <wp:effectExtent l="0" t="0" r="0" b="13335"/>
            <wp:docPr id="19" name="Picture 40" descr="Dom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40" descr="Domain"/>
                    <pic:cNvPicPr>
                      <a:picLocks noChangeAspect="1"/>
                    </pic:cNvPicPr>
                  </pic:nvPicPr>
                  <pic:blipFill>
                    <a:blip r:embed="rId64"/>
                    <a:stretch>
                      <a:fillRect/>
                    </a:stretch>
                  </pic:blipFill>
                  <pic:spPr>
                    <a:xfrm>
                      <a:off x="0" y="0"/>
                      <a:ext cx="6096000" cy="4844415"/>
                    </a:xfrm>
                    <a:prstGeom prst="rect">
                      <a:avLst/>
                    </a:prstGeom>
                    <a:noFill/>
                    <a:ln w="9525">
                      <a:noFill/>
                    </a:ln>
                  </pic:spPr>
                </pic:pic>
              </a:graphicData>
            </a:graphic>
          </wp:inline>
        </w:drawing>
      </w:r>
    </w:p>
    <w:p w:rsidR="00B87AA2" w:rsidRDefault="00B87AA2">
      <w:pPr>
        <w:spacing w:line="360" w:lineRule="auto"/>
        <w:jc w:val="both"/>
        <w:rPr>
          <w:rFonts w:ascii="Calibri" w:hAnsi="Calibri" w:cs="Calibri"/>
        </w:rPr>
      </w:pPr>
    </w:p>
    <w:p w:rsidR="00B87AA2" w:rsidRDefault="00000000">
      <w:pPr>
        <w:jc w:val="center"/>
        <w:rPr>
          <w:rFonts w:ascii="Calibri"/>
          <w:b/>
          <w:bCs/>
          <w:i/>
          <w:iCs/>
          <w:color w:val="808080"/>
          <w:sz w:val="20"/>
          <w:szCs w:val="20"/>
        </w:rPr>
      </w:pPr>
      <w:r>
        <w:rPr>
          <w:rFonts w:ascii="Calibri"/>
          <w:b/>
          <w:bCs/>
          <w:i/>
          <w:iCs/>
          <w:color w:val="808080"/>
          <w:sz w:val="20"/>
          <w:szCs w:val="20"/>
        </w:rPr>
        <w:t>Figure 25: Class Diagram</w:t>
      </w:r>
    </w:p>
    <w:p w:rsidR="00B87AA2" w:rsidRDefault="00B87AA2">
      <w:pPr>
        <w:spacing w:line="360" w:lineRule="auto"/>
        <w:jc w:val="both"/>
        <w:rPr>
          <w:rFonts w:ascii="Calibri" w:hAnsi="Calibri" w:cs="Calibri"/>
        </w:rPr>
      </w:pPr>
    </w:p>
    <w:p w:rsidR="00B87AA2" w:rsidRDefault="00000000">
      <w:pPr>
        <w:pStyle w:val="Heading2"/>
        <w:numPr>
          <w:ilvl w:val="1"/>
          <w:numId w:val="37"/>
        </w:numPr>
      </w:pPr>
      <w:bookmarkStart w:id="563" w:name="_Toc505635459"/>
      <w:bookmarkStart w:id="564" w:name="_Toc505635156"/>
      <w:bookmarkStart w:id="565" w:name="_Toc505635354"/>
      <w:bookmarkStart w:id="566" w:name="_Toc505635665"/>
      <w:bookmarkStart w:id="567" w:name="_Toc505635255"/>
      <w:bookmarkStart w:id="568" w:name="_Toc11408793"/>
      <w:r>
        <w:lastRenderedPageBreak/>
        <w:t>Sequence / Collaboration Diagram</w:t>
      </w:r>
      <w:bookmarkEnd w:id="563"/>
      <w:bookmarkEnd w:id="564"/>
      <w:bookmarkEnd w:id="565"/>
      <w:bookmarkEnd w:id="566"/>
      <w:bookmarkEnd w:id="567"/>
      <w:bookmarkEnd w:id="568"/>
    </w:p>
    <w:p w:rsidR="00B87AA2" w:rsidRDefault="00000000">
      <w:pPr>
        <w:spacing w:line="360" w:lineRule="auto"/>
        <w:jc w:val="both"/>
        <w:rPr>
          <w:rFonts w:ascii="Calibri" w:hAnsi="Calibri" w:cs="Calibri"/>
        </w:rPr>
      </w:pPr>
      <w:r>
        <w:rPr>
          <w:rFonts w:ascii="Calibri" w:hAnsi="Calibri" w:cs="Calibri"/>
        </w:rPr>
        <w:object w:dxaOrig="9093" w:dyaOrig="5801">
          <v:shape id="_x0000_i1041" type="#_x0000_t75" style="width:454.4pt;height:289.95pt" o:ole="">
            <v:imagedata r:id="rId65" o:title=""/>
            <o:lock v:ext="edit" aspectratio="f"/>
          </v:shape>
          <o:OLEObject Type="Embed" ProgID="Visio.DrawingConvertable.15" ShapeID="_x0000_i1041" DrawAspect="Content" ObjectID="_1790166215" r:id="rId66"/>
        </w:object>
      </w:r>
    </w:p>
    <w:p w:rsidR="00B87AA2" w:rsidRDefault="00000000">
      <w:pPr>
        <w:jc w:val="center"/>
        <w:rPr>
          <w:rFonts w:ascii="Calibri"/>
          <w:b/>
          <w:bCs/>
          <w:i/>
          <w:iCs/>
          <w:color w:val="808080"/>
          <w:sz w:val="20"/>
          <w:szCs w:val="20"/>
        </w:rPr>
      </w:pPr>
      <w:r>
        <w:rPr>
          <w:rFonts w:ascii="Calibri"/>
          <w:b/>
          <w:bCs/>
          <w:i/>
          <w:iCs/>
          <w:color w:val="808080"/>
          <w:sz w:val="20"/>
          <w:szCs w:val="20"/>
        </w:rPr>
        <w:t>Figure 26: Sequence Diagram 1</w:t>
      </w:r>
    </w:p>
    <w:p w:rsidR="00B87AA2" w:rsidRDefault="00B87AA2">
      <w:pPr>
        <w:spacing w:line="360" w:lineRule="auto"/>
        <w:jc w:val="both"/>
        <w:rPr>
          <w:rFonts w:ascii="Calibri" w:hAnsi="Calibri" w:cs="Calibri"/>
        </w:rPr>
      </w:pPr>
    </w:p>
    <w:p w:rsidR="00B87AA2" w:rsidRDefault="00000000">
      <w:pPr>
        <w:spacing w:line="360" w:lineRule="auto"/>
        <w:jc w:val="both"/>
        <w:rPr>
          <w:rFonts w:ascii="Calibri" w:hAnsi="Calibri" w:cs="Calibri"/>
        </w:rPr>
      </w:pPr>
      <w:r>
        <w:rPr>
          <w:rFonts w:ascii="Calibri" w:hAnsi="Calibri" w:cs="Calibri"/>
        </w:rPr>
        <w:object w:dxaOrig="9154" w:dyaOrig="5472">
          <v:shape id="_x0000_i1042" type="#_x0000_t75" style="width:457.3pt;height:273.4pt" o:ole="">
            <v:imagedata r:id="rId67" o:title=""/>
            <o:lock v:ext="edit" aspectratio="f"/>
          </v:shape>
          <o:OLEObject Type="Embed" ProgID="Visio.DrawingConvertable.15" ShapeID="_x0000_i1042" DrawAspect="Content" ObjectID="_1790166216" r:id="rId68"/>
        </w:object>
      </w:r>
    </w:p>
    <w:p w:rsidR="00B87AA2" w:rsidRDefault="00000000">
      <w:pPr>
        <w:jc w:val="center"/>
        <w:rPr>
          <w:rFonts w:ascii="Calibri"/>
          <w:b/>
          <w:bCs/>
          <w:i/>
          <w:iCs/>
          <w:color w:val="000000"/>
          <w:sz w:val="22"/>
          <w:szCs w:val="22"/>
        </w:rPr>
      </w:pPr>
      <w:r>
        <w:rPr>
          <w:rFonts w:ascii="Calibri"/>
          <w:b/>
          <w:bCs/>
          <w:i/>
          <w:iCs/>
          <w:color w:val="808080"/>
          <w:sz w:val="20"/>
          <w:szCs w:val="20"/>
        </w:rPr>
        <w:t>Figure 27: Sequence Diagram 2</w:t>
      </w:r>
    </w:p>
    <w:p w:rsidR="00B87AA2" w:rsidRDefault="00000000">
      <w:pPr>
        <w:spacing w:line="360" w:lineRule="auto"/>
        <w:jc w:val="center"/>
        <w:rPr>
          <w:rFonts w:ascii="Calibri" w:hAnsi="Calibri" w:cs="Calibri"/>
        </w:rPr>
      </w:pPr>
      <w:r>
        <w:rPr>
          <w:rFonts w:ascii="Calibri" w:hAnsi="Calibri" w:cs="Calibri"/>
        </w:rPr>
        <w:object w:dxaOrig="8681" w:dyaOrig="5513">
          <v:shape id="_x0000_i1043" type="#_x0000_t75" style="width:433.95pt;height:275.35pt" o:ole="">
            <v:imagedata r:id="rId69" o:title=""/>
            <o:lock v:ext="edit" aspectratio="f"/>
          </v:shape>
          <o:OLEObject Type="Embed" ProgID="Visio.DrawingConvertable.15" ShapeID="_x0000_i1043" DrawAspect="Content" ObjectID="_1790166217" r:id="rId70"/>
        </w:object>
      </w:r>
    </w:p>
    <w:p w:rsidR="00B87AA2" w:rsidRDefault="00000000">
      <w:pPr>
        <w:jc w:val="center"/>
        <w:rPr>
          <w:rFonts w:ascii="Calibri" w:hAnsi="Calibri" w:cs="Calibri"/>
        </w:rPr>
      </w:pPr>
      <w:r>
        <w:rPr>
          <w:rFonts w:ascii="Calibri"/>
          <w:b/>
          <w:bCs/>
          <w:i/>
          <w:iCs/>
          <w:color w:val="808080"/>
          <w:sz w:val="20"/>
          <w:szCs w:val="20"/>
        </w:rPr>
        <w:t>Figure 28: Sequence Diagram 3</w:t>
      </w:r>
    </w:p>
    <w:p w:rsidR="00B87AA2" w:rsidRDefault="00000000">
      <w:pPr>
        <w:pStyle w:val="Heading2"/>
        <w:numPr>
          <w:ilvl w:val="1"/>
          <w:numId w:val="37"/>
        </w:numPr>
      </w:pPr>
      <w:bookmarkStart w:id="569" w:name="_Toc505635355"/>
      <w:bookmarkStart w:id="570" w:name="_Toc11408794"/>
      <w:bookmarkStart w:id="571" w:name="_Toc505635460"/>
      <w:bookmarkStart w:id="572" w:name="_Toc505635666"/>
      <w:bookmarkStart w:id="573" w:name="_Toc505635157"/>
      <w:bookmarkStart w:id="574" w:name="_Toc505635256"/>
      <w:r>
        <w:lastRenderedPageBreak/>
        <w:t>Operation contracts</w:t>
      </w:r>
      <w:bookmarkEnd w:id="569"/>
      <w:bookmarkEnd w:id="570"/>
      <w:bookmarkEnd w:id="571"/>
      <w:bookmarkEnd w:id="572"/>
      <w:bookmarkEnd w:id="573"/>
      <w:bookmarkEnd w:id="574"/>
    </w:p>
    <w:p w:rsidR="00B87AA2" w:rsidRDefault="00000000">
      <w:pPr>
        <w:numPr>
          <w:ilvl w:val="0"/>
          <w:numId w:val="38"/>
        </w:numPr>
        <w:spacing w:line="360" w:lineRule="auto"/>
        <w:ind w:left="2872" w:hangingChars="1192" w:hanging="2872"/>
        <w:rPr>
          <w:rFonts w:ascii="Calibri"/>
          <w:b/>
          <w:bCs/>
          <w:color w:val="000000"/>
        </w:rPr>
      </w:pPr>
      <w:r>
        <w:rPr>
          <w:rFonts w:ascii="Calibri"/>
          <w:b/>
          <w:bCs/>
          <w:color w:val="000000"/>
        </w:rPr>
        <w:t xml:space="preserve">Contract CO1: </w:t>
      </w:r>
      <w:r>
        <w:rPr>
          <w:rFonts w:ascii="Calibri"/>
          <w:b/>
          <w:bCs/>
          <w:color w:val="000000"/>
        </w:rPr>
        <w:tab/>
        <w:t>Login()</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Operation:</w:t>
      </w:r>
      <w:r>
        <w:rPr>
          <w:rFonts w:ascii="Calibri"/>
          <w:b/>
          <w:bCs/>
          <w:color w:val="000000"/>
        </w:rPr>
        <w:tab/>
      </w:r>
      <w:r>
        <w:rPr>
          <w:rFonts w:ascii="Calibri"/>
          <w:color w:val="000000"/>
        </w:rPr>
        <w:t>EnterLoginDetails( Username , Password, Role ).</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Cross References:</w:t>
      </w:r>
      <w:r>
        <w:rPr>
          <w:rFonts w:ascii="Calibri"/>
          <w:b/>
          <w:bCs/>
          <w:color w:val="000000"/>
        </w:rPr>
        <w:tab/>
      </w:r>
      <w:r>
        <w:rPr>
          <w:rFonts w:ascii="Calibri"/>
          <w:color w:val="000000"/>
        </w:rPr>
        <w:t>There is a Login underway and it is done by Jobseeker, Employer or Admin</w:t>
      </w:r>
      <w:r>
        <w:rPr>
          <w:rFonts w:ascii="Calibri"/>
          <w:b/>
          <w:bCs/>
          <w:color w:val="000000"/>
        </w:rPr>
        <w:tab/>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Pre-Conditions:</w:t>
      </w:r>
      <w:r>
        <w:rPr>
          <w:rFonts w:ascii="Calibri"/>
          <w:b/>
          <w:bCs/>
          <w:color w:val="000000"/>
        </w:rPr>
        <w:tab/>
      </w:r>
      <w:r>
        <w:rPr>
          <w:rFonts w:ascii="Calibri"/>
          <w:color w:val="000000"/>
        </w:rPr>
        <w:t>The Login Page has been displayed by System after clicking on Login Icon.</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Post-Conditions:</w:t>
      </w:r>
      <w:r>
        <w:rPr>
          <w:rFonts w:ascii="Calibri"/>
          <w:b/>
          <w:bCs/>
          <w:color w:val="000000"/>
        </w:rPr>
        <w:tab/>
      </w:r>
      <w:r>
        <w:rPr>
          <w:rFonts w:ascii="Calibri"/>
          <w:b/>
          <w:bCs/>
          <w:color w:val="000000"/>
        </w:rPr>
        <w:tab/>
      </w:r>
      <w:r>
        <w:rPr>
          <w:rFonts w:ascii="Calibri"/>
          <w:color w:val="000000"/>
        </w:rPr>
        <w:t>A Jobseeker, Employer or Admin will be associated with Login Page.</w:t>
      </w:r>
    </w:p>
    <w:p w:rsidR="00B87AA2" w:rsidRDefault="00000000">
      <w:pPr>
        <w:tabs>
          <w:tab w:val="left" w:pos="420"/>
        </w:tabs>
        <w:spacing w:line="360" w:lineRule="auto"/>
        <w:ind w:left="2861" w:hangingChars="1192" w:hanging="2861"/>
        <w:rPr>
          <w:rFonts w:ascii="Calibri"/>
          <w:color w:val="000000"/>
        </w:rPr>
      </w:pPr>
      <w:r>
        <w:rPr>
          <w:rFonts w:ascii="Calibri"/>
          <w:color w:val="000000"/>
        </w:rPr>
        <w:tab/>
      </w:r>
      <w:r>
        <w:rPr>
          <w:rFonts w:ascii="Calibri"/>
          <w:color w:val="000000"/>
        </w:rPr>
        <w:tab/>
        <w:t>A Login details Username, Password, Type will be sent to Server to verify after clicking on Login button.</w:t>
      </w:r>
    </w:p>
    <w:p w:rsidR="00B87AA2" w:rsidRDefault="00000000">
      <w:pPr>
        <w:numPr>
          <w:ilvl w:val="0"/>
          <w:numId w:val="38"/>
        </w:numPr>
        <w:spacing w:line="360" w:lineRule="auto"/>
        <w:ind w:left="2872" w:hangingChars="1192" w:hanging="2872"/>
        <w:rPr>
          <w:rFonts w:ascii="Calibri"/>
          <w:b/>
          <w:bCs/>
          <w:color w:val="000000"/>
        </w:rPr>
      </w:pPr>
      <w:r>
        <w:rPr>
          <w:rFonts w:ascii="Calibri"/>
          <w:b/>
          <w:bCs/>
          <w:color w:val="000000"/>
        </w:rPr>
        <w:t xml:space="preserve">Contract CO2: </w:t>
      </w:r>
      <w:r>
        <w:rPr>
          <w:rFonts w:ascii="Calibri"/>
          <w:b/>
          <w:bCs/>
          <w:color w:val="000000"/>
        </w:rPr>
        <w:tab/>
        <w:t>ClickForgetPassword</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Operation:</w:t>
      </w:r>
      <w:r>
        <w:rPr>
          <w:rFonts w:ascii="Calibri"/>
          <w:b/>
          <w:bCs/>
          <w:color w:val="000000"/>
        </w:rPr>
        <w:tab/>
      </w:r>
      <w:r>
        <w:rPr>
          <w:rFonts w:ascii="Calibri"/>
          <w:b/>
          <w:bCs/>
          <w:color w:val="000000"/>
        </w:rPr>
        <w:tab/>
      </w:r>
      <w:r>
        <w:rPr>
          <w:rFonts w:ascii="Calibri"/>
          <w:color w:val="000000"/>
        </w:rPr>
        <w:t>ClickForgetPassword()</w:t>
      </w:r>
    </w:p>
    <w:p w:rsidR="00B87AA2" w:rsidRDefault="00000000">
      <w:pPr>
        <w:numPr>
          <w:ilvl w:val="0"/>
          <w:numId w:val="39"/>
        </w:numPr>
        <w:spacing w:line="360" w:lineRule="auto"/>
        <w:ind w:left="2872" w:hangingChars="1192" w:hanging="2872"/>
        <w:rPr>
          <w:rFonts w:ascii="Calibri"/>
          <w:color w:val="000000"/>
        </w:rPr>
      </w:pPr>
      <w:r>
        <w:rPr>
          <w:rFonts w:ascii="Calibri"/>
          <w:b/>
          <w:bCs/>
          <w:color w:val="000000"/>
        </w:rPr>
        <w:t>Cross References:</w:t>
      </w:r>
      <w:r>
        <w:rPr>
          <w:rFonts w:ascii="Calibri"/>
          <w:b/>
          <w:bCs/>
          <w:color w:val="000000"/>
        </w:rPr>
        <w:tab/>
      </w:r>
      <w:r>
        <w:rPr>
          <w:rFonts w:ascii="Calibri"/>
          <w:color w:val="000000"/>
        </w:rPr>
        <w:t>There is a Login underway and it is done by Jobseeker or Employer.</w:t>
      </w:r>
    </w:p>
    <w:p w:rsidR="00B87AA2" w:rsidRDefault="00000000">
      <w:pPr>
        <w:numPr>
          <w:ilvl w:val="0"/>
          <w:numId w:val="39"/>
        </w:numPr>
        <w:spacing w:line="360" w:lineRule="auto"/>
        <w:ind w:left="2872" w:hangingChars="1192" w:hanging="2872"/>
        <w:rPr>
          <w:rFonts w:ascii="Calibri"/>
          <w:color w:val="000000"/>
        </w:rPr>
      </w:pPr>
      <w:r>
        <w:rPr>
          <w:rFonts w:ascii="Calibri"/>
          <w:b/>
          <w:bCs/>
          <w:color w:val="000000"/>
        </w:rPr>
        <w:t>Pre-Conditions:</w:t>
      </w:r>
      <w:r>
        <w:rPr>
          <w:rFonts w:ascii="Calibri"/>
          <w:b/>
          <w:bCs/>
          <w:color w:val="000000"/>
        </w:rPr>
        <w:tab/>
      </w:r>
      <w:r>
        <w:rPr>
          <w:rFonts w:ascii="Calibri"/>
          <w:b/>
          <w:bCs/>
          <w:color w:val="000000"/>
        </w:rPr>
        <w:tab/>
      </w:r>
      <w:r>
        <w:rPr>
          <w:rFonts w:ascii="Calibri"/>
          <w:color w:val="000000"/>
        </w:rPr>
        <w:t>Jobseeker or Employer will associate with Login Page.</w:t>
      </w:r>
    </w:p>
    <w:p w:rsidR="00B87AA2" w:rsidRDefault="00000000">
      <w:pPr>
        <w:numPr>
          <w:ilvl w:val="0"/>
          <w:numId w:val="39"/>
        </w:numPr>
        <w:spacing w:line="360" w:lineRule="auto"/>
        <w:ind w:left="2872" w:hangingChars="1192" w:hanging="2872"/>
        <w:rPr>
          <w:rFonts w:ascii="Calibri"/>
          <w:color w:val="000000"/>
        </w:rPr>
      </w:pPr>
      <w:r>
        <w:rPr>
          <w:rFonts w:ascii="Calibri"/>
          <w:b/>
          <w:bCs/>
          <w:color w:val="000000"/>
        </w:rPr>
        <w:t>Post-Conditions:</w:t>
      </w:r>
      <w:r>
        <w:rPr>
          <w:rFonts w:ascii="Calibri"/>
          <w:b/>
          <w:bCs/>
          <w:color w:val="000000"/>
        </w:rPr>
        <w:tab/>
      </w:r>
      <w:r>
        <w:rPr>
          <w:rFonts w:ascii="Calibri"/>
          <w:b/>
          <w:bCs/>
          <w:color w:val="000000"/>
        </w:rPr>
        <w:tab/>
      </w:r>
      <w:r>
        <w:rPr>
          <w:rFonts w:ascii="Calibri"/>
          <w:color w:val="000000"/>
        </w:rPr>
        <w:t>Jobseeker or Employer will associate with Foget Password Page.</w:t>
      </w:r>
    </w:p>
    <w:p w:rsidR="00B87AA2" w:rsidRDefault="00000000">
      <w:pPr>
        <w:numPr>
          <w:ilvl w:val="0"/>
          <w:numId w:val="38"/>
        </w:numPr>
        <w:spacing w:line="360" w:lineRule="auto"/>
        <w:ind w:left="2872" w:hangingChars="1192" w:hanging="2872"/>
        <w:rPr>
          <w:rFonts w:ascii="Calibri"/>
          <w:b/>
          <w:bCs/>
          <w:color w:val="000000"/>
        </w:rPr>
      </w:pPr>
      <w:r>
        <w:rPr>
          <w:rFonts w:ascii="Calibri"/>
          <w:b/>
          <w:bCs/>
          <w:color w:val="000000"/>
        </w:rPr>
        <w:t xml:space="preserve">Contract CO3: </w:t>
      </w:r>
      <w:r>
        <w:rPr>
          <w:rFonts w:ascii="Calibri"/>
          <w:b/>
          <w:bCs/>
          <w:color w:val="000000"/>
        </w:rPr>
        <w:tab/>
        <w:t>ViewUser()</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Operation:</w:t>
      </w:r>
      <w:r>
        <w:rPr>
          <w:rFonts w:ascii="Calibri"/>
          <w:b/>
          <w:bCs/>
          <w:color w:val="000000"/>
        </w:rPr>
        <w:tab/>
      </w:r>
      <w:r>
        <w:rPr>
          <w:rFonts w:ascii="Calibri"/>
          <w:b/>
          <w:bCs/>
          <w:color w:val="000000"/>
        </w:rPr>
        <w:tab/>
      </w:r>
      <w:r>
        <w:rPr>
          <w:rFonts w:ascii="Calibri"/>
          <w:color w:val="000000"/>
        </w:rPr>
        <w:t>ViewUser()</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Cross References:</w:t>
      </w:r>
      <w:r>
        <w:rPr>
          <w:rFonts w:ascii="Calibri"/>
          <w:b/>
          <w:bCs/>
          <w:color w:val="000000"/>
        </w:rPr>
        <w:tab/>
      </w:r>
      <w:r>
        <w:rPr>
          <w:rFonts w:ascii="Calibri"/>
          <w:color w:val="000000"/>
        </w:rPr>
        <w:t>There is a Lpgin to the System underway and it is done by Admin, Employer and Jobseeker.</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Pre-Conditions:</w:t>
      </w:r>
      <w:r>
        <w:rPr>
          <w:rFonts w:ascii="Calibri"/>
          <w:b/>
          <w:bCs/>
          <w:color w:val="000000"/>
        </w:rPr>
        <w:tab/>
      </w:r>
      <w:r>
        <w:rPr>
          <w:rFonts w:ascii="Calibri"/>
          <w:color w:val="000000"/>
        </w:rPr>
        <w:t>The Users will enter Username and Password to get into their dashboard.</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lastRenderedPageBreak/>
        <w:t>Post-Conditions:</w:t>
      </w:r>
      <w:r>
        <w:rPr>
          <w:rFonts w:ascii="Calibri"/>
          <w:b/>
          <w:bCs/>
          <w:color w:val="000000"/>
        </w:rPr>
        <w:tab/>
      </w:r>
      <w:r>
        <w:rPr>
          <w:rFonts w:ascii="Calibri"/>
          <w:color w:val="000000"/>
        </w:rPr>
        <w:t>Entered User details will be matched withthe User table of JocoJobs Database with attributes UserID, Username, Password, Email, Role.</w:t>
      </w:r>
    </w:p>
    <w:p w:rsidR="00B87AA2" w:rsidRDefault="00000000">
      <w:pPr>
        <w:numPr>
          <w:ilvl w:val="0"/>
          <w:numId w:val="38"/>
        </w:numPr>
        <w:spacing w:line="360" w:lineRule="auto"/>
        <w:ind w:left="2872" w:hangingChars="1192" w:hanging="2872"/>
        <w:rPr>
          <w:rFonts w:ascii="Calibri"/>
          <w:b/>
          <w:bCs/>
          <w:color w:val="000000"/>
        </w:rPr>
      </w:pPr>
      <w:r>
        <w:rPr>
          <w:rFonts w:ascii="Calibri"/>
          <w:b/>
          <w:bCs/>
          <w:color w:val="000000"/>
        </w:rPr>
        <w:t xml:space="preserve">Contract CO4: </w:t>
      </w:r>
      <w:r>
        <w:rPr>
          <w:rFonts w:ascii="Calibri"/>
          <w:b/>
          <w:bCs/>
          <w:color w:val="000000"/>
        </w:rPr>
        <w:tab/>
        <w:t>Loout()</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Operation:</w:t>
      </w:r>
      <w:r>
        <w:rPr>
          <w:rFonts w:ascii="Calibri"/>
          <w:b/>
          <w:bCs/>
          <w:color w:val="000000"/>
        </w:rPr>
        <w:tab/>
      </w:r>
      <w:r>
        <w:rPr>
          <w:rFonts w:ascii="Calibri"/>
          <w:color w:val="000000"/>
        </w:rPr>
        <w:t>Logout().</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Cross References:</w:t>
      </w:r>
      <w:r>
        <w:rPr>
          <w:rFonts w:ascii="Calibri"/>
          <w:b/>
          <w:bCs/>
          <w:color w:val="000000"/>
        </w:rPr>
        <w:tab/>
      </w:r>
      <w:r>
        <w:rPr>
          <w:rFonts w:ascii="Calibri"/>
          <w:color w:val="000000"/>
        </w:rPr>
        <w:t>There is a Logout from the dashboard underway and it is done by Jobseeker, Employer or Admin</w:t>
      </w:r>
      <w:r>
        <w:rPr>
          <w:rFonts w:ascii="Calibri"/>
          <w:b/>
          <w:bCs/>
          <w:color w:val="000000"/>
        </w:rPr>
        <w:tab/>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Pre-Conditions:</w:t>
      </w:r>
      <w:r>
        <w:rPr>
          <w:rFonts w:ascii="Calibri"/>
          <w:b/>
          <w:bCs/>
          <w:color w:val="000000"/>
        </w:rPr>
        <w:tab/>
      </w:r>
      <w:r>
        <w:rPr>
          <w:rFonts w:ascii="Calibri"/>
          <w:color w:val="000000"/>
        </w:rPr>
        <w:t>The Home Page has been displayed by System after clicking on Logout Icon.</w:t>
      </w:r>
    </w:p>
    <w:p w:rsidR="00B87AA2" w:rsidRDefault="00000000">
      <w:pPr>
        <w:numPr>
          <w:ilvl w:val="0"/>
          <w:numId w:val="39"/>
        </w:numPr>
        <w:spacing w:line="360" w:lineRule="auto"/>
        <w:ind w:left="2872" w:hangingChars="1192" w:hanging="2872"/>
        <w:rPr>
          <w:rFonts w:ascii="Calibri" w:hAnsi="Calibri" w:cs="Calibri"/>
        </w:rPr>
      </w:pPr>
      <w:r>
        <w:rPr>
          <w:rFonts w:ascii="Calibri"/>
          <w:b/>
          <w:bCs/>
          <w:color w:val="000000"/>
        </w:rPr>
        <w:t>Post-Conditions:</w:t>
      </w:r>
      <w:r>
        <w:rPr>
          <w:rFonts w:ascii="Calibri"/>
          <w:b/>
          <w:bCs/>
          <w:color w:val="000000"/>
        </w:rPr>
        <w:tab/>
      </w:r>
      <w:r>
        <w:rPr>
          <w:rFonts w:ascii="Calibri"/>
          <w:b/>
          <w:bCs/>
          <w:color w:val="000000"/>
        </w:rPr>
        <w:tab/>
      </w:r>
      <w:r>
        <w:rPr>
          <w:rFonts w:ascii="Calibri"/>
          <w:color w:val="000000"/>
        </w:rPr>
        <w:t>A Jobseeker, Employer or Admin will be associated with Home Page.</w:t>
      </w:r>
    </w:p>
    <w:p w:rsidR="00B87AA2" w:rsidRDefault="00000000">
      <w:pPr>
        <w:numPr>
          <w:ilvl w:val="0"/>
          <w:numId w:val="38"/>
        </w:numPr>
        <w:spacing w:line="360" w:lineRule="auto"/>
        <w:ind w:left="2872" w:hangingChars="1192" w:hanging="2872"/>
        <w:rPr>
          <w:rFonts w:ascii="Calibri"/>
          <w:b/>
          <w:bCs/>
          <w:color w:val="000000"/>
        </w:rPr>
      </w:pPr>
      <w:r>
        <w:rPr>
          <w:rFonts w:ascii="Calibri"/>
          <w:b/>
          <w:bCs/>
          <w:color w:val="000000"/>
        </w:rPr>
        <w:t xml:space="preserve">Contract CO5: </w:t>
      </w:r>
      <w:r>
        <w:rPr>
          <w:rFonts w:ascii="Calibri"/>
          <w:b/>
          <w:bCs/>
          <w:color w:val="000000"/>
        </w:rPr>
        <w:tab/>
        <w:t>Registration()</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Operation:</w:t>
      </w:r>
      <w:r>
        <w:rPr>
          <w:rFonts w:ascii="Calibri"/>
          <w:b/>
          <w:bCs/>
          <w:color w:val="000000"/>
        </w:rPr>
        <w:tab/>
      </w:r>
      <w:r>
        <w:rPr>
          <w:rFonts w:ascii="Calibri"/>
          <w:b/>
          <w:bCs/>
          <w:color w:val="000000"/>
        </w:rPr>
        <w:tab/>
      </w:r>
      <w:r>
        <w:rPr>
          <w:rFonts w:ascii="Calibri"/>
          <w:color w:val="000000"/>
        </w:rPr>
        <w:t>Registration( )</w:t>
      </w:r>
    </w:p>
    <w:p w:rsidR="00B87AA2" w:rsidRDefault="00000000">
      <w:pPr>
        <w:numPr>
          <w:ilvl w:val="0"/>
          <w:numId w:val="39"/>
        </w:numPr>
        <w:spacing w:line="360" w:lineRule="auto"/>
        <w:ind w:left="2872" w:hangingChars="1192" w:hanging="2872"/>
        <w:rPr>
          <w:rFonts w:ascii="Calibri"/>
          <w:color w:val="000000"/>
        </w:rPr>
      </w:pPr>
      <w:r>
        <w:rPr>
          <w:rFonts w:ascii="Calibri"/>
          <w:b/>
          <w:bCs/>
          <w:color w:val="000000"/>
        </w:rPr>
        <w:t>Cross References:</w:t>
      </w:r>
      <w:r>
        <w:rPr>
          <w:rFonts w:ascii="Calibri"/>
          <w:b/>
          <w:bCs/>
          <w:color w:val="000000"/>
        </w:rPr>
        <w:tab/>
      </w:r>
      <w:r>
        <w:rPr>
          <w:rFonts w:ascii="Calibri"/>
          <w:color w:val="000000"/>
        </w:rPr>
        <w:t>There is a Registration underway and it is done by Jobseeker or Employer.</w:t>
      </w:r>
      <w:r>
        <w:rPr>
          <w:rFonts w:ascii="Calibri"/>
          <w:b/>
          <w:bCs/>
          <w:color w:val="000000"/>
        </w:rPr>
        <w:tab/>
      </w:r>
    </w:p>
    <w:p w:rsidR="00B87AA2" w:rsidRDefault="00000000">
      <w:pPr>
        <w:numPr>
          <w:ilvl w:val="0"/>
          <w:numId w:val="39"/>
        </w:numPr>
        <w:spacing w:line="360" w:lineRule="auto"/>
        <w:ind w:left="2872" w:hangingChars="1192" w:hanging="2872"/>
        <w:rPr>
          <w:rFonts w:ascii="Calibri"/>
          <w:color w:val="000000"/>
        </w:rPr>
      </w:pPr>
      <w:r>
        <w:rPr>
          <w:rFonts w:ascii="Calibri"/>
          <w:b/>
          <w:bCs/>
          <w:color w:val="000000"/>
        </w:rPr>
        <w:t>Pre-Conditions:</w:t>
      </w:r>
      <w:r>
        <w:rPr>
          <w:rFonts w:ascii="Calibri"/>
          <w:b/>
          <w:bCs/>
          <w:color w:val="000000"/>
        </w:rPr>
        <w:tab/>
      </w:r>
      <w:r>
        <w:rPr>
          <w:rFonts w:ascii="Calibri"/>
          <w:b/>
          <w:bCs/>
          <w:color w:val="000000"/>
        </w:rPr>
        <w:tab/>
      </w:r>
      <w:r>
        <w:rPr>
          <w:rFonts w:ascii="Calibri"/>
          <w:color w:val="000000"/>
        </w:rPr>
        <w:t>Jobseeker or Employer will associate with Registration Page.</w:t>
      </w:r>
    </w:p>
    <w:p w:rsidR="00B87AA2" w:rsidRDefault="00000000">
      <w:pPr>
        <w:numPr>
          <w:ilvl w:val="0"/>
          <w:numId w:val="39"/>
        </w:numPr>
        <w:spacing w:line="360" w:lineRule="auto"/>
        <w:ind w:left="2872" w:hangingChars="1192" w:hanging="2872"/>
        <w:rPr>
          <w:rFonts w:ascii="Calibri"/>
          <w:color w:val="000000"/>
        </w:rPr>
      </w:pPr>
      <w:r>
        <w:rPr>
          <w:rFonts w:ascii="Calibri"/>
          <w:b/>
          <w:bCs/>
          <w:color w:val="000000"/>
        </w:rPr>
        <w:t>Post-Conditions:</w:t>
      </w:r>
      <w:r>
        <w:rPr>
          <w:rFonts w:ascii="Calibri"/>
          <w:b/>
          <w:bCs/>
          <w:color w:val="000000"/>
        </w:rPr>
        <w:tab/>
      </w:r>
      <w:r>
        <w:rPr>
          <w:rFonts w:ascii="Calibri"/>
          <w:b/>
          <w:bCs/>
          <w:color w:val="000000"/>
        </w:rPr>
        <w:tab/>
      </w:r>
      <w:r>
        <w:rPr>
          <w:rFonts w:ascii="Calibri"/>
          <w:color w:val="000000"/>
        </w:rPr>
        <w:t>A Employer or Jobseeker details will be sent to Server to check validation after clicking on submit button.</w:t>
      </w:r>
    </w:p>
    <w:p w:rsidR="00B87AA2" w:rsidRDefault="00000000">
      <w:pPr>
        <w:numPr>
          <w:ilvl w:val="0"/>
          <w:numId w:val="38"/>
        </w:numPr>
        <w:spacing w:line="360" w:lineRule="auto"/>
        <w:ind w:left="2872" w:hangingChars="1192" w:hanging="2872"/>
        <w:rPr>
          <w:rFonts w:ascii="Calibri"/>
          <w:b/>
          <w:bCs/>
          <w:color w:val="000000"/>
        </w:rPr>
      </w:pPr>
      <w:r>
        <w:rPr>
          <w:rFonts w:ascii="Calibri"/>
          <w:b/>
          <w:bCs/>
          <w:color w:val="000000"/>
        </w:rPr>
        <w:t xml:space="preserve">Contract CO6: </w:t>
      </w:r>
      <w:r>
        <w:rPr>
          <w:rFonts w:ascii="Calibri"/>
          <w:b/>
          <w:bCs/>
          <w:color w:val="000000"/>
        </w:rPr>
        <w:tab/>
        <w:t>AddUser()</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Operation:</w:t>
      </w:r>
      <w:r>
        <w:rPr>
          <w:rFonts w:ascii="Calibri"/>
          <w:b/>
          <w:bCs/>
          <w:color w:val="000000"/>
        </w:rPr>
        <w:tab/>
      </w:r>
      <w:r>
        <w:rPr>
          <w:rFonts w:ascii="Calibri"/>
          <w:b/>
          <w:bCs/>
          <w:color w:val="000000"/>
        </w:rPr>
        <w:tab/>
      </w:r>
      <w:r>
        <w:rPr>
          <w:rFonts w:ascii="Calibri"/>
          <w:color w:val="000000"/>
        </w:rPr>
        <w:t>AddUser()</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Cross References:</w:t>
      </w:r>
      <w:r>
        <w:rPr>
          <w:rFonts w:ascii="Calibri"/>
          <w:b/>
          <w:bCs/>
          <w:color w:val="000000"/>
        </w:rPr>
        <w:tab/>
      </w:r>
      <w:r>
        <w:rPr>
          <w:rFonts w:ascii="Calibri"/>
          <w:color w:val="000000"/>
        </w:rPr>
        <w:t>There is a Registration underway and it is done by Jobseeker or Employer.</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Pre-Conditions:</w:t>
      </w:r>
      <w:r>
        <w:rPr>
          <w:rFonts w:ascii="Calibri"/>
          <w:b/>
          <w:bCs/>
          <w:color w:val="000000"/>
        </w:rPr>
        <w:tab/>
      </w:r>
      <w:r>
        <w:rPr>
          <w:rFonts w:ascii="Calibri"/>
          <w:b/>
          <w:bCs/>
          <w:color w:val="000000"/>
        </w:rPr>
        <w:tab/>
      </w:r>
      <w:r>
        <w:rPr>
          <w:rFonts w:ascii="Calibri"/>
          <w:color w:val="000000"/>
        </w:rPr>
        <w:t>A new Registration details will be sent to Server to add into the database after clicking on Submit button.</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lastRenderedPageBreak/>
        <w:t>Post-Conditions:</w:t>
      </w:r>
      <w:r>
        <w:rPr>
          <w:rFonts w:ascii="Calibri"/>
          <w:b/>
          <w:bCs/>
          <w:color w:val="000000"/>
        </w:rPr>
        <w:tab/>
      </w:r>
      <w:r>
        <w:rPr>
          <w:rFonts w:ascii="Calibri"/>
          <w:b/>
          <w:bCs/>
          <w:color w:val="000000"/>
        </w:rPr>
        <w:tab/>
      </w:r>
      <w:r>
        <w:rPr>
          <w:rFonts w:ascii="Calibri"/>
          <w:color w:val="000000"/>
        </w:rPr>
        <w:t>A New Registration will be associated with System.</w:t>
      </w:r>
    </w:p>
    <w:p w:rsidR="00B87AA2" w:rsidRDefault="00000000">
      <w:pPr>
        <w:tabs>
          <w:tab w:val="left" w:pos="420"/>
        </w:tabs>
        <w:spacing w:line="360" w:lineRule="auto"/>
        <w:ind w:left="2861" w:hangingChars="1192" w:hanging="2861"/>
        <w:rPr>
          <w:rFonts w:ascii="Calibri" w:hAnsi="Calibri" w:cs="Calibri"/>
        </w:rPr>
      </w:pPr>
      <w:r>
        <w:rPr>
          <w:rFonts w:ascii="Calibri"/>
          <w:color w:val="000000"/>
        </w:rPr>
        <w:tab/>
      </w:r>
      <w:r>
        <w:rPr>
          <w:rFonts w:ascii="Calibri"/>
          <w:color w:val="000000"/>
        </w:rPr>
        <w:tab/>
      </w:r>
      <w:r>
        <w:rPr>
          <w:rFonts w:ascii="Calibri"/>
          <w:color w:val="000000"/>
        </w:rPr>
        <w:tab/>
        <w:t>A new Jobseeker or Employer details will be added in Jobseeker or Employer table of JocoJobs Database.</w:t>
      </w:r>
    </w:p>
    <w:p w:rsidR="00B87AA2" w:rsidRDefault="00000000">
      <w:pPr>
        <w:numPr>
          <w:ilvl w:val="0"/>
          <w:numId w:val="38"/>
        </w:numPr>
        <w:spacing w:line="360" w:lineRule="auto"/>
        <w:ind w:left="2872" w:hangingChars="1192" w:hanging="2872"/>
        <w:rPr>
          <w:rFonts w:ascii="Calibri"/>
          <w:b/>
          <w:bCs/>
          <w:color w:val="000000"/>
        </w:rPr>
      </w:pPr>
      <w:r>
        <w:rPr>
          <w:rFonts w:ascii="Calibri"/>
          <w:b/>
          <w:bCs/>
          <w:color w:val="000000"/>
        </w:rPr>
        <w:t>Contract CO7:</w:t>
      </w:r>
      <w:r>
        <w:rPr>
          <w:rFonts w:ascii="Calibri"/>
          <w:b/>
          <w:bCs/>
          <w:color w:val="000000"/>
        </w:rPr>
        <w:tab/>
        <w:t xml:space="preserve"> PostJob()</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Operation:</w:t>
      </w:r>
      <w:r>
        <w:rPr>
          <w:rFonts w:ascii="Calibri"/>
          <w:b/>
          <w:bCs/>
          <w:color w:val="000000"/>
        </w:rPr>
        <w:tab/>
      </w:r>
      <w:r>
        <w:rPr>
          <w:rFonts w:ascii="Calibri"/>
          <w:color w:val="000000"/>
        </w:rPr>
        <w:t>PostJobs()</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Cross References:</w:t>
      </w:r>
      <w:r>
        <w:rPr>
          <w:rFonts w:ascii="Calibri"/>
          <w:b/>
          <w:bCs/>
          <w:color w:val="000000"/>
        </w:rPr>
        <w:tab/>
      </w:r>
      <w:r>
        <w:rPr>
          <w:rFonts w:ascii="Calibri"/>
          <w:color w:val="000000"/>
        </w:rPr>
        <w:t>There is a Manage of Jobs underway and it is done by Employer.</w:t>
      </w:r>
      <w:r>
        <w:rPr>
          <w:rFonts w:ascii="Calibri"/>
          <w:b/>
          <w:bCs/>
          <w:color w:val="000000"/>
        </w:rPr>
        <w:tab/>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Pre-Conditions:</w:t>
      </w:r>
      <w:r>
        <w:rPr>
          <w:rFonts w:ascii="Calibri"/>
          <w:b/>
          <w:bCs/>
          <w:color w:val="000000"/>
        </w:rPr>
        <w:tab/>
      </w:r>
      <w:r>
        <w:rPr>
          <w:rFonts w:ascii="Calibri"/>
          <w:b/>
          <w:bCs/>
          <w:color w:val="000000"/>
        </w:rPr>
        <w:tab/>
      </w:r>
      <w:r>
        <w:rPr>
          <w:rFonts w:ascii="Calibri"/>
          <w:color w:val="000000"/>
        </w:rPr>
        <w:t>The Post Jobs Page has been displayed by System after clicking on Post Jobs button.</w:t>
      </w:r>
    </w:p>
    <w:p w:rsidR="00B87AA2" w:rsidRDefault="00000000">
      <w:pPr>
        <w:numPr>
          <w:ilvl w:val="0"/>
          <w:numId w:val="39"/>
        </w:numPr>
        <w:spacing w:line="360" w:lineRule="auto"/>
        <w:ind w:left="2872" w:hangingChars="1192" w:hanging="2872"/>
        <w:rPr>
          <w:rFonts w:ascii="Calibri"/>
          <w:color w:val="000000"/>
        </w:rPr>
      </w:pPr>
      <w:r>
        <w:rPr>
          <w:rFonts w:ascii="Calibri"/>
          <w:b/>
          <w:bCs/>
          <w:color w:val="000000"/>
        </w:rPr>
        <w:t>Post-Conditions:</w:t>
      </w:r>
      <w:r>
        <w:rPr>
          <w:rFonts w:ascii="Calibri"/>
          <w:b/>
          <w:bCs/>
          <w:color w:val="000000"/>
        </w:rPr>
        <w:tab/>
      </w:r>
      <w:r>
        <w:rPr>
          <w:rFonts w:ascii="Calibri"/>
          <w:b/>
          <w:bCs/>
          <w:color w:val="000000"/>
        </w:rPr>
        <w:tab/>
      </w:r>
      <w:r>
        <w:rPr>
          <w:rFonts w:ascii="Calibri"/>
          <w:color w:val="000000"/>
        </w:rPr>
        <w:t>Employer will associate with Post Jobs Page.</w:t>
      </w:r>
    </w:p>
    <w:p w:rsidR="00B87AA2" w:rsidRDefault="00000000">
      <w:pPr>
        <w:numPr>
          <w:ilvl w:val="0"/>
          <w:numId w:val="38"/>
        </w:numPr>
        <w:spacing w:line="360" w:lineRule="auto"/>
        <w:ind w:left="2872" w:hangingChars="1192" w:hanging="2872"/>
        <w:rPr>
          <w:rFonts w:ascii="Calibri"/>
          <w:b/>
          <w:bCs/>
          <w:color w:val="000000"/>
        </w:rPr>
      </w:pPr>
      <w:r>
        <w:rPr>
          <w:rFonts w:ascii="Calibri"/>
          <w:b/>
          <w:bCs/>
          <w:color w:val="000000"/>
        </w:rPr>
        <w:t>Contract CO8:</w:t>
      </w:r>
      <w:r>
        <w:rPr>
          <w:rFonts w:ascii="Calibri"/>
          <w:b/>
          <w:bCs/>
          <w:color w:val="000000"/>
        </w:rPr>
        <w:tab/>
        <w:t xml:space="preserve"> AddJobs()</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Operation:</w:t>
      </w:r>
      <w:r>
        <w:rPr>
          <w:rFonts w:ascii="Calibri"/>
          <w:b/>
          <w:bCs/>
          <w:color w:val="000000"/>
        </w:rPr>
        <w:tab/>
      </w:r>
      <w:r>
        <w:rPr>
          <w:rFonts w:ascii="Calibri"/>
          <w:color w:val="000000"/>
        </w:rPr>
        <w:t>AddJobs( )</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Cross References:</w:t>
      </w:r>
      <w:r>
        <w:rPr>
          <w:rFonts w:ascii="Calibri"/>
          <w:b/>
          <w:bCs/>
          <w:color w:val="000000"/>
        </w:rPr>
        <w:tab/>
      </w:r>
      <w:r>
        <w:rPr>
          <w:rFonts w:ascii="Calibri"/>
          <w:color w:val="000000"/>
        </w:rPr>
        <w:t>There is a Posting of Jobs underway and it is done by Employer.</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Pre-Conditions:</w:t>
      </w:r>
      <w:r>
        <w:rPr>
          <w:rFonts w:ascii="Calibri"/>
          <w:b/>
          <w:bCs/>
          <w:color w:val="000000"/>
        </w:rPr>
        <w:tab/>
      </w:r>
      <w:r>
        <w:rPr>
          <w:rFonts w:ascii="Calibri"/>
          <w:b/>
          <w:bCs/>
          <w:color w:val="000000"/>
        </w:rPr>
        <w:tab/>
      </w:r>
      <w:r>
        <w:rPr>
          <w:rFonts w:ascii="Calibri"/>
          <w:color w:val="000000"/>
        </w:rPr>
        <w:t>A new Jobs with details will be sent to Server to add into the database after clicking on Post Jobs button.</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Post-Conditions:</w:t>
      </w:r>
      <w:r>
        <w:rPr>
          <w:rFonts w:ascii="Calibri"/>
          <w:b/>
          <w:bCs/>
          <w:color w:val="000000"/>
        </w:rPr>
        <w:tab/>
      </w:r>
      <w:r>
        <w:rPr>
          <w:rFonts w:ascii="Calibri"/>
          <w:b/>
          <w:bCs/>
          <w:color w:val="000000"/>
        </w:rPr>
        <w:tab/>
      </w:r>
      <w:r>
        <w:rPr>
          <w:rFonts w:ascii="Calibri"/>
          <w:color w:val="000000"/>
        </w:rPr>
        <w:t>A New Jobs will be associated with System.</w:t>
      </w:r>
    </w:p>
    <w:p w:rsidR="00B87AA2" w:rsidRDefault="00000000">
      <w:pPr>
        <w:tabs>
          <w:tab w:val="left" w:pos="420"/>
        </w:tabs>
        <w:spacing w:line="360" w:lineRule="auto"/>
        <w:ind w:left="2861" w:hangingChars="1192" w:hanging="2861"/>
        <w:rPr>
          <w:rFonts w:ascii="Calibri"/>
          <w:color w:val="000000"/>
        </w:rPr>
      </w:pPr>
      <w:r>
        <w:rPr>
          <w:rFonts w:ascii="Calibri"/>
          <w:color w:val="000000"/>
        </w:rPr>
        <w:tab/>
      </w:r>
      <w:r>
        <w:rPr>
          <w:rFonts w:ascii="Calibri"/>
          <w:color w:val="000000"/>
        </w:rPr>
        <w:tab/>
        <w:t>A new Jobs details will be added in Jobs table of JocoJobs Database.</w:t>
      </w:r>
    </w:p>
    <w:p w:rsidR="00B87AA2" w:rsidRDefault="00000000">
      <w:pPr>
        <w:numPr>
          <w:ilvl w:val="0"/>
          <w:numId w:val="38"/>
        </w:numPr>
        <w:spacing w:line="360" w:lineRule="auto"/>
        <w:ind w:left="2872" w:hangingChars="1192" w:hanging="2872"/>
        <w:rPr>
          <w:rFonts w:ascii="Calibri"/>
          <w:b/>
          <w:bCs/>
          <w:color w:val="000000"/>
        </w:rPr>
      </w:pPr>
      <w:r>
        <w:rPr>
          <w:rFonts w:ascii="Calibri"/>
          <w:b/>
          <w:bCs/>
          <w:color w:val="000000"/>
        </w:rPr>
        <w:t xml:space="preserve">Contract CO9: </w:t>
      </w:r>
      <w:r>
        <w:rPr>
          <w:rFonts w:ascii="Calibri"/>
          <w:b/>
          <w:bCs/>
          <w:color w:val="000000"/>
        </w:rPr>
        <w:tab/>
        <w:t>DeleteJobs( )</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Operation:</w:t>
      </w:r>
      <w:r>
        <w:rPr>
          <w:rFonts w:ascii="Calibri"/>
          <w:b/>
          <w:bCs/>
          <w:color w:val="000000"/>
        </w:rPr>
        <w:tab/>
      </w:r>
      <w:r>
        <w:rPr>
          <w:rFonts w:ascii="Calibri"/>
          <w:b/>
          <w:bCs/>
          <w:color w:val="000000"/>
        </w:rPr>
        <w:tab/>
      </w:r>
      <w:r>
        <w:rPr>
          <w:rFonts w:ascii="Calibri"/>
          <w:color w:val="000000"/>
        </w:rPr>
        <w:t>DeleteJobs( )</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Cross References:</w:t>
      </w:r>
      <w:r>
        <w:rPr>
          <w:rFonts w:ascii="Calibri"/>
          <w:b/>
          <w:bCs/>
          <w:color w:val="000000"/>
        </w:rPr>
        <w:tab/>
      </w:r>
      <w:r>
        <w:rPr>
          <w:rFonts w:ascii="Calibri"/>
          <w:color w:val="000000"/>
        </w:rPr>
        <w:t>There is a Manage of Jobs underway and it is done by Employer.</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Pre-Conditions:</w:t>
      </w:r>
      <w:r>
        <w:rPr>
          <w:rFonts w:ascii="Calibri"/>
          <w:b/>
          <w:bCs/>
          <w:color w:val="000000"/>
        </w:rPr>
        <w:tab/>
      </w:r>
      <w:r>
        <w:rPr>
          <w:rFonts w:ascii="Calibri"/>
          <w:b/>
          <w:bCs/>
          <w:color w:val="000000"/>
        </w:rPr>
        <w:tab/>
      </w:r>
      <w:r>
        <w:rPr>
          <w:rFonts w:ascii="Calibri"/>
          <w:color w:val="000000"/>
        </w:rPr>
        <w:t>A Jobs will be selected by Employer to delete from the database.</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Post-Conditions:</w:t>
      </w:r>
      <w:r>
        <w:rPr>
          <w:rFonts w:ascii="Calibri"/>
          <w:b/>
          <w:bCs/>
          <w:color w:val="000000"/>
        </w:rPr>
        <w:tab/>
      </w:r>
      <w:r>
        <w:rPr>
          <w:rFonts w:ascii="Calibri"/>
          <w:b/>
          <w:bCs/>
          <w:color w:val="000000"/>
        </w:rPr>
        <w:tab/>
      </w:r>
      <w:r>
        <w:rPr>
          <w:rFonts w:ascii="Calibri"/>
          <w:color w:val="000000"/>
        </w:rPr>
        <w:t>A Selected Jobs will be disassociated with System.</w:t>
      </w:r>
    </w:p>
    <w:p w:rsidR="00B87AA2" w:rsidRDefault="00000000">
      <w:pPr>
        <w:tabs>
          <w:tab w:val="left" w:pos="420"/>
        </w:tabs>
        <w:spacing w:line="360" w:lineRule="auto"/>
        <w:ind w:left="2861" w:hangingChars="1192" w:hanging="2861"/>
        <w:rPr>
          <w:rFonts w:ascii="Calibri"/>
          <w:color w:val="000000"/>
        </w:rPr>
      </w:pPr>
      <w:r>
        <w:rPr>
          <w:rFonts w:ascii="Calibri"/>
          <w:color w:val="000000"/>
        </w:rPr>
        <w:lastRenderedPageBreak/>
        <w:tab/>
      </w:r>
      <w:r>
        <w:rPr>
          <w:rFonts w:ascii="Calibri"/>
          <w:color w:val="000000"/>
        </w:rPr>
        <w:tab/>
      </w:r>
      <w:r>
        <w:rPr>
          <w:rFonts w:ascii="Calibri"/>
          <w:color w:val="000000"/>
        </w:rPr>
        <w:tab/>
        <w:t>A Selected Jobs details will be deleted in Jobs table of JocoJobs Database.</w:t>
      </w:r>
    </w:p>
    <w:p w:rsidR="00B87AA2" w:rsidRDefault="00000000">
      <w:pPr>
        <w:numPr>
          <w:ilvl w:val="0"/>
          <w:numId w:val="38"/>
        </w:numPr>
        <w:spacing w:line="360" w:lineRule="auto"/>
        <w:ind w:left="2872" w:hangingChars="1192" w:hanging="2872"/>
        <w:rPr>
          <w:rFonts w:ascii="Calibri"/>
          <w:b/>
          <w:bCs/>
          <w:color w:val="000000"/>
        </w:rPr>
      </w:pPr>
      <w:r>
        <w:rPr>
          <w:rFonts w:ascii="Calibri"/>
          <w:b/>
          <w:bCs/>
          <w:color w:val="000000"/>
        </w:rPr>
        <w:t>Contract CO10:</w:t>
      </w:r>
      <w:r>
        <w:rPr>
          <w:rFonts w:ascii="Calibri"/>
          <w:b/>
          <w:bCs/>
          <w:color w:val="000000"/>
        </w:rPr>
        <w:tab/>
        <w:t xml:space="preserve"> UpdateJobs()</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Operation:</w:t>
      </w:r>
      <w:r>
        <w:rPr>
          <w:rFonts w:ascii="Calibri"/>
          <w:b/>
          <w:bCs/>
          <w:color w:val="000000"/>
        </w:rPr>
        <w:tab/>
      </w:r>
      <w:r>
        <w:rPr>
          <w:rFonts w:ascii="Calibri"/>
          <w:b/>
          <w:bCs/>
          <w:color w:val="000000"/>
        </w:rPr>
        <w:tab/>
      </w:r>
      <w:r>
        <w:rPr>
          <w:rFonts w:ascii="Calibri"/>
          <w:color w:val="000000"/>
        </w:rPr>
        <w:t>UpdateJobs( )</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Cross References:</w:t>
      </w:r>
      <w:r>
        <w:rPr>
          <w:rFonts w:ascii="Calibri"/>
          <w:b/>
          <w:bCs/>
          <w:color w:val="000000"/>
        </w:rPr>
        <w:tab/>
      </w:r>
      <w:r>
        <w:rPr>
          <w:rFonts w:ascii="Calibri"/>
          <w:color w:val="000000"/>
        </w:rPr>
        <w:t>There is a Manage of Jobs underway and it is done by Employer.</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Pre-Conditions:</w:t>
      </w:r>
      <w:r>
        <w:rPr>
          <w:rFonts w:ascii="Calibri"/>
          <w:b/>
          <w:bCs/>
          <w:color w:val="000000"/>
        </w:rPr>
        <w:tab/>
      </w:r>
      <w:r>
        <w:rPr>
          <w:rFonts w:ascii="Calibri"/>
          <w:b/>
          <w:bCs/>
          <w:color w:val="000000"/>
        </w:rPr>
        <w:tab/>
      </w:r>
      <w:r>
        <w:rPr>
          <w:rFonts w:ascii="Calibri"/>
          <w:color w:val="000000"/>
        </w:rPr>
        <w:t>A Selected Jobs with required details will be sent to Server to update into the database after clicking on Update Jobs button.</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Post-Conditions:</w:t>
      </w:r>
      <w:r>
        <w:rPr>
          <w:rFonts w:ascii="Calibri"/>
          <w:b/>
          <w:bCs/>
          <w:color w:val="000000"/>
        </w:rPr>
        <w:tab/>
      </w:r>
      <w:r>
        <w:rPr>
          <w:rFonts w:ascii="Calibri"/>
          <w:color w:val="000000"/>
        </w:rPr>
        <w:tab/>
        <w:t>A selected Jobs details will be updated in Jobs table of JocoJobs Database.</w:t>
      </w:r>
    </w:p>
    <w:p w:rsidR="00B87AA2" w:rsidRDefault="00000000">
      <w:pPr>
        <w:numPr>
          <w:ilvl w:val="0"/>
          <w:numId w:val="38"/>
        </w:numPr>
        <w:spacing w:line="360" w:lineRule="auto"/>
        <w:ind w:left="2872" w:hangingChars="1192" w:hanging="2872"/>
        <w:rPr>
          <w:rFonts w:ascii="Calibri"/>
          <w:b/>
          <w:bCs/>
          <w:color w:val="000000"/>
        </w:rPr>
      </w:pPr>
      <w:r>
        <w:rPr>
          <w:rFonts w:ascii="Calibri"/>
          <w:b/>
          <w:bCs/>
          <w:color w:val="000000"/>
        </w:rPr>
        <w:t>Contract CO11:</w:t>
      </w:r>
      <w:r>
        <w:rPr>
          <w:rFonts w:ascii="Calibri"/>
          <w:b/>
          <w:bCs/>
          <w:color w:val="000000"/>
        </w:rPr>
        <w:tab/>
        <w:t xml:space="preserve"> ViewApplication()</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Operation:</w:t>
      </w:r>
      <w:r>
        <w:rPr>
          <w:rFonts w:ascii="Calibri"/>
          <w:b/>
          <w:bCs/>
          <w:color w:val="000000"/>
        </w:rPr>
        <w:tab/>
      </w:r>
      <w:r>
        <w:rPr>
          <w:rFonts w:ascii="Calibri"/>
          <w:b/>
          <w:bCs/>
          <w:color w:val="000000"/>
        </w:rPr>
        <w:tab/>
      </w:r>
      <w:r>
        <w:rPr>
          <w:rFonts w:ascii="Calibri"/>
          <w:color w:val="000000"/>
        </w:rPr>
        <w:t>ViewApplication()</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Cross References:</w:t>
      </w:r>
      <w:r>
        <w:rPr>
          <w:rFonts w:ascii="Calibri"/>
          <w:b/>
          <w:bCs/>
          <w:color w:val="000000"/>
        </w:rPr>
        <w:tab/>
      </w:r>
      <w:r>
        <w:rPr>
          <w:rFonts w:ascii="Calibri"/>
          <w:color w:val="000000"/>
        </w:rPr>
        <w:t>There is a Manage of Candidate underway and it is done by Employer.</w:t>
      </w:r>
      <w:r>
        <w:rPr>
          <w:rFonts w:ascii="Calibri"/>
          <w:b/>
          <w:bCs/>
          <w:color w:val="000000"/>
        </w:rPr>
        <w:tab/>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Pre-Conditions:</w:t>
      </w:r>
      <w:r>
        <w:rPr>
          <w:rFonts w:ascii="Calibri"/>
          <w:b/>
          <w:bCs/>
          <w:color w:val="000000"/>
        </w:rPr>
        <w:tab/>
      </w:r>
      <w:r>
        <w:rPr>
          <w:rFonts w:ascii="Calibri"/>
          <w:b/>
          <w:bCs/>
          <w:color w:val="000000"/>
        </w:rPr>
        <w:tab/>
      </w:r>
      <w:r>
        <w:rPr>
          <w:rFonts w:ascii="Calibri"/>
          <w:color w:val="000000"/>
        </w:rPr>
        <w:t>The Employer Profile has been displayed by System.</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Post-Conditions:</w:t>
      </w:r>
      <w:r>
        <w:rPr>
          <w:rFonts w:ascii="Calibri"/>
          <w:b/>
          <w:bCs/>
          <w:color w:val="000000"/>
        </w:rPr>
        <w:tab/>
      </w:r>
      <w:r>
        <w:rPr>
          <w:rFonts w:ascii="Calibri"/>
          <w:b/>
          <w:bCs/>
          <w:color w:val="000000"/>
        </w:rPr>
        <w:tab/>
      </w:r>
      <w:r>
        <w:rPr>
          <w:rFonts w:ascii="Calibri"/>
          <w:color w:val="000000"/>
        </w:rPr>
        <w:t>Employer will associate with Manage Candidate Page.</w:t>
      </w:r>
    </w:p>
    <w:p w:rsidR="00B87AA2" w:rsidRDefault="00000000">
      <w:pPr>
        <w:numPr>
          <w:ilvl w:val="0"/>
          <w:numId w:val="38"/>
        </w:numPr>
        <w:spacing w:line="360" w:lineRule="auto"/>
        <w:ind w:left="2872" w:hangingChars="1192" w:hanging="2872"/>
        <w:rPr>
          <w:rFonts w:ascii="Calibri"/>
          <w:b/>
          <w:bCs/>
          <w:color w:val="000000"/>
        </w:rPr>
      </w:pPr>
      <w:r>
        <w:rPr>
          <w:rFonts w:ascii="Calibri"/>
          <w:b/>
          <w:bCs/>
          <w:color w:val="000000"/>
        </w:rPr>
        <w:t>Contract CO12:</w:t>
      </w:r>
      <w:r>
        <w:rPr>
          <w:rFonts w:ascii="Calibri"/>
          <w:b/>
          <w:bCs/>
          <w:color w:val="000000"/>
        </w:rPr>
        <w:tab/>
        <w:t xml:space="preserve"> ViewCV()</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Operation:</w:t>
      </w:r>
      <w:r>
        <w:rPr>
          <w:rFonts w:ascii="Calibri"/>
          <w:b/>
          <w:bCs/>
          <w:color w:val="000000"/>
        </w:rPr>
        <w:tab/>
      </w:r>
      <w:r>
        <w:rPr>
          <w:rFonts w:ascii="Calibri"/>
          <w:b/>
          <w:bCs/>
          <w:color w:val="000000"/>
        </w:rPr>
        <w:tab/>
      </w:r>
      <w:r>
        <w:rPr>
          <w:rFonts w:ascii="Calibri"/>
          <w:color w:val="000000"/>
        </w:rPr>
        <w:t>ViewCV( )</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Cross References:</w:t>
      </w:r>
      <w:r>
        <w:rPr>
          <w:rFonts w:ascii="Calibri"/>
          <w:b/>
          <w:bCs/>
          <w:color w:val="000000"/>
        </w:rPr>
        <w:tab/>
      </w:r>
      <w:r>
        <w:rPr>
          <w:rFonts w:ascii="Calibri"/>
          <w:color w:val="000000"/>
        </w:rPr>
        <w:t>There is a Manage of Candidate underway and it is done by Employer.</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Pre-Conditions:</w:t>
      </w:r>
      <w:r>
        <w:rPr>
          <w:rFonts w:ascii="Calibri"/>
          <w:b/>
          <w:bCs/>
          <w:color w:val="000000"/>
        </w:rPr>
        <w:tab/>
      </w:r>
      <w:r>
        <w:rPr>
          <w:rFonts w:ascii="Calibri"/>
          <w:b/>
          <w:bCs/>
          <w:color w:val="000000"/>
        </w:rPr>
        <w:tab/>
      </w:r>
      <w:r>
        <w:rPr>
          <w:rFonts w:ascii="Calibri"/>
          <w:color w:val="000000"/>
        </w:rPr>
        <w:t>A Request will be sent by Employer to get the application details from the database.</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Post-Conditions:</w:t>
      </w:r>
      <w:r>
        <w:rPr>
          <w:rFonts w:ascii="Calibri"/>
          <w:b/>
          <w:bCs/>
          <w:color w:val="000000"/>
        </w:rPr>
        <w:tab/>
      </w:r>
      <w:r>
        <w:rPr>
          <w:rFonts w:ascii="Calibri"/>
          <w:color w:val="000000"/>
        </w:rPr>
        <w:tab/>
        <w:t>An Application details will be displayed on the View Application Page that has been gotten from the Resume table of JocoJobs Database.</w:t>
      </w:r>
    </w:p>
    <w:p w:rsidR="00B87AA2" w:rsidRDefault="00000000">
      <w:pPr>
        <w:numPr>
          <w:ilvl w:val="0"/>
          <w:numId w:val="38"/>
        </w:numPr>
        <w:spacing w:line="360" w:lineRule="auto"/>
        <w:ind w:left="2872" w:hangingChars="1192" w:hanging="2872"/>
        <w:rPr>
          <w:rFonts w:ascii="Calibri"/>
          <w:b/>
          <w:bCs/>
          <w:color w:val="000000"/>
        </w:rPr>
      </w:pPr>
      <w:r>
        <w:rPr>
          <w:rFonts w:ascii="Calibri"/>
          <w:b/>
          <w:bCs/>
          <w:color w:val="000000"/>
        </w:rPr>
        <w:lastRenderedPageBreak/>
        <w:t>Contract CO13:</w:t>
      </w:r>
      <w:r>
        <w:rPr>
          <w:rFonts w:ascii="Calibri"/>
          <w:b/>
          <w:bCs/>
          <w:color w:val="000000"/>
        </w:rPr>
        <w:tab/>
        <w:t xml:space="preserve"> DownloadCV()</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Operation:</w:t>
      </w:r>
      <w:r>
        <w:rPr>
          <w:rFonts w:ascii="Calibri"/>
          <w:b/>
          <w:bCs/>
          <w:color w:val="000000"/>
        </w:rPr>
        <w:tab/>
      </w:r>
      <w:r>
        <w:rPr>
          <w:rFonts w:ascii="Calibri"/>
          <w:b/>
          <w:bCs/>
          <w:color w:val="000000"/>
        </w:rPr>
        <w:tab/>
      </w:r>
      <w:r>
        <w:rPr>
          <w:rFonts w:ascii="Calibri"/>
          <w:color w:val="000000"/>
        </w:rPr>
        <w:t>DownloadCV( )</w:t>
      </w:r>
    </w:p>
    <w:p w:rsidR="00B87AA2" w:rsidRDefault="00000000">
      <w:pPr>
        <w:numPr>
          <w:ilvl w:val="0"/>
          <w:numId w:val="39"/>
        </w:numPr>
        <w:spacing w:line="360" w:lineRule="auto"/>
        <w:ind w:left="2872" w:hangingChars="1192" w:hanging="2872"/>
        <w:rPr>
          <w:rFonts w:ascii="Calibri"/>
          <w:color w:val="000000"/>
        </w:rPr>
      </w:pPr>
      <w:r>
        <w:rPr>
          <w:rFonts w:ascii="Calibri"/>
          <w:b/>
          <w:bCs/>
          <w:color w:val="000000"/>
        </w:rPr>
        <w:t>Cross References:</w:t>
      </w:r>
      <w:r>
        <w:rPr>
          <w:rFonts w:ascii="Calibri"/>
          <w:b/>
          <w:bCs/>
          <w:color w:val="000000"/>
        </w:rPr>
        <w:tab/>
      </w:r>
      <w:r>
        <w:rPr>
          <w:rFonts w:ascii="Calibri"/>
          <w:color w:val="000000"/>
        </w:rPr>
        <w:t>There is a Manage Candidate underway and it is done by Employer.</w:t>
      </w:r>
    </w:p>
    <w:p w:rsidR="00B87AA2" w:rsidRDefault="00000000">
      <w:pPr>
        <w:numPr>
          <w:ilvl w:val="0"/>
          <w:numId w:val="38"/>
        </w:numPr>
        <w:spacing w:line="360" w:lineRule="auto"/>
        <w:ind w:left="2872" w:hangingChars="1192" w:hanging="2872"/>
        <w:rPr>
          <w:rFonts w:ascii="Calibri"/>
          <w:b/>
          <w:bCs/>
          <w:color w:val="000000"/>
        </w:rPr>
      </w:pPr>
      <w:r>
        <w:rPr>
          <w:rFonts w:ascii="Calibri"/>
          <w:b/>
          <w:bCs/>
          <w:color w:val="000000"/>
        </w:rPr>
        <w:t>Contract CO14:</w:t>
      </w:r>
      <w:r>
        <w:rPr>
          <w:rFonts w:ascii="Calibri"/>
          <w:b/>
          <w:bCs/>
          <w:color w:val="000000"/>
        </w:rPr>
        <w:tab/>
        <w:t xml:space="preserve"> EditProfile()</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Operation:</w:t>
      </w:r>
      <w:r>
        <w:rPr>
          <w:rFonts w:ascii="Calibri"/>
          <w:b/>
          <w:bCs/>
          <w:color w:val="000000"/>
        </w:rPr>
        <w:tab/>
      </w:r>
      <w:r>
        <w:rPr>
          <w:rFonts w:ascii="Calibri"/>
          <w:b/>
          <w:bCs/>
          <w:color w:val="000000"/>
        </w:rPr>
        <w:tab/>
      </w:r>
      <w:r>
        <w:rPr>
          <w:rFonts w:ascii="Calibri"/>
          <w:color w:val="000000"/>
        </w:rPr>
        <w:t>EditProfile( )</w:t>
      </w:r>
    </w:p>
    <w:p w:rsidR="00B87AA2" w:rsidRDefault="00000000">
      <w:pPr>
        <w:numPr>
          <w:ilvl w:val="0"/>
          <w:numId w:val="39"/>
        </w:numPr>
        <w:spacing w:line="360" w:lineRule="auto"/>
        <w:ind w:left="2872" w:hangingChars="1192" w:hanging="2872"/>
        <w:rPr>
          <w:rFonts w:ascii="Calibri"/>
          <w:color w:val="000000"/>
        </w:rPr>
      </w:pPr>
      <w:r>
        <w:rPr>
          <w:rFonts w:ascii="Calibri"/>
          <w:b/>
          <w:bCs/>
          <w:color w:val="000000"/>
        </w:rPr>
        <w:t>Cross References:</w:t>
      </w:r>
      <w:r>
        <w:rPr>
          <w:rFonts w:ascii="Calibri"/>
          <w:b/>
          <w:bCs/>
          <w:color w:val="000000"/>
        </w:rPr>
        <w:tab/>
      </w:r>
      <w:r>
        <w:rPr>
          <w:rFonts w:ascii="Calibri"/>
          <w:color w:val="000000"/>
        </w:rPr>
        <w:t>There is a Manage of Profile underway and it is done by Jobseeker and Employer.</w:t>
      </w:r>
      <w:r>
        <w:rPr>
          <w:rFonts w:ascii="Calibri"/>
          <w:b/>
          <w:bCs/>
          <w:color w:val="000000"/>
        </w:rPr>
        <w:tab/>
      </w:r>
    </w:p>
    <w:p w:rsidR="00B87AA2" w:rsidRDefault="00000000">
      <w:pPr>
        <w:numPr>
          <w:ilvl w:val="0"/>
          <w:numId w:val="39"/>
        </w:numPr>
        <w:spacing w:line="360" w:lineRule="auto"/>
        <w:ind w:left="2872" w:hangingChars="1192" w:hanging="2872"/>
        <w:rPr>
          <w:rFonts w:ascii="Calibri"/>
          <w:color w:val="000000"/>
        </w:rPr>
      </w:pPr>
      <w:r>
        <w:rPr>
          <w:rFonts w:ascii="Calibri"/>
          <w:b/>
          <w:bCs/>
          <w:color w:val="000000"/>
        </w:rPr>
        <w:t>Pre-Conditions:</w:t>
      </w:r>
      <w:r>
        <w:rPr>
          <w:rFonts w:ascii="Calibri"/>
          <w:b/>
          <w:bCs/>
          <w:color w:val="000000"/>
        </w:rPr>
        <w:tab/>
      </w:r>
      <w:r>
        <w:rPr>
          <w:rFonts w:ascii="Calibri"/>
          <w:b/>
          <w:bCs/>
          <w:color w:val="000000"/>
        </w:rPr>
        <w:tab/>
      </w:r>
      <w:r>
        <w:rPr>
          <w:rFonts w:ascii="Calibri"/>
          <w:color w:val="000000"/>
        </w:rPr>
        <w:t>The Update Profile Page has been displayed by System after clicking on Edit Profile button.</w:t>
      </w:r>
    </w:p>
    <w:p w:rsidR="00B87AA2" w:rsidRDefault="00000000">
      <w:pPr>
        <w:numPr>
          <w:ilvl w:val="0"/>
          <w:numId w:val="39"/>
        </w:numPr>
        <w:spacing w:line="360" w:lineRule="auto"/>
        <w:ind w:left="2872" w:hangingChars="1192" w:hanging="2872"/>
        <w:rPr>
          <w:rFonts w:ascii="Calibri"/>
          <w:color w:val="000000"/>
        </w:rPr>
      </w:pPr>
      <w:r>
        <w:rPr>
          <w:rFonts w:ascii="Calibri"/>
          <w:b/>
          <w:bCs/>
          <w:color w:val="000000"/>
        </w:rPr>
        <w:t>Post-Conditions:</w:t>
      </w:r>
      <w:r>
        <w:rPr>
          <w:rFonts w:ascii="Calibri"/>
          <w:b/>
          <w:bCs/>
          <w:color w:val="000000"/>
        </w:rPr>
        <w:tab/>
      </w:r>
      <w:r>
        <w:rPr>
          <w:rFonts w:ascii="Calibri"/>
          <w:b/>
          <w:bCs/>
          <w:color w:val="000000"/>
        </w:rPr>
        <w:tab/>
      </w:r>
      <w:r>
        <w:rPr>
          <w:rFonts w:ascii="Calibri"/>
          <w:color w:val="000000"/>
        </w:rPr>
        <w:t>A Employer or Jobseeker detailsl will be sent to Server to update into the database after clicking on Update button.</w:t>
      </w:r>
    </w:p>
    <w:p w:rsidR="00B87AA2" w:rsidRDefault="00000000">
      <w:pPr>
        <w:numPr>
          <w:ilvl w:val="0"/>
          <w:numId w:val="38"/>
        </w:numPr>
        <w:spacing w:line="360" w:lineRule="auto"/>
        <w:ind w:left="2872" w:hangingChars="1192" w:hanging="2872"/>
        <w:rPr>
          <w:rFonts w:ascii="Calibri"/>
          <w:b/>
          <w:bCs/>
          <w:color w:val="000000"/>
        </w:rPr>
      </w:pPr>
      <w:r>
        <w:rPr>
          <w:rFonts w:ascii="Calibri"/>
          <w:b/>
          <w:bCs/>
          <w:color w:val="000000"/>
        </w:rPr>
        <w:t>Contract CO15:</w:t>
      </w:r>
      <w:r>
        <w:rPr>
          <w:rFonts w:ascii="Calibri"/>
          <w:b/>
          <w:bCs/>
          <w:color w:val="000000"/>
        </w:rPr>
        <w:tab/>
        <w:t xml:space="preserve"> UpdateUser()</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Operation:</w:t>
      </w:r>
      <w:r>
        <w:rPr>
          <w:rFonts w:ascii="Calibri"/>
          <w:b/>
          <w:bCs/>
          <w:color w:val="000000"/>
        </w:rPr>
        <w:tab/>
      </w:r>
      <w:r>
        <w:rPr>
          <w:rFonts w:ascii="Calibri"/>
          <w:b/>
          <w:bCs/>
          <w:color w:val="000000"/>
        </w:rPr>
        <w:tab/>
      </w:r>
      <w:r>
        <w:rPr>
          <w:rFonts w:ascii="Calibri"/>
          <w:color w:val="000000"/>
        </w:rPr>
        <w:t>UpdateUser( )</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Cross References:</w:t>
      </w:r>
      <w:r>
        <w:rPr>
          <w:rFonts w:ascii="Calibri"/>
          <w:b/>
          <w:bCs/>
          <w:color w:val="000000"/>
        </w:rPr>
        <w:tab/>
      </w:r>
      <w:r>
        <w:rPr>
          <w:rFonts w:ascii="Calibri"/>
          <w:color w:val="000000"/>
        </w:rPr>
        <w:t>There is a Manage of Profile underway and it is done by Jobseeker and Employer.</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Pre-Conditions:</w:t>
      </w:r>
      <w:r>
        <w:rPr>
          <w:rFonts w:ascii="Calibri"/>
          <w:b/>
          <w:bCs/>
          <w:color w:val="000000"/>
        </w:rPr>
        <w:tab/>
      </w:r>
      <w:r>
        <w:rPr>
          <w:rFonts w:ascii="Calibri"/>
          <w:b/>
          <w:bCs/>
          <w:color w:val="000000"/>
        </w:rPr>
        <w:tab/>
      </w:r>
      <w:r>
        <w:rPr>
          <w:rFonts w:ascii="Calibri"/>
          <w:color w:val="000000"/>
        </w:rPr>
        <w:t>A Jobseeker or Employer details will be send to Server to update into the database after clicking on Update button.</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Post-Conditions:</w:t>
      </w:r>
      <w:r>
        <w:rPr>
          <w:rFonts w:ascii="Calibri"/>
          <w:b/>
          <w:bCs/>
          <w:color w:val="000000"/>
        </w:rPr>
        <w:tab/>
      </w:r>
      <w:r>
        <w:rPr>
          <w:rFonts w:ascii="Calibri"/>
          <w:color w:val="000000"/>
        </w:rPr>
        <w:tab/>
        <w:t>A selected Jobseeker or Employer details will be updated in Jobseeker or Employer table of JocoJobs Database.</w:t>
      </w:r>
    </w:p>
    <w:p w:rsidR="00B87AA2" w:rsidRDefault="00000000">
      <w:pPr>
        <w:numPr>
          <w:ilvl w:val="0"/>
          <w:numId w:val="38"/>
        </w:numPr>
        <w:spacing w:line="360" w:lineRule="auto"/>
        <w:ind w:left="2872" w:hangingChars="1192" w:hanging="2872"/>
        <w:rPr>
          <w:rFonts w:ascii="Calibri"/>
          <w:b/>
          <w:bCs/>
          <w:color w:val="000000"/>
        </w:rPr>
      </w:pPr>
      <w:r>
        <w:rPr>
          <w:rFonts w:ascii="Calibri"/>
          <w:b/>
          <w:bCs/>
          <w:color w:val="000000"/>
        </w:rPr>
        <w:t>Contract CO16:</w:t>
      </w:r>
      <w:r>
        <w:rPr>
          <w:rFonts w:ascii="Calibri"/>
          <w:b/>
          <w:bCs/>
          <w:color w:val="000000"/>
        </w:rPr>
        <w:tab/>
        <w:t xml:space="preserve"> SearchJob()</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Operation:</w:t>
      </w:r>
      <w:r>
        <w:rPr>
          <w:rFonts w:ascii="Calibri"/>
          <w:b/>
          <w:bCs/>
          <w:color w:val="000000"/>
        </w:rPr>
        <w:tab/>
      </w:r>
      <w:r>
        <w:rPr>
          <w:rFonts w:ascii="Calibri"/>
          <w:b/>
          <w:bCs/>
          <w:color w:val="000000"/>
        </w:rPr>
        <w:tab/>
      </w:r>
      <w:r>
        <w:rPr>
          <w:rFonts w:ascii="Calibri"/>
          <w:color w:val="000000"/>
        </w:rPr>
        <w:t>SearchJob()</w:t>
      </w:r>
    </w:p>
    <w:p w:rsidR="00B87AA2" w:rsidRDefault="00000000">
      <w:pPr>
        <w:numPr>
          <w:ilvl w:val="0"/>
          <w:numId w:val="39"/>
        </w:numPr>
        <w:spacing w:line="360" w:lineRule="auto"/>
        <w:ind w:left="2872" w:hangingChars="1192" w:hanging="2872"/>
        <w:rPr>
          <w:rFonts w:ascii="Calibri"/>
          <w:color w:val="000000"/>
        </w:rPr>
      </w:pPr>
      <w:r>
        <w:rPr>
          <w:rFonts w:ascii="Calibri"/>
          <w:b/>
          <w:bCs/>
          <w:color w:val="000000"/>
        </w:rPr>
        <w:t>Cross References:</w:t>
      </w:r>
      <w:r>
        <w:rPr>
          <w:rFonts w:ascii="Calibri"/>
          <w:b/>
          <w:bCs/>
          <w:color w:val="000000"/>
        </w:rPr>
        <w:tab/>
      </w:r>
      <w:r>
        <w:rPr>
          <w:rFonts w:ascii="Calibri"/>
          <w:color w:val="000000"/>
        </w:rPr>
        <w:t>There is a search of Jobs underway and it is done by Jobseeker.</w:t>
      </w:r>
    </w:p>
    <w:p w:rsidR="00B87AA2" w:rsidRDefault="00000000">
      <w:pPr>
        <w:numPr>
          <w:ilvl w:val="0"/>
          <w:numId w:val="39"/>
        </w:numPr>
        <w:spacing w:line="360" w:lineRule="auto"/>
        <w:ind w:left="2872" w:hangingChars="1192" w:hanging="2872"/>
        <w:rPr>
          <w:rFonts w:ascii="Calibri"/>
          <w:color w:val="000000"/>
        </w:rPr>
      </w:pPr>
      <w:r>
        <w:rPr>
          <w:rFonts w:ascii="Calibri"/>
          <w:b/>
          <w:bCs/>
          <w:color w:val="000000"/>
        </w:rPr>
        <w:lastRenderedPageBreak/>
        <w:t>Pre-Conditions:</w:t>
      </w:r>
      <w:r>
        <w:rPr>
          <w:rFonts w:ascii="Calibri"/>
          <w:b/>
          <w:bCs/>
          <w:color w:val="000000"/>
        </w:rPr>
        <w:tab/>
      </w:r>
      <w:r>
        <w:rPr>
          <w:rFonts w:ascii="Calibri"/>
          <w:b/>
          <w:bCs/>
          <w:color w:val="000000"/>
        </w:rPr>
        <w:tab/>
      </w:r>
      <w:r>
        <w:rPr>
          <w:rFonts w:ascii="Calibri"/>
          <w:color w:val="000000"/>
        </w:rPr>
        <w:t>The Search Jobs has been displayed by System after clicking on Search Jobs button.</w:t>
      </w:r>
    </w:p>
    <w:p w:rsidR="00B87AA2" w:rsidRDefault="00000000">
      <w:pPr>
        <w:numPr>
          <w:ilvl w:val="0"/>
          <w:numId w:val="39"/>
        </w:numPr>
        <w:spacing w:line="360" w:lineRule="auto"/>
        <w:ind w:left="2872" w:hangingChars="1192" w:hanging="2872"/>
        <w:rPr>
          <w:rFonts w:ascii="Calibri"/>
          <w:color w:val="000000"/>
        </w:rPr>
      </w:pPr>
      <w:r>
        <w:rPr>
          <w:rFonts w:ascii="Calibri"/>
          <w:b/>
          <w:bCs/>
          <w:color w:val="000000"/>
        </w:rPr>
        <w:t>Post-Conditions:</w:t>
      </w:r>
      <w:r>
        <w:rPr>
          <w:rFonts w:ascii="Calibri"/>
          <w:b/>
          <w:bCs/>
          <w:color w:val="000000"/>
        </w:rPr>
        <w:tab/>
      </w:r>
      <w:r>
        <w:rPr>
          <w:rFonts w:ascii="Calibri"/>
          <w:b/>
          <w:bCs/>
          <w:color w:val="000000"/>
        </w:rPr>
        <w:tab/>
      </w:r>
      <w:r>
        <w:rPr>
          <w:rFonts w:ascii="Calibri"/>
          <w:color w:val="000000"/>
        </w:rPr>
        <w:t>A Jobs details will be sent to Server to search from the database after clicking on Search button.</w:t>
      </w:r>
    </w:p>
    <w:p w:rsidR="00B87AA2" w:rsidRDefault="00000000">
      <w:pPr>
        <w:numPr>
          <w:ilvl w:val="0"/>
          <w:numId w:val="38"/>
        </w:numPr>
        <w:spacing w:line="360" w:lineRule="auto"/>
        <w:ind w:left="2872" w:hangingChars="1192" w:hanging="2872"/>
        <w:rPr>
          <w:rFonts w:ascii="Calibri"/>
          <w:b/>
          <w:bCs/>
          <w:color w:val="000000"/>
        </w:rPr>
      </w:pPr>
      <w:r>
        <w:rPr>
          <w:rFonts w:ascii="Calibri"/>
          <w:b/>
          <w:bCs/>
          <w:color w:val="000000"/>
        </w:rPr>
        <w:t>Contract CO17:</w:t>
      </w:r>
      <w:r>
        <w:rPr>
          <w:rFonts w:ascii="Calibri"/>
          <w:b/>
          <w:bCs/>
          <w:color w:val="000000"/>
        </w:rPr>
        <w:tab/>
        <w:t xml:space="preserve"> ViewJob()</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Operation:</w:t>
      </w:r>
      <w:r>
        <w:rPr>
          <w:rFonts w:ascii="Calibri"/>
          <w:b/>
          <w:bCs/>
          <w:color w:val="000000"/>
        </w:rPr>
        <w:tab/>
      </w:r>
      <w:r>
        <w:rPr>
          <w:rFonts w:ascii="Calibri"/>
          <w:b/>
          <w:bCs/>
          <w:color w:val="000000"/>
        </w:rPr>
        <w:tab/>
      </w:r>
      <w:r>
        <w:rPr>
          <w:rFonts w:ascii="Calibri"/>
          <w:color w:val="000000"/>
        </w:rPr>
        <w:t>ViewJobs( )</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Cross References:</w:t>
      </w:r>
      <w:r>
        <w:rPr>
          <w:rFonts w:ascii="Calibri"/>
          <w:b/>
          <w:bCs/>
          <w:color w:val="000000"/>
        </w:rPr>
        <w:tab/>
      </w:r>
      <w:r>
        <w:rPr>
          <w:rFonts w:ascii="Calibri"/>
          <w:color w:val="000000"/>
        </w:rPr>
        <w:t>There is a search of Jobs underway and it is done by Jobseeker.</w:t>
      </w:r>
      <w:r>
        <w:rPr>
          <w:rFonts w:ascii="Calibri"/>
          <w:b/>
          <w:bCs/>
          <w:color w:val="000000"/>
        </w:rPr>
        <w:tab/>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Pre-Conditions:</w:t>
      </w:r>
      <w:r>
        <w:rPr>
          <w:rFonts w:ascii="Calibri"/>
          <w:b/>
          <w:bCs/>
          <w:color w:val="000000"/>
        </w:rPr>
        <w:tab/>
      </w:r>
      <w:r>
        <w:rPr>
          <w:rFonts w:ascii="Calibri"/>
          <w:b/>
          <w:bCs/>
          <w:color w:val="000000"/>
        </w:rPr>
        <w:tab/>
      </w:r>
      <w:r>
        <w:rPr>
          <w:rFonts w:ascii="Calibri"/>
          <w:color w:val="000000"/>
        </w:rPr>
        <w:t>A request will be sent by Jobseeker to get the information of jobs from the database.</w:t>
      </w:r>
    </w:p>
    <w:p w:rsidR="00B87AA2" w:rsidRDefault="00000000">
      <w:pPr>
        <w:numPr>
          <w:ilvl w:val="0"/>
          <w:numId w:val="39"/>
        </w:numPr>
        <w:spacing w:line="360" w:lineRule="auto"/>
        <w:ind w:left="2872" w:hangingChars="1192" w:hanging="2872"/>
        <w:rPr>
          <w:rFonts w:ascii="Calibri"/>
          <w:color w:val="000000"/>
        </w:rPr>
      </w:pPr>
      <w:r>
        <w:rPr>
          <w:rFonts w:ascii="Calibri"/>
          <w:b/>
          <w:bCs/>
          <w:color w:val="000000"/>
        </w:rPr>
        <w:t>Post-Conditions:</w:t>
      </w:r>
      <w:r>
        <w:rPr>
          <w:rFonts w:ascii="Calibri"/>
          <w:b/>
          <w:bCs/>
          <w:color w:val="000000"/>
        </w:rPr>
        <w:tab/>
      </w:r>
      <w:r>
        <w:rPr>
          <w:rFonts w:ascii="Calibri"/>
          <w:color w:val="000000"/>
        </w:rPr>
        <w:tab/>
        <w:t>An entered Job details will be displayed on the Search Job Page that has been gotten from the Jobs table of JocoJobs Database.</w:t>
      </w:r>
    </w:p>
    <w:p w:rsidR="00B87AA2" w:rsidRDefault="00000000">
      <w:pPr>
        <w:numPr>
          <w:ilvl w:val="0"/>
          <w:numId w:val="38"/>
        </w:numPr>
        <w:spacing w:line="360" w:lineRule="auto"/>
        <w:ind w:left="2872" w:hangingChars="1192" w:hanging="2872"/>
        <w:rPr>
          <w:rFonts w:ascii="Calibri"/>
          <w:b/>
          <w:bCs/>
          <w:color w:val="000000"/>
        </w:rPr>
      </w:pPr>
      <w:r>
        <w:rPr>
          <w:rFonts w:ascii="Calibri"/>
          <w:b/>
          <w:bCs/>
          <w:color w:val="000000"/>
        </w:rPr>
        <w:t xml:space="preserve">Contract CO18: </w:t>
      </w:r>
      <w:r>
        <w:rPr>
          <w:rFonts w:ascii="Calibri"/>
          <w:b/>
          <w:bCs/>
          <w:color w:val="000000"/>
        </w:rPr>
        <w:tab/>
        <w:t>ApplyforJob</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Operation:</w:t>
      </w:r>
      <w:r>
        <w:rPr>
          <w:rFonts w:ascii="Calibri"/>
          <w:b/>
          <w:bCs/>
          <w:color w:val="000000"/>
        </w:rPr>
        <w:tab/>
      </w:r>
      <w:r>
        <w:rPr>
          <w:rFonts w:ascii="Calibri"/>
          <w:b/>
          <w:bCs/>
          <w:color w:val="000000"/>
        </w:rPr>
        <w:tab/>
      </w:r>
      <w:r>
        <w:rPr>
          <w:rFonts w:ascii="Calibri"/>
          <w:color w:val="000000"/>
        </w:rPr>
        <w:t>ApplyforJob()</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Cross References:</w:t>
      </w:r>
      <w:r>
        <w:rPr>
          <w:rFonts w:ascii="Calibri"/>
          <w:b/>
          <w:bCs/>
          <w:color w:val="000000"/>
        </w:rPr>
        <w:tab/>
      </w:r>
      <w:r>
        <w:rPr>
          <w:rFonts w:ascii="Calibri"/>
          <w:color w:val="000000"/>
        </w:rPr>
        <w:t>There is a Apply for Jobs underway and it is done by Jobseeker.</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Pre-Conditions:</w:t>
      </w:r>
      <w:r>
        <w:rPr>
          <w:rFonts w:ascii="Calibri"/>
          <w:b/>
          <w:bCs/>
          <w:color w:val="000000"/>
        </w:rPr>
        <w:tab/>
      </w:r>
      <w:r>
        <w:rPr>
          <w:rFonts w:ascii="Calibri"/>
          <w:b/>
          <w:bCs/>
          <w:color w:val="000000"/>
        </w:rPr>
        <w:tab/>
      </w:r>
      <w:r>
        <w:rPr>
          <w:rFonts w:ascii="Calibri"/>
          <w:color w:val="000000"/>
        </w:rPr>
        <w:t>The Apply for Jobs has been displayed by System after clicking on Apply for Job button which jobs has been searched or selected by jobseeker</w:t>
      </w:r>
    </w:p>
    <w:p w:rsidR="00B87AA2" w:rsidRDefault="00000000">
      <w:pPr>
        <w:numPr>
          <w:ilvl w:val="0"/>
          <w:numId w:val="39"/>
        </w:numPr>
        <w:spacing w:line="360" w:lineRule="auto"/>
        <w:ind w:left="2872" w:hangingChars="1192" w:hanging="2872"/>
        <w:rPr>
          <w:rFonts w:ascii="Calibri"/>
          <w:color w:val="000000"/>
        </w:rPr>
      </w:pPr>
      <w:r>
        <w:rPr>
          <w:rFonts w:ascii="Calibri"/>
          <w:b/>
          <w:bCs/>
          <w:color w:val="000000"/>
        </w:rPr>
        <w:t>Post-Conditions:</w:t>
      </w:r>
      <w:r>
        <w:rPr>
          <w:rFonts w:ascii="Calibri"/>
          <w:b/>
          <w:bCs/>
          <w:color w:val="000000"/>
        </w:rPr>
        <w:tab/>
      </w:r>
      <w:r>
        <w:rPr>
          <w:rFonts w:ascii="Calibri"/>
          <w:b/>
          <w:bCs/>
          <w:color w:val="000000"/>
        </w:rPr>
        <w:tab/>
      </w:r>
      <w:r>
        <w:rPr>
          <w:rFonts w:ascii="Calibri"/>
          <w:color w:val="000000"/>
        </w:rPr>
        <w:t>Jobseeker will associate with Apply Jobs Page.</w:t>
      </w:r>
    </w:p>
    <w:p w:rsidR="00B87AA2" w:rsidRDefault="00000000">
      <w:pPr>
        <w:numPr>
          <w:ilvl w:val="0"/>
          <w:numId w:val="38"/>
        </w:numPr>
        <w:spacing w:line="360" w:lineRule="auto"/>
        <w:ind w:left="2872" w:hangingChars="1192" w:hanging="2872"/>
        <w:rPr>
          <w:rFonts w:ascii="Calibri"/>
          <w:b/>
          <w:bCs/>
          <w:color w:val="000000"/>
        </w:rPr>
      </w:pPr>
      <w:r>
        <w:rPr>
          <w:rFonts w:ascii="Calibri"/>
          <w:b/>
          <w:bCs/>
          <w:color w:val="000000"/>
        </w:rPr>
        <w:t xml:space="preserve">Contract CO18: </w:t>
      </w:r>
      <w:r>
        <w:rPr>
          <w:rFonts w:ascii="Calibri"/>
          <w:b/>
          <w:bCs/>
          <w:color w:val="000000"/>
        </w:rPr>
        <w:tab/>
        <w:t>AddResume()</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Operation:</w:t>
      </w:r>
      <w:r>
        <w:rPr>
          <w:rFonts w:ascii="Calibri"/>
          <w:b/>
          <w:bCs/>
          <w:color w:val="000000"/>
        </w:rPr>
        <w:tab/>
      </w:r>
      <w:r>
        <w:rPr>
          <w:rFonts w:ascii="Calibri"/>
          <w:color w:val="000000"/>
        </w:rPr>
        <w:t>AddResume()</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Cross References:</w:t>
      </w:r>
      <w:r>
        <w:rPr>
          <w:rFonts w:ascii="Calibri"/>
          <w:b/>
          <w:bCs/>
          <w:color w:val="000000"/>
        </w:rPr>
        <w:tab/>
      </w:r>
      <w:r>
        <w:rPr>
          <w:rFonts w:ascii="Calibri"/>
          <w:color w:val="000000"/>
        </w:rPr>
        <w:t>There is a Apply for Jobs underway and it is done by Jobseeker.</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Pre-Conditions:</w:t>
      </w:r>
      <w:r>
        <w:rPr>
          <w:rFonts w:ascii="Calibri"/>
          <w:b/>
          <w:bCs/>
          <w:color w:val="000000"/>
        </w:rPr>
        <w:tab/>
      </w:r>
      <w:r>
        <w:rPr>
          <w:rFonts w:ascii="Calibri"/>
          <w:b/>
          <w:bCs/>
          <w:color w:val="000000"/>
        </w:rPr>
        <w:tab/>
      </w:r>
      <w:r>
        <w:rPr>
          <w:rFonts w:ascii="Calibri"/>
          <w:color w:val="000000"/>
        </w:rPr>
        <w:t>The Apply for Jobs has been displayed by System after clicking on Apply for Job button which jobs has been searched or selected by jobseeker.</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lastRenderedPageBreak/>
        <w:t>Post-Conditions:</w:t>
      </w:r>
      <w:r>
        <w:rPr>
          <w:rFonts w:ascii="Calibri"/>
          <w:b/>
          <w:bCs/>
          <w:color w:val="000000"/>
        </w:rPr>
        <w:tab/>
      </w:r>
      <w:r>
        <w:rPr>
          <w:rFonts w:ascii="Calibri"/>
          <w:b/>
          <w:bCs/>
          <w:color w:val="000000"/>
        </w:rPr>
        <w:tab/>
      </w:r>
      <w:r>
        <w:rPr>
          <w:rFonts w:ascii="Calibri"/>
          <w:color w:val="000000"/>
        </w:rPr>
        <w:t>A New Job Application will be associated with System.</w:t>
      </w:r>
    </w:p>
    <w:p w:rsidR="00B87AA2" w:rsidRDefault="00000000">
      <w:pPr>
        <w:tabs>
          <w:tab w:val="left" w:pos="420"/>
        </w:tabs>
        <w:spacing w:line="360" w:lineRule="auto"/>
        <w:ind w:left="2861" w:hangingChars="1192" w:hanging="2861"/>
        <w:rPr>
          <w:rFonts w:ascii="Calibri"/>
          <w:color w:val="000000"/>
        </w:rPr>
      </w:pPr>
      <w:r>
        <w:rPr>
          <w:rFonts w:ascii="Calibri"/>
          <w:color w:val="000000"/>
        </w:rPr>
        <w:tab/>
      </w:r>
      <w:r>
        <w:rPr>
          <w:rFonts w:ascii="Calibri"/>
          <w:color w:val="000000"/>
        </w:rPr>
        <w:tab/>
      </w:r>
      <w:r>
        <w:rPr>
          <w:rFonts w:ascii="Calibri"/>
          <w:color w:val="000000"/>
        </w:rPr>
        <w:tab/>
        <w:t>A new Application with details  will be sent to Server to add into the database after clicking on Add button.</w:t>
      </w:r>
    </w:p>
    <w:p w:rsidR="00B87AA2" w:rsidRDefault="00000000">
      <w:pPr>
        <w:numPr>
          <w:ilvl w:val="0"/>
          <w:numId w:val="38"/>
        </w:numPr>
        <w:spacing w:line="360" w:lineRule="auto"/>
        <w:ind w:left="2872" w:hangingChars="1192" w:hanging="2872"/>
        <w:rPr>
          <w:rFonts w:ascii="Calibri"/>
          <w:b/>
          <w:bCs/>
          <w:color w:val="000000"/>
        </w:rPr>
      </w:pPr>
      <w:r>
        <w:rPr>
          <w:rFonts w:ascii="Calibri"/>
          <w:b/>
          <w:bCs/>
          <w:color w:val="000000"/>
        </w:rPr>
        <w:t>Contract CO20:</w:t>
      </w:r>
      <w:r>
        <w:rPr>
          <w:rFonts w:ascii="Calibri"/>
          <w:b/>
          <w:bCs/>
          <w:color w:val="000000"/>
        </w:rPr>
        <w:tab/>
        <w:t xml:space="preserve"> EditResume()</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Operation:</w:t>
      </w:r>
      <w:r>
        <w:rPr>
          <w:rFonts w:ascii="Calibri"/>
          <w:b/>
          <w:bCs/>
          <w:color w:val="000000"/>
        </w:rPr>
        <w:tab/>
      </w:r>
      <w:r>
        <w:rPr>
          <w:rFonts w:ascii="Calibri"/>
          <w:b/>
          <w:bCs/>
          <w:color w:val="000000"/>
        </w:rPr>
        <w:tab/>
      </w:r>
      <w:r>
        <w:rPr>
          <w:rFonts w:ascii="Calibri"/>
          <w:color w:val="000000"/>
        </w:rPr>
        <w:t>EditResume( )</w:t>
      </w:r>
    </w:p>
    <w:p w:rsidR="00B87AA2" w:rsidRDefault="00000000">
      <w:pPr>
        <w:numPr>
          <w:ilvl w:val="0"/>
          <w:numId w:val="39"/>
        </w:numPr>
        <w:spacing w:line="360" w:lineRule="auto"/>
        <w:ind w:left="2872" w:hangingChars="1192" w:hanging="2872"/>
        <w:rPr>
          <w:rFonts w:ascii="Calibri"/>
          <w:color w:val="000000"/>
        </w:rPr>
      </w:pPr>
      <w:r>
        <w:rPr>
          <w:rFonts w:ascii="Calibri"/>
          <w:b/>
          <w:bCs/>
          <w:color w:val="000000"/>
        </w:rPr>
        <w:t>Cross References:</w:t>
      </w:r>
      <w:r>
        <w:rPr>
          <w:rFonts w:ascii="Calibri"/>
          <w:b/>
          <w:bCs/>
          <w:color w:val="000000"/>
        </w:rPr>
        <w:tab/>
      </w:r>
      <w:r>
        <w:rPr>
          <w:rFonts w:ascii="Calibri"/>
          <w:color w:val="000000"/>
        </w:rPr>
        <w:t>There is a Manage of Resume underway and it is done by Jobseeker and Employer.</w:t>
      </w:r>
      <w:r>
        <w:rPr>
          <w:rFonts w:ascii="Calibri"/>
          <w:b/>
          <w:bCs/>
          <w:color w:val="000000"/>
        </w:rPr>
        <w:tab/>
      </w:r>
    </w:p>
    <w:p w:rsidR="00B87AA2" w:rsidRDefault="00000000">
      <w:pPr>
        <w:numPr>
          <w:ilvl w:val="0"/>
          <w:numId w:val="39"/>
        </w:numPr>
        <w:spacing w:line="360" w:lineRule="auto"/>
        <w:ind w:left="2872" w:hangingChars="1192" w:hanging="2872"/>
        <w:rPr>
          <w:rFonts w:ascii="Calibri"/>
          <w:color w:val="000000"/>
        </w:rPr>
      </w:pPr>
      <w:r>
        <w:rPr>
          <w:rFonts w:ascii="Calibri"/>
          <w:b/>
          <w:bCs/>
          <w:color w:val="000000"/>
        </w:rPr>
        <w:t>Pre-Conditions:</w:t>
      </w:r>
      <w:r>
        <w:rPr>
          <w:rFonts w:ascii="Calibri"/>
          <w:b/>
          <w:bCs/>
          <w:color w:val="000000"/>
        </w:rPr>
        <w:tab/>
      </w:r>
      <w:r>
        <w:rPr>
          <w:rFonts w:ascii="Calibri"/>
          <w:b/>
          <w:bCs/>
          <w:color w:val="000000"/>
        </w:rPr>
        <w:tab/>
      </w:r>
      <w:r>
        <w:rPr>
          <w:rFonts w:ascii="Calibri"/>
          <w:color w:val="000000"/>
        </w:rPr>
        <w:t>The Update Resume Page has been displayed by System after clicking on Edit Resume button.</w:t>
      </w:r>
    </w:p>
    <w:p w:rsidR="00B87AA2" w:rsidRDefault="00000000">
      <w:pPr>
        <w:numPr>
          <w:ilvl w:val="0"/>
          <w:numId w:val="39"/>
        </w:numPr>
        <w:spacing w:line="360" w:lineRule="auto"/>
        <w:ind w:left="2872" w:hangingChars="1192" w:hanging="2872"/>
        <w:rPr>
          <w:rFonts w:ascii="Calibri"/>
          <w:color w:val="000000"/>
        </w:rPr>
      </w:pPr>
      <w:r>
        <w:rPr>
          <w:rFonts w:ascii="Calibri"/>
          <w:b/>
          <w:bCs/>
          <w:color w:val="000000"/>
        </w:rPr>
        <w:t>Post-Conditions:</w:t>
      </w:r>
      <w:r>
        <w:rPr>
          <w:rFonts w:ascii="Calibri"/>
          <w:b/>
          <w:bCs/>
          <w:color w:val="000000"/>
        </w:rPr>
        <w:tab/>
      </w:r>
      <w:r>
        <w:rPr>
          <w:rFonts w:ascii="Calibri"/>
          <w:b/>
          <w:bCs/>
          <w:color w:val="000000"/>
        </w:rPr>
        <w:tab/>
      </w:r>
      <w:r>
        <w:rPr>
          <w:rFonts w:ascii="Calibri"/>
          <w:color w:val="000000"/>
        </w:rPr>
        <w:t>A Employer or Jobseeker details will be sent to Server to update into the database after clicking on Update button.</w:t>
      </w:r>
    </w:p>
    <w:p w:rsidR="00B87AA2" w:rsidRDefault="00000000">
      <w:pPr>
        <w:numPr>
          <w:ilvl w:val="0"/>
          <w:numId w:val="38"/>
        </w:numPr>
        <w:spacing w:line="360" w:lineRule="auto"/>
        <w:ind w:left="2872" w:hangingChars="1192" w:hanging="2872"/>
        <w:rPr>
          <w:rFonts w:ascii="Calibri"/>
          <w:b/>
          <w:bCs/>
          <w:color w:val="000000"/>
        </w:rPr>
      </w:pPr>
      <w:r>
        <w:rPr>
          <w:rFonts w:ascii="Calibri"/>
          <w:b/>
          <w:bCs/>
          <w:color w:val="000000"/>
        </w:rPr>
        <w:t>Contract CO21:</w:t>
      </w:r>
      <w:r>
        <w:rPr>
          <w:rFonts w:ascii="Calibri"/>
          <w:b/>
          <w:bCs/>
          <w:color w:val="000000"/>
        </w:rPr>
        <w:tab/>
        <w:t xml:space="preserve"> UpdateResume()</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Operation:</w:t>
      </w:r>
      <w:r>
        <w:rPr>
          <w:rFonts w:ascii="Calibri"/>
          <w:b/>
          <w:bCs/>
          <w:color w:val="000000"/>
        </w:rPr>
        <w:tab/>
      </w:r>
      <w:r>
        <w:rPr>
          <w:rFonts w:ascii="Calibri"/>
          <w:b/>
          <w:bCs/>
          <w:color w:val="000000"/>
        </w:rPr>
        <w:tab/>
      </w:r>
      <w:r>
        <w:rPr>
          <w:rFonts w:ascii="Calibri"/>
          <w:color w:val="000000"/>
        </w:rPr>
        <w:t>UpdateResume( )</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Cross References:</w:t>
      </w:r>
      <w:r>
        <w:rPr>
          <w:rFonts w:ascii="Calibri"/>
          <w:b/>
          <w:bCs/>
          <w:color w:val="000000"/>
        </w:rPr>
        <w:tab/>
      </w:r>
      <w:r>
        <w:rPr>
          <w:rFonts w:ascii="Calibri"/>
          <w:color w:val="000000"/>
        </w:rPr>
        <w:t>There is a Manage Resume underway and it is done by Jobseeker.</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Pre-Conditions:</w:t>
      </w:r>
      <w:r>
        <w:rPr>
          <w:rFonts w:ascii="Calibri"/>
          <w:b/>
          <w:bCs/>
          <w:color w:val="000000"/>
        </w:rPr>
        <w:tab/>
      </w:r>
      <w:r>
        <w:rPr>
          <w:rFonts w:ascii="Calibri"/>
          <w:b/>
          <w:bCs/>
          <w:color w:val="000000"/>
        </w:rPr>
        <w:tab/>
      </w:r>
      <w:r>
        <w:rPr>
          <w:rFonts w:ascii="Calibri"/>
          <w:color w:val="000000"/>
        </w:rPr>
        <w:t>A Jobseekerdetails will be send to Server to update into the database after clicking on Update button.</w:t>
      </w:r>
    </w:p>
    <w:p w:rsidR="00B87AA2" w:rsidRDefault="00000000">
      <w:pPr>
        <w:numPr>
          <w:ilvl w:val="0"/>
          <w:numId w:val="39"/>
        </w:numPr>
        <w:spacing w:line="360" w:lineRule="auto"/>
        <w:ind w:left="2872" w:hangingChars="1192" w:hanging="2872"/>
        <w:rPr>
          <w:rFonts w:ascii="Calibri"/>
          <w:color w:val="000000"/>
        </w:rPr>
      </w:pPr>
      <w:r>
        <w:rPr>
          <w:rFonts w:ascii="Calibri"/>
          <w:b/>
          <w:bCs/>
          <w:color w:val="000000"/>
        </w:rPr>
        <w:t>Post-Conditions:</w:t>
      </w:r>
      <w:r>
        <w:rPr>
          <w:rFonts w:ascii="Calibri"/>
          <w:b/>
          <w:bCs/>
          <w:color w:val="000000"/>
        </w:rPr>
        <w:tab/>
      </w:r>
      <w:r>
        <w:rPr>
          <w:rFonts w:ascii="Calibri"/>
          <w:color w:val="000000"/>
        </w:rPr>
        <w:tab/>
        <w:t>A selected Jobseeker  details will be updated in Resume table of JocoJobs Database.</w:t>
      </w:r>
    </w:p>
    <w:p w:rsidR="00B87AA2" w:rsidRDefault="00000000">
      <w:pPr>
        <w:numPr>
          <w:ilvl w:val="0"/>
          <w:numId w:val="38"/>
        </w:numPr>
        <w:spacing w:line="360" w:lineRule="auto"/>
        <w:ind w:left="2872" w:hangingChars="1192" w:hanging="2872"/>
        <w:rPr>
          <w:rFonts w:ascii="Calibri"/>
          <w:b/>
          <w:bCs/>
          <w:color w:val="000000"/>
        </w:rPr>
      </w:pPr>
      <w:r>
        <w:rPr>
          <w:rFonts w:ascii="Calibri"/>
          <w:b/>
          <w:bCs/>
          <w:color w:val="000000"/>
        </w:rPr>
        <w:t>Contract CO22:</w:t>
      </w:r>
      <w:r>
        <w:rPr>
          <w:rFonts w:ascii="Calibri"/>
          <w:b/>
          <w:bCs/>
          <w:color w:val="000000"/>
        </w:rPr>
        <w:tab/>
        <w:t xml:space="preserve"> DeleteUser()</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Operation:</w:t>
      </w:r>
      <w:r>
        <w:rPr>
          <w:rFonts w:ascii="Calibri"/>
          <w:b/>
          <w:bCs/>
          <w:color w:val="000000"/>
        </w:rPr>
        <w:tab/>
      </w:r>
      <w:r>
        <w:rPr>
          <w:rFonts w:ascii="Calibri"/>
          <w:b/>
          <w:bCs/>
          <w:color w:val="000000"/>
        </w:rPr>
        <w:tab/>
      </w:r>
      <w:r>
        <w:rPr>
          <w:rFonts w:ascii="Calibri"/>
          <w:color w:val="000000"/>
        </w:rPr>
        <w:t>DeleteUser( )</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t>Cross References:</w:t>
      </w:r>
      <w:r>
        <w:rPr>
          <w:rFonts w:ascii="Calibri"/>
          <w:b/>
          <w:bCs/>
          <w:color w:val="000000"/>
        </w:rPr>
        <w:tab/>
      </w:r>
      <w:r>
        <w:rPr>
          <w:rFonts w:ascii="Calibri"/>
          <w:color w:val="000000"/>
        </w:rPr>
        <w:t>There is a Manage of Profile underway and it is done by Jobseeker and Employer.</w:t>
      </w:r>
    </w:p>
    <w:p w:rsidR="00B87AA2" w:rsidRDefault="00000000">
      <w:pPr>
        <w:numPr>
          <w:ilvl w:val="0"/>
          <w:numId w:val="39"/>
        </w:numPr>
        <w:spacing w:line="360" w:lineRule="auto"/>
        <w:ind w:left="2872" w:hangingChars="1192" w:hanging="2872"/>
        <w:rPr>
          <w:rFonts w:ascii="Calibri"/>
          <w:b/>
          <w:bCs/>
          <w:color w:val="000000"/>
        </w:rPr>
      </w:pPr>
      <w:r>
        <w:rPr>
          <w:rFonts w:ascii="Calibri"/>
          <w:b/>
          <w:bCs/>
          <w:color w:val="000000"/>
        </w:rPr>
        <w:lastRenderedPageBreak/>
        <w:t>Pre-Conditions:</w:t>
      </w:r>
      <w:r>
        <w:rPr>
          <w:rFonts w:ascii="Calibri"/>
          <w:b/>
          <w:bCs/>
          <w:color w:val="000000"/>
        </w:rPr>
        <w:tab/>
      </w:r>
      <w:r>
        <w:rPr>
          <w:rFonts w:ascii="Calibri"/>
          <w:b/>
          <w:bCs/>
          <w:color w:val="000000"/>
        </w:rPr>
        <w:tab/>
      </w:r>
      <w:r>
        <w:rPr>
          <w:rFonts w:ascii="Calibri"/>
          <w:color w:val="000000"/>
        </w:rPr>
        <w:t>A Jobseeker or Employer details will be send to Server to delete into the database after clicking on Delete Profile button.</w:t>
      </w:r>
    </w:p>
    <w:p w:rsidR="00B87AA2" w:rsidRDefault="00000000">
      <w:pPr>
        <w:numPr>
          <w:ilvl w:val="0"/>
          <w:numId w:val="39"/>
        </w:numPr>
        <w:spacing w:line="360" w:lineRule="auto"/>
        <w:ind w:left="2872" w:hangingChars="1192" w:hanging="2872"/>
        <w:rPr>
          <w:rFonts w:ascii="Calibri"/>
          <w:color w:val="000000"/>
        </w:rPr>
      </w:pPr>
      <w:r>
        <w:rPr>
          <w:rFonts w:ascii="Calibri"/>
          <w:b/>
          <w:bCs/>
          <w:color w:val="000000"/>
        </w:rPr>
        <w:t>Post-Conditions:</w:t>
      </w:r>
      <w:r>
        <w:rPr>
          <w:rFonts w:ascii="Calibri"/>
          <w:b/>
          <w:bCs/>
          <w:color w:val="000000"/>
        </w:rPr>
        <w:tab/>
      </w:r>
      <w:r>
        <w:rPr>
          <w:rFonts w:ascii="Calibri"/>
          <w:color w:val="000000"/>
        </w:rPr>
        <w:tab/>
        <w:t>A selected Jobseeker or Employer details will be deleted in Jobseeker or Employer table of LocoJobs Database.</w:t>
      </w:r>
    </w:p>
    <w:p w:rsidR="00B87AA2" w:rsidRDefault="00B87AA2">
      <w:pPr>
        <w:spacing w:line="360" w:lineRule="auto"/>
        <w:jc w:val="both"/>
        <w:rPr>
          <w:rFonts w:ascii="Calibri" w:hAnsi="Calibri" w:cs="Calibri"/>
        </w:rPr>
      </w:pPr>
    </w:p>
    <w:p w:rsidR="00B87AA2" w:rsidRDefault="00000000">
      <w:pPr>
        <w:pStyle w:val="Heading2"/>
        <w:numPr>
          <w:ilvl w:val="1"/>
          <w:numId w:val="37"/>
        </w:numPr>
      </w:pPr>
      <w:bookmarkStart w:id="575" w:name="_Toc505635461"/>
      <w:bookmarkStart w:id="576" w:name="_Toc505635356"/>
      <w:bookmarkStart w:id="577" w:name="_Toc11408795"/>
      <w:bookmarkStart w:id="578" w:name="_Toc505635667"/>
      <w:bookmarkStart w:id="579" w:name="_Toc505635257"/>
      <w:bookmarkStart w:id="580" w:name="_Toc505635158"/>
      <w:r>
        <w:t>Activity Diagram</w:t>
      </w:r>
      <w:bookmarkEnd w:id="575"/>
      <w:bookmarkEnd w:id="576"/>
      <w:bookmarkEnd w:id="577"/>
      <w:bookmarkEnd w:id="578"/>
      <w:bookmarkEnd w:id="579"/>
      <w:bookmarkEnd w:id="580"/>
    </w:p>
    <w:p w:rsidR="00B87AA2" w:rsidRDefault="00000000">
      <w:pPr>
        <w:spacing w:line="360" w:lineRule="auto"/>
        <w:jc w:val="center"/>
      </w:pPr>
      <w:r>
        <w:rPr>
          <w:noProof/>
        </w:rPr>
        <w:drawing>
          <wp:inline distT="0" distB="0" distL="114300" distR="114300">
            <wp:extent cx="6223635" cy="4010025"/>
            <wp:effectExtent l="0" t="0" r="5715" b="9525"/>
            <wp:docPr id="32"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44"/>
                    <pic:cNvPicPr>
                      <a:picLocks noChangeAspect="1"/>
                    </pic:cNvPicPr>
                  </pic:nvPicPr>
                  <pic:blipFill>
                    <a:blip r:embed="rId71"/>
                    <a:stretch>
                      <a:fillRect/>
                    </a:stretch>
                  </pic:blipFill>
                  <pic:spPr>
                    <a:xfrm>
                      <a:off x="0" y="0"/>
                      <a:ext cx="6228423" cy="4013324"/>
                    </a:xfrm>
                    <a:prstGeom prst="rect">
                      <a:avLst/>
                    </a:prstGeom>
                    <a:noFill/>
                    <a:ln w="9525">
                      <a:noFill/>
                    </a:ln>
                  </pic:spPr>
                </pic:pic>
              </a:graphicData>
            </a:graphic>
          </wp:inline>
        </w:drawing>
      </w:r>
    </w:p>
    <w:p w:rsidR="00B87AA2" w:rsidRDefault="00000000">
      <w:pPr>
        <w:jc w:val="center"/>
        <w:rPr>
          <w:color w:val="808080"/>
          <w:sz w:val="20"/>
          <w:szCs w:val="20"/>
        </w:rPr>
      </w:pPr>
      <w:r>
        <w:rPr>
          <w:rFonts w:ascii="Calibri"/>
          <w:b/>
          <w:bCs/>
          <w:i/>
          <w:iCs/>
          <w:color w:val="808080"/>
          <w:sz w:val="20"/>
          <w:szCs w:val="20"/>
        </w:rPr>
        <w:t>Figure 29: Activity Diagram 1</w:t>
      </w:r>
    </w:p>
    <w:p w:rsidR="00B87AA2" w:rsidRDefault="00000000">
      <w:pPr>
        <w:spacing w:line="360" w:lineRule="auto"/>
        <w:jc w:val="center"/>
      </w:pPr>
      <w:r>
        <w:rPr>
          <w:noProof/>
        </w:rPr>
        <w:lastRenderedPageBreak/>
        <w:drawing>
          <wp:inline distT="0" distB="0" distL="114300" distR="114300">
            <wp:extent cx="5085080" cy="3689985"/>
            <wp:effectExtent l="0" t="0" r="1270" b="5715"/>
            <wp:docPr id="34"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45"/>
                    <pic:cNvPicPr>
                      <a:picLocks noChangeAspect="1"/>
                    </pic:cNvPicPr>
                  </pic:nvPicPr>
                  <pic:blipFill>
                    <a:blip r:embed="rId72"/>
                    <a:stretch>
                      <a:fillRect/>
                    </a:stretch>
                  </pic:blipFill>
                  <pic:spPr>
                    <a:xfrm>
                      <a:off x="0" y="0"/>
                      <a:ext cx="5085080" cy="3689985"/>
                    </a:xfrm>
                    <a:prstGeom prst="rect">
                      <a:avLst/>
                    </a:prstGeom>
                    <a:noFill/>
                    <a:ln w="9525">
                      <a:noFill/>
                    </a:ln>
                  </pic:spPr>
                </pic:pic>
              </a:graphicData>
            </a:graphic>
          </wp:inline>
        </w:drawing>
      </w:r>
    </w:p>
    <w:p w:rsidR="00B87AA2" w:rsidRDefault="00000000">
      <w:pPr>
        <w:jc w:val="center"/>
      </w:pPr>
      <w:r>
        <w:rPr>
          <w:rFonts w:ascii="Calibri"/>
          <w:b/>
          <w:bCs/>
          <w:i/>
          <w:iCs/>
          <w:color w:val="808080"/>
          <w:sz w:val="20"/>
          <w:szCs w:val="20"/>
        </w:rPr>
        <w:t>Figure 30: Activity Diagram 2</w:t>
      </w:r>
    </w:p>
    <w:p w:rsidR="00B87AA2" w:rsidRDefault="00000000">
      <w:pPr>
        <w:spacing w:line="360" w:lineRule="auto"/>
        <w:jc w:val="center"/>
      </w:pPr>
      <w:r>
        <w:rPr>
          <w:noProof/>
        </w:rPr>
        <w:drawing>
          <wp:inline distT="0" distB="0" distL="114300" distR="114300">
            <wp:extent cx="3044190" cy="3268345"/>
            <wp:effectExtent l="0" t="0" r="3810" b="8255"/>
            <wp:docPr id="33"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46"/>
                    <pic:cNvPicPr>
                      <a:picLocks noChangeAspect="1"/>
                    </pic:cNvPicPr>
                  </pic:nvPicPr>
                  <pic:blipFill>
                    <a:blip r:embed="rId73"/>
                    <a:stretch>
                      <a:fillRect/>
                    </a:stretch>
                  </pic:blipFill>
                  <pic:spPr>
                    <a:xfrm>
                      <a:off x="0" y="0"/>
                      <a:ext cx="3044190" cy="3268345"/>
                    </a:xfrm>
                    <a:prstGeom prst="rect">
                      <a:avLst/>
                    </a:prstGeom>
                    <a:noFill/>
                    <a:ln w="9525">
                      <a:noFill/>
                    </a:ln>
                  </pic:spPr>
                </pic:pic>
              </a:graphicData>
            </a:graphic>
          </wp:inline>
        </w:drawing>
      </w:r>
    </w:p>
    <w:p w:rsidR="00B87AA2" w:rsidRDefault="00000000">
      <w:pPr>
        <w:jc w:val="center"/>
        <w:rPr>
          <w:rFonts w:ascii="Calibri"/>
          <w:b/>
          <w:bCs/>
          <w:i/>
          <w:iCs/>
          <w:color w:val="808080"/>
          <w:sz w:val="20"/>
          <w:szCs w:val="20"/>
        </w:rPr>
      </w:pPr>
      <w:r>
        <w:rPr>
          <w:rFonts w:ascii="Calibri"/>
          <w:b/>
          <w:bCs/>
          <w:i/>
          <w:iCs/>
          <w:color w:val="808080"/>
          <w:sz w:val="20"/>
          <w:szCs w:val="20"/>
        </w:rPr>
        <w:t>Figure 32: Activity Diagram 3</w:t>
      </w:r>
    </w:p>
    <w:p w:rsidR="00B87AA2" w:rsidRDefault="00B87AA2">
      <w:pPr>
        <w:spacing w:line="360" w:lineRule="auto"/>
        <w:jc w:val="both"/>
      </w:pPr>
    </w:p>
    <w:p w:rsidR="00B87AA2" w:rsidRDefault="00000000">
      <w:pPr>
        <w:spacing w:line="360" w:lineRule="auto"/>
        <w:jc w:val="center"/>
      </w:pPr>
      <w:r>
        <w:rPr>
          <w:noProof/>
        </w:rPr>
        <w:lastRenderedPageBreak/>
        <w:drawing>
          <wp:inline distT="0" distB="0" distL="114300" distR="114300">
            <wp:extent cx="4256405" cy="3221355"/>
            <wp:effectExtent l="0" t="0" r="10795" b="17145"/>
            <wp:docPr id="31"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47"/>
                    <pic:cNvPicPr>
                      <a:picLocks noChangeAspect="1"/>
                    </pic:cNvPicPr>
                  </pic:nvPicPr>
                  <pic:blipFill>
                    <a:blip r:embed="rId74"/>
                    <a:stretch>
                      <a:fillRect/>
                    </a:stretch>
                  </pic:blipFill>
                  <pic:spPr>
                    <a:xfrm>
                      <a:off x="0" y="0"/>
                      <a:ext cx="4256405" cy="3221355"/>
                    </a:xfrm>
                    <a:prstGeom prst="rect">
                      <a:avLst/>
                    </a:prstGeom>
                    <a:noFill/>
                    <a:ln w="9525">
                      <a:noFill/>
                    </a:ln>
                  </pic:spPr>
                </pic:pic>
              </a:graphicData>
            </a:graphic>
          </wp:inline>
        </w:drawing>
      </w:r>
    </w:p>
    <w:p w:rsidR="00B87AA2" w:rsidRDefault="00000000">
      <w:pPr>
        <w:jc w:val="center"/>
        <w:rPr>
          <w:rFonts w:ascii="Calibri"/>
          <w:b/>
          <w:bCs/>
          <w:i/>
          <w:iCs/>
          <w:color w:val="000000"/>
          <w:sz w:val="22"/>
          <w:szCs w:val="22"/>
        </w:rPr>
      </w:pPr>
      <w:r>
        <w:rPr>
          <w:rFonts w:ascii="Calibri"/>
          <w:b/>
          <w:bCs/>
          <w:i/>
          <w:iCs/>
          <w:color w:val="808080"/>
          <w:sz w:val="20"/>
          <w:szCs w:val="20"/>
        </w:rPr>
        <w:t>Figure 32: Activity Diagram 4</w:t>
      </w:r>
    </w:p>
    <w:p w:rsidR="00B87AA2" w:rsidRDefault="00000000">
      <w:pPr>
        <w:pStyle w:val="Heading2"/>
        <w:numPr>
          <w:ilvl w:val="1"/>
          <w:numId w:val="37"/>
        </w:numPr>
      </w:pPr>
      <w:bookmarkStart w:id="581" w:name="_Toc11408796"/>
      <w:bookmarkStart w:id="582" w:name="_Toc505635159"/>
      <w:bookmarkStart w:id="583" w:name="_Toc505635258"/>
      <w:bookmarkStart w:id="584" w:name="_Toc505635668"/>
      <w:bookmarkStart w:id="585" w:name="_Toc505635462"/>
      <w:bookmarkStart w:id="586" w:name="_Toc505635357"/>
      <w:r>
        <w:t>State Transition Diagram</w:t>
      </w:r>
      <w:bookmarkEnd w:id="581"/>
      <w:bookmarkEnd w:id="582"/>
      <w:bookmarkEnd w:id="583"/>
      <w:bookmarkEnd w:id="584"/>
      <w:bookmarkEnd w:id="585"/>
      <w:bookmarkEnd w:id="586"/>
    </w:p>
    <w:p w:rsidR="00B87AA2" w:rsidRDefault="00000000">
      <w:pPr>
        <w:jc w:val="center"/>
      </w:pPr>
      <w:r>
        <w:rPr>
          <w:noProof/>
        </w:rPr>
        <w:drawing>
          <wp:inline distT="0" distB="0" distL="114300" distR="114300">
            <wp:extent cx="5934075" cy="3176905"/>
            <wp:effectExtent l="0" t="0" r="9525" b="4445"/>
            <wp:docPr id="2"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48"/>
                    <pic:cNvPicPr>
                      <a:picLocks noChangeAspect="1"/>
                    </pic:cNvPicPr>
                  </pic:nvPicPr>
                  <pic:blipFill>
                    <a:blip r:embed="rId75"/>
                    <a:stretch>
                      <a:fillRect/>
                    </a:stretch>
                  </pic:blipFill>
                  <pic:spPr>
                    <a:xfrm>
                      <a:off x="0" y="0"/>
                      <a:ext cx="5934075" cy="3176905"/>
                    </a:xfrm>
                    <a:prstGeom prst="rect">
                      <a:avLst/>
                    </a:prstGeom>
                    <a:noFill/>
                    <a:ln w="9525">
                      <a:noFill/>
                    </a:ln>
                  </pic:spPr>
                </pic:pic>
              </a:graphicData>
            </a:graphic>
          </wp:inline>
        </w:drawing>
      </w:r>
      <w:r>
        <w:rPr>
          <w:rFonts w:ascii="Calibri"/>
          <w:b/>
          <w:bCs/>
          <w:i/>
          <w:iCs/>
          <w:color w:val="808080"/>
          <w:sz w:val="20"/>
          <w:szCs w:val="20"/>
        </w:rPr>
        <w:t>Figure 33: State Transition Diagram 1</w:t>
      </w:r>
    </w:p>
    <w:p w:rsidR="00B87AA2" w:rsidRDefault="00000000">
      <w:pPr>
        <w:tabs>
          <w:tab w:val="left" w:pos="7440"/>
        </w:tabs>
        <w:spacing w:line="360" w:lineRule="auto"/>
        <w:jc w:val="both"/>
        <w:rPr>
          <w:rFonts w:ascii="Calibri" w:hAnsi="Calibri" w:cs="Calibri"/>
        </w:rPr>
      </w:pPr>
      <w:r>
        <w:rPr>
          <w:noProof/>
        </w:rPr>
        <w:lastRenderedPageBreak/>
        <w:drawing>
          <wp:inline distT="0" distB="0" distL="114300" distR="114300">
            <wp:extent cx="6628765" cy="3228340"/>
            <wp:effectExtent l="0" t="0" r="635" b="10160"/>
            <wp:docPr id="3"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9"/>
                    <pic:cNvPicPr>
                      <a:picLocks noChangeAspect="1"/>
                    </pic:cNvPicPr>
                  </pic:nvPicPr>
                  <pic:blipFill>
                    <a:blip r:embed="rId76"/>
                    <a:stretch>
                      <a:fillRect/>
                    </a:stretch>
                  </pic:blipFill>
                  <pic:spPr>
                    <a:xfrm>
                      <a:off x="0" y="0"/>
                      <a:ext cx="6628765" cy="3228340"/>
                    </a:xfrm>
                    <a:prstGeom prst="rect">
                      <a:avLst/>
                    </a:prstGeom>
                    <a:noFill/>
                    <a:ln w="9525">
                      <a:noFill/>
                    </a:ln>
                  </pic:spPr>
                </pic:pic>
              </a:graphicData>
            </a:graphic>
          </wp:inline>
        </w:drawing>
      </w:r>
    </w:p>
    <w:p w:rsidR="00B87AA2" w:rsidRDefault="00000000">
      <w:pPr>
        <w:jc w:val="center"/>
        <w:rPr>
          <w:rFonts w:ascii="Calibri"/>
          <w:b/>
          <w:bCs/>
          <w:i/>
          <w:iCs/>
          <w:color w:val="808080"/>
          <w:sz w:val="20"/>
          <w:szCs w:val="20"/>
        </w:rPr>
      </w:pPr>
      <w:r>
        <w:rPr>
          <w:rFonts w:ascii="Calibri"/>
          <w:b/>
          <w:bCs/>
          <w:i/>
          <w:iCs/>
          <w:color w:val="808080"/>
          <w:sz w:val="20"/>
          <w:szCs w:val="20"/>
        </w:rPr>
        <w:t>Figure 34: State Transition Diagram 2</w:t>
      </w:r>
    </w:p>
    <w:p w:rsidR="00B87AA2" w:rsidRDefault="00000000">
      <w:pPr>
        <w:pStyle w:val="Heading2"/>
        <w:numPr>
          <w:ilvl w:val="1"/>
          <w:numId w:val="37"/>
        </w:numPr>
      </w:pPr>
      <w:bookmarkStart w:id="587" w:name="_Toc11408797"/>
      <w:bookmarkStart w:id="588" w:name="_Toc505635259"/>
      <w:bookmarkStart w:id="589" w:name="_Toc505635463"/>
      <w:bookmarkStart w:id="590" w:name="_Toc505635669"/>
      <w:bookmarkStart w:id="591" w:name="_Toc505635358"/>
      <w:bookmarkStart w:id="592" w:name="_Toc505635160"/>
      <w:r>
        <w:t>Component Diagram</w:t>
      </w:r>
      <w:bookmarkEnd w:id="587"/>
      <w:bookmarkEnd w:id="588"/>
      <w:bookmarkEnd w:id="589"/>
      <w:bookmarkEnd w:id="590"/>
      <w:bookmarkEnd w:id="591"/>
      <w:bookmarkEnd w:id="592"/>
    </w:p>
    <w:p w:rsidR="00B87AA2" w:rsidRDefault="00000000">
      <w:pPr>
        <w:spacing w:line="360" w:lineRule="auto"/>
        <w:jc w:val="center"/>
      </w:pPr>
      <w:r>
        <w:rPr>
          <w:noProof/>
        </w:rPr>
        <w:drawing>
          <wp:inline distT="0" distB="0" distL="114300" distR="114300">
            <wp:extent cx="5470525" cy="3063875"/>
            <wp:effectExtent l="0" t="0" r="15875" b="3175"/>
            <wp:docPr id="1"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50"/>
                    <pic:cNvPicPr>
                      <a:picLocks noChangeAspect="1"/>
                    </pic:cNvPicPr>
                  </pic:nvPicPr>
                  <pic:blipFill>
                    <a:blip r:embed="rId77"/>
                    <a:stretch>
                      <a:fillRect/>
                    </a:stretch>
                  </pic:blipFill>
                  <pic:spPr>
                    <a:xfrm>
                      <a:off x="0" y="0"/>
                      <a:ext cx="5470525" cy="3063875"/>
                    </a:xfrm>
                    <a:prstGeom prst="rect">
                      <a:avLst/>
                    </a:prstGeom>
                    <a:noFill/>
                    <a:ln w="9525">
                      <a:noFill/>
                    </a:ln>
                  </pic:spPr>
                </pic:pic>
              </a:graphicData>
            </a:graphic>
          </wp:inline>
        </w:drawing>
      </w:r>
    </w:p>
    <w:p w:rsidR="00B87AA2" w:rsidRDefault="00B87AA2">
      <w:pPr>
        <w:rPr>
          <w:rFonts w:ascii="Calibri"/>
          <w:b/>
          <w:bCs/>
          <w:i/>
          <w:iCs/>
          <w:color w:val="808080"/>
          <w:sz w:val="20"/>
          <w:szCs w:val="20"/>
        </w:rPr>
      </w:pPr>
    </w:p>
    <w:p w:rsidR="00B87AA2" w:rsidRDefault="00000000">
      <w:pPr>
        <w:jc w:val="center"/>
        <w:rPr>
          <w:rFonts w:ascii="Calibri"/>
          <w:b/>
          <w:bCs/>
          <w:i/>
          <w:iCs/>
          <w:color w:val="808080"/>
          <w:sz w:val="20"/>
          <w:szCs w:val="20"/>
        </w:rPr>
      </w:pPr>
      <w:r>
        <w:rPr>
          <w:rFonts w:ascii="Calibri"/>
          <w:b/>
          <w:bCs/>
          <w:i/>
          <w:iCs/>
          <w:color w:val="808080"/>
          <w:sz w:val="20"/>
          <w:szCs w:val="20"/>
        </w:rPr>
        <w:t>Figure 35: Component Diagram</w:t>
      </w:r>
    </w:p>
    <w:p w:rsidR="00B87AA2" w:rsidRDefault="00B87AA2">
      <w:pPr>
        <w:jc w:val="center"/>
        <w:rPr>
          <w:rFonts w:ascii="Calibri"/>
          <w:b/>
          <w:bCs/>
          <w:i/>
          <w:iCs/>
          <w:color w:val="808080"/>
          <w:sz w:val="20"/>
          <w:szCs w:val="20"/>
        </w:rPr>
      </w:pPr>
    </w:p>
    <w:p w:rsidR="00B87AA2" w:rsidRDefault="00000000">
      <w:pPr>
        <w:rPr>
          <w:color w:val="808080"/>
          <w:sz w:val="20"/>
          <w:szCs w:val="20"/>
        </w:rPr>
      </w:pPr>
      <w:r>
        <w:rPr>
          <w:rFonts w:ascii="Calibri"/>
          <w:b/>
          <w:bCs/>
          <w:i/>
          <w:iCs/>
          <w:color w:val="808080"/>
          <w:sz w:val="20"/>
          <w:szCs w:val="20"/>
        </w:rPr>
        <w:lastRenderedPageBreak/>
        <w:t xml:space="preserve"> </w:t>
      </w:r>
    </w:p>
    <w:p w:rsidR="00B87AA2" w:rsidRDefault="00000000">
      <w:pPr>
        <w:pStyle w:val="Heading2"/>
        <w:numPr>
          <w:ilvl w:val="1"/>
          <w:numId w:val="37"/>
        </w:numPr>
      </w:pPr>
      <w:bookmarkStart w:id="593" w:name="_Toc11408798"/>
      <w:bookmarkStart w:id="594" w:name="_Toc505635161"/>
      <w:bookmarkStart w:id="595" w:name="_Toc505635260"/>
      <w:bookmarkStart w:id="596" w:name="_Toc505635464"/>
      <w:bookmarkStart w:id="597" w:name="_Toc505635670"/>
      <w:bookmarkStart w:id="598" w:name="_Toc505635359"/>
      <w:r>
        <w:t>Deployment Diagram</w:t>
      </w:r>
      <w:bookmarkEnd w:id="593"/>
      <w:bookmarkEnd w:id="594"/>
      <w:bookmarkEnd w:id="595"/>
      <w:bookmarkEnd w:id="596"/>
      <w:bookmarkEnd w:id="597"/>
      <w:bookmarkEnd w:id="598"/>
    </w:p>
    <w:p w:rsidR="00B87AA2" w:rsidRDefault="00B87AA2"/>
    <w:p w:rsidR="00B87AA2" w:rsidRDefault="00000000">
      <w:r>
        <w:rPr>
          <w:noProof/>
        </w:rPr>
        <w:drawing>
          <wp:inline distT="0" distB="0" distL="114300" distR="114300">
            <wp:extent cx="5742940" cy="3946525"/>
            <wp:effectExtent l="0" t="0" r="10160" b="15875"/>
            <wp:docPr id="4"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51"/>
                    <pic:cNvPicPr>
                      <a:picLocks noChangeAspect="1"/>
                    </pic:cNvPicPr>
                  </pic:nvPicPr>
                  <pic:blipFill>
                    <a:blip r:embed="rId78"/>
                    <a:stretch>
                      <a:fillRect/>
                    </a:stretch>
                  </pic:blipFill>
                  <pic:spPr>
                    <a:xfrm>
                      <a:off x="0" y="0"/>
                      <a:ext cx="5742940" cy="3946525"/>
                    </a:xfrm>
                    <a:prstGeom prst="rect">
                      <a:avLst/>
                    </a:prstGeom>
                    <a:noFill/>
                    <a:ln w="9525">
                      <a:noFill/>
                    </a:ln>
                  </pic:spPr>
                </pic:pic>
              </a:graphicData>
            </a:graphic>
          </wp:inline>
        </w:drawing>
      </w:r>
    </w:p>
    <w:p w:rsidR="00B87AA2" w:rsidRDefault="00B87AA2">
      <w:pPr>
        <w:ind w:left="2880" w:firstLine="720"/>
        <w:jc w:val="both"/>
        <w:rPr>
          <w:rFonts w:ascii="Calibri"/>
          <w:b/>
          <w:bCs/>
          <w:i/>
          <w:iCs/>
          <w:color w:val="808080"/>
          <w:sz w:val="20"/>
          <w:szCs w:val="20"/>
        </w:rPr>
      </w:pPr>
    </w:p>
    <w:p w:rsidR="00B87AA2" w:rsidRDefault="00B87AA2">
      <w:pPr>
        <w:ind w:left="2880" w:firstLine="720"/>
        <w:jc w:val="both"/>
        <w:rPr>
          <w:rFonts w:ascii="Calibri"/>
          <w:b/>
          <w:bCs/>
          <w:i/>
          <w:iCs/>
          <w:color w:val="808080"/>
          <w:sz w:val="20"/>
          <w:szCs w:val="20"/>
        </w:rPr>
      </w:pPr>
    </w:p>
    <w:p w:rsidR="00B87AA2" w:rsidRDefault="00000000">
      <w:pPr>
        <w:ind w:left="2880" w:firstLine="720"/>
        <w:jc w:val="both"/>
        <w:rPr>
          <w:rFonts w:ascii="Calibri"/>
          <w:b/>
          <w:bCs/>
          <w:i/>
          <w:iCs/>
          <w:color w:val="808080"/>
          <w:sz w:val="20"/>
          <w:szCs w:val="20"/>
        </w:rPr>
      </w:pPr>
      <w:r>
        <w:rPr>
          <w:rFonts w:ascii="Calibri"/>
          <w:b/>
          <w:bCs/>
          <w:i/>
          <w:iCs/>
          <w:color w:val="808080"/>
          <w:sz w:val="20"/>
          <w:szCs w:val="20"/>
        </w:rPr>
        <w:t xml:space="preserve">Figure 36: Deployement Diagram </w:t>
      </w:r>
    </w:p>
    <w:p w:rsidR="00B87AA2" w:rsidRDefault="00B87AA2"/>
    <w:p w:rsidR="00B87AA2" w:rsidRDefault="00B87AA2"/>
    <w:p w:rsidR="00B87AA2" w:rsidRDefault="00B87AA2">
      <w:pPr>
        <w:spacing w:line="360" w:lineRule="auto"/>
        <w:jc w:val="both"/>
        <w:rPr>
          <w:rFonts w:ascii="Calibri" w:hAnsi="Calibri" w:cs="Calibri"/>
        </w:rPr>
      </w:pPr>
    </w:p>
    <w:p w:rsidR="00B87AA2" w:rsidRDefault="00B87AA2">
      <w:pPr>
        <w:spacing w:line="360" w:lineRule="auto"/>
        <w:jc w:val="both"/>
        <w:rPr>
          <w:rFonts w:ascii="Calibri" w:hAnsi="Calibri" w:cs="Calibri"/>
        </w:rPr>
      </w:pPr>
    </w:p>
    <w:p w:rsidR="00B87AA2" w:rsidRDefault="00B87AA2">
      <w:pPr>
        <w:spacing w:line="360" w:lineRule="auto"/>
        <w:jc w:val="both"/>
        <w:rPr>
          <w:rFonts w:ascii="Calibri" w:hAnsi="Calibri" w:cs="Calibri"/>
        </w:rPr>
      </w:pPr>
    </w:p>
    <w:p w:rsidR="00B87AA2" w:rsidRDefault="00000000">
      <w:pPr>
        <w:pStyle w:val="Heading2"/>
        <w:numPr>
          <w:ilvl w:val="1"/>
          <w:numId w:val="37"/>
        </w:numPr>
        <w:rPr>
          <w:rFonts w:cs="Calibri"/>
        </w:rPr>
      </w:pPr>
      <w:bookmarkStart w:id="599" w:name="_Toc11408799"/>
      <w:bookmarkStart w:id="600" w:name="_Toc505635162"/>
      <w:bookmarkStart w:id="601" w:name="_Toc505635465"/>
      <w:bookmarkStart w:id="602" w:name="_Toc505635261"/>
      <w:bookmarkStart w:id="603" w:name="_Toc505635360"/>
      <w:bookmarkStart w:id="604" w:name="_Toc505635671"/>
      <w:r>
        <w:lastRenderedPageBreak/>
        <w:t>Data Flow diagram</w:t>
      </w:r>
      <w:bookmarkEnd w:id="599"/>
      <w:r>
        <w:t xml:space="preserve"> </w:t>
      </w:r>
      <w:bookmarkEnd w:id="600"/>
      <w:bookmarkEnd w:id="601"/>
      <w:bookmarkEnd w:id="602"/>
      <w:bookmarkEnd w:id="603"/>
      <w:bookmarkEnd w:id="604"/>
    </w:p>
    <w:p w:rsidR="00B87AA2" w:rsidRDefault="00B87AA2">
      <w:pPr>
        <w:rPr>
          <w:rFonts w:ascii="Calibri" w:hAnsi="Calibri" w:cs="Calibri"/>
          <w:b/>
          <w:bCs/>
          <w:color w:val="000000"/>
        </w:rPr>
      </w:pPr>
    </w:p>
    <w:p w:rsidR="00B87AA2" w:rsidRDefault="00000000">
      <w:pPr>
        <w:rPr>
          <w:rFonts w:ascii="Calibri" w:hAnsi="Calibri" w:cs="Calibri"/>
          <w:b/>
          <w:bCs/>
          <w:color w:val="000000"/>
        </w:rPr>
      </w:pPr>
      <w:r>
        <w:rPr>
          <w:rFonts w:ascii="Calibri" w:hAnsi="Calibri" w:cs="Calibri"/>
          <w:b/>
          <w:bCs/>
          <w:color w:val="000000"/>
        </w:rPr>
        <w:t>Context Level:</w:t>
      </w:r>
    </w:p>
    <w:p w:rsidR="00B87AA2" w:rsidRDefault="00B87AA2">
      <w:pPr>
        <w:rPr>
          <w:rFonts w:ascii="Calibri" w:hAnsi="Calibri" w:cs="Calibri"/>
          <w:b/>
          <w:bCs/>
          <w:color w:val="000000"/>
        </w:rPr>
      </w:pPr>
    </w:p>
    <w:p w:rsidR="00B87AA2" w:rsidRDefault="00B87AA2">
      <w:pPr>
        <w:rPr>
          <w:rFonts w:ascii="Calibri" w:hAnsi="Calibri" w:cs="Calibri"/>
          <w:b/>
          <w:bCs/>
          <w:color w:val="000000"/>
        </w:rPr>
      </w:pPr>
    </w:p>
    <w:p w:rsidR="00B87AA2" w:rsidRDefault="00B87AA2">
      <w:pPr>
        <w:rPr>
          <w:rFonts w:ascii="Calibri" w:hAnsi="Calibri" w:cs="Calibri"/>
          <w:b/>
          <w:bCs/>
          <w:color w:val="000000"/>
        </w:rPr>
      </w:pPr>
    </w:p>
    <w:p w:rsidR="00B87AA2" w:rsidRDefault="00B87AA2">
      <w:pPr>
        <w:rPr>
          <w:rFonts w:ascii="Calibri" w:hAnsi="Calibri" w:cs="Calibri"/>
          <w:b/>
          <w:bCs/>
          <w:color w:val="000000"/>
        </w:rPr>
      </w:pPr>
    </w:p>
    <w:p w:rsidR="00B87AA2" w:rsidRDefault="00000000">
      <w:pPr>
        <w:jc w:val="center"/>
        <w:rPr>
          <w:rFonts w:ascii="Calibri"/>
          <w:color w:val="000000"/>
        </w:rPr>
      </w:pPr>
      <w:r>
        <w:rPr>
          <w:rFonts w:ascii="Calibri"/>
          <w:color w:val="000000"/>
        </w:rPr>
        <w:object w:dxaOrig="10059" w:dyaOrig="5575">
          <v:shape id="_x0000_i1044" type="#_x0000_t75" style="width:503.05pt;height:278.25pt" o:ole="">
            <v:imagedata r:id="rId79" o:title=""/>
          </v:shape>
          <o:OLEObject Type="Embed" ProgID="Visio.DrawingConvertable.15" ShapeID="_x0000_i1044" DrawAspect="Content" ObjectID="_1790166218" r:id="rId80"/>
        </w:object>
      </w:r>
    </w:p>
    <w:p w:rsidR="00B87AA2" w:rsidRDefault="00B87AA2">
      <w:pPr>
        <w:jc w:val="center"/>
        <w:rPr>
          <w:rFonts w:ascii="Calibri"/>
          <w:color w:val="000000"/>
        </w:rPr>
      </w:pPr>
    </w:p>
    <w:p w:rsidR="00B87AA2" w:rsidRDefault="00000000">
      <w:pPr>
        <w:jc w:val="center"/>
        <w:rPr>
          <w:rFonts w:ascii="Calibri"/>
          <w:b/>
          <w:bCs/>
          <w:i/>
          <w:iCs/>
          <w:color w:val="808080"/>
          <w:sz w:val="20"/>
          <w:szCs w:val="20"/>
        </w:rPr>
      </w:pPr>
      <w:r>
        <w:rPr>
          <w:rFonts w:ascii="Calibri"/>
          <w:b/>
          <w:bCs/>
          <w:i/>
          <w:iCs/>
          <w:color w:val="808080"/>
          <w:sz w:val="20"/>
          <w:szCs w:val="20"/>
        </w:rPr>
        <w:t>Figure 37: DFD Context Level</w:t>
      </w:r>
    </w:p>
    <w:p w:rsidR="00B87AA2" w:rsidRDefault="00B87AA2">
      <w:pPr>
        <w:rPr>
          <w:rFonts w:ascii="Calibri"/>
          <w:color w:val="000000"/>
        </w:rPr>
      </w:pPr>
    </w:p>
    <w:p w:rsidR="00B87AA2" w:rsidRDefault="00B87AA2">
      <w:pPr>
        <w:rPr>
          <w:rFonts w:ascii="Calibri"/>
          <w:b/>
          <w:bCs/>
          <w:color w:val="000000"/>
        </w:rPr>
      </w:pPr>
    </w:p>
    <w:p w:rsidR="00B87AA2" w:rsidRDefault="00B87AA2">
      <w:pPr>
        <w:rPr>
          <w:rFonts w:ascii="Calibri"/>
          <w:b/>
          <w:bCs/>
          <w:color w:val="000000"/>
        </w:rPr>
      </w:pPr>
    </w:p>
    <w:p w:rsidR="00B87AA2" w:rsidRDefault="00B87AA2">
      <w:pPr>
        <w:rPr>
          <w:rFonts w:ascii="Calibri"/>
          <w:b/>
          <w:bCs/>
          <w:color w:val="000000"/>
        </w:rPr>
      </w:pPr>
    </w:p>
    <w:p w:rsidR="00B87AA2" w:rsidRDefault="00B87AA2">
      <w:pPr>
        <w:rPr>
          <w:rFonts w:ascii="Calibri"/>
          <w:b/>
          <w:bCs/>
          <w:color w:val="000000"/>
        </w:rPr>
      </w:pPr>
    </w:p>
    <w:p w:rsidR="00B87AA2" w:rsidRDefault="00B87AA2">
      <w:pPr>
        <w:rPr>
          <w:rFonts w:ascii="Calibri"/>
          <w:b/>
          <w:bCs/>
          <w:color w:val="000000"/>
        </w:rPr>
      </w:pPr>
    </w:p>
    <w:p w:rsidR="00B87AA2" w:rsidRDefault="00B87AA2">
      <w:pPr>
        <w:rPr>
          <w:rFonts w:ascii="Calibri"/>
          <w:b/>
          <w:bCs/>
          <w:color w:val="000000"/>
        </w:rPr>
      </w:pPr>
    </w:p>
    <w:p w:rsidR="00B87AA2" w:rsidRDefault="00000000">
      <w:pPr>
        <w:rPr>
          <w:rFonts w:ascii="Calibri"/>
          <w:b/>
          <w:bCs/>
          <w:color w:val="000000"/>
        </w:rPr>
      </w:pPr>
      <w:r>
        <w:rPr>
          <w:rFonts w:ascii="Calibri"/>
          <w:b/>
          <w:bCs/>
          <w:color w:val="000000"/>
        </w:rPr>
        <w:t>LEVEL 0:</w:t>
      </w:r>
    </w:p>
    <w:p w:rsidR="00B87AA2" w:rsidRDefault="00B87AA2">
      <w:pPr>
        <w:rPr>
          <w:rFonts w:ascii="Calibri"/>
          <w:b/>
          <w:bCs/>
          <w:color w:val="000000"/>
        </w:rPr>
      </w:pPr>
    </w:p>
    <w:p w:rsidR="00B87AA2" w:rsidRDefault="00B87AA2">
      <w:pPr>
        <w:rPr>
          <w:rFonts w:ascii="Calibri"/>
          <w:b/>
          <w:bCs/>
          <w:color w:val="000000"/>
        </w:rPr>
      </w:pPr>
    </w:p>
    <w:p w:rsidR="00B87AA2" w:rsidRDefault="00000000">
      <w:pPr>
        <w:jc w:val="center"/>
        <w:rPr>
          <w:rFonts w:ascii="Calibri"/>
          <w:color w:val="000000"/>
        </w:rPr>
      </w:pPr>
      <w:r>
        <w:rPr>
          <w:rFonts w:ascii="Calibri"/>
          <w:color w:val="000000"/>
        </w:rPr>
        <w:object w:dxaOrig="9175" w:dyaOrig="9339">
          <v:shape id="_x0000_i1045" type="#_x0000_t75" style="width:458.25pt;height:467.05pt" o:ole="">
            <v:imagedata r:id="rId81" o:title=""/>
          </v:shape>
          <o:OLEObject Type="Embed" ProgID="Visio.DrawingConvertable.15" ShapeID="_x0000_i1045" DrawAspect="Content" ObjectID="_1790166219" r:id="rId82"/>
        </w:object>
      </w:r>
    </w:p>
    <w:p w:rsidR="00B87AA2" w:rsidRDefault="00000000">
      <w:pPr>
        <w:jc w:val="center"/>
        <w:rPr>
          <w:rFonts w:ascii="Calibri" w:hAnsi="Calibri" w:cs="Calibri"/>
        </w:rPr>
      </w:pPr>
      <w:r>
        <w:rPr>
          <w:rFonts w:ascii="Calibri"/>
          <w:b/>
          <w:bCs/>
          <w:i/>
          <w:iCs/>
          <w:color w:val="808080"/>
          <w:sz w:val="20"/>
          <w:szCs w:val="20"/>
        </w:rPr>
        <w:t>Figure 38: DFD Level 1</w:t>
      </w:r>
    </w:p>
    <w:p w:rsidR="00B87AA2" w:rsidRDefault="00B87AA2">
      <w:pPr>
        <w:pStyle w:val="Heading1"/>
        <w:jc w:val="both"/>
        <w:rPr>
          <w:rFonts w:cs="Calibri"/>
          <w:b w:val="0"/>
          <w:bCs w:val="0"/>
        </w:rPr>
      </w:pPr>
    </w:p>
    <w:p w:rsidR="00B87AA2" w:rsidRDefault="00000000">
      <w:pPr>
        <w:pStyle w:val="Heading1"/>
        <w:rPr>
          <w:b w:val="0"/>
          <w:bCs w:val="0"/>
          <w:sz w:val="96"/>
          <w:szCs w:val="28"/>
        </w:rPr>
      </w:pPr>
      <w:bookmarkStart w:id="605" w:name="_Toc505635361"/>
      <w:bookmarkStart w:id="606" w:name="_Toc505635466"/>
      <w:bookmarkStart w:id="607" w:name="_Toc505635672"/>
      <w:bookmarkStart w:id="608" w:name="_Toc505635163"/>
      <w:bookmarkStart w:id="609" w:name="_Toc11408800"/>
      <w:bookmarkStart w:id="610" w:name="_Toc505635262"/>
      <w:r>
        <w:rPr>
          <w:b w:val="0"/>
          <w:bCs w:val="0"/>
          <w:sz w:val="96"/>
          <w:szCs w:val="28"/>
        </w:rPr>
        <w:t>Chapter 5</w:t>
      </w:r>
      <w:bookmarkEnd w:id="605"/>
      <w:bookmarkEnd w:id="606"/>
      <w:bookmarkEnd w:id="607"/>
      <w:bookmarkEnd w:id="608"/>
      <w:bookmarkEnd w:id="609"/>
      <w:bookmarkEnd w:id="610"/>
    </w:p>
    <w:p w:rsidR="00B87AA2" w:rsidRDefault="00000000">
      <w:pPr>
        <w:pStyle w:val="Heading1"/>
        <w:rPr>
          <w:szCs w:val="72"/>
        </w:rPr>
      </w:pPr>
      <w:bookmarkStart w:id="611" w:name="_Toc505635263"/>
      <w:bookmarkStart w:id="612" w:name="_Toc505635467"/>
      <w:bookmarkStart w:id="613" w:name="_Toc505635362"/>
      <w:bookmarkStart w:id="614" w:name="_Toc505635673"/>
      <w:bookmarkStart w:id="615" w:name="_Toc505635164"/>
      <w:bookmarkStart w:id="616" w:name="_Toc11408801"/>
      <w:r>
        <w:rPr>
          <w:szCs w:val="72"/>
        </w:rPr>
        <w:t>Implementation</w:t>
      </w:r>
      <w:bookmarkEnd w:id="611"/>
      <w:bookmarkEnd w:id="612"/>
      <w:bookmarkEnd w:id="613"/>
      <w:bookmarkEnd w:id="614"/>
      <w:bookmarkEnd w:id="615"/>
      <w:bookmarkEnd w:id="616"/>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NoSpacing"/>
        <w:spacing w:line="360" w:lineRule="auto"/>
        <w:rPr>
          <w:rFonts w:cs="Calibri"/>
          <w:b/>
          <w:sz w:val="40"/>
          <w:szCs w:val="40"/>
        </w:rPr>
      </w:pPr>
    </w:p>
    <w:p w:rsidR="00B87AA2" w:rsidRDefault="00B87AA2">
      <w:pPr>
        <w:pStyle w:val="NoSpacing"/>
        <w:spacing w:line="360" w:lineRule="auto"/>
        <w:rPr>
          <w:rFonts w:cs="Calibri"/>
          <w:b/>
          <w:sz w:val="40"/>
          <w:szCs w:val="40"/>
        </w:rPr>
      </w:pPr>
    </w:p>
    <w:p w:rsidR="00B87AA2" w:rsidRDefault="00000000">
      <w:pPr>
        <w:pStyle w:val="NoSpacing"/>
        <w:spacing w:line="360" w:lineRule="auto"/>
        <w:rPr>
          <w:rFonts w:cs="Calibri"/>
          <w:sz w:val="40"/>
          <w:szCs w:val="40"/>
        </w:rPr>
      </w:pPr>
      <w:r>
        <w:rPr>
          <w:rFonts w:cs="Calibri"/>
          <w:b/>
          <w:sz w:val="40"/>
          <w:szCs w:val="40"/>
        </w:rPr>
        <w:lastRenderedPageBreak/>
        <w:t xml:space="preserve">Chapter 5: </w:t>
      </w:r>
      <w:r>
        <w:rPr>
          <w:rFonts w:cs="Calibri"/>
          <w:sz w:val="40"/>
          <w:szCs w:val="40"/>
        </w:rPr>
        <w:t xml:space="preserve">Implementation </w:t>
      </w:r>
    </w:p>
    <w:p w:rsidR="00B87AA2" w:rsidRDefault="00000000">
      <w:pPr>
        <w:spacing w:line="360" w:lineRule="auto"/>
        <w:ind w:leftChars="-50" w:left="-120"/>
        <w:jc w:val="both"/>
        <w:rPr>
          <w:rFonts w:ascii="Calibri" w:hAnsi="Calibri" w:cs="Calibri"/>
        </w:rPr>
      </w:pPr>
      <w:r>
        <w:rPr>
          <w:rFonts w:ascii="Calibri" w:hAnsi="Calibri" w:cs="Calibri"/>
          <w:color w:val="000000"/>
        </w:rPr>
        <w:t>This is a task with the goal to build up an essential site where an employer can post a job to provide a job for jobseeker and a jobseeker view these jobs and apply for the suitable job. This mechanism will help for both i.e jobseeker can easily find a job and employer can easily hire a worker for company.</w:t>
      </w:r>
    </w:p>
    <w:p w:rsidR="00B87AA2" w:rsidRDefault="00000000">
      <w:pPr>
        <w:pStyle w:val="Heading2"/>
        <w:numPr>
          <w:ilvl w:val="1"/>
          <w:numId w:val="40"/>
        </w:numPr>
      </w:pPr>
      <w:bookmarkStart w:id="617" w:name="_Toc505635264"/>
      <w:bookmarkStart w:id="618" w:name="_Toc505635363"/>
      <w:bookmarkStart w:id="619" w:name="_Toc505635165"/>
      <w:bookmarkStart w:id="620" w:name="_Toc505635468"/>
      <w:bookmarkStart w:id="621" w:name="_Toc505635674"/>
      <w:bookmarkStart w:id="622" w:name="_Toc11408802"/>
      <w:r>
        <w:t>Important Flow Control/Pseudo codes</w:t>
      </w:r>
      <w:bookmarkEnd w:id="617"/>
      <w:bookmarkEnd w:id="618"/>
      <w:bookmarkEnd w:id="619"/>
      <w:bookmarkEnd w:id="620"/>
      <w:bookmarkEnd w:id="621"/>
      <w:bookmarkEnd w:id="622"/>
      <w:r>
        <w:t xml:space="preserve"> </w:t>
      </w:r>
    </w:p>
    <w:p w:rsidR="00B87AA2" w:rsidRDefault="00B87AA2"/>
    <w:p w:rsidR="00B87AA2" w:rsidRDefault="00000000">
      <w:pPr>
        <w:jc w:val="center"/>
        <w:rPr>
          <w:rFonts w:ascii="Calibri" w:hAnsi="Calibri" w:cs="Calibri"/>
        </w:rPr>
      </w:pPr>
      <w:r>
        <w:rPr>
          <w:rFonts w:ascii="Calibri" w:hAnsi="Calibri" w:cs="Calibri"/>
        </w:rPr>
        <w:object w:dxaOrig="8517" w:dyaOrig="7509">
          <v:shape id="_x0000_i1046" type="#_x0000_t75" style="width:426.15pt;height:375.55pt" o:ole="">
            <v:imagedata r:id="rId83" o:title=""/>
            <o:lock v:ext="edit" aspectratio="f"/>
          </v:shape>
          <o:OLEObject Type="Embed" ProgID="Visio.DrawingConvertable.15" ShapeID="_x0000_i1046" DrawAspect="Content" ObjectID="_1790166220" r:id="rId84"/>
        </w:object>
      </w:r>
    </w:p>
    <w:p w:rsidR="00B87AA2" w:rsidRDefault="00000000">
      <w:pPr>
        <w:jc w:val="center"/>
        <w:rPr>
          <w:rFonts w:ascii="Calibri" w:hAnsi="Calibri" w:cs="Calibri"/>
        </w:rPr>
      </w:pPr>
      <w:r>
        <w:rPr>
          <w:rFonts w:ascii="Calibri"/>
          <w:b/>
          <w:bCs/>
          <w:i/>
          <w:iCs/>
          <w:color w:val="808080"/>
          <w:sz w:val="20"/>
          <w:szCs w:val="20"/>
        </w:rPr>
        <w:t>Figure 39: Pseudo Code</w:t>
      </w:r>
    </w:p>
    <w:p w:rsidR="00B87AA2" w:rsidRDefault="00000000">
      <w:pPr>
        <w:pStyle w:val="Heading2"/>
        <w:numPr>
          <w:ilvl w:val="1"/>
          <w:numId w:val="40"/>
        </w:numPr>
      </w:pPr>
      <w:bookmarkStart w:id="623" w:name="_Toc11408803"/>
      <w:bookmarkStart w:id="624" w:name="_Toc505635265"/>
      <w:bookmarkStart w:id="625" w:name="_Toc505635364"/>
      <w:bookmarkStart w:id="626" w:name="_Toc505635469"/>
      <w:bookmarkStart w:id="627" w:name="_Toc505635675"/>
      <w:bookmarkStart w:id="628" w:name="_Toc505635166"/>
      <w:r>
        <w:lastRenderedPageBreak/>
        <w:t>Components, Libraries, Web Services and stubs</w:t>
      </w:r>
      <w:bookmarkEnd w:id="623"/>
      <w:bookmarkEnd w:id="624"/>
      <w:bookmarkEnd w:id="625"/>
      <w:bookmarkEnd w:id="626"/>
      <w:bookmarkEnd w:id="627"/>
      <w:bookmarkEnd w:id="628"/>
    </w:p>
    <w:p w:rsidR="00B87AA2" w:rsidRDefault="00000000">
      <w:pPr>
        <w:spacing w:line="360" w:lineRule="auto"/>
        <w:ind w:leftChars="-50" w:left="-120"/>
        <w:jc w:val="both"/>
        <w:rPr>
          <w:rFonts w:ascii="Calibri" w:hAnsi="Calibri" w:cs="Calibri"/>
          <w:b/>
          <w:bCs/>
          <w:color w:val="000000"/>
        </w:rPr>
      </w:pPr>
      <w:r>
        <w:rPr>
          <w:rFonts w:ascii="Calibri" w:hAnsi="Calibri" w:cs="Calibri"/>
          <w:b/>
          <w:bCs/>
          <w:color w:val="000000"/>
        </w:rPr>
        <w:t>Components:</w:t>
      </w:r>
    </w:p>
    <w:p w:rsidR="00B87AA2" w:rsidRDefault="00000000">
      <w:pPr>
        <w:spacing w:line="360" w:lineRule="auto"/>
        <w:ind w:leftChars="-50" w:left="-120"/>
        <w:jc w:val="both"/>
        <w:rPr>
          <w:rFonts w:ascii="Calibri" w:hAnsi="Calibri" w:cs="Calibri"/>
          <w:b/>
          <w:bCs/>
          <w:color w:val="000000"/>
        </w:rPr>
      </w:pPr>
      <w:r>
        <w:rPr>
          <w:rFonts w:ascii="Calibri" w:hAnsi="Calibri" w:cs="Calibri"/>
          <w:b/>
          <w:bCs/>
          <w:color w:val="000000"/>
        </w:rPr>
        <w:t>1. Properly Structured Website</w:t>
      </w:r>
    </w:p>
    <w:p w:rsidR="00B87AA2" w:rsidRDefault="00000000">
      <w:pPr>
        <w:spacing w:line="360" w:lineRule="auto"/>
        <w:ind w:leftChars="-50" w:left="-120"/>
        <w:jc w:val="both"/>
        <w:rPr>
          <w:rFonts w:ascii="Calibri" w:hAnsi="Calibri" w:cs="Calibri"/>
          <w:color w:val="000000"/>
        </w:rPr>
      </w:pPr>
      <w:r>
        <w:rPr>
          <w:rFonts w:ascii="Calibri" w:hAnsi="Calibri" w:cs="Calibri"/>
          <w:color w:val="000000"/>
        </w:rPr>
        <w:t>Locojobs website is easy to use. If a user’s wants to post a job, they can easily post a job. If a user’s can view jobs, they can easily view a jobs. Our website has a simple structure, with the most important pages accessible from the main tittle bar. My website has many filters for searching jobs.</w:t>
      </w:r>
    </w:p>
    <w:p w:rsidR="00B87AA2" w:rsidRDefault="00000000">
      <w:pPr>
        <w:spacing w:line="360" w:lineRule="auto"/>
        <w:ind w:leftChars="-50" w:left="-120"/>
        <w:jc w:val="both"/>
        <w:rPr>
          <w:rFonts w:ascii="Calibri" w:hAnsi="Calibri" w:cs="Calibri"/>
          <w:b/>
          <w:bCs/>
          <w:color w:val="000000"/>
        </w:rPr>
      </w:pPr>
      <w:r>
        <w:rPr>
          <w:rFonts w:ascii="Calibri" w:hAnsi="Calibri" w:cs="Calibri"/>
          <w:b/>
          <w:bCs/>
          <w:color w:val="000000"/>
        </w:rPr>
        <w:t>2. User Friendly</w:t>
      </w:r>
    </w:p>
    <w:p w:rsidR="00B87AA2" w:rsidRDefault="00000000">
      <w:pPr>
        <w:spacing w:line="360" w:lineRule="auto"/>
        <w:ind w:leftChars="-50" w:left="-120"/>
        <w:jc w:val="both"/>
        <w:rPr>
          <w:rFonts w:ascii="Calibri" w:hAnsi="Calibri" w:cs="Calibri"/>
          <w:color w:val="000000"/>
        </w:rPr>
      </w:pPr>
      <w:r>
        <w:rPr>
          <w:rFonts w:ascii="Calibri" w:hAnsi="Calibri" w:cs="Calibri"/>
          <w:color w:val="000000"/>
        </w:rPr>
        <w:t>Locojobs website is user friendly website. Every person can easily use all the features of the website. User can easily register their profile into our portal to post or view jobs.</w:t>
      </w:r>
    </w:p>
    <w:p w:rsidR="00B87AA2" w:rsidRDefault="00B87AA2">
      <w:pPr>
        <w:spacing w:line="360" w:lineRule="auto"/>
        <w:ind w:leftChars="-50" w:left="-120"/>
        <w:jc w:val="both"/>
        <w:rPr>
          <w:rFonts w:ascii="Calibri" w:hAnsi="Calibri" w:cs="Calibri"/>
          <w:color w:val="000000"/>
        </w:rPr>
      </w:pPr>
    </w:p>
    <w:p w:rsidR="00B87AA2" w:rsidRDefault="00000000">
      <w:pPr>
        <w:spacing w:line="360" w:lineRule="auto"/>
        <w:ind w:leftChars="-50" w:left="-120"/>
        <w:jc w:val="both"/>
        <w:rPr>
          <w:rFonts w:ascii="Calibri"/>
          <w:b/>
          <w:color w:val="000000"/>
        </w:rPr>
      </w:pPr>
      <w:r>
        <w:rPr>
          <w:rFonts w:ascii="Calibri"/>
          <w:b/>
          <w:color w:val="000000"/>
        </w:rPr>
        <w:t xml:space="preserve">Languages and Libraries: </w:t>
      </w:r>
    </w:p>
    <w:p w:rsidR="00B87AA2" w:rsidRDefault="00000000">
      <w:pPr>
        <w:spacing w:line="360" w:lineRule="auto"/>
        <w:ind w:leftChars="-50" w:left="-120"/>
        <w:jc w:val="both"/>
        <w:rPr>
          <w:rFonts w:ascii="Calibri"/>
          <w:color w:val="000000"/>
        </w:rPr>
      </w:pPr>
      <w:r>
        <w:rPr>
          <w:rFonts w:ascii="Calibri"/>
          <w:color w:val="000000"/>
        </w:rPr>
        <w:t xml:space="preserve">Bootstrap4, PHP, JavaScript, HTML, CSS, Laravel Framwork. </w:t>
      </w:r>
    </w:p>
    <w:p w:rsidR="00B87AA2" w:rsidRDefault="00B87AA2">
      <w:pPr>
        <w:spacing w:line="360" w:lineRule="auto"/>
        <w:ind w:leftChars="-50" w:left="-120"/>
        <w:jc w:val="both"/>
        <w:rPr>
          <w:rFonts w:ascii="Calibri"/>
          <w:color w:val="000000"/>
        </w:rPr>
      </w:pPr>
    </w:p>
    <w:p w:rsidR="00B87AA2" w:rsidRDefault="00000000">
      <w:pPr>
        <w:spacing w:line="360" w:lineRule="auto"/>
        <w:ind w:leftChars="-50" w:left="-120"/>
        <w:jc w:val="both"/>
        <w:rPr>
          <w:rFonts w:ascii="Calibri" w:hAnsi="Calibri" w:cs="Calibri"/>
          <w:b/>
          <w:bCs/>
          <w:color w:val="000000"/>
        </w:rPr>
      </w:pPr>
      <w:r>
        <w:rPr>
          <w:rFonts w:ascii="Calibri" w:hAnsi="Calibri" w:cs="Calibri"/>
          <w:b/>
          <w:bCs/>
          <w:color w:val="000000"/>
        </w:rPr>
        <w:t>Web Services</w:t>
      </w:r>
    </w:p>
    <w:p w:rsidR="00B87AA2" w:rsidRDefault="00000000">
      <w:pPr>
        <w:numPr>
          <w:ilvl w:val="0"/>
          <w:numId w:val="41"/>
        </w:numPr>
        <w:spacing w:line="360" w:lineRule="auto"/>
        <w:ind w:leftChars="-50" w:left="240"/>
        <w:jc w:val="both"/>
        <w:rPr>
          <w:rFonts w:ascii="Calibri" w:hAnsi="Calibri" w:cs="Calibri"/>
          <w:color w:val="000000"/>
        </w:rPr>
      </w:pPr>
      <w:r>
        <w:rPr>
          <w:rFonts w:ascii="Calibri" w:hAnsi="Calibri" w:cs="Calibri"/>
          <w:color w:val="000000"/>
        </w:rPr>
        <w:t>24-hr access.</w:t>
      </w:r>
    </w:p>
    <w:p w:rsidR="00B87AA2" w:rsidRDefault="00000000">
      <w:pPr>
        <w:numPr>
          <w:ilvl w:val="0"/>
          <w:numId w:val="41"/>
        </w:numPr>
        <w:spacing w:line="360" w:lineRule="auto"/>
        <w:ind w:leftChars="-50" w:left="240"/>
        <w:jc w:val="both"/>
        <w:rPr>
          <w:rFonts w:ascii="Calibri" w:hAnsi="Calibri" w:cs="Calibri"/>
          <w:color w:val="000000"/>
        </w:rPr>
      </w:pPr>
      <w:r>
        <w:rPr>
          <w:rFonts w:ascii="Calibri" w:hAnsi="Calibri" w:cs="Calibri"/>
          <w:color w:val="000000"/>
        </w:rPr>
        <w:t>Employer can manage the job by posting, deleting or updating the jobs.</w:t>
      </w:r>
    </w:p>
    <w:p w:rsidR="00B87AA2" w:rsidRDefault="00000000">
      <w:pPr>
        <w:numPr>
          <w:ilvl w:val="0"/>
          <w:numId w:val="41"/>
        </w:numPr>
        <w:spacing w:line="360" w:lineRule="auto"/>
        <w:ind w:leftChars="-50" w:left="240"/>
        <w:jc w:val="both"/>
        <w:rPr>
          <w:rFonts w:ascii="Calibri" w:hAnsi="Calibri" w:cs="Calibri"/>
          <w:color w:val="000000"/>
        </w:rPr>
      </w:pPr>
      <w:r>
        <w:rPr>
          <w:rFonts w:ascii="Calibri" w:hAnsi="Calibri" w:cs="Calibri"/>
          <w:color w:val="000000"/>
        </w:rPr>
        <w:t>Jobseeker or Candidate can search, see post and apply for the desired job .</w:t>
      </w:r>
    </w:p>
    <w:p w:rsidR="00B87AA2" w:rsidRDefault="00000000">
      <w:pPr>
        <w:numPr>
          <w:ilvl w:val="0"/>
          <w:numId w:val="41"/>
        </w:numPr>
        <w:spacing w:line="360" w:lineRule="auto"/>
        <w:ind w:leftChars="-50" w:left="240"/>
        <w:jc w:val="both"/>
        <w:rPr>
          <w:rFonts w:ascii="Calibri" w:hAnsi="Calibri" w:cs="Calibri"/>
          <w:color w:val="000000"/>
        </w:rPr>
      </w:pPr>
      <w:r>
        <w:rPr>
          <w:rFonts w:ascii="Calibri" w:hAnsi="Calibri" w:cs="Calibri"/>
          <w:color w:val="000000"/>
        </w:rPr>
        <w:t>Admin can manage the profiles of employer and Jobseeker or Candidate</w:t>
      </w:r>
    </w:p>
    <w:p w:rsidR="00B87AA2" w:rsidRDefault="00B87AA2">
      <w:pPr>
        <w:spacing w:line="360" w:lineRule="auto"/>
        <w:jc w:val="both"/>
        <w:rPr>
          <w:rFonts w:ascii="Calibri" w:hAnsi="Calibri" w:cs="Calibri"/>
        </w:rPr>
      </w:pPr>
    </w:p>
    <w:p w:rsidR="00B87AA2" w:rsidRDefault="00000000">
      <w:pPr>
        <w:pStyle w:val="Heading2"/>
        <w:numPr>
          <w:ilvl w:val="1"/>
          <w:numId w:val="40"/>
        </w:numPr>
      </w:pPr>
      <w:bookmarkStart w:id="629" w:name="_Toc11408804"/>
      <w:bookmarkStart w:id="630" w:name="_Toc505635470"/>
      <w:bookmarkStart w:id="631" w:name="_Toc505635167"/>
      <w:bookmarkStart w:id="632" w:name="_Toc505635266"/>
      <w:bookmarkStart w:id="633" w:name="_Toc505635365"/>
      <w:bookmarkStart w:id="634" w:name="_Toc505635676"/>
      <w:r>
        <w:t>Deployment Environment</w:t>
      </w:r>
      <w:bookmarkEnd w:id="629"/>
      <w:bookmarkEnd w:id="630"/>
      <w:bookmarkEnd w:id="631"/>
      <w:bookmarkEnd w:id="632"/>
      <w:bookmarkEnd w:id="633"/>
      <w:bookmarkEnd w:id="634"/>
    </w:p>
    <w:p w:rsidR="00B87AA2" w:rsidRDefault="00000000">
      <w:pPr>
        <w:spacing w:line="360" w:lineRule="auto"/>
        <w:ind w:leftChars="-50" w:left="-120"/>
        <w:jc w:val="both"/>
        <w:rPr>
          <w:rFonts w:ascii="Calibri" w:hAnsi="Calibri" w:cs="Calibri"/>
          <w:color w:val="000000"/>
        </w:rPr>
      </w:pPr>
      <w:r>
        <w:rPr>
          <w:rFonts w:ascii="Calibri" w:hAnsi="Calibri" w:cs="Calibri"/>
          <w:color w:val="000000"/>
        </w:rPr>
        <w:t xml:space="preserve">Here we need a domain on which the locojob portal will exists and through the domain, </w:t>
      </w:r>
    </w:p>
    <w:p w:rsidR="00B87AA2" w:rsidRDefault="00000000">
      <w:pPr>
        <w:spacing w:line="360" w:lineRule="auto"/>
        <w:ind w:leftChars="-50" w:left="-120"/>
        <w:jc w:val="both"/>
        <w:rPr>
          <w:rFonts w:ascii="Calibri" w:hAnsi="Calibri" w:cs="Calibri"/>
          <w:color w:val="000000"/>
        </w:rPr>
      </w:pPr>
      <w:r>
        <w:rPr>
          <w:rFonts w:ascii="Calibri" w:hAnsi="Calibri" w:cs="Calibri"/>
          <w:color w:val="000000"/>
        </w:rPr>
        <w:lastRenderedPageBreak/>
        <w:t>people will access the website</w:t>
      </w:r>
    </w:p>
    <w:p w:rsidR="00B87AA2" w:rsidRDefault="00000000">
      <w:pPr>
        <w:pStyle w:val="ListParagraph"/>
        <w:autoSpaceDE w:val="0"/>
        <w:autoSpaceDN w:val="0"/>
        <w:adjustRightInd w:val="0"/>
        <w:spacing w:line="360" w:lineRule="auto"/>
        <w:ind w:left="0" w:firstLine="0"/>
        <w:jc w:val="both"/>
        <w:rPr>
          <w:rFonts w:cs="Calibri"/>
          <w:b/>
          <w:bCs/>
          <w:color w:val="000000"/>
          <w:sz w:val="24"/>
          <w:szCs w:val="24"/>
        </w:rPr>
      </w:pPr>
      <w:r>
        <w:rPr>
          <w:rFonts w:cs="Calibri"/>
          <w:b/>
          <w:bCs/>
          <w:color w:val="000000"/>
          <w:sz w:val="24"/>
          <w:szCs w:val="24"/>
        </w:rPr>
        <w:t xml:space="preserve">Browser </w:t>
      </w:r>
    </w:p>
    <w:p w:rsidR="00B87AA2" w:rsidRDefault="00000000">
      <w:pPr>
        <w:pStyle w:val="ListParagraph"/>
        <w:numPr>
          <w:ilvl w:val="0"/>
          <w:numId w:val="42"/>
        </w:numPr>
        <w:autoSpaceDE w:val="0"/>
        <w:autoSpaceDN w:val="0"/>
        <w:adjustRightInd w:val="0"/>
        <w:spacing w:line="360" w:lineRule="auto"/>
        <w:ind w:left="480" w:hanging="480"/>
        <w:jc w:val="both"/>
        <w:rPr>
          <w:rFonts w:cs="Calibri"/>
          <w:color w:val="000000"/>
          <w:sz w:val="24"/>
          <w:szCs w:val="24"/>
        </w:rPr>
      </w:pPr>
      <w:r>
        <w:rPr>
          <w:rFonts w:cs="Calibri"/>
          <w:color w:val="000000"/>
          <w:sz w:val="24"/>
          <w:szCs w:val="24"/>
        </w:rPr>
        <w:t xml:space="preserve">Safari </w:t>
      </w:r>
    </w:p>
    <w:p w:rsidR="00B87AA2" w:rsidRDefault="00000000">
      <w:pPr>
        <w:pStyle w:val="ListParagraph"/>
        <w:numPr>
          <w:ilvl w:val="0"/>
          <w:numId w:val="42"/>
        </w:numPr>
        <w:autoSpaceDE w:val="0"/>
        <w:autoSpaceDN w:val="0"/>
        <w:adjustRightInd w:val="0"/>
        <w:spacing w:line="360" w:lineRule="auto"/>
        <w:ind w:left="480" w:hanging="480"/>
        <w:jc w:val="both"/>
        <w:rPr>
          <w:rFonts w:cs="Calibri"/>
          <w:color w:val="000000"/>
          <w:sz w:val="24"/>
          <w:szCs w:val="24"/>
        </w:rPr>
      </w:pPr>
      <w:r>
        <w:rPr>
          <w:rFonts w:cs="Calibri"/>
          <w:color w:val="000000"/>
          <w:sz w:val="24"/>
          <w:szCs w:val="24"/>
        </w:rPr>
        <w:t xml:space="preserve">Chrome </w:t>
      </w:r>
    </w:p>
    <w:p w:rsidR="00B87AA2" w:rsidRDefault="00000000">
      <w:pPr>
        <w:pStyle w:val="ListParagraph"/>
        <w:numPr>
          <w:ilvl w:val="0"/>
          <w:numId w:val="42"/>
        </w:numPr>
        <w:autoSpaceDE w:val="0"/>
        <w:autoSpaceDN w:val="0"/>
        <w:adjustRightInd w:val="0"/>
        <w:spacing w:line="360" w:lineRule="auto"/>
        <w:ind w:left="480" w:hanging="480"/>
        <w:jc w:val="both"/>
        <w:rPr>
          <w:rFonts w:cs="Calibri"/>
          <w:color w:val="000000"/>
          <w:sz w:val="24"/>
          <w:szCs w:val="24"/>
        </w:rPr>
      </w:pPr>
      <w:r>
        <w:rPr>
          <w:rFonts w:cs="Calibri"/>
          <w:color w:val="000000"/>
          <w:sz w:val="24"/>
          <w:szCs w:val="24"/>
        </w:rPr>
        <w:t xml:space="preserve">Firefox </w:t>
      </w:r>
    </w:p>
    <w:p w:rsidR="00B87AA2" w:rsidRDefault="00000000">
      <w:pPr>
        <w:pStyle w:val="ListParagraph"/>
        <w:numPr>
          <w:ilvl w:val="0"/>
          <w:numId w:val="42"/>
        </w:numPr>
        <w:autoSpaceDE w:val="0"/>
        <w:autoSpaceDN w:val="0"/>
        <w:adjustRightInd w:val="0"/>
        <w:spacing w:line="360" w:lineRule="auto"/>
        <w:ind w:left="480" w:hanging="480"/>
        <w:jc w:val="both"/>
        <w:rPr>
          <w:rFonts w:cs="Calibri"/>
          <w:color w:val="000000"/>
          <w:sz w:val="24"/>
          <w:szCs w:val="24"/>
        </w:rPr>
      </w:pPr>
      <w:r>
        <w:rPr>
          <w:rFonts w:cs="Calibri"/>
          <w:color w:val="000000"/>
          <w:sz w:val="24"/>
          <w:szCs w:val="24"/>
        </w:rPr>
        <w:t>MS edge</w:t>
      </w:r>
    </w:p>
    <w:p w:rsidR="00B87AA2" w:rsidRDefault="00000000">
      <w:pPr>
        <w:pStyle w:val="ListParagraph"/>
        <w:autoSpaceDE w:val="0"/>
        <w:autoSpaceDN w:val="0"/>
        <w:adjustRightInd w:val="0"/>
        <w:spacing w:line="360" w:lineRule="auto"/>
        <w:ind w:left="0" w:firstLine="0"/>
        <w:jc w:val="both"/>
        <w:rPr>
          <w:rFonts w:cs="Calibri"/>
          <w:b/>
          <w:bCs/>
          <w:color w:val="000000"/>
          <w:sz w:val="24"/>
          <w:szCs w:val="24"/>
        </w:rPr>
      </w:pPr>
      <w:r>
        <w:rPr>
          <w:rFonts w:cs="Calibri"/>
          <w:b/>
          <w:bCs/>
          <w:color w:val="000000"/>
          <w:sz w:val="24"/>
          <w:szCs w:val="24"/>
        </w:rPr>
        <w:t xml:space="preserve">Server </w:t>
      </w:r>
    </w:p>
    <w:p w:rsidR="00B87AA2" w:rsidRDefault="00000000">
      <w:pPr>
        <w:pStyle w:val="ListParagraph"/>
        <w:numPr>
          <w:ilvl w:val="0"/>
          <w:numId w:val="42"/>
        </w:numPr>
        <w:autoSpaceDE w:val="0"/>
        <w:autoSpaceDN w:val="0"/>
        <w:adjustRightInd w:val="0"/>
        <w:spacing w:line="360" w:lineRule="auto"/>
        <w:ind w:left="480" w:hanging="480"/>
        <w:jc w:val="both"/>
        <w:rPr>
          <w:rFonts w:cs="Calibri"/>
          <w:color w:val="000000"/>
          <w:sz w:val="24"/>
          <w:szCs w:val="24"/>
        </w:rPr>
      </w:pPr>
      <w:r>
        <w:rPr>
          <w:rFonts w:cs="Calibri"/>
          <w:color w:val="000000"/>
          <w:sz w:val="24"/>
          <w:szCs w:val="24"/>
        </w:rPr>
        <w:t xml:space="preserve">Bandwidth: 6GB </w:t>
      </w:r>
    </w:p>
    <w:p w:rsidR="00B87AA2" w:rsidRDefault="00000000">
      <w:pPr>
        <w:pStyle w:val="ListParagraph"/>
        <w:numPr>
          <w:ilvl w:val="0"/>
          <w:numId w:val="42"/>
        </w:numPr>
        <w:autoSpaceDE w:val="0"/>
        <w:autoSpaceDN w:val="0"/>
        <w:adjustRightInd w:val="0"/>
        <w:spacing w:line="360" w:lineRule="auto"/>
        <w:ind w:left="480" w:hanging="480"/>
        <w:jc w:val="both"/>
        <w:rPr>
          <w:rFonts w:cs="Calibri"/>
        </w:rPr>
      </w:pPr>
      <w:r>
        <w:rPr>
          <w:rFonts w:cs="Calibri"/>
          <w:color w:val="000000"/>
          <w:sz w:val="24"/>
          <w:szCs w:val="24"/>
        </w:rPr>
        <w:t xml:space="preserve">Space: 500MB </w:t>
      </w:r>
    </w:p>
    <w:p w:rsidR="00B87AA2" w:rsidRDefault="00000000">
      <w:pPr>
        <w:pStyle w:val="Heading2"/>
        <w:numPr>
          <w:ilvl w:val="1"/>
          <w:numId w:val="40"/>
        </w:numPr>
      </w:pPr>
      <w:bookmarkStart w:id="635" w:name="_Toc505635471"/>
      <w:bookmarkStart w:id="636" w:name="_Toc505635168"/>
      <w:bookmarkStart w:id="637" w:name="_Toc11408805"/>
      <w:bookmarkStart w:id="638" w:name="_Toc505635267"/>
      <w:bookmarkStart w:id="639" w:name="_Toc505635366"/>
      <w:bookmarkStart w:id="640" w:name="_Toc505635677"/>
      <w:r>
        <w:t>Tools and Techniques</w:t>
      </w:r>
      <w:bookmarkEnd w:id="635"/>
      <w:bookmarkEnd w:id="636"/>
      <w:bookmarkEnd w:id="637"/>
      <w:bookmarkEnd w:id="638"/>
      <w:bookmarkEnd w:id="639"/>
      <w:bookmarkEnd w:id="640"/>
    </w:p>
    <w:p w:rsidR="00B87AA2" w:rsidRDefault="00000000">
      <w:pPr>
        <w:spacing w:after="0" w:line="360" w:lineRule="auto"/>
        <w:rPr>
          <w:rFonts w:ascii="Calibri"/>
          <w:color w:val="000000"/>
        </w:rPr>
      </w:pPr>
      <w:r>
        <w:rPr>
          <w:rFonts w:ascii="Calibri"/>
          <w:b/>
          <w:bCs/>
          <w:color w:val="000000"/>
        </w:rPr>
        <w:t>Framework:</w:t>
      </w:r>
    </w:p>
    <w:p w:rsidR="00B87AA2" w:rsidRDefault="00000000">
      <w:pPr>
        <w:spacing w:after="0" w:line="360" w:lineRule="auto"/>
        <w:ind w:right="200"/>
        <w:rPr>
          <w:rFonts w:ascii="Calibri"/>
          <w:color w:val="000000"/>
        </w:rPr>
      </w:pPr>
      <w:r>
        <w:rPr>
          <w:rFonts w:ascii="Calibri" w:eastAsia="Calibri Light" w:hAnsi="Calibri Light" w:cs="Calibri Light"/>
          <w:b/>
          <w:bCs/>
          <w:color w:val="000000"/>
        </w:rPr>
        <w:t>Laravel</w:t>
      </w:r>
      <w:r>
        <w:rPr>
          <w:rFonts w:ascii="Calibri" w:eastAsia="Calibri Light" w:hAnsi="Calibri Light" w:cs="Calibri Light"/>
          <w:color w:val="000000"/>
        </w:rPr>
        <w:t xml:space="preserve"> is free, open-source and one of the more popular PHP web framework based on model</w:t>
      </w:r>
      <w:r>
        <w:rPr>
          <w:rFonts w:ascii="Calibri" w:eastAsia="Calibri Light" w:hAnsi="Calibri Light" w:cs="Calibri Light"/>
          <w:color w:val="000000"/>
        </w:rPr>
        <w:t>–</w:t>
      </w:r>
      <w:r>
        <w:rPr>
          <w:rFonts w:ascii="Calibri" w:eastAsia="Calibri Light" w:hAnsi="Calibri Light" w:cs="Calibri Light"/>
          <w:color w:val="000000"/>
        </w:rPr>
        <w:t xml:space="preserve"> view</w:t>
      </w:r>
      <w:r>
        <w:rPr>
          <w:rFonts w:ascii="Calibri" w:eastAsia="Calibri Light" w:hAnsi="Calibri Light" w:cs="Calibri Light"/>
          <w:color w:val="000000"/>
        </w:rPr>
        <w:t>–</w:t>
      </w:r>
      <w:r>
        <w:rPr>
          <w:rFonts w:ascii="Calibri" w:eastAsia="Calibri Light" w:hAnsi="Calibri Light" w:cs="Calibri Light"/>
          <w:color w:val="000000"/>
        </w:rPr>
        <w:t>controller (MVC) architectural pattern. It intended to reduce the cost of initial development and improve quality of your code by defining industry standard design practices. Using Laravel, you can can save hours of development time and reduce thousand lines of code compared raw PHP.</w:t>
      </w:r>
    </w:p>
    <w:p w:rsidR="00B87AA2" w:rsidRDefault="00000000">
      <w:pPr>
        <w:spacing w:line="360" w:lineRule="auto"/>
        <w:jc w:val="both"/>
        <w:rPr>
          <w:rFonts w:ascii="Calibri" w:hAnsi="Calibri" w:cs="Calibri"/>
          <w:b/>
          <w:bCs/>
          <w:color w:val="000000"/>
        </w:rPr>
      </w:pPr>
      <w:r>
        <w:rPr>
          <w:rFonts w:ascii="Calibri" w:hAnsi="Calibri" w:cs="Calibri"/>
          <w:b/>
          <w:bCs/>
          <w:color w:val="000000"/>
        </w:rPr>
        <w:t>Microsoft Word</w:t>
      </w:r>
    </w:p>
    <w:p w:rsidR="00B87AA2" w:rsidRDefault="00000000">
      <w:pPr>
        <w:spacing w:line="360" w:lineRule="auto"/>
        <w:jc w:val="both"/>
        <w:rPr>
          <w:rFonts w:ascii="Calibri" w:hAnsi="Calibri" w:cs="Calibri"/>
          <w:color w:val="000000"/>
        </w:rPr>
      </w:pPr>
      <w:r>
        <w:rPr>
          <w:rFonts w:ascii="Calibri" w:hAnsi="Calibri" w:cs="Calibri"/>
          <w:color w:val="000000"/>
        </w:rPr>
        <w:t>Microsoft word is the word processor and would be used for documentation purpose</w:t>
      </w:r>
    </w:p>
    <w:p w:rsidR="00B87AA2" w:rsidRDefault="00000000">
      <w:pPr>
        <w:spacing w:line="360" w:lineRule="auto"/>
        <w:jc w:val="both"/>
        <w:rPr>
          <w:rFonts w:ascii="Calibri" w:hAnsi="Calibri" w:cs="Calibri"/>
          <w:color w:val="000000"/>
        </w:rPr>
      </w:pPr>
      <w:r>
        <w:rPr>
          <w:rFonts w:ascii="Calibri" w:hAnsi="Calibri" w:cs="Calibri"/>
          <w:color w:val="000000"/>
        </w:rPr>
        <w:t>Throughout the whole project.</w:t>
      </w:r>
    </w:p>
    <w:p w:rsidR="00B87AA2" w:rsidRDefault="00000000">
      <w:pPr>
        <w:spacing w:line="360" w:lineRule="auto"/>
        <w:jc w:val="both"/>
        <w:rPr>
          <w:rFonts w:ascii="Calibri" w:hAnsi="Calibri" w:cs="Calibri"/>
          <w:b/>
          <w:bCs/>
          <w:color w:val="000000"/>
        </w:rPr>
      </w:pPr>
      <w:r>
        <w:rPr>
          <w:rFonts w:ascii="Calibri" w:hAnsi="Calibri" w:cs="Calibri"/>
          <w:b/>
          <w:bCs/>
          <w:color w:val="000000"/>
        </w:rPr>
        <w:t>Microsoft Excel</w:t>
      </w:r>
    </w:p>
    <w:p w:rsidR="00B87AA2" w:rsidRDefault="00000000">
      <w:pPr>
        <w:spacing w:line="360" w:lineRule="auto"/>
        <w:jc w:val="both"/>
        <w:rPr>
          <w:rFonts w:ascii="Calibri" w:hAnsi="Calibri" w:cs="Calibri"/>
          <w:color w:val="000000"/>
        </w:rPr>
      </w:pPr>
      <w:r>
        <w:rPr>
          <w:rFonts w:ascii="Calibri" w:hAnsi="Calibri" w:cs="Calibri"/>
          <w:color w:val="000000"/>
        </w:rPr>
        <w:t>Microsoft excel is spreadsheet and would be used for data analysis throughout the</w:t>
      </w:r>
    </w:p>
    <w:p w:rsidR="00B87AA2" w:rsidRDefault="00000000">
      <w:pPr>
        <w:spacing w:line="360" w:lineRule="auto"/>
        <w:jc w:val="both"/>
        <w:rPr>
          <w:rFonts w:ascii="Calibri" w:hAnsi="Calibri" w:cs="Calibri"/>
          <w:color w:val="000000"/>
        </w:rPr>
      </w:pPr>
      <w:r>
        <w:rPr>
          <w:rFonts w:ascii="Calibri" w:hAnsi="Calibri" w:cs="Calibri"/>
          <w:color w:val="000000"/>
        </w:rPr>
        <w:t>Whole project.</w:t>
      </w:r>
    </w:p>
    <w:p w:rsidR="00B87AA2" w:rsidRDefault="00000000">
      <w:pPr>
        <w:spacing w:line="360" w:lineRule="auto"/>
        <w:jc w:val="both"/>
        <w:rPr>
          <w:rFonts w:ascii="Calibri" w:hAnsi="Calibri" w:cs="Calibri"/>
          <w:b/>
          <w:bCs/>
          <w:color w:val="000000"/>
        </w:rPr>
      </w:pPr>
      <w:r>
        <w:rPr>
          <w:rFonts w:ascii="Calibri" w:hAnsi="Calibri" w:cs="Calibri"/>
          <w:b/>
          <w:bCs/>
          <w:color w:val="000000"/>
        </w:rPr>
        <w:t>Microsoft Project</w:t>
      </w:r>
    </w:p>
    <w:p w:rsidR="00B87AA2" w:rsidRDefault="00000000">
      <w:pPr>
        <w:spacing w:line="360" w:lineRule="auto"/>
        <w:jc w:val="both"/>
        <w:rPr>
          <w:rFonts w:ascii="Calibri" w:hAnsi="Calibri" w:cs="Calibri"/>
          <w:color w:val="000000"/>
        </w:rPr>
      </w:pPr>
      <w:r>
        <w:rPr>
          <w:rFonts w:ascii="Calibri" w:hAnsi="Calibri" w:cs="Calibri"/>
          <w:color w:val="000000"/>
        </w:rPr>
        <w:t>Microsoft Projects provides extensive features on project management with a</w:t>
      </w:r>
    </w:p>
    <w:p w:rsidR="00B87AA2" w:rsidRDefault="00000000">
      <w:pPr>
        <w:spacing w:line="360" w:lineRule="auto"/>
        <w:jc w:val="both"/>
        <w:rPr>
          <w:rFonts w:ascii="Calibri" w:hAnsi="Calibri" w:cs="Calibri"/>
          <w:color w:val="000000"/>
        </w:rPr>
      </w:pPr>
      <w:r>
        <w:rPr>
          <w:rFonts w:ascii="Calibri" w:hAnsi="Calibri" w:cs="Calibri"/>
          <w:color w:val="000000"/>
        </w:rPr>
        <w:t>Prominent feature of project scheduling. Gantt charts, resource allocations. This would be</w:t>
      </w:r>
    </w:p>
    <w:p w:rsidR="00B87AA2" w:rsidRDefault="00000000">
      <w:pPr>
        <w:spacing w:line="360" w:lineRule="auto"/>
        <w:jc w:val="both"/>
        <w:rPr>
          <w:rFonts w:ascii="Calibri" w:hAnsi="Calibri" w:cs="Calibri"/>
          <w:color w:val="000000"/>
        </w:rPr>
      </w:pPr>
      <w:r>
        <w:rPr>
          <w:rFonts w:ascii="Calibri" w:hAnsi="Calibri" w:cs="Calibri"/>
          <w:color w:val="000000"/>
        </w:rPr>
        <w:lastRenderedPageBreak/>
        <w:t>Used as a project management tool throughout the whole project.</w:t>
      </w:r>
    </w:p>
    <w:p w:rsidR="00B87AA2" w:rsidRDefault="00000000">
      <w:pPr>
        <w:spacing w:line="360" w:lineRule="auto"/>
        <w:jc w:val="both"/>
        <w:rPr>
          <w:rFonts w:ascii="Calibri" w:hAnsi="Calibri" w:cs="Calibri"/>
          <w:b/>
          <w:bCs/>
          <w:color w:val="000000"/>
        </w:rPr>
      </w:pPr>
      <w:r>
        <w:rPr>
          <w:rFonts w:ascii="Calibri" w:hAnsi="Calibri" w:cs="Calibri"/>
          <w:b/>
          <w:bCs/>
          <w:color w:val="000000"/>
        </w:rPr>
        <w:t>Draw.io</w:t>
      </w:r>
    </w:p>
    <w:p w:rsidR="00B87AA2" w:rsidRDefault="00000000">
      <w:pPr>
        <w:spacing w:line="360" w:lineRule="auto"/>
        <w:jc w:val="both"/>
        <w:rPr>
          <w:rFonts w:ascii="Calibri" w:hAnsi="Calibri" w:cs="Calibri"/>
          <w:color w:val="000000"/>
        </w:rPr>
      </w:pPr>
      <w:r>
        <w:rPr>
          <w:rFonts w:ascii="Calibri" w:hAnsi="Calibri" w:cs="Calibri"/>
          <w:color w:val="000000"/>
        </w:rPr>
        <w:t>Draw.io is a tool for modeling different diagrams which would be addressed during</w:t>
      </w:r>
    </w:p>
    <w:p w:rsidR="00B87AA2" w:rsidRDefault="00000000">
      <w:pPr>
        <w:spacing w:line="360" w:lineRule="auto"/>
        <w:jc w:val="both"/>
        <w:rPr>
          <w:rFonts w:ascii="Calibri" w:hAnsi="Calibri" w:cs="Calibri"/>
          <w:color w:val="000000"/>
        </w:rPr>
      </w:pPr>
      <w:r>
        <w:rPr>
          <w:rFonts w:ascii="Calibri" w:hAnsi="Calibri" w:cs="Calibri"/>
          <w:color w:val="000000"/>
        </w:rPr>
        <w:t>Analysis and design phases of the project.</w:t>
      </w:r>
    </w:p>
    <w:p w:rsidR="00B87AA2" w:rsidRDefault="00000000">
      <w:pPr>
        <w:spacing w:line="360" w:lineRule="auto"/>
        <w:jc w:val="both"/>
        <w:rPr>
          <w:rFonts w:ascii="Calibri" w:hAnsi="Calibri" w:cs="Calibri"/>
          <w:b/>
          <w:bCs/>
          <w:color w:val="000000"/>
        </w:rPr>
      </w:pPr>
      <w:r>
        <w:rPr>
          <w:rFonts w:ascii="Calibri" w:hAnsi="Calibri" w:cs="Calibri"/>
          <w:b/>
          <w:bCs/>
          <w:color w:val="000000"/>
        </w:rPr>
        <w:t>Project Modeling</w:t>
      </w:r>
    </w:p>
    <w:p w:rsidR="00B87AA2" w:rsidRDefault="00000000">
      <w:pPr>
        <w:spacing w:line="360" w:lineRule="auto"/>
        <w:jc w:val="both"/>
        <w:rPr>
          <w:rFonts w:ascii="Calibri" w:hAnsi="Calibri" w:cs="Calibri"/>
          <w:color w:val="000000"/>
        </w:rPr>
      </w:pPr>
      <w:r>
        <w:rPr>
          <w:rFonts w:ascii="Calibri" w:hAnsi="Calibri" w:cs="Calibri"/>
          <w:color w:val="000000"/>
        </w:rPr>
        <w:t>Rational Rose and Microsoft Visio are to be used to draw use cases with different</w:t>
      </w:r>
    </w:p>
    <w:p w:rsidR="00B87AA2" w:rsidRDefault="00000000">
      <w:pPr>
        <w:spacing w:line="360" w:lineRule="auto"/>
        <w:jc w:val="both"/>
        <w:rPr>
          <w:rFonts w:ascii="Calibri" w:hAnsi="Calibri" w:cs="Calibri"/>
          <w:color w:val="000000"/>
        </w:rPr>
      </w:pPr>
      <w:r>
        <w:rPr>
          <w:rFonts w:ascii="Calibri" w:hAnsi="Calibri" w:cs="Calibri"/>
          <w:color w:val="000000"/>
        </w:rPr>
        <w:t>Perspectives as they support the language of Rational Unified Process (RUP). Use case</w:t>
      </w:r>
    </w:p>
    <w:p w:rsidR="00B87AA2" w:rsidRDefault="00000000">
      <w:pPr>
        <w:spacing w:line="360" w:lineRule="auto"/>
        <w:jc w:val="both"/>
        <w:rPr>
          <w:rFonts w:ascii="Calibri" w:hAnsi="Calibri" w:cs="Calibri"/>
          <w:color w:val="000000"/>
        </w:rPr>
      </w:pPr>
      <w:r>
        <w:rPr>
          <w:rFonts w:ascii="Calibri" w:hAnsi="Calibri" w:cs="Calibri"/>
          <w:color w:val="000000"/>
        </w:rPr>
        <w:t>Diagram, Data Flow Diagram (DFD), domain model and all other OOAD analysis and</w:t>
      </w:r>
    </w:p>
    <w:p w:rsidR="00B87AA2" w:rsidRDefault="00000000">
      <w:pPr>
        <w:spacing w:line="360" w:lineRule="auto"/>
        <w:ind w:leftChars="-50" w:left="-120" w:firstLineChars="50" w:firstLine="120"/>
        <w:jc w:val="both"/>
        <w:rPr>
          <w:rFonts w:ascii="Calibri" w:hAnsi="Calibri" w:cs="Calibri"/>
          <w:color w:val="000000"/>
        </w:rPr>
      </w:pPr>
      <w:r>
        <w:rPr>
          <w:rFonts w:ascii="Calibri" w:hAnsi="Calibri" w:cs="Calibri"/>
          <w:color w:val="000000"/>
        </w:rPr>
        <w:t>Design diagrams are supported.</w:t>
      </w:r>
    </w:p>
    <w:p w:rsidR="00B87AA2" w:rsidRDefault="00000000">
      <w:pPr>
        <w:spacing w:line="360" w:lineRule="auto"/>
        <w:ind w:leftChars="-50" w:left="-120" w:firstLineChars="50" w:firstLine="120"/>
        <w:jc w:val="both"/>
        <w:rPr>
          <w:rFonts w:ascii="Calibri" w:hAnsi="Calibri" w:cs="Calibri"/>
          <w:b/>
          <w:bCs/>
          <w:color w:val="000000"/>
        </w:rPr>
      </w:pPr>
      <w:r>
        <w:rPr>
          <w:rFonts w:ascii="Calibri" w:hAnsi="Calibri" w:cs="Calibri"/>
          <w:b/>
          <w:bCs/>
          <w:color w:val="000000"/>
        </w:rPr>
        <w:t>Server</w:t>
      </w:r>
    </w:p>
    <w:p w:rsidR="00B87AA2" w:rsidRDefault="00000000">
      <w:pPr>
        <w:spacing w:line="360" w:lineRule="auto"/>
        <w:ind w:leftChars="-50" w:left="-120" w:firstLineChars="50" w:firstLine="120"/>
        <w:jc w:val="both"/>
        <w:rPr>
          <w:rFonts w:ascii="Calibri" w:hAnsi="Calibri" w:cs="Calibri"/>
          <w:color w:val="000000"/>
        </w:rPr>
      </w:pPr>
      <w:r>
        <w:rPr>
          <w:rFonts w:ascii="Calibri" w:hAnsi="Calibri" w:cs="Calibri"/>
          <w:color w:val="000000"/>
        </w:rPr>
        <w:t>Server is required where whole data is stored.</w:t>
      </w:r>
    </w:p>
    <w:p w:rsidR="00B87AA2" w:rsidRDefault="00B87AA2">
      <w:pPr>
        <w:spacing w:line="360" w:lineRule="auto"/>
        <w:ind w:leftChars="-50" w:left="-120" w:firstLineChars="50" w:firstLine="120"/>
        <w:jc w:val="both"/>
        <w:rPr>
          <w:rFonts w:ascii="Calibri" w:hAnsi="Calibri" w:cs="Calibri"/>
          <w:color w:val="000000"/>
        </w:rPr>
      </w:pPr>
    </w:p>
    <w:p w:rsidR="00B87AA2" w:rsidRDefault="00000000">
      <w:pPr>
        <w:spacing w:line="360" w:lineRule="auto"/>
        <w:ind w:leftChars="-50" w:left="-120" w:firstLineChars="50" w:firstLine="120"/>
        <w:jc w:val="both"/>
        <w:rPr>
          <w:rFonts w:ascii="Calibri" w:hAnsi="Calibri" w:cs="Calibri"/>
          <w:b/>
          <w:bCs/>
          <w:color w:val="000000"/>
        </w:rPr>
      </w:pPr>
      <w:r>
        <w:rPr>
          <w:rFonts w:ascii="Calibri" w:eastAsia="Calibri Light" w:hAnsi="Calibri Light" w:cs="Calibri Light"/>
          <w:b/>
          <w:bCs/>
          <w:color w:val="000000"/>
        </w:rPr>
        <w:t>Sublime Text Editor:</w:t>
      </w:r>
    </w:p>
    <w:p w:rsidR="00B87AA2" w:rsidRDefault="00000000">
      <w:pPr>
        <w:spacing w:after="0" w:line="360" w:lineRule="auto"/>
        <w:ind w:right="180"/>
        <w:rPr>
          <w:rFonts w:ascii="Calibri"/>
          <w:color w:val="000000"/>
        </w:rPr>
      </w:pPr>
      <w:r>
        <w:rPr>
          <w:rFonts w:ascii="Calibri" w:eastAsia="Calibri Light" w:hAnsi="Calibri Light" w:cs="Calibri Light"/>
          <w:color w:val="000000"/>
        </w:rPr>
        <w:t>Sublime Text is a proprietary cross-platform source code editor with a Python application program-ming interface (API)</w:t>
      </w:r>
    </w:p>
    <w:p w:rsidR="00B87AA2" w:rsidRDefault="00000000">
      <w:pPr>
        <w:spacing w:after="0" w:line="360" w:lineRule="auto"/>
        <w:rPr>
          <w:rFonts w:ascii="Calibri"/>
          <w:color w:val="000000"/>
        </w:rPr>
      </w:pPr>
      <w:r>
        <w:rPr>
          <w:rFonts w:ascii="Calibri"/>
          <w:b/>
          <w:bCs/>
          <w:color w:val="000000"/>
        </w:rPr>
        <w:t>Third Party Libraries</w:t>
      </w:r>
    </w:p>
    <w:p w:rsidR="00B87AA2" w:rsidRDefault="00000000">
      <w:pPr>
        <w:numPr>
          <w:ilvl w:val="0"/>
          <w:numId w:val="43"/>
        </w:numPr>
        <w:tabs>
          <w:tab w:val="clear" w:pos="420"/>
          <w:tab w:val="left" w:pos="480"/>
        </w:tabs>
        <w:spacing w:after="0" w:line="360" w:lineRule="auto"/>
        <w:rPr>
          <w:rFonts w:ascii="Calibri" w:eastAsia="Symbol" w:hAnsi="Symbol" w:cs="Symbol"/>
          <w:color w:val="000000"/>
        </w:rPr>
      </w:pPr>
      <w:r>
        <w:rPr>
          <w:rFonts w:ascii="Calibri" w:eastAsia="Calibri Light" w:hAnsi="Calibri Light" w:cs="Calibri Light"/>
          <w:color w:val="000000"/>
        </w:rPr>
        <w:t>JavaScript Web API</w:t>
      </w:r>
    </w:p>
    <w:p w:rsidR="00B87AA2" w:rsidRDefault="00000000">
      <w:pPr>
        <w:numPr>
          <w:ilvl w:val="0"/>
          <w:numId w:val="43"/>
        </w:numPr>
        <w:tabs>
          <w:tab w:val="clear" w:pos="420"/>
          <w:tab w:val="left" w:pos="480"/>
        </w:tabs>
        <w:spacing w:after="0" w:line="360" w:lineRule="auto"/>
        <w:rPr>
          <w:rFonts w:ascii="Calibri" w:eastAsia="Symbol" w:hAnsi="Symbol" w:cs="Symbol"/>
          <w:color w:val="000000"/>
        </w:rPr>
      </w:pPr>
      <w:r>
        <w:rPr>
          <w:rFonts w:ascii="Calibri" w:eastAsia="Calibri Light" w:hAnsi="Calibri Light" w:cs="Calibri Light"/>
          <w:color w:val="000000"/>
        </w:rPr>
        <w:t>Google Fonts Libraries.</w:t>
      </w:r>
    </w:p>
    <w:p w:rsidR="00B87AA2" w:rsidRDefault="00000000">
      <w:pPr>
        <w:numPr>
          <w:ilvl w:val="0"/>
          <w:numId w:val="43"/>
        </w:numPr>
        <w:tabs>
          <w:tab w:val="clear" w:pos="420"/>
          <w:tab w:val="left" w:pos="480"/>
        </w:tabs>
        <w:spacing w:after="0" w:line="360" w:lineRule="auto"/>
        <w:rPr>
          <w:rFonts w:ascii="Calibri" w:eastAsia="Symbol" w:hAnsi="Symbol" w:cs="Symbol"/>
          <w:color w:val="000000"/>
        </w:rPr>
      </w:pPr>
      <w:r>
        <w:rPr>
          <w:rFonts w:ascii="Calibri" w:eastAsia="Calibri Light" w:hAnsi="Calibri Light" w:cs="Calibri Light"/>
          <w:color w:val="000000"/>
        </w:rPr>
        <w:t>Boostrap Libraries</w:t>
      </w:r>
    </w:p>
    <w:p w:rsidR="00B87AA2" w:rsidRDefault="00000000">
      <w:pPr>
        <w:numPr>
          <w:ilvl w:val="0"/>
          <w:numId w:val="43"/>
        </w:numPr>
        <w:tabs>
          <w:tab w:val="clear" w:pos="420"/>
          <w:tab w:val="left" w:pos="480"/>
        </w:tabs>
        <w:spacing w:after="0" w:line="360" w:lineRule="auto"/>
        <w:rPr>
          <w:rFonts w:ascii="Calibri" w:eastAsia="Symbol" w:hAnsi="Symbol" w:cs="Symbol"/>
          <w:color w:val="000000"/>
        </w:rPr>
      </w:pPr>
      <w:r>
        <w:rPr>
          <w:rFonts w:ascii="Calibri" w:eastAsia="Calibri Light" w:hAnsi="Calibri Light" w:cs="Calibri Light"/>
          <w:color w:val="000000"/>
        </w:rPr>
        <w:t>JavaScript jquery Libraries.</w:t>
      </w:r>
    </w:p>
    <w:p w:rsidR="00B87AA2" w:rsidRDefault="00000000">
      <w:pPr>
        <w:numPr>
          <w:ilvl w:val="0"/>
          <w:numId w:val="43"/>
        </w:numPr>
        <w:tabs>
          <w:tab w:val="clear" w:pos="420"/>
          <w:tab w:val="left" w:pos="480"/>
        </w:tabs>
        <w:spacing w:after="0" w:line="360" w:lineRule="auto"/>
        <w:rPr>
          <w:rFonts w:ascii="Calibri" w:eastAsia="Symbol" w:hAnsi="Symbol" w:cs="Symbol"/>
          <w:color w:val="000000"/>
        </w:rPr>
      </w:pPr>
      <w:r>
        <w:rPr>
          <w:rFonts w:ascii="Calibri" w:eastAsia="Calibri Light" w:hAnsi="Calibri Light" w:cs="Calibri Light"/>
          <w:color w:val="000000"/>
        </w:rPr>
        <w:t>JavaScript Places Libraries.</w:t>
      </w:r>
    </w:p>
    <w:p w:rsidR="00B87AA2" w:rsidRDefault="00000000">
      <w:pPr>
        <w:numPr>
          <w:ilvl w:val="0"/>
          <w:numId w:val="43"/>
        </w:numPr>
        <w:tabs>
          <w:tab w:val="clear" w:pos="420"/>
          <w:tab w:val="left" w:pos="480"/>
        </w:tabs>
        <w:spacing w:after="0" w:line="360" w:lineRule="auto"/>
        <w:rPr>
          <w:rFonts w:ascii="Calibri" w:eastAsia="Symbol" w:hAnsi="Symbol" w:cs="Symbol"/>
          <w:color w:val="000000"/>
        </w:rPr>
      </w:pPr>
      <w:r>
        <w:rPr>
          <w:rFonts w:ascii="Calibri" w:eastAsia="Calibri Light" w:hAnsi="Calibri Light" w:cs="Calibri Light"/>
          <w:color w:val="000000"/>
        </w:rPr>
        <w:t>JavaScript Marker Libraries.</w:t>
      </w:r>
    </w:p>
    <w:p w:rsidR="00B87AA2" w:rsidRDefault="00B87AA2">
      <w:pPr>
        <w:spacing w:line="360" w:lineRule="auto"/>
        <w:jc w:val="both"/>
        <w:rPr>
          <w:rFonts w:ascii="Calibri" w:hAnsi="Calibri" w:cs="Calibri"/>
        </w:rPr>
      </w:pPr>
    </w:p>
    <w:p w:rsidR="00B87AA2" w:rsidRDefault="00000000">
      <w:pPr>
        <w:pStyle w:val="Heading2"/>
        <w:numPr>
          <w:ilvl w:val="1"/>
          <w:numId w:val="40"/>
        </w:numPr>
      </w:pPr>
      <w:bookmarkStart w:id="641" w:name="_Toc11408806"/>
      <w:bookmarkStart w:id="642" w:name="_Toc505635367"/>
      <w:bookmarkStart w:id="643" w:name="_Toc505635268"/>
      <w:bookmarkStart w:id="644" w:name="_Toc505635678"/>
      <w:bookmarkStart w:id="645" w:name="_Toc505635169"/>
      <w:bookmarkStart w:id="646" w:name="_Toc505635472"/>
      <w:r>
        <w:lastRenderedPageBreak/>
        <w:t>Best Practices / Coding Standards</w:t>
      </w:r>
      <w:bookmarkEnd w:id="641"/>
      <w:bookmarkEnd w:id="642"/>
      <w:bookmarkEnd w:id="643"/>
      <w:bookmarkEnd w:id="644"/>
      <w:bookmarkEnd w:id="645"/>
      <w:bookmarkEnd w:id="646"/>
    </w:p>
    <w:p w:rsidR="00B87AA2" w:rsidRDefault="00000000">
      <w:pPr>
        <w:numPr>
          <w:ilvl w:val="0"/>
          <w:numId w:val="44"/>
        </w:numPr>
        <w:spacing w:line="360" w:lineRule="auto"/>
        <w:ind w:leftChars="-50" w:left="240"/>
        <w:jc w:val="both"/>
        <w:rPr>
          <w:rFonts w:ascii="Calibri" w:hAnsi="Calibri" w:cs="Calibri"/>
          <w:color w:val="000000"/>
        </w:rPr>
      </w:pPr>
      <w:r>
        <w:rPr>
          <w:rFonts w:ascii="Calibri" w:hAnsi="Calibri" w:cs="Calibri"/>
          <w:color w:val="000000"/>
        </w:rPr>
        <w:t>No coding repetition</w:t>
      </w:r>
    </w:p>
    <w:p w:rsidR="00B87AA2" w:rsidRDefault="00000000">
      <w:pPr>
        <w:numPr>
          <w:ilvl w:val="0"/>
          <w:numId w:val="44"/>
        </w:numPr>
        <w:spacing w:line="360" w:lineRule="auto"/>
        <w:ind w:leftChars="-50" w:left="240"/>
        <w:jc w:val="both"/>
        <w:rPr>
          <w:rFonts w:ascii="Calibri"/>
          <w:color w:val="000000"/>
        </w:rPr>
      </w:pPr>
      <w:r>
        <w:rPr>
          <w:rFonts w:ascii="Calibri" w:hAnsi="Calibri" w:cs="Calibri"/>
          <w:color w:val="000000"/>
        </w:rPr>
        <w:t>Function and classes are always commented showing expected input and output.</w:t>
      </w:r>
    </w:p>
    <w:p w:rsidR="00B87AA2" w:rsidRDefault="00000000">
      <w:pPr>
        <w:numPr>
          <w:ilvl w:val="0"/>
          <w:numId w:val="44"/>
        </w:numPr>
        <w:spacing w:line="360" w:lineRule="auto"/>
        <w:ind w:leftChars="-50" w:left="240"/>
        <w:jc w:val="both"/>
        <w:rPr>
          <w:rFonts w:ascii="Calibri"/>
          <w:color w:val="000000"/>
        </w:rPr>
      </w:pPr>
      <w:r>
        <w:rPr>
          <w:rFonts w:ascii="Calibri"/>
          <w:color w:val="000000"/>
          <w:shd w:val="clear" w:color="auto" w:fill="FFFFFF"/>
        </w:rPr>
        <w:t>Stable Requirements and Scope</w:t>
      </w:r>
    </w:p>
    <w:p w:rsidR="00B87AA2" w:rsidRDefault="00000000">
      <w:pPr>
        <w:numPr>
          <w:ilvl w:val="0"/>
          <w:numId w:val="44"/>
        </w:numPr>
        <w:spacing w:line="360" w:lineRule="auto"/>
        <w:ind w:leftChars="-50" w:left="240"/>
        <w:jc w:val="both"/>
        <w:rPr>
          <w:rFonts w:ascii="Calibri"/>
          <w:color w:val="000000"/>
        </w:rPr>
      </w:pPr>
      <w:r>
        <w:rPr>
          <w:rFonts w:ascii="Calibri"/>
          <w:color w:val="000000"/>
          <w:shd w:val="clear" w:color="auto" w:fill="FFFFFF"/>
        </w:rPr>
        <w:t>Defined Organization, Systems, and Roles</w:t>
      </w:r>
    </w:p>
    <w:p w:rsidR="00B87AA2" w:rsidRDefault="00000000">
      <w:pPr>
        <w:numPr>
          <w:ilvl w:val="0"/>
          <w:numId w:val="44"/>
        </w:numPr>
        <w:spacing w:line="360" w:lineRule="auto"/>
        <w:ind w:leftChars="-50" w:left="240"/>
        <w:jc w:val="both"/>
        <w:rPr>
          <w:rFonts w:ascii="Calibri"/>
          <w:color w:val="000000"/>
        </w:rPr>
      </w:pPr>
      <w:r>
        <w:rPr>
          <w:rFonts w:ascii="Calibri"/>
          <w:color w:val="000000"/>
          <w:shd w:val="clear" w:color="auto" w:fill="FFFFFF"/>
        </w:rPr>
        <w:t>Quality Assurance</w:t>
      </w:r>
    </w:p>
    <w:p w:rsidR="00B87AA2" w:rsidRDefault="00000000">
      <w:pPr>
        <w:numPr>
          <w:ilvl w:val="0"/>
          <w:numId w:val="44"/>
        </w:numPr>
        <w:spacing w:line="360" w:lineRule="auto"/>
        <w:ind w:leftChars="-50" w:left="240"/>
        <w:jc w:val="both"/>
        <w:rPr>
          <w:rFonts w:ascii="Calibri" w:hAnsi="Calibri" w:cs="Calibri"/>
          <w:color w:val="000000"/>
        </w:rPr>
      </w:pPr>
      <w:r>
        <w:rPr>
          <w:rFonts w:ascii="Calibri"/>
          <w:color w:val="000000"/>
          <w:shd w:val="clear" w:color="auto" w:fill="FFFFFF"/>
        </w:rPr>
        <w:t>Planned Commitments</w:t>
      </w:r>
    </w:p>
    <w:p w:rsidR="00B87AA2" w:rsidRDefault="00B87AA2">
      <w:pPr>
        <w:spacing w:line="360" w:lineRule="auto"/>
        <w:jc w:val="both"/>
        <w:rPr>
          <w:rFonts w:ascii="Calibri" w:hAnsi="Calibri" w:cs="Calibri"/>
        </w:rPr>
      </w:pPr>
    </w:p>
    <w:p w:rsidR="00B87AA2" w:rsidRDefault="00000000">
      <w:pPr>
        <w:pStyle w:val="Heading2"/>
        <w:numPr>
          <w:ilvl w:val="1"/>
          <w:numId w:val="40"/>
        </w:numPr>
      </w:pPr>
      <w:bookmarkStart w:id="647" w:name="_Toc505635368"/>
      <w:bookmarkStart w:id="648" w:name="_Toc505635269"/>
      <w:bookmarkStart w:id="649" w:name="_Toc505635170"/>
      <w:bookmarkStart w:id="650" w:name="_Toc505635679"/>
      <w:bookmarkStart w:id="651" w:name="_Toc505635473"/>
      <w:bookmarkStart w:id="652" w:name="_Toc11408807"/>
      <w:r>
        <w:t>Version Control</w:t>
      </w:r>
      <w:bookmarkEnd w:id="647"/>
      <w:bookmarkEnd w:id="648"/>
      <w:bookmarkEnd w:id="649"/>
      <w:bookmarkEnd w:id="650"/>
      <w:bookmarkEnd w:id="651"/>
      <w:bookmarkEnd w:id="652"/>
    </w:p>
    <w:p w:rsidR="00B87AA2" w:rsidRDefault="00000000">
      <w:pPr>
        <w:numPr>
          <w:ilvl w:val="0"/>
          <w:numId w:val="44"/>
        </w:numPr>
        <w:spacing w:line="360" w:lineRule="auto"/>
        <w:ind w:leftChars="-50" w:left="240"/>
        <w:jc w:val="both"/>
        <w:rPr>
          <w:rFonts w:ascii="Calibri" w:hAnsi="Calibri" w:cs="Calibri"/>
          <w:color w:val="000000"/>
        </w:rPr>
      </w:pPr>
      <w:r>
        <w:rPr>
          <w:rFonts w:ascii="Calibri" w:hAnsi="Calibri" w:cs="Calibri"/>
          <w:color w:val="000000"/>
        </w:rPr>
        <w:t>GIT hub.</w:t>
      </w:r>
    </w:p>
    <w:p w:rsidR="00B87AA2" w:rsidRDefault="00B87AA2">
      <w:pPr>
        <w:spacing w:line="360" w:lineRule="auto"/>
        <w:jc w:val="both"/>
        <w:rPr>
          <w:rFonts w:ascii="Calibri" w:hAnsi="Calibri" w:cs="Calibri"/>
        </w:rPr>
      </w:pPr>
    </w:p>
    <w:p w:rsidR="00B87AA2" w:rsidRDefault="00B87AA2">
      <w:pPr>
        <w:spacing w:line="360" w:lineRule="auto"/>
        <w:jc w:val="both"/>
        <w:rPr>
          <w:rFonts w:ascii="Calibri" w:hAnsi="Calibri" w:cs="Calibri"/>
        </w:rPr>
      </w:pPr>
    </w:p>
    <w:p w:rsidR="00B87AA2" w:rsidRDefault="00B87AA2">
      <w:pPr>
        <w:pStyle w:val="Heading1"/>
        <w:jc w:val="both"/>
        <w:rPr>
          <w:rFonts w:cs="Calibri"/>
          <w:b w:val="0"/>
          <w:bCs w:val="0"/>
        </w:rPr>
      </w:pPr>
    </w:p>
    <w:p w:rsidR="00B87AA2" w:rsidRDefault="00000000">
      <w:pPr>
        <w:pStyle w:val="Heading1"/>
        <w:rPr>
          <w:b w:val="0"/>
          <w:bCs w:val="0"/>
          <w:sz w:val="96"/>
          <w:szCs w:val="28"/>
        </w:rPr>
      </w:pPr>
      <w:bookmarkStart w:id="653" w:name="_Toc505635171"/>
      <w:bookmarkStart w:id="654" w:name="_Toc505635680"/>
      <w:bookmarkStart w:id="655" w:name="_Toc505635369"/>
      <w:bookmarkStart w:id="656" w:name="_Toc11408808"/>
      <w:bookmarkStart w:id="657" w:name="_Toc505635474"/>
      <w:bookmarkStart w:id="658" w:name="_Toc505635270"/>
      <w:r>
        <w:rPr>
          <w:b w:val="0"/>
          <w:bCs w:val="0"/>
          <w:sz w:val="96"/>
          <w:szCs w:val="28"/>
        </w:rPr>
        <w:t>Chapter 6</w:t>
      </w:r>
      <w:bookmarkEnd w:id="653"/>
      <w:bookmarkEnd w:id="654"/>
      <w:bookmarkEnd w:id="655"/>
      <w:bookmarkEnd w:id="656"/>
      <w:bookmarkEnd w:id="657"/>
      <w:bookmarkEnd w:id="658"/>
    </w:p>
    <w:p w:rsidR="00B87AA2" w:rsidRDefault="00000000">
      <w:pPr>
        <w:pStyle w:val="Heading1"/>
        <w:rPr>
          <w:szCs w:val="72"/>
        </w:rPr>
      </w:pPr>
      <w:bookmarkStart w:id="659" w:name="_Toc505635475"/>
      <w:bookmarkStart w:id="660" w:name="_Toc505635370"/>
      <w:bookmarkStart w:id="661" w:name="_Toc505635271"/>
      <w:bookmarkStart w:id="662" w:name="_Toc11408809"/>
      <w:bookmarkStart w:id="663" w:name="_Toc505635172"/>
      <w:bookmarkStart w:id="664" w:name="_Toc505635681"/>
      <w:r>
        <w:rPr>
          <w:szCs w:val="72"/>
        </w:rPr>
        <w:t>Testing and Evaluation</w:t>
      </w:r>
      <w:bookmarkEnd w:id="659"/>
      <w:bookmarkEnd w:id="660"/>
      <w:bookmarkEnd w:id="661"/>
      <w:bookmarkEnd w:id="662"/>
      <w:bookmarkEnd w:id="663"/>
      <w:bookmarkEnd w:id="664"/>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jc w:val="both"/>
        <w:rPr>
          <w:rFonts w:cs="Calibri"/>
          <w:b w:val="0"/>
          <w:bCs w:val="0"/>
        </w:rPr>
      </w:pPr>
    </w:p>
    <w:p w:rsidR="00B87AA2" w:rsidRDefault="00B87AA2">
      <w:pPr>
        <w:pStyle w:val="NoSpacing"/>
        <w:spacing w:line="360" w:lineRule="auto"/>
        <w:rPr>
          <w:rFonts w:cs="Calibri"/>
          <w:b/>
          <w:sz w:val="40"/>
          <w:szCs w:val="40"/>
        </w:rPr>
      </w:pPr>
    </w:p>
    <w:p w:rsidR="00B87AA2" w:rsidRDefault="00B87AA2">
      <w:pPr>
        <w:pStyle w:val="NoSpacing"/>
        <w:spacing w:line="360" w:lineRule="auto"/>
        <w:rPr>
          <w:rFonts w:cs="Calibri"/>
          <w:b/>
          <w:sz w:val="40"/>
          <w:szCs w:val="40"/>
        </w:rPr>
      </w:pPr>
    </w:p>
    <w:p w:rsidR="00B87AA2" w:rsidRDefault="00000000">
      <w:pPr>
        <w:pStyle w:val="NoSpacing"/>
        <w:spacing w:line="360" w:lineRule="auto"/>
        <w:rPr>
          <w:rFonts w:cs="Calibri"/>
          <w:sz w:val="40"/>
          <w:szCs w:val="40"/>
        </w:rPr>
      </w:pPr>
      <w:r>
        <w:rPr>
          <w:rFonts w:cs="Calibri"/>
          <w:b/>
          <w:sz w:val="40"/>
          <w:szCs w:val="40"/>
        </w:rPr>
        <w:lastRenderedPageBreak/>
        <w:t xml:space="preserve">Chapter 6: </w:t>
      </w:r>
      <w:r>
        <w:rPr>
          <w:rFonts w:cs="Calibri"/>
          <w:sz w:val="40"/>
          <w:szCs w:val="40"/>
        </w:rPr>
        <w:t xml:space="preserve">Testing and Evaluation </w:t>
      </w:r>
    </w:p>
    <w:p w:rsidR="00B87AA2" w:rsidRDefault="00000000">
      <w:pPr>
        <w:spacing w:line="360" w:lineRule="auto"/>
        <w:jc w:val="both"/>
        <w:rPr>
          <w:rFonts w:ascii="Calibri" w:hAnsi="Calibri"/>
        </w:rPr>
      </w:pPr>
      <w:r>
        <w:rPr>
          <w:rFonts w:ascii="Calibri" w:hAnsi="Calibri"/>
        </w:rPr>
        <w:t>This chapter includes some test cases of our web application to check if the application works properly in various feature of our app. In this whole chapter we check each aspect of application according to its performance and appearance. Testing each part of the application give us a detailed report of our application which gives us a better understanding of application.</w:t>
      </w:r>
    </w:p>
    <w:p w:rsidR="00B87AA2" w:rsidRDefault="00B87AA2">
      <w:pPr>
        <w:spacing w:line="360" w:lineRule="auto"/>
        <w:jc w:val="both"/>
        <w:rPr>
          <w:rFonts w:ascii="Calibri" w:hAnsi="Calibri" w:cs="Calibri"/>
        </w:rPr>
      </w:pPr>
    </w:p>
    <w:p w:rsidR="00B87AA2" w:rsidRDefault="00000000">
      <w:pPr>
        <w:pStyle w:val="Heading2"/>
        <w:numPr>
          <w:ilvl w:val="1"/>
          <w:numId w:val="45"/>
        </w:numPr>
      </w:pPr>
      <w:bookmarkStart w:id="665" w:name="_Toc505635682"/>
      <w:bookmarkStart w:id="666" w:name="_Toc505635173"/>
      <w:bookmarkStart w:id="667" w:name="_Toc505635371"/>
      <w:bookmarkStart w:id="668" w:name="_Toc505635272"/>
      <w:bookmarkStart w:id="669" w:name="_Toc11408810"/>
      <w:bookmarkStart w:id="670" w:name="_Toc505635476"/>
      <w:r>
        <w:t>Use Case Testing</w:t>
      </w:r>
      <w:bookmarkEnd w:id="665"/>
      <w:bookmarkEnd w:id="666"/>
      <w:bookmarkEnd w:id="667"/>
      <w:bookmarkEnd w:id="668"/>
      <w:bookmarkEnd w:id="669"/>
      <w:bookmarkEnd w:id="670"/>
    </w:p>
    <w:p w:rsidR="00B87AA2" w:rsidRDefault="00000000">
      <w:pPr>
        <w:jc w:val="both"/>
        <w:rPr>
          <w:rFonts w:ascii="Calibri" w:hAnsi="Calibri"/>
          <w:b/>
        </w:rPr>
      </w:pPr>
      <w:r>
        <w:rPr>
          <w:rFonts w:ascii="Calibri" w:hAnsi="Calibri"/>
          <w:b/>
        </w:rPr>
        <w:t>6.1.1. Login Use Case Testing:</w:t>
      </w:r>
    </w:p>
    <w:p w:rsidR="00B87AA2" w:rsidRDefault="00B87AA2">
      <w:pPr>
        <w:jc w:val="both"/>
        <w:rPr>
          <w:rFonts w:ascii="Calibri" w:hAnsi="Calibri"/>
          <w:b/>
        </w:rPr>
      </w:pPr>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09"/>
        <w:gridCol w:w="7067"/>
      </w:tblGrid>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Test Suite ID</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TS001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ID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TC001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Summary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To verify Authentication or Login.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Related Requirement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RS001: User should able to Login.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Prerequisites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User should Signup first.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Procedure </w:t>
            </w:r>
          </w:p>
          <w:p w:rsidR="00B87AA2" w:rsidRDefault="00B87AA2">
            <w:pPr>
              <w:jc w:val="both"/>
              <w:rPr>
                <w:rFonts w:ascii="Calibri" w:hAnsi="Calibri"/>
                <w:color w:val="FFFFFF"/>
              </w:rPr>
            </w:pP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46"/>
              </w:numPr>
              <w:tabs>
                <w:tab w:val="left" w:pos="420"/>
              </w:tabs>
              <w:jc w:val="both"/>
              <w:rPr>
                <w:color w:val="000000"/>
              </w:rPr>
            </w:pPr>
            <w:r>
              <w:rPr>
                <w:color w:val="000000"/>
              </w:rPr>
              <w:t xml:space="preserve">Select Email field and enter username. </w:t>
            </w:r>
          </w:p>
          <w:p w:rsidR="00B87AA2" w:rsidRDefault="00000000">
            <w:pPr>
              <w:pStyle w:val="ListParagraph"/>
              <w:numPr>
                <w:ilvl w:val="0"/>
                <w:numId w:val="46"/>
              </w:numPr>
              <w:tabs>
                <w:tab w:val="left" w:pos="420"/>
              </w:tabs>
              <w:jc w:val="both"/>
              <w:rPr>
                <w:color w:val="000000"/>
              </w:rPr>
            </w:pPr>
            <w:r>
              <w:rPr>
                <w:color w:val="000000"/>
              </w:rPr>
              <w:t xml:space="preserve">Select Password field and enter password. </w:t>
            </w:r>
          </w:p>
          <w:p w:rsidR="00B87AA2" w:rsidRDefault="00000000">
            <w:pPr>
              <w:pStyle w:val="ListParagraph"/>
              <w:numPr>
                <w:ilvl w:val="0"/>
                <w:numId w:val="46"/>
              </w:numPr>
              <w:tabs>
                <w:tab w:val="left" w:pos="420"/>
              </w:tabs>
              <w:jc w:val="both"/>
              <w:rPr>
                <w:color w:val="000000"/>
              </w:rPr>
            </w:pPr>
            <w:r>
              <w:rPr>
                <w:color w:val="000000"/>
              </w:rPr>
              <w:t xml:space="preserve">Click Login button.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Data </w:t>
            </w:r>
          </w:p>
          <w:p w:rsidR="00B87AA2" w:rsidRDefault="00B87AA2">
            <w:pPr>
              <w:jc w:val="both"/>
              <w:rPr>
                <w:rFonts w:ascii="Calibri" w:hAnsi="Calibri"/>
                <w:color w:val="FFFFFF"/>
              </w:rPr>
            </w:pP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46"/>
              </w:numPr>
              <w:tabs>
                <w:tab w:val="left" w:pos="420"/>
              </w:tabs>
              <w:jc w:val="both"/>
              <w:rPr>
                <w:color w:val="000000"/>
              </w:rPr>
            </w:pPr>
            <w:r>
              <w:rPr>
                <w:color w:val="000000"/>
              </w:rPr>
              <w:t>Valid email: Ali@gmail.com</w:t>
            </w:r>
          </w:p>
          <w:p w:rsidR="00B87AA2" w:rsidRDefault="00000000">
            <w:pPr>
              <w:pStyle w:val="ListParagraph"/>
              <w:numPr>
                <w:ilvl w:val="0"/>
                <w:numId w:val="46"/>
              </w:numPr>
              <w:tabs>
                <w:tab w:val="left" w:pos="420"/>
              </w:tabs>
              <w:jc w:val="both"/>
              <w:rPr>
                <w:color w:val="000000"/>
              </w:rPr>
            </w:pPr>
            <w:r>
              <w:rPr>
                <w:color w:val="000000"/>
              </w:rPr>
              <w:t xml:space="preserve">Invalid username: 12israr, ./ali, ali%^3 </w:t>
            </w:r>
          </w:p>
          <w:p w:rsidR="00B87AA2" w:rsidRDefault="00000000">
            <w:pPr>
              <w:pStyle w:val="ListParagraph"/>
              <w:numPr>
                <w:ilvl w:val="0"/>
                <w:numId w:val="46"/>
              </w:numPr>
              <w:tabs>
                <w:tab w:val="left" w:pos="420"/>
              </w:tabs>
              <w:jc w:val="both"/>
              <w:rPr>
                <w:color w:val="000000"/>
              </w:rPr>
            </w:pPr>
            <w:r>
              <w:rPr>
                <w:color w:val="000000"/>
              </w:rPr>
              <w:t xml:space="preserve">Valid password: 123Aabc@, abMc567$% </w:t>
            </w:r>
          </w:p>
          <w:p w:rsidR="00B87AA2" w:rsidRDefault="00000000">
            <w:pPr>
              <w:pStyle w:val="ListParagraph"/>
              <w:numPr>
                <w:ilvl w:val="0"/>
                <w:numId w:val="46"/>
              </w:numPr>
              <w:tabs>
                <w:tab w:val="left" w:pos="420"/>
              </w:tabs>
              <w:jc w:val="both"/>
              <w:rPr>
                <w:color w:val="000000"/>
              </w:rPr>
            </w:pPr>
            <w:r>
              <w:rPr>
                <w:color w:val="000000"/>
              </w:rPr>
              <w:t xml:space="preserve">Invalid password: 1_2ali, _ali12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Expected Result </w:t>
            </w:r>
          </w:p>
          <w:p w:rsidR="00B87AA2" w:rsidRDefault="00B87AA2">
            <w:pPr>
              <w:jc w:val="both"/>
              <w:rPr>
                <w:rFonts w:ascii="Calibri" w:hAnsi="Calibri"/>
                <w:color w:val="FFFFFF"/>
              </w:rPr>
            </w:pP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46"/>
              </w:numPr>
              <w:tabs>
                <w:tab w:val="left" w:pos="420"/>
              </w:tabs>
              <w:jc w:val="both"/>
              <w:rPr>
                <w:color w:val="000000"/>
              </w:rPr>
            </w:pPr>
            <w:r>
              <w:rPr>
                <w:color w:val="000000"/>
              </w:rPr>
              <w:t xml:space="preserve">If email and password are valid then clicking the Login button user successfully login. </w:t>
            </w:r>
          </w:p>
          <w:p w:rsidR="00B87AA2" w:rsidRDefault="00000000">
            <w:pPr>
              <w:pStyle w:val="ListParagraph"/>
              <w:numPr>
                <w:ilvl w:val="0"/>
                <w:numId w:val="46"/>
              </w:numPr>
              <w:tabs>
                <w:tab w:val="left" w:pos="420"/>
              </w:tabs>
              <w:jc w:val="both"/>
              <w:rPr>
                <w:color w:val="000000"/>
              </w:rPr>
            </w:pPr>
            <w:r>
              <w:rPr>
                <w:color w:val="000000"/>
              </w:rPr>
              <w:t xml:space="preserve">If email and password are invalid then clicking the Login button invalid message display. </w:t>
            </w:r>
          </w:p>
          <w:p w:rsidR="00B87AA2" w:rsidRDefault="00000000">
            <w:pPr>
              <w:pStyle w:val="ListParagraph"/>
              <w:numPr>
                <w:ilvl w:val="0"/>
                <w:numId w:val="46"/>
              </w:numPr>
              <w:tabs>
                <w:tab w:val="left" w:pos="420"/>
              </w:tabs>
              <w:jc w:val="both"/>
              <w:rPr>
                <w:color w:val="000000"/>
              </w:rPr>
            </w:pPr>
            <w:r>
              <w:rPr>
                <w:color w:val="000000"/>
              </w:rPr>
              <w:t>If fields are empty then display warning message.</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Actual Result </w:t>
            </w:r>
          </w:p>
          <w:p w:rsidR="00B87AA2" w:rsidRDefault="00B87AA2">
            <w:pPr>
              <w:jc w:val="both"/>
              <w:rPr>
                <w:rFonts w:ascii="Calibri" w:hAnsi="Calibri"/>
                <w:color w:val="FFFFFF"/>
              </w:rPr>
            </w:pP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46"/>
              </w:numPr>
              <w:tabs>
                <w:tab w:val="left" w:pos="420"/>
              </w:tabs>
              <w:jc w:val="both"/>
              <w:rPr>
                <w:color w:val="000000"/>
              </w:rPr>
            </w:pPr>
            <w:r>
              <w:rPr>
                <w:color w:val="000000"/>
              </w:rPr>
              <w:lastRenderedPageBreak/>
              <w:t xml:space="preserve">If fields are valid, the result is as expected. </w:t>
            </w:r>
          </w:p>
          <w:p w:rsidR="00B87AA2" w:rsidRDefault="00000000">
            <w:pPr>
              <w:pStyle w:val="ListParagraph"/>
              <w:numPr>
                <w:ilvl w:val="0"/>
                <w:numId w:val="46"/>
              </w:numPr>
              <w:tabs>
                <w:tab w:val="left" w:pos="420"/>
              </w:tabs>
              <w:jc w:val="both"/>
              <w:rPr>
                <w:color w:val="000000"/>
              </w:rPr>
            </w:pPr>
            <w:r>
              <w:rPr>
                <w:color w:val="000000"/>
              </w:rPr>
              <w:t xml:space="preserve">If fields are not valid then invalid message displayed. </w:t>
            </w:r>
          </w:p>
          <w:p w:rsidR="00B87AA2" w:rsidRDefault="00000000">
            <w:pPr>
              <w:pStyle w:val="ListParagraph"/>
              <w:numPr>
                <w:ilvl w:val="0"/>
                <w:numId w:val="46"/>
              </w:numPr>
              <w:tabs>
                <w:tab w:val="left" w:pos="420"/>
              </w:tabs>
              <w:jc w:val="both"/>
              <w:rPr>
                <w:color w:val="000000"/>
              </w:rPr>
            </w:pPr>
            <w:r>
              <w:rPr>
                <w:color w:val="000000"/>
              </w:rPr>
              <w:lastRenderedPageBreak/>
              <w:t xml:space="preserve">If fields are empty then warning message displayed.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lastRenderedPageBreak/>
              <w:t xml:space="preserve">Status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Pass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Remarks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This test case is simple and easy.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Created By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Creation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Executed By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Execution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Text Environment </w:t>
            </w:r>
          </w:p>
          <w:p w:rsidR="00B87AA2" w:rsidRDefault="00B87AA2">
            <w:pPr>
              <w:jc w:val="both"/>
              <w:rPr>
                <w:rFonts w:ascii="Calibri" w:hAnsi="Calibri"/>
                <w:color w:val="FFFFFF"/>
              </w:rPr>
            </w:pP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OS: Window 10 </w:t>
            </w:r>
          </w:p>
          <w:p w:rsidR="00B87AA2" w:rsidRDefault="00000000">
            <w:pPr>
              <w:jc w:val="both"/>
              <w:rPr>
                <w:rFonts w:ascii="Calibri" w:hAnsi="Calibri"/>
                <w:color w:val="000000"/>
              </w:rPr>
            </w:pPr>
            <w:r>
              <w:rPr>
                <w:rFonts w:ascii="Calibri" w:hAnsi="Calibri"/>
                <w:color w:val="000000"/>
              </w:rPr>
              <w:t xml:space="preserve">Browser: Google Chrome </w:t>
            </w:r>
          </w:p>
        </w:tc>
      </w:tr>
    </w:tbl>
    <w:p w:rsidR="00B87AA2" w:rsidRDefault="00B87AA2">
      <w:pPr>
        <w:pStyle w:val="Caption"/>
        <w:jc w:val="center"/>
      </w:pPr>
      <w:bookmarkStart w:id="671" w:name="_Toc534662844"/>
    </w:p>
    <w:p w:rsidR="00B87AA2" w:rsidRDefault="00000000">
      <w:pPr>
        <w:pStyle w:val="Caption"/>
        <w:jc w:val="center"/>
      </w:pPr>
      <w:r>
        <w:t xml:space="preserve">Table 18: Use Case Test for </w:t>
      </w:r>
      <w:bookmarkEnd w:id="671"/>
      <w:r>
        <w:t>Login</w:t>
      </w:r>
    </w:p>
    <w:p w:rsidR="00B87AA2" w:rsidRDefault="00000000">
      <w:pPr>
        <w:jc w:val="both"/>
        <w:rPr>
          <w:rFonts w:ascii="Calibri" w:hAnsi="Calibri"/>
          <w:b/>
        </w:rPr>
      </w:pPr>
      <w:r>
        <w:rPr>
          <w:rFonts w:ascii="Calibri" w:hAnsi="Calibri"/>
          <w:b/>
        </w:rPr>
        <w:t>6.1.2. Logout Use Case Testing:</w:t>
      </w:r>
    </w:p>
    <w:p w:rsidR="00B87AA2" w:rsidRDefault="00B87AA2">
      <w:pPr>
        <w:jc w:val="both"/>
        <w:rPr>
          <w:rFonts w:ascii="Calibri" w:hAnsi="Calibri"/>
          <w:b/>
        </w:rPr>
      </w:pPr>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24"/>
        <w:gridCol w:w="7052"/>
      </w:tblGrid>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Suite ID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TS002</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ID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TC002 </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Summary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To check Logout</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Related Requirement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User should able to Login.</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Prerequisites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User should login  first</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Procedure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Click on Logout.</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Data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 Logout Button.</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Expected Result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User account will logout</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Actual Result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Account Logged out</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Status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Pass </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Remarks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This test case is simple and easy. </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lastRenderedPageBreak/>
              <w:t xml:space="preserve">Created By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Creation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Executed By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Execution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Text Environment </w:t>
            </w:r>
          </w:p>
          <w:p w:rsidR="00B87AA2" w:rsidRDefault="00B87AA2">
            <w:pPr>
              <w:jc w:val="both"/>
              <w:rPr>
                <w:rFonts w:ascii="Calibri" w:hAnsi="Calibri"/>
                <w:color w:val="FFFFFF"/>
              </w:rPr>
            </w:pP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OS: Window 10 </w:t>
            </w:r>
          </w:p>
          <w:p w:rsidR="00B87AA2" w:rsidRDefault="00000000">
            <w:pPr>
              <w:jc w:val="both"/>
              <w:rPr>
                <w:rFonts w:ascii="Calibri" w:hAnsi="Calibri"/>
                <w:color w:val="000000"/>
              </w:rPr>
            </w:pPr>
            <w:r>
              <w:rPr>
                <w:rFonts w:ascii="Calibri" w:hAnsi="Calibri"/>
                <w:color w:val="000000"/>
              </w:rPr>
              <w:t xml:space="preserve">Browser: Google Chrome </w:t>
            </w:r>
          </w:p>
        </w:tc>
      </w:tr>
    </w:tbl>
    <w:p w:rsidR="00B87AA2" w:rsidRDefault="00B87AA2">
      <w:pPr>
        <w:pStyle w:val="Caption"/>
        <w:jc w:val="center"/>
      </w:pPr>
    </w:p>
    <w:p w:rsidR="00B87AA2" w:rsidRDefault="00000000">
      <w:pPr>
        <w:pStyle w:val="Caption"/>
        <w:jc w:val="center"/>
      </w:pPr>
      <w:r>
        <w:t>Table 19: Use Case Test for Logout</w:t>
      </w:r>
    </w:p>
    <w:p w:rsidR="00B87AA2" w:rsidRDefault="00B87AA2"/>
    <w:p w:rsidR="00B87AA2" w:rsidRDefault="00000000">
      <w:pPr>
        <w:jc w:val="both"/>
        <w:rPr>
          <w:rFonts w:ascii="Calibri" w:hAnsi="Calibri"/>
          <w:b/>
        </w:rPr>
      </w:pPr>
      <w:r>
        <w:rPr>
          <w:rFonts w:ascii="Calibri" w:hAnsi="Calibri"/>
          <w:b/>
        </w:rPr>
        <w:t>6.1.3. Registration Use Case Testing:</w:t>
      </w:r>
    </w:p>
    <w:p w:rsidR="00B87AA2" w:rsidRDefault="00B87AA2">
      <w:pPr>
        <w:jc w:val="both"/>
        <w:rPr>
          <w:rFonts w:ascii="Calibri" w:hAnsi="Calibri"/>
          <w:b/>
        </w:rPr>
      </w:pPr>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09"/>
        <w:gridCol w:w="7067"/>
      </w:tblGrid>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Suite ID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TS003</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ID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TC003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Summary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To verify that by clicking Signup button username, email, phone no and password in users detail in database.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Related Requirement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User should able to Sign up.</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Prerequisites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No</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Procedure </w:t>
            </w:r>
          </w:p>
          <w:p w:rsidR="00B87AA2" w:rsidRDefault="00B87AA2">
            <w:pPr>
              <w:jc w:val="both"/>
              <w:rPr>
                <w:rFonts w:ascii="Calibri" w:hAnsi="Calibri"/>
                <w:color w:val="FFFFFF"/>
              </w:rPr>
            </w:pP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47"/>
              </w:numPr>
              <w:tabs>
                <w:tab w:val="left" w:pos="420"/>
              </w:tabs>
              <w:jc w:val="both"/>
              <w:rPr>
                <w:color w:val="000000"/>
              </w:rPr>
            </w:pPr>
            <w:r>
              <w:rPr>
                <w:color w:val="000000"/>
              </w:rPr>
              <w:t xml:space="preserve">Select fields in Signup form. </w:t>
            </w:r>
          </w:p>
          <w:p w:rsidR="00B87AA2" w:rsidRDefault="00000000">
            <w:pPr>
              <w:pStyle w:val="ListParagraph"/>
              <w:numPr>
                <w:ilvl w:val="0"/>
                <w:numId w:val="47"/>
              </w:numPr>
              <w:tabs>
                <w:tab w:val="left" w:pos="420"/>
              </w:tabs>
              <w:jc w:val="both"/>
              <w:rPr>
                <w:color w:val="000000"/>
              </w:rPr>
            </w:pPr>
            <w:r>
              <w:rPr>
                <w:color w:val="000000"/>
              </w:rPr>
              <w:t xml:space="preserve">Enter user data in fields. </w:t>
            </w:r>
          </w:p>
          <w:p w:rsidR="00B87AA2" w:rsidRDefault="00000000">
            <w:pPr>
              <w:pStyle w:val="ListParagraph"/>
              <w:numPr>
                <w:ilvl w:val="0"/>
                <w:numId w:val="47"/>
              </w:numPr>
              <w:tabs>
                <w:tab w:val="left" w:pos="420"/>
              </w:tabs>
              <w:jc w:val="both"/>
              <w:rPr>
                <w:color w:val="000000"/>
              </w:rPr>
            </w:pPr>
            <w:r>
              <w:rPr>
                <w:color w:val="000000"/>
              </w:rPr>
              <w:t xml:space="preserve">Click Signup button.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Expected Result </w:t>
            </w:r>
          </w:p>
          <w:p w:rsidR="00B87AA2" w:rsidRDefault="00B87AA2">
            <w:pPr>
              <w:jc w:val="both"/>
              <w:rPr>
                <w:rFonts w:ascii="Calibri" w:hAnsi="Calibri"/>
                <w:color w:val="FFFFFF"/>
              </w:rPr>
            </w:pP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47"/>
              </w:numPr>
              <w:tabs>
                <w:tab w:val="left" w:pos="420"/>
              </w:tabs>
              <w:jc w:val="both"/>
              <w:rPr>
                <w:color w:val="000000"/>
              </w:rPr>
            </w:pPr>
            <w:r>
              <w:rPr>
                <w:color w:val="000000"/>
              </w:rPr>
              <w:t>If username, password, email and phoneno are valid then store user data by clicking signup button.</w:t>
            </w:r>
          </w:p>
          <w:p w:rsidR="00B87AA2" w:rsidRDefault="00000000">
            <w:pPr>
              <w:pStyle w:val="ListParagraph"/>
              <w:numPr>
                <w:ilvl w:val="0"/>
                <w:numId w:val="47"/>
              </w:numPr>
              <w:tabs>
                <w:tab w:val="left" w:pos="420"/>
              </w:tabs>
              <w:jc w:val="both"/>
              <w:rPr>
                <w:color w:val="000000"/>
              </w:rPr>
            </w:pPr>
            <w:r>
              <w:rPr>
                <w:color w:val="000000"/>
              </w:rPr>
              <w:t xml:space="preserve">If given inputs are invalid then display error message. </w:t>
            </w:r>
          </w:p>
          <w:p w:rsidR="00B87AA2" w:rsidRDefault="00000000">
            <w:pPr>
              <w:pStyle w:val="ListParagraph"/>
              <w:numPr>
                <w:ilvl w:val="0"/>
                <w:numId w:val="47"/>
              </w:numPr>
              <w:tabs>
                <w:tab w:val="left" w:pos="420"/>
              </w:tabs>
              <w:jc w:val="both"/>
              <w:rPr>
                <w:color w:val="000000"/>
              </w:rPr>
            </w:pPr>
            <w:r>
              <w:rPr>
                <w:color w:val="000000"/>
              </w:rPr>
              <w:t xml:space="preserve">If fields are empty then show warning message.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Actual Result </w:t>
            </w:r>
          </w:p>
          <w:p w:rsidR="00B87AA2" w:rsidRDefault="00B87AA2">
            <w:pPr>
              <w:jc w:val="both"/>
              <w:rPr>
                <w:rFonts w:ascii="Calibri" w:hAnsi="Calibri"/>
                <w:color w:val="FFFFFF"/>
              </w:rPr>
            </w:pP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47"/>
              </w:numPr>
              <w:tabs>
                <w:tab w:val="left" w:pos="420"/>
              </w:tabs>
              <w:jc w:val="both"/>
              <w:rPr>
                <w:color w:val="000000"/>
              </w:rPr>
            </w:pPr>
            <w:r>
              <w:rPr>
                <w:color w:val="000000"/>
              </w:rPr>
              <w:t xml:space="preserve">If name is valid, the result is as expected. </w:t>
            </w:r>
          </w:p>
          <w:p w:rsidR="00B87AA2" w:rsidRDefault="00000000">
            <w:pPr>
              <w:pStyle w:val="ListParagraph"/>
              <w:numPr>
                <w:ilvl w:val="0"/>
                <w:numId w:val="47"/>
              </w:numPr>
              <w:tabs>
                <w:tab w:val="left" w:pos="420"/>
              </w:tabs>
              <w:jc w:val="both"/>
              <w:rPr>
                <w:color w:val="000000"/>
              </w:rPr>
            </w:pPr>
            <w:r>
              <w:rPr>
                <w:color w:val="000000"/>
              </w:rPr>
              <w:t xml:space="preserve">If name is not valid then invalid message displayed. </w:t>
            </w:r>
          </w:p>
          <w:p w:rsidR="00B87AA2" w:rsidRDefault="00000000">
            <w:pPr>
              <w:pStyle w:val="ListParagraph"/>
              <w:numPr>
                <w:ilvl w:val="0"/>
                <w:numId w:val="47"/>
              </w:numPr>
              <w:tabs>
                <w:tab w:val="left" w:pos="420"/>
              </w:tabs>
              <w:jc w:val="both"/>
              <w:rPr>
                <w:color w:val="000000"/>
              </w:rPr>
            </w:pPr>
            <w:r>
              <w:rPr>
                <w:color w:val="000000"/>
              </w:rPr>
              <w:t>If fields are empty then warning massage displayed.</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Status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Pass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lastRenderedPageBreak/>
              <w:t xml:space="preserve">Remarks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This test case is simple and easy.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Created By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Creation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Executed By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Execution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Text Environment </w:t>
            </w:r>
          </w:p>
          <w:p w:rsidR="00B87AA2" w:rsidRDefault="00B87AA2">
            <w:pPr>
              <w:jc w:val="both"/>
              <w:rPr>
                <w:rFonts w:ascii="Calibri" w:hAnsi="Calibri"/>
                <w:color w:val="FFFFFF"/>
              </w:rPr>
            </w:pP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OS: Window 10 </w:t>
            </w:r>
          </w:p>
          <w:p w:rsidR="00B87AA2" w:rsidRDefault="00000000">
            <w:pPr>
              <w:jc w:val="both"/>
              <w:rPr>
                <w:rFonts w:ascii="Calibri" w:hAnsi="Calibri"/>
                <w:color w:val="000000"/>
              </w:rPr>
            </w:pPr>
            <w:r>
              <w:rPr>
                <w:rFonts w:ascii="Calibri" w:hAnsi="Calibri"/>
                <w:color w:val="000000"/>
              </w:rPr>
              <w:t xml:space="preserve">Browser: Google Chrome </w:t>
            </w:r>
          </w:p>
        </w:tc>
      </w:tr>
    </w:tbl>
    <w:p w:rsidR="00B87AA2" w:rsidRDefault="00B87AA2">
      <w:pPr>
        <w:pStyle w:val="Caption"/>
        <w:jc w:val="center"/>
      </w:pPr>
    </w:p>
    <w:p w:rsidR="00B87AA2" w:rsidRDefault="00000000">
      <w:pPr>
        <w:pStyle w:val="Caption"/>
        <w:jc w:val="center"/>
      </w:pPr>
      <w:r>
        <w:t>Table 20: Use Case Test for Registration</w:t>
      </w:r>
    </w:p>
    <w:p w:rsidR="00B87AA2" w:rsidRDefault="00B87AA2"/>
    <w:p w:rsidR="00B87AA2" w:rsidRDefault="00000000">
      <w:pPr>
        <w:jc w:val="both"/>
        <w:rPr>
          <w:rFonts w:ascii="Calibri" w:hAnsi="Calibri"/>
          <w:b/>
        </w:rPr>
      </w:pPr>
      <w:r>
        <w:rPr>
          <w:rFonts w:ascii="Calibri" w:hAnsi="Calibri"/>
          <w:b/>
        </w:rPr>
        <w:t>6.1.4.</w:t>
      </w:r>
      <w:r>
        <w:t xml:space="preserve"> </w:t>
      </w:r>
      <w:r>
        <w:rPr>
          <w:rFonts w:ascii="Calibri" w:hAnsi="Calibri"/>
          <w:b/>
        </w:rPr>
        <w:t xml:space="preserve">Delete Profile  Use Case Testing </w:t>
      </w:r>
    </w:p>
    <w:p w:rsidR="00B87AA2" w:rsidRDefault="00B87AA2">
      <w:pPr>
        <w:jc w:val="both"/>
        <w:rPr>
          <w:rFonts w:ascii="Calibri" w:hAnsi="Calibri"/>
          <w:b/>
        </w:rPr>
      </w:pPr>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09"/>
        <w:gridCol w:w="7067"/>
      </w:tblGrid>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Suite ID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TS004</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ID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TC004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Summary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Verify that deleting a profile is also deleting a data from database by clicking delete button</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Related Requirement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Employer and Job-Seeker can delete profile.</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Prerequisites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User should Login.</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Procedure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Click Delete Button</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Expected Result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If profile is deleted by clicking delete button then message will appear “Profile Delete”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Actual Result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If action is valid, the result is as expected.</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Status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Pass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Remarks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This test case is simple and easy.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Created By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lastRenderedPageBreak/>
              <w:t xml:space="preserve">Date of Creation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Executed By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Execution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Text Environment </w:t>
            </w:r>
          </w:p>
          <w:p w:rsidR="00B87AA2" w:rsidRDefault="00B87AA2">
            <w:pPr>
              <w:jc w:val="both"/>
              <w:rPr>
                <w:rFonts w:ascii="Calibri" w:hAnsi="Calibri"/>
                <w:color w:val="FFFFFF"/>
              </w:rPr>
            </w:pP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OS: Window 10 </w:t>
            </w:r>
          </w:p>
          <w:p w:rsidR="00B87AA2" w:rsidRDefault="00000000">
            <w:pPr>
              <w:jc w:val="both"/>
              <w:rPr>
                <w:rFonts w:ascii="Calibri" w:hAnsi="Calibri"/>
                <w:color w:val="000000"/>
              </w:rPr>
            </w:pPr>
            <w:r>
              <w:rPr>
                <w:rFonts w:ascii="Calibri" w:hAnsi="Calibri"/>
                <w:color w:val="000000"/>
              </w:rPr>
              <w:t xml:space="preserve">Browser: Google Chrome </w:t>
            </w:r>
          </w:p>
        </w:tc>
      </w:tr>
    </w:tbl>
    <w:p w:rsidR="00B87AA2" w:rsidRDefault="00B87AA2">
      <w:pPr>
        <w:pStyle w:val="Caption"/>
        <w:jc w:val="center"/>
      </w:pPr>
    </w:p>
    <w:p w:rsidR="00B87AA2" w:rsidRDefault="00000000">
      <w:pPr>
        <w:pStyle w:val="Caption"/>
        <w:jc w:val="center"/>
      </w:pPr>
      <w:r>
        <w:t>Table 21: Use Case Test for Delete Profile</w:t>
      </w:r>
    </w:p>
    <w:p w:rsidR="00B87AA2" w:rsidRDefault="00B87AA2"/>
    <w:p w:rsidR="00B87AA2" w:rsidRDefault="00000000">
      <w:pPr>
        <w:jc w:val="both"/>
        <w:rPr>
          <w:rFonts w:ascii="Calibri" w:hAnsi="Calibri"/>
          <w:b/>
        </w:rPr>
      </w:pPr>
      <w:r>
        <w:rPr>
          <w:rFonts w:ascii="Calibri" w:hAnsi="Calibri"/>
          <w:b/>
        </w:rPr>
        <w:t>6.1.5.</w:t>
      </w:r>
      <w:r>
        <w:t xml:space="preserve"> </w:t>
      </w:r>
      <w:r>
        <w:rPr>
          <w:rFonts w:ascii="Calibri" w:hAnsi="Calibri"/>
          <w:b/>
        </w:rPr>
        <w:t xml:space="preserve">Edit Profile Use Case Testing </w:t>
      </w:r>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94"/>
        <w:gridCol w:w="7082"/>
      </w:tblGrid>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Suite ID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TS005</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ID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TC005</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Summary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To verify that user profile is updated in database by clicking update button.</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Related Requirement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User should able to update</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Prerequisites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User should login.</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Procedure </w:t>
            </w:r>
          </w:p>
          <w:p w:rsidR="00B87AA2" w:rsidRDefault="00B87AA2">
            <w:pPr>
              <w:jc w:val="both"/>
              <w:rPr>
                <w:rFonts w:ascii="Calibri" w:hAnsi="Calibri"/>
                <w:color w:val="FFFFFF"/>
              </w:rPr>
            </w:pP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48"/>
              </w:numPr>
              <w:jc w:val="both"/>
              <w:rPr>
                <w:color w:val="000000"/>
              </w:rPr>
            </w:pPr>
            <w:r>
              <w:rPr>
                <w:color w:val="000000"/>
              </w:rPr>
              <w:t>Click on Edit Profile.</w:t>
            </w:r>
          </w:p>
          <w:p w:rsidR="00B87AA2" w:rsidRDefault="00000000">
            <w:pPr>
              <w:pStyle w:val="ListParagraph"/>
              <w:numPr>
                <w:ilvl w:val="0"/>
                <w:numId w:val="48"/>
              </w:numPr>
              <w:jc w:val="both"/>
              <w:rPr>
                <w:color w:val="000000"/>
              </w:rPr>
            </w:pPr>
            <w:r>
              <w:rPr>
                <w:color w:val="000000"/>
              </w:rPr>
              <w:t>Select fields.</w:t>
            </w:r>
          </w:p>
          <w:p w:rsidR="00B87AA2" w:rsidRDefault="00000000">
            <w:pPr>
              <w:pStyle w:val="ListParagraph"/>
              <w:numPr>
                <w:ilvl w:val="0"/>
                <w:numId w:val="48"/>
              </w:numPr>
              <w:jc w:val="both"/>
              <w:rPr>
                <w:color w:val="000000"/>
              </w:rPr>
            </w:pPr>
            <w:r>
              <w:rPr>
                <w:color w:val="000000"/>
              </w:rPr>
              <w:t xml:space="preserve">Enter data in fields. </w:t>
            </w:r>
          </w:p>
          <w:p w:rsidR="00B87AA2" w:rsidRDefault="00000000">
            <w:pPr>
              <w:pStyle w:val="ListParagraph"/>
              <w:numPr>
                <w:ilvl w:val="0"/>
                <w:numId w:val="48"/>
              </w:numPr>
              <w:jc w:val="both"/>
              <w:rPr>
                <w:color w:val="000000"/>
              </w:rPr>
            </w:pPr>
            <w:r>
              <w:rPr>
                <w:color w:val="000000"/>
              </w:rPr>
              <w:t xml:space="preserve">Click update ad button. </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Data </w:t>
            </w:r>
          </w:p>
          <w:p w:rsidR="00B87AA2" w:rsidRDefault="00B87AA2">
            <w:pPr>
              <w:jc w:val="both"/>
              <w:rPr>
                <w:rFonts w:ascii="Calibri" w:hAnsi="Calibri"/>
                <w:color w:val="FFFFFF"/>
              </w:rPr>
            </w:pP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Input fields are in editable foam and also after clicking update button profile is updated</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Expected Result </w:t>
            </w:r>
          </w:p>
          <w:p w:rsidR="00B87AA2" w:rsidRDefault="00B87AA2">
            <w:pPr>
              <w:jc w:val="both"/>
              <w:rPr>
                <w:rFonts w:ascii="Calibri" w:hAnsi="Calibri"/>
                <w:color w:val="FFFFFF"/>
              </w:rPr>
            </w:pP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49"/>
              </w:numPr>
              <w:jc w:val="both"/>
              <w:rPr>
                <w:color w:val="000000"/>
              </w:rPr>
            </w:pPr>
            <w:r>
              <w:rPr>
                <w:color w:val="000000"/>
              </w:rPr>
              <w:t xml:space="preserve">If enter data is valid then update data by clicking update button </w:t>
            </w:r>
          </w:p>
          <w:p w:rsidR="00B87AA2" w:rsidRDefault="00000000">
            <w:pPr>
              <w:pStyle w:val="ListParagraph"/>
              <w:numPr>
                <w:ilvl w:val="0"/>
                <w:numId w:val="49"/>
              </w:numPr>
              <w:jc w:val="both"/>
              <w:rPr>
                <w:color w:val="000000"/>
              </w:rPr>
            </w:pPr>
            <w:r>
              <w:rPr>
                <w:color w:val="000000"/>
              </w:rPr>
              <w:t>If given inputs are invalid then display error message.</w:t>
            </w:r>
          </w:p>
          <w:p w:rsidR="00B87AA2" w:rsidRDefault="00000000">
            <w:pPr>
              <w:pStyle w:val="ListParagraph"/>
              <w:numPr>
                <w:ilvl w:val="0"/>
                <w:numId w:val="49"/>
              </w:numPr>
              <w:jc w:val="both"/>
              <w:rPr>
                <w:color w:val="000000"/>
              </w:rPr>
            </w:pPr>
            <w:r>
              <w:rPr>
                <w:color w:val="000000"/>
              </w:rPr>
              <w:t xml:space="preserve">If fields are empty then display warning message. </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Actual Result </w:t>
            </w:r>
          </w:p>
          <w:p w:rsidR="00B87AA2" w:rsidRDefault="00B87AA2">
            <w:pPr>
              <w:jc w:val="both"/>
              <w:rPr>
                <w:rFonts w:ascii="Calibri" w:hAnsi="Calibri"/>
                <w:color w:val="FFFFFF"/>
              </w:rPr>
            </w:pP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50"/>
              </w:numPr>
              <w:jc w:val="both"/>
              <w:rPr>
                <w:color w:val="000000"/>
              </w:rPr>
            </w:pPr>
            <w:r>
              <w:rPr>
                <w:color w:val="000000"/>
              </w:rPr>
              <w:t xml:space="preserve">If fields are valid, the result is as expected. </w:t>
            </w:r>
          </w:p>
          <w:p w:rsidR="00B87AA2" w:rsidRDefault="00000000">
            <w:pPr>
              <w:pStyle w:val="ListParagraph"/>
              <w:numPr>
                <w:ilvl w:val="0"/>
                <w:numId w:val="50"/>
              </w:numPr>
              <w:jc w:val="both"/>
              <w:rPr>
                <w:color w:val="000000"/>
              </w:rPr>
            </w:pPr>
            <w:r>
              <w:rPr>
                <w:color w:val="000000"/>
              </w:rPr>
              <w:t xml:space="preserve">If fields are not valid then invalid message displayed. </w:t>
            </w:r>
          </w:p>
          <w:p w:rsidR="00B87AA2" w:rsidRDefault="00000000">
            <w:pPr>
              <w:pStyle w:val="ListParagraph"/>
              <w:numPr>
                <w:ilvl w:val="0"/>
                <w:numId w:val="50"/>
              </w:numPr>
              <w:jc w:val="both"/>
              <w:rPr>
                <w:color w:val="000000"/>
              </w:rPr>
            </w:pPr>
            <w:r>
              <w:rPr>
                <w:color w:val="000000"/>
              </w:rPr>
              <w:t>3. If fields are empty then warning message displayed.</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Status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Pass </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lastRenderedPageBreak/>
              <w:t xml:space="preserve">Remarks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This test case is simple and easy. </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Created By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Creation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Executed By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Execution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Text Environment </w:t>
            </w:r>
          </w:p>
          <w:p w:rsidR="00B87AA2" w:rsidRDefault="00B87AA2">
            <w:pPr>
              <w:jc w:val="both"/>
              <w:rPr>
                <w:rFonts w:ascii="Calibri" w:hAnsi="Calibri"/>
                <w:color w:val="FFFFFF"/>
              </w:rPr>
            </w:pP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OS: Window 10 </w:t>
            </w:r>
          </w:p>
          <w:p w:rsidR="00B87AA2" w:rsidRDefault="00000000">
            <w:pPr>
              <w:jc w:val="both"/>
              <w:rPr>
                <w:rFonts w:ascii="Calibri" w:hAnsi="Calibri"/>
                <w:color w:val="000000"/>
              </w:rPr>
            </w:pPr>
            <w:r>
              <w:rPr>
                <w:rFonts w:ascii="Calibri" w:hAnsi="Calibri"/>
                <w:color w:val="000000"/>
              </w:rPr>
              <w:t xml:space="preserve">Browser: Google Chrome </w:t>
            </w:r>
          </w:p>
        </w:tc>
      </w:tr>
    </w:tbl>
    <w:p w:rsidR="00B87AA2" w:rsidRDefault="00B87AA2">
      <w:pPr>
        <w:pStyle w:val="Caption"/>
        <w:jc w:val="center"/>
      </w:pPr>
    </w:p>
    <w:p w:rsidR="00B87AA2" w:rsidRDefault="00000000">
      <w:pPr>
        <w:pStyle w:val="Caption"/>
        <w:jc w:val="center"/>
      </w:pPr>
      <w:r>
        <w:t>Table 22: Use Case Test for Edit Profile</w:t>
      </w:r>
    </w:p>
    <w:p w:rsidR="00B87AA2" w:rsidRDefault="00B87AA2"/>
    <w:p w:rsidR="00B87AA2" w:rsidRDefault="00000000">
      <w:pPr>
        <w:jc w:val="both"/>
        <w:rPr>
          <w:rFonts w:ascii="Calibri" w:hAnsi="Calibri"/>
          <w:b/>
        </w:rPr>
      </w:pPr>
      <w:r>
        <w:rPr>
          <w:rFonts w:ascii="Calibri" w:hAnsi="Calibri"/>
          <w:b/>
        </w:rPr>
        <w:t>6.1.6. Manage Job Use Case Testing</w:t>
      </w:r>
    </w:p>
    <w:p w:rsidR="00B87AA2" w:rsidRDefault="00B87AA2">
      <w:pPr>
        <w:jc w:val="both"/>
        <w:rPr>
          <w:rFonts w:ascii="Calibri" w:hAnsi="Calibri"/>
          <w:b/>
        </w:rPr>
      </w:pPr>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79"/>
        <w:gridCol w:w="7097"/>
      </w:tblGrid>
      <w:tr w:rsidR="00B87AA2">
        <w:tc>
          <w:tcPr>
            <w:tcW w:w="247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Suite ID </w:t>
            </w:r>
          </w:p>
        </w:tc>
        <w:tc>
          <w:tcPr>
            <w:tcW w:w="709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TS006 </w:t>
            </w:r>
          </w:p>
        </w:tc>
      </w:tr>
      <w:tr w:rsidR="00B87AA2">
        <w:tc>
          <w:tcPr>
            <w:tcW w:w="247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ID </w:t>
            </w:r>
          </w:p>
        </w:tc>
        <w:tc>
          <w:tcPr>
            <w:tcW w:w="709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TC006 </w:t>
            </w:r>
          </w:p>
        </w:tc>
      </w:tr>
      <w:tr w:rsidR="00B87AA2">
        <w:tc>
          <w:tcPr>
            <w:tcW w:w="247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Summary </w:t>
            </w:r>
          </w:p>
        </w:tc>
        <w:tc>
          <w:tcPr>
            <w:tcW w:w="709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To Verify manage job actions i.e Update job and Delete job.</w:t>
            </w:r>
          </w:p>
        </w:tc>
      </w:tr>
      <w:tr w:rsidR="00B87AA2">
        <w:tc>
          <w:tcPr>
            <w:tcW w:w="247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Related Requirement </w:t>
            </w:r>
          </w:p>
        </w:tc>
        <w:tc>
          <w:tcPr>
            <w:tcW w:w="709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Employer can manage jobs that he/she is posted.</w:t>
            </w:r>
          </w:p>
        </w:tc>
      </w:tr>
      <w:tr w:rsidR="00B87AA2">
        <w:tc>
          <w:tcPr>
            <w:tcW w:w="247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Prerequisites </w:t>
            </w:r>
          </w:p>
        </w:tc>
        <w:tc>
          <w:tcPr>
            <w:tcW w:w="709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Employer should posted a job.</w:t>
            </w:r>
          </w:p>
        </w:tc>
      </w:tr>
      <w:tr w:rsidR="00B87AA2">
        <w:tc>
          <w:tcPr>
            <w:tcW w:w="247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Procedure </w:t>
            </w:r>
          </w:p>
          <w:p w:rsidR="00B87AA2" w:rsidRDefault="00B87AA2">
            <w:pPr>
              <w:jc w:val="both"/>
              <w:rPr>
                <w:rFonts w:ascii="Calibri" w:hAnsi="Calibri"/>
                <w:color w:val="FFFFFF"/>
              </w:rPr>
            </w:pPr>
          </w:p>
        </w:tc>
        <w:tc>
          <w:tcPr>
            <w:tcW w:w="709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51"/>
              </w:numPr>
              <w:jc w:val="both"/>
              <w:rPr>
                <w:color w:val="000000"/>
              </w:rPr>
            </w:pPr>
            <w:r>
              <w:rPr>
                <w:color w:val="000000"/>
              </w:rPr>
              <w:t>Click on Manage Job button.</w:t>
            </w:r>
          </w:p>
          <w:p w:rsidR="00B87AA2" w:rsidRDefault="00000000">
            <w:pPr>
              <w:pStyle w:val="ListParagraph"/>
              <w:numPr>
                <w:ilvl w:val="0"/>
                <w:numId w:val="51"/>
              </w:numPr>
              <w:jc w:val="both"/>
              <w:rPr>
                <w:color w:val="000000"/>
              </w:rPr>
            </w:pPr>
            <w:r>
              <w:rPr>
                <w:color w:val="000000"/>
              </w:rPr>
              <w:t>If employer wants to delete a post then click on Delete Button.</w:t>
            </w:r>
          </w:p>
          <w:p w:rsidR="00B87AA2" w:rsidRDefault="00000000">
            <w:pPr>
              <w:pStyle w:val="ListParagraph"/>
              <w:numPr>
                <w:ilvl w:val="0"/>
                <w:numId w:val="51"/>
              </w:numPr>
              <w:jc w:val="both"/>
              <w:rPr>
                <w:color w:val="000000"/>
              </w:rPr>
            </w:pPr>
            <w:r>
              <w:rPr>
                <w:color w:val="000000"/>
              </w:rPr>
              <w:t>If employer wants to update a post then click on edit button and post is open in editable foam.</w:t>
            </w:r>
          </w:p>
        </w:tc>
      </w:tr>
      <w:tr w:rsidR="00B87AA2">
        <w:tc>
          <w:tcPr>
            <w:tcW w:w="247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Data </w:t>
            </w:r>
          </w:p>
          <w:p w:rsidR="00B87AA2" w:rsidRDefault="00B87AA2">
            <w:pPr>
              <w:jc w:val="both"/>
              <w:rPr>
                <w:rFonts w:ascii="Calibri" w:hAnsi="Calibri"/>
                <w:color w:val="FFFFFF"/>
              </w:rPr>
            </w:pPr>
          </w:p>
        </w:tc>
        <w:tc>
          <w:tcPr>
            <w:tcW w:w="709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52"/>
              </w:numPr>
              <w:jc w:val="both"/>
              <w:rPr>
                <w:color w:val="000000"/>
              </w:rPr>
            </w:pPr>
            <w:r>
              <w:rPr>
                <w:color w:val="000000"/>
              </w:rPr>
              <w:t>Manage Job Button.</w:t>
            </w:r>
          </w:p>
          <w:p w:rsidR="00B87AA2" w:rsidRDefault="00000000">
            <w:pPr>
              <w:pStyle w:val="ListParagraph"/>
              <w:numPr>
                <w:ilvl w:val="0"/>
                <w:numId w:val="52"/>
              </w:numPr>
              <w:jc w:val="both"/>
              <w:rPr>
                <w:color w:val="000000"/>
              </w:rPr>
            </w:pPr>
            <w:r>
              <w:rPr>
                <w:color w:val="000000"/>
              </w:rPr>
              <w:t>Delete Job Button</w:t>
            </w:r>
          </w:p>
          <w:p w:rsidR="00B87AA2" w:rsidRDefault="00000000">
            <w:pPr>
              <w:pStyle w:val="ListParagraph"/>
              <w:numPr>
                <w:ilvl w:val="0"/>
                <w:numId w:val="52"/>
              </w:numPr>
              <w:jc w:val="both"/>
              <w:rPr>
                <w:color w:val="000000"/>
              </w:rPr>
            </w:pPr>
            <w:r>
              <w:rPr>
                <w:color w:val="000000"/>
              </w:rPr>
              <w:t>Update Button</w:t>
            </w:r>
          </w:p>
        </w:tc>
      </w:tr>
      <w:tr w:rsidR="00B87AA2">
        <w:tc>
          <w:tcPr>
            <w:tcW w:w="247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Expected Result </w:t>
            </w:r>
          </w:p>
          <w:p w:rsidR="00B87AA2" w:rsidRDefault="00B87AA2">
            <w:pPr>
              <w:jc w:val="both"/>
              <w:rPr>
                <w:rFonts w:ascii="Calibri" w:hAnsi="Calibri"/>
                <w:color w:val="FFFFFF"/>
              </w:rPr>
            </w:pPr>
          </w:p>
        </w:tc>
        <w:tc>
          <w:tcPr>
            <w:tcW w:w="709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53"/>
              </w:numPr>
              <w:jc w:val="both"/>
              <w:rPr>
                <w:color w:val="000000"/>
              </w:rPr>
            </w:pPr>
            <w:r>
              <w:rPr>
                <w:color w:val="000000"/>
              </w:rPr>
              <w:t>Click on Manage Job button. List of jobs appear if posted.</w:t>
            </w:r>
          </w:p>
          <w:p w:rsidR="00B87AA2" w:rsidRDefault="00000000">
            <w:pPr>
              <w:pStyle w:val="ListParagraph"/>
              <w:numPr>
                <w:ilvl w:val="0"/>
                <w:numId w:val="53"/>
              </w:numPr>
              <w:jc w:val="both"/>
              <w:rPr>
                <w:color w:val="000000"/>
              </w:rPr>
            </w:pPr>
            <w:r>
              <w:rPr>
                <w:color w:val="000000"/>
              </w:rPr>
              <w:t>Click on delete button. A posted job is deleted</w:t>
            </w:r>
          </w:p>
          <w:p w:rsidR="00B87AA2" w:rsidRDefault="00000000">
            <w:pPr>
              <w:pStyle w:val="ListParagraph"/>
              <w:numPr>
                <w:ilvl w:val="0"/>
                <w:numId w:val="53"/>
              </w:numPr>
              <w:jc w:val="both"/>
              <w:rPr>
                <w:color w:val="000000"/>
              </w:rPr>
            </w:pPr>
            <w:r>
              <w:rPr>
                <w:color w:val="000000"/>
              </w:rPr>
              <w:t>Click on edit job button. Posted job is open in editable foam. Click on Update button, job is updated.</w:t>
            </w:r>
          </w:p>
        </w:tc>
      </w:tr>
      <w:tr w:rsidR="00B87AA2">
        <w:tc>
          <w:tcPr>
            <w:tcW w:w="247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lastRenderedPageBreak/>
              <w:t xml:space="preserve">Actual Result </w:t>
            </w:r>
          </w:p>
          <w:p w:rsidR="00B87AA2" w:rsidRDefault="00B87AA2">
            <w:pPr>
              <w:jc w:val="both"/>
              <w:rPr>
                <w:rFonts w:ascii="Calibri" w:hAnsi="Calibri"/>
                <w:color w:val="FFFFFF"/>
              </w:rPr>
            </w:pPr>
          </w:p>
        </w:tc>
        <w:tc>
          <w:tcPr>
            <w:tcW w:w="709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54"/>
              </w:numPr>
              <w:jc w:val="both"/>
              <w:rPr>
                <w:color w:val="000000"/>
              </w:rPr>
            </w:pPr>
            <w:r>
              <w:rPr>
                <w:color w:val="000000"/>
              </w:rPr>
              <w:t>Click on Manage Job button. List of jobs are appear.</w:t>
            </w:r>
          </w:p>
          <w:p w:rsidR="00B87AA2" w:rsidRDefault="00000000">
            <w:pPr>
              <w:pStyle w:val="ListParagraph"/>
              <w:numPr>
                <w:ilvl w:val="0"/>
                <w:numId w:val="54"/>
              </w:numPr>
              <w:jc w:val="both"/>
              <w:rPr>
                <w:color w:val="000000"/>
              </w:rPr>
            </w:pPr>
            <w:r>
              <w:rPr>
                <w:color w:val="000000"/>
              </w:rPr>
              <w:t>Click on delete button. A posted job is deleted from database</w:t>
            </w:r>
          </w:p>
          <w:p w:rsidR="00B87AA2" w:rsidRDefault="00000000">
            <w:pPr>
              <w:pStyle w:val="ListParagraph"/>
              <w:numPr>
                <w:ilvl w:val="0"/>
                <w:numId w:val="54"/>
              </w:numPr>
              <w:jc w:val="both"/>
              <w:rPr>
                <w:color w:val="000000"/>
              </w:rPr>
            </w:pPr>
            <w:r>
              <w:rPr>
                <w:color w:val="000000"/>
              </w:rPr>
              <w:t>Job is updated.</w:t>
            </w:r>
          </w:p>
        </w:tc>
      </w:tr>
      <w:tr w:rsidR="00B87AA2">
        <w:tc>
          <w:tcPr>
            <w:tcW w:w="247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Status </w:t>
            </w:r>
          </w:p>
        </w:tc>
        <w:tc>
          <w:tcPr>
            <w:tcW w:w="709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Pass </w:t>
            </w:r>
          </w:p>
        </w:tc>
      </w:tr>
      <w:tr w:rsidR="00B87AA2">
        <w:tc>
          <w:tcPr>
            <w:tcW w:w="247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Remarks </w:t>
            </w:r>
          </w:p>
        </w:tc>
        <w:tc>
          <w:tcPr>
            <w:tcW w:w="709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This test case is simple and easy. </w:t>
            </w:r>
          </w:p>
        </w:tc>
      </w:tr>
      <w:tr w:rsidR="00B87AA2">
        <w:tc>
          <w:tcPr>
            <w:tcW w:w="247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Created By </w:t>
            </w:r>
          </w:p>
        </w:tc>
        <w:tc>
          <w:tcPr>
            <w:tcW w:w="709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47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Creation </w:t>
            </w:r>
          </w:p>
        </w:tc>
        <w:tc>
          <w:tcPr>
            <w:tcW w:w="709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47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Executed By </w:t>
            </w:r>
          </w:p>
        </w:tc>
        <w:tc>
          <w:tcPr>
            <w:tcW w:w="709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47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Execution </w:t>
            </w:r>
          </w:p>
        </w:tc>
        <w:tc>
          <w:tcPr>
            <w:tcW w:w="709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47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Text Environment </w:t>
            </w:r>
          </w:p>
          <w:p w:rsidR="00B87AA2" w:rsidRDefault="00B87AA2">
            <w:pPr>
              <w:jc w:val="both"/>
              <w:rPr>
                <w:rFonts w:ascii="Calibri" w:hAnsi="Calibri"/>
                <w:color w:val="FFFFFF"/>
              </w:rPr>
            </w:pPr>
          </w:p>
        </w:tc>
        <w:tc>
          <w:tcPr>
            <w:tcW w:w="709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OS: Window 10 </w:t>
            </w:r>
          </w:p>
          <w:p w:rsidR="00B87AA2" w:rsidRDefault="00000000">
            <w:pPr>
              <w:jc w:val="both"/>
              <w:rPr>
                <w:rFonts w:ascii="Calibri" w:hAnsi="Calibri"/>
                <w:color w:val="000000"/>
              </w:rPr>
            </w:pPr>
            <w:r>
              <w:rPr>
                <w:rFonts w:ascii="Calibri" w:hAnsi="Calibri"/>
                <w:color w:val="000000"/>
              </w:rPr>
              <w:t xml:space="preserve">Browser: Google Chrome </w:t>
            </w:r>
          </w:p>
        </w:tc>
      </w:tr>
    </w:tbl>
    <w:p w:rsidR="00B87AA2" w:rsidRDefault="00B87AA2">
      <w:pPr>
        <w:pStyle w:val="Caption"/>
        <w:jc w:val="center"/>
      </w:pPr>
    </w:p>
    <w:p w:rsidR="00B87AA2" w:rsidRDefault="00000000">
      <w:pPr>
        <w:pStyle w:val="Caption"/>
        <w:jc w:val="center"/>
      </w:pPr>
      <w:r>
        <w:t>Table 23: Use Case Test for Manage Job</w:t>
      </w:r>
    </w:p>
    <w:p w:rsidR="00B87AA2" w:rsidRDefault="00B87AA2"/>
    <w:p w:rsidR="00B87AA2" w:rsidRDefault="00000000">
      <w:pPr>
        <w:jc w:val="both"/>
        <w:rPr>
          <w:rFonts w:ascii="Calibri" w:hAnsi="Calibri"/>
          <w:b/>
        </w:rPr>
      </w:pPr>
      <w:r>
        <w:rPr>
          <w:rFonts w:ascii="Calibri" w:hAnsi="Calibri"/>
          <w:b/>
        </w:rPr>
        <w:t>6.1.7. Edit Resume Use Case Testing</w:t>
      </w:r>
    </w:p>
    <w:p w:rsidR="00B87AA2" w:rsidRDefault="00B87AA2">
      <w:pPr>
        <w:jc w:val="both"/>
        <w:rPr>
          <w:rFonts w:ascii="Calibri" w:hAnsi="Calibri"/>
          <w:b/>
        </w:rPr>
      </w:pPr>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94"/>
        <w:gridCol w:w="7082"/>
      </w:tblGrid>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Suite ID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TS007 </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ID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TC007 </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Summary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To verify that user resume is updated in database by clicking update resume button.</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Related Requirement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Job-Seeker can edit resume.</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Prerequisites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Job-Seeker should login first.</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Procedure </w:t>
            </w:r>
          </w:p>
          <w:p w:rsidR="00B87AA2" w:rsidRDefault="00B87AA2">
            <w:pPr>
              <w:jc w:val="both"/>
              <w:rPr>
                <w:rFonts w:ascii="Calibri" w:hAnsi="Calibri"/>
                <w:color w:val="FFFFFF"/>
              </w:rPr>
            </w:pP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55"/>
              </w:numPr>
              <w:jc w:val="both"/>
              <w:rPr>
                <w:color w:val="000000"/>
              </w:rPr>
            </w:pPr>
            <w:r>
              <w:rPr>
                <w:color w:val="000000"/>
              </w:rPr>
              <w:t>Click on Edit Resume Button. Resume page is open in editable foam.</w:t>
            </w:r>
          </w:p>
          <w:p w:rsidR="00B87AA2" w:rsidRDefault="00000000">
            <w:pPr>
              <w:pStyle w:val="ListParagraph"/>
              <w:numPr>
                <w:ilvl w:val="0"/>
                <w:numId w:val="55"/>
              </w:numPr>
              <w:jc w:val="both"/>
              <w:rPr>
                <w:color w:val="000000"/>
              </w:rPr>
            </w:pPr>
            <w:r>
              <w:rPr>
                <w:color w:val="000000"/>
              </w:rPr>
              <w:t>After changes click on update resume .Resume is updated</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Data </w:t>
            </w:r>
          </w:p>
          <w:p w:rsidR="00B87AA2" w:rsidRDefault="00B87AA2">
            <w:pPr>
              <w:jc w:val="both"/>
              <w:rPr>
                <w:rFonts w:ascii="Calibri" w:hAnsi="Calibri"/>
                <w:color w:val="FFFFFF"/>
              </w:rPr>
            </w:pP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56"/>
              </w:numPr>
              <w:jc w:val="both"/>
              <w:rPr>
                <w:color w:val="000000"/>
              </w:rPr>
            </w:pPr>
            <w:r>
              <w:rPr>
                <w:color w:val="000000"/>
              </w:rPr>
              <w:t xml:space="preserve"> Click on Edit Resume Button.</w:t>
            </w:r>
          </w:p>
          <w:p w:rsidR="00B87AA2" w:rsidRDefault="00000000">
            <w:pPr>
              <w:pStyle w:val="ListParagraph"/>
              <w:numPr>
                <w:ilvl w:val="0"/>
                <w:numId w:val="56"/>
              </w:numPr>
              <w:jc w:val="both"/>
              <w:rPr>
                <w:color w:val="000000"/>
              </w:rPr>
            </w:pPr>
            <w:r>
              <w:rPr>
                <w:color w:val="000000"/>
              </w:rPr>
              <w:t>Input fields are in editable foam and Enter valid changes, click on  update button, Resume is updated</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lastRenderedPageBreak/>
              <w:t xml:space="preserve">Expected Result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Resume is updated after clicking update resume button.</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Actual Result </w:t>
            </w:r>
          </w:p>
          <w:p w:rsidR="00B87AA2" w:rsidRDefault="00B87AA2">
            <w:pPr>
              <w:jc w:val="both"/>
              <w:rPr>
                <w:rFonts w:ascii="Calibri" w:hAnsi="Calibri"/>
                <w:color w:val="FFFFFF"/>
              </w:rPr>
            </w:pP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57"/>
              </w:numPr>
              <w:jc w:val="both"/>
              <w:rPr>
                <w:color w:val="000000"/>
              </w:rPr>
            </w:pPr>
            <w:r>
              <w:rPr>
                <w:color w:val="000000"/>
              </w:rPr>
              <w:t>If the input fields are invalid that are open in editable foam, system shows message invalid input.</w:t>
            </w:r>
          </w:p>
          <w:p w:rsidR="00B87AA2" w:rsidRDefault="00000000">
            <w:pPr>
              <w:pStyle w:val="ListParagraph"/>
              <w:numPr>
                <w:ilvl w:val="0"/>
                <w:numId w:val="57"/>
              </w:numPr>
              <w:jc w:val="both"/>
              <w:rPr>
                <w:color w:val="000000"/>
              </w:rPr>
            </w:pPr>
            <w:r>
              <w:rPr>
                <w:color w:val="000000"/>
              </w:rPr>
              <w:t>If the input fields are empty then system shows input fields are empty.</w:t>
            </w:r>
          </w:p>
          <w:p w:rsidR="00B87AA2" w:rsidRDefault="00000000">
            <w:pPr>
              <w:pStyle w:val="ListParagraph"/>
              <w:numPr>
                <w:ilvl w:val="0"/>
                <w:numId w:val="57"/>
              </w:numPr>
              <w:jc w:val="both"/>
              <w:rPr>
                <w:color w:val="000000"/>
              </w:rPr>
            </w:pPr>
            <w:r>
              <w:rPr>
                <w:color w:val="000000"/>
              </w:rPr>
              <w:t>Resume is updated if input fields are correct.</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Status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Pass </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Remarks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This test case is simple and easy. </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Created By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Creation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Executed By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Execution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Text Environment </w:t>
            </w:r>
          </w:p>
          <w:p w:rsidR="00B87AA2" w:rsidRDefault="00B87AA2">
            <w:pPr>
              <w:jc w:val="both"/>
              <w:rPr>
                <w:rFonts w:ascii="Calibri" w:hAnsi="Calibri"/>
                <w:color w:val="FFFFFF"/>
              </w:rPr>
            </w:pP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OS: Window 10 </w:t>
            </w:r>
          </w:p>
          <w:p w:rsidR="00B87AA2" w:rsidRDefault="00000000">
            <w:pPr>
              <w:jc w:val="both"/>
              <w:rPr>
                <w:rFonts w:ascii="Calibri" w:hAnsi="Calibri"/>
                <w:color w:val="000000"/>
              </w:rPr>
            </w:pPr>
            <w:r>
              <w:rPr>
                <w:rFonts w:ascii="Calibri" w:hAnsi="Calibri"/>
                <w:color w:val="000000"/>
              </w:rPr>
              <w:t xml:space="preserve">Browser: Google Chrome </w:t>
            </w:r>
          </w:p>
        </w:tc>
      </w:tr>
    </w:tbl>
    <w:p w:rsidR="00B87AA2" w:rsidRDefault="00B87AA2">
      <w:pPr>
        <w:pStyle w:val="Caption"/>
        <w:jc w:val="center"/>
      </w:pPr>
    </w:p>
    <w:p w:rsidR="00B87AA2" w:rsidRDefault="00000000">
      <w:pPr>
        <w:pStyle w:val="Caption"/>
        <w:jc w:val="center"/>
      </w:pPr>
      <w:r>
        <w:t>Table 24: Use Case Test for Edit Resume</w:t>
      </w:r>
    </w:p>
    <w:p w:rsidR="00B87AA2" w:rsidRDefault="00B87AA2"/>
    <w:p w:rsidR="00B87AA2" w:rsidRDefault="00000000">
      <w:pPr>
        <w:jc w:val="both"/>
        <w:rPr>
          <w:rFonts w:ascii="Calibri" w:hAnsi="Calibri"/>
          <w:b/>
        </w:rPr>
      </w:pPr>
      <w:r>
        <w:rPr>
          <w:rFonts w:ascii="Calibri" w:hAnsi="Calibri"/>
          <w:b/>
        </w:rPr>
        <w:t>6.1.8. View Applied Jobs Use Case Testing</w:t>
      </w:r>
    </w:p>
    <w:p w:rsidR="00B87AA2" w:rsidRDefault="00B87AA2">
      <w:pPr>
        <w:jc w:val="both"/>
        <w:rPr>
          <w:rFonts w:ascii="Calibri" w:hAnsi="Calibri"/>
          <w:b/>
        </w:rPr>
      </w:pPr>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09"/>
        <w:gridCol w:w="7067"/>
      </w:tblGrid>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Suite ID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TS008</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ID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TC008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Summary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To verify the list of applied jobs button.</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Related Requirement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Job-seeker can view a list of applied jobs.</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Prerequisites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Job-Seeker must apply for the job</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Procedure </w:t>
            </w:r>
          </w:p>
          <w:p w:rsidR="00B87AA2" w:rsidRDefault="00B87AA2">
            <w:pPr>
              <w:jc w:val="both"/>
              <w:rPr>
                <w:rFonts w:ascii="Calibri" w:hAnsi="Calibri"/>
                <w:color w:val="FFFFFF"/>
              </w:rPr>
            </w:pP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Click on View Applied Job Button.</w:t>
            </w:r>
          </w:p>
          <w:p w:rsidR="00B87AA2" w:rsidRDefault="00000000">
            <w:pPr>
              <w:jc w:val="both"/>
              <w:rPr>
                <w:rFonts w:ascii="Calibri" w:hAnsi="Calibri"/>
                <w:color w:val="000000"/>
              </w:rPr>
            </w:pPr>
            <w:r>
              <w:rPr>
                <w:rFonts w:ascii="Calibri" w:hAnsi="Calibri"/>
                <w:color w:val="000000"/>
              </w:rPr>
              <w:t>List of applied jobs are appeared</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lastRenderedPageBreak/>
              <w:t xml:space="preserve">Test Data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 Check Button working.</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Expected Result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List of view jobs are appeared.</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Actual Result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A list of applied jobs are on the job-seeker portal.</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Status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Pass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Remarks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This test case is simple and easy.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Created By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Creation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Executed By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Execution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Text Environment </w:t>
            </w:r>
          </w:p>
          <w:p w:rsidR="00B87AA2" w:rsidRDefault="00B87AA2">
            <w:pPr>
              <w:jc w:val="both"/>
              <w:rPr>
                <w:rFonts w:ascii="Calibri" w:hAnsi="Calibri"/>
                <w:color w:val="FFFFFF"/>
              </w:rPr>
            </w:pP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OS: Window 10 </w:t>
            </w:r>
          </w:p>
          <w:p w:rsidR="00B87AA2" w:rsidRDefault="00000000">
            <w:pPr>
              <w:jc w:val="both"/>
              <w:rPr>
                <w:rFonts w:ascii="Calibri" w:hAnsi="Calibri"/>
                <w:color w:val="000000"/>
              </w:rPr>
            </w:pPr>
            <w:r>
              <w:rPr>
                <w:rFonts w:ascii="Calibri" w:hAnsi="Calibri"/>
                <w:color w:val="000000"/>
              </w:rPr>
              <w:t xml:space="preserve">Browser: Google Chrome </w:t>
            </w:r>
          </w:p>
        </w:tc>
      </w:tr>
    </w:tbl>
    <w:p w:rsidR="00B87AA2" w:rsidRDefault="00B87AA2">
      <w:pPr>
        <w:pStyle w:val="Caption"/>
        <w:jc w:val="center"/>
      </w:pPr>
    </w:p>
    <w:p w:rsidR="00B87AA2" w:rsidRDefault="00000000">
      <w:pPr>
        <w:pStyle w:val="Caption"/>
        <w:jc w:val="center"/>
      </w:pPr>
      <w:r>
        <w:t>Table 25: Use Case Test for View Applied Jobs</w:t>
      </w:r>
    </w:p>
    <w:p w:rsidR="00B87AA2" w:rsidRDefault="00B87AA2"/>
    <w:p w:rsidR="00B87AA2" w:rsidRDefault="00000000">
      <w:pPr>
        <w:jc w:val="both"/>
        <w:rPr>
          <w:rFonts w:ascii="Calibri" w:hAnsi="Calibri"/>
          <w:b/>
        </w:rPr>
      </w:pPr>
      <w:r>
        <w:rPr>
          <w:rFonts w:ascii="Calibri" w:hAnsi="Calibri"/>
          <w:b/>
        </w:rPr>
        <w:t>6.1.9. Apply For Job Use Case Testing</w:t>
      </w:r>
    </w:p>
    <w:p w:rsidR="00B87AA2" w:rsidRDefault="00B87AA2">
      <w:pPr>
        <w:jc w:val="both"/>
        <w:rPr>
          <w:rFonts w:ascii="Calibri" w:hAnsi="Calibri"/>
          <w:b/>
        </w:rPr>
      </w:pPr>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24"/>
        <w:gridCol w:w="7052"/>
      </w:tblGrid>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Suite ID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TS009</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ID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TC009 </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Summary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To verify apply for job</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Related Requirement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Job-seeker can apply for job</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Prerequisites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Job-seeker must login or registered into the system.</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Procedure </w:t>
            </w:r>
          </w:p>
          <w:p w:rsidR="00B87AA2" w:rsidRDefault="00B87AA2">
            <w:pPr>
              <w:jc w:val="both"/>
              <w:rPr>
                <w:rFonts w:ascii="Calibri" w:hAnsi="Calibri"/>
                <w:color w:val="FFFFFF"/>
              </w:rPr>
            </w:pP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58"/>
              </w:numPr>
              <w:jc w:val="both"/>
              <w:rPr>
                <w:color w:val="000000"/>
              </w:rPr>
            </w:pPr>
            <w:r>
              <w:rPr>
                <w:color w:val="000000"/>
              </w:rPr>
              <w:t>Click on apply job button.</w:t>
            </w:r>
          </w:p>
          <w:p w:rsidR="00B87AA2" w:rsidRDefault="00000000">
            <w:pPr>
              <w:pStyle w:val="ListParagraph"/>
              <w:numPr>
                <w:ilvl w:val="0"/>
                <w:numId w:val="58"/>
              </w:numPr>
              <w:jc w:val="both"/>
              <w:rPr>
                <w:color w:val="000000"/>
              </w:rPr>
            </w:pPr>
            <w:r>
              <w:rPr>
                <w:color w:val="000000"/>
              </w:rPr>
              <w:t>If job-seeker can’t login then he/she must login then apply for the job.</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Data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59"/>
              </w:numPr>
              <w:jc w:val="both"/>
              <w:rPr>
                <w:color w:val="000000"/>
              </w:rPr>
            </w:pPr>
            <w:r>
              <w:rPr>
                <w:color w:val="000000"/>
              </w:rPr>
              <w:t>Job Button for apply for job.</w:t>
            </w:r>
          </w:p>
          <w:p w:rsidR="00B87AA2" w:rsidRDefault="00000000">
            <w:pPr>
              <w:pStyle w:val="ListParagraph"/>
              <w:numPr>
                <w:ilvl w:val="0"/>
                <w:numId w:val="59"/>
              </w:numPr>
              <w:jc w:val="both"/>
              <w:rPr>
                <w:color w:val="000000"/>
              </w:rPr>
            </w:pPr>
            <w:r>
              <w:rPr>
                <w:color w:val="000000"/>
              </w:rPr>
              <w:t>Login authentication secured to apply for job.</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lastRenderedPageBreak/>
              <w:t xml:space="preserve">Expected Result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60"/>
              </w:numPr>
              <w:jc w:val="both"/>
              <w:rPr>
                <w:color w:val="000000"/>
              </w:rPr>
            </w:pPr>
            <w:r>
              <w:rPr>
                <w:color w:val="000000"/>
              </w:rPr>
              <w:t>When a job-seeker apply for the job. System check the login.</w:t>
            </w:r>
          </w:p>
          <w:p w:rsidR="00B87AA2" w:rsidRDefault="00000000">
            <w:pPr>
              <w:pStyle w:val="ListParagraph"/>
              <w:numPr>
                <w:ilvl w:val="0"/>
                <w:numId w:val="60"/>
              </w:numPr>
              <w:jc w:val="both"/>
              <w:rPr>
                <w:color w:val="000000"/>
              </w:rPr>
            </w:pPr>
            <w:r>
              <w:rPr>
                <w:color w:val="000000"/>
              </w:rPr>
              <w:t>After secured login, a notification is send to company where he/she is applied for the job.</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Actual Result </w:t>
            </w:r>
          </w:p>
          <w:p w:rsidR="00B87AA2" w:rsidRDefault="00B87AA2">
            <w:pPr>
              <w:jc w:val="both"/>
              <w:rPr>
                <w:rFonts w:ascii="Calibri" w:hAnsi="Calibri"/>
                <w:color w:val="FFFFFF"/>
              </w:rPr>
            </w:pP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61"/>
              </w:numPr>
              <w:jc w:val="both"/>
              <w:rPr>
                <w:color w:val="000000"/>
              </w:rPr>
            </w:pPr>
            <w:r>
              <w:rPr>
                <w:color w:val="000000"/>
              </w:rPr>
              <w:t>Job-seeker when apply for the job, a login page display on the screen.</w:t>
            </w:r>
          </w:p>
          <w:p w:rsidR="00B87AA2" w:rsidRDefault="00000000">
            <w:pPr>
              <w:pStyle w:val="ListParagraph"/>
              <w:numPr>
                <w:ilvl w:val="0"/>
                <w:numId w:val="61"/>
              </w:numPr>
              <w:jc w:val="both"/>
              <w:rPr>
                <w:color w:val="000000"/>
              </w:rPr>
            </w:pPr>
            <w:r>
              <w:rPr>
                <w:color w:val="000000"/>
              </w:rPr>
              <w:t>After successful login a notification sent to the company where he/she is applied for job.</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Status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Pass </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Remarks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This test case is simple and easy. </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Created By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Creation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Executed By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Execution </w:t>
            </w: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52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Text Environment </w:t>
            </w:r>
          </w:p>
          <w:p w:rsidR="00B87AA2" w:rsidRDefault="00B87AA2">
            <w:pPr>
              <w:jc w:val="both"/>
              <w:rPr>
                <w:rFonts w:ascii="Calibri" w:hAnsi="Calibri"/>
                <w:color w:val="FFFFFF"/>
              </w:rPr>
            </w:pPr>
          </w:p>
        </w:tc>
        <w:tc>
          <w:tcPr>
            <w:tcW w:w="705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OS: Window 10 </w:t>
            </w:r>
          </w:p>
          <w:p w:rsidR="00B87AA2" w:rsidRDefault="00000000">
            <w:pPr>
              <w:jc w:val="both"/>
              <w:rPr>
                <w:rFonts w:ascii="Calibri" w:hAnsi="Calibri"/>
                <w:color w:val="000000"/>
              </w:rPr>
            </w:pPr>
            <w:r>
              <w:rPr>
                <w:rFonts w:ascii="Calibri" w:hAnsi="Calibri"/>
                <w:color w:val="000000"/>
              </w:rPr>
              <w:t xml:space="preserve">Browser: Google Chrome </w:t>
            </w:r>
          </w:p>
        </w:tc>
      </w:tr>
    </w:tbl>
    <w:p w:rsidR="00B87AA2" w:rsidRDefault="00B87AA2">
      <w:pPr>
        <w:pStyle w:val="Caption"/>
        <w:jc w:val="center"/>
      </w:pPr>
    </w:p>
    <w:p w:rsidR="00B87AA2" w:rsidRDefault="00000000">
      <w:pPr>
        <w:pStyle w:val="Caption"/>
        <w:jc w:val="center"/>
      </w:pPr>
      <w:r>
        <w:t>Table 26: Use Case Test for Apply For Job</w:t>
      </w:r>
    </w:p>
    <w:p w:rsidR="00B87AA2" w:rsidRDefault="00B87AA2"/>
    <w:p w:rsidR="00B87AA2" w:rsidRDefault="00000000">
      <w:pPr>
        <w:jc w:val="both"/>
        <w:rPr>
          <w:rFonts w:ascii="Calibri" w:hAnsi="Calibri"/>
          <w:b/>
        </w:rPr>
      </w:pPr>
      <w:r>
        <w:rPr>
          <w:rFonts w:ascii="Calibri" w:hAnsi="Calibri"/>
          <w:b/>
        </w:rPr>
        <w:t>6.1.10. Upload CV Use Case Testing</w:t>
      </w:r>
    </w:p>
    <w:p w:rsidR="00B87AA2" w:rsidRDefault="00B87AA2">
      <w:pPr>
        <w:jc w:val="both"/>
        <w:rPr>
          <w:rFonts w:ascii="Calibri" w:hAnsi="Calibri"/>
          <w:b/>
        </w:rPr>
      </w:pPr>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09"/>
        <w:gridCol w:w="7067"/>
      </w:tblGrid>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Suite ID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TS0010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ID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TC0010</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Summary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To verify upload of CV in the job-seeker profile.</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Related Requirement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Job-seeker can upload a CV.</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Prerequisites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Job-seeker must login first.</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Procedure </w:t>
            </w:r>
          </w:p>
          <w:p w:rsidR="00B87AA2" w:rsidRDefault="00B87AA2">
            <w:pPr>
              <w:jc w:val="both"/>
              <w:rPr>
                <w:rFonts w:ascii="Calibri" w:hAnsi="Calibri"/>
                <w:color w:val="FFFFFF"/>
              </w:rPr>
            </w:pP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62"/>
              </w:numPr>
              <w:jc w:val="both"/>
              <w:rPr>
                <w:color w:val="000000"/>
              </w:rPr>
            </w:pPr>
            <w:r>
              <w:rPr>
                <w:color w:val="000000"/>
              </w:rPr>
              <w:t>Job-seeker must input the correct email and password to login in his/her portal.</w:t>
            </w:r>
          </w:p>
          <w:p w:rsidR="00B87AA2" w:rsidRDefault="00000000">
            <w:pPr>
              <w:pStyle w:val="ListParagraph"/>
              <w:numPr>
                <w:ilvl w:val="0"/>
                <w:numId w:val="62"/>
              </w:numPr>
              <w:jc w:val="both"/>
              <w:rPr>
                <w:color w:val="000000"/>
              </w:rPr>
            </w:pPr>
            <w:r>
              <w:rPr>
                <w:color w:val="000000"/>
              </w:rPr>
              <w:t>Click on Upload CV button. A box is open to choose file with extension .doc or .pdf.</w:t>
            </w:r>
          </w:p>
          <w:p w:rsidR="00B87AA2" w:rsidRDefault="00000000">
            <w:pPr>
              <w:pStyle w:val="ListParagraph"/>
              <w:numPr>
                <w:ilvl w:val="0"/>
                <w:numId w:val="62"/>
              </w:numPr>
              <w:jc w:val="both"/>
              <w:rPr>
                <w:color w:val="000000"/>
              </w:rPr>
            </w:pPr>
            <w:r>
              <w:rPr>
                <w:color w:val="000000"/>
              </w:rPr>
              <w:lastRenderedPageBreak/>
              <w:t>A selected file is uploaded.</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lastRenderedPageBreak/>
              <w:t xml:space="preserve">Test Data </w:t>
            </w:r>
          </w:p>
          <w:p w:rsidR="00B87AA2" w:rsidRDefault="00B87AA2">
            <w:pPr>
              <w:jc w:val="both"/>
              <w:rPr>
                <w:rFonts w:ascii="Calibri" w:hAnsi="Calibri"/>
                <w:color w:val="FFFFFF"/>
              </w:rPr>
            </w:pP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63"/>
              </w:numPr>
              <w:jc w:val="both"/>
              <w:rPr>
                <w:color w:val="000000"/>
              </w:rPr>
            </w:pPr>
            <w:r>
              <w:rPr>
                <w:color w:val="000000"/>
              </w:rPr>
              <w:t>Upload CV button to upload a file.</w:t>
            </w:r>
          </w:p>
          <w:p w:rsidR="00B87AA2" w:rsidRDefault="00000000">
            <w:pPr>
              <w:pStyle w:val="ListParagraph"/>
              <w:numPr>
                <w:ilvl w:val="0"/>
                <w:numId w:val="63"/>
              </w:numPr>
              <w:jc w:val="both"/>
              <w:rPr>
                <w:color w:val="000000"/>
              </w:rPr>
            </w:pPr>
            <w:r>
              <w:rPr>
                <w:color w:val="000000"/>
              </w:rPr>
              <w:t xml:space="preserve">Exclude this extension file .doc or pdf a file is not uploaded and a system for the job-seeker to upload file with extension .doc or .pdf. </w:t>
            </w:r>
          </w:p>
          <w:p w:rsidR="00B87AA2" w:rsidRDefault="00000000">
            <w:pPr>
              <w:pStyle w:val="ListParagraph"/>
              <w:numPr>
                <w:ilvl w:val="0"/>
                <w:numId w:val="63"/>
              </w:numPr>
              <w:jc w:val="both"/>
              <w:rPr>
                <w:color w:val="000000"/>
              </w:rPr>
            </w:pPr>
            <w:r>
              <w:rPr>
                <w:color w:val="000000"/>
              </w:rPr>
              <w:t>CV is uploaded successfully</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Expected Result </w:t>
            </w:r>
          </w:p>
          <w:p w:rsidR="00B87AA2" w:rsidRDefault="00B87AA2">
            <w:pPr>
              <w:jc w:val="both"/>
              <w:rPr>
                <w:rFonts w:ascii="Calibri" w:hAnsi="Calibri"/>
                <w:color w:val="FFFFFF"/>
              </w:rPr>
            </w:pP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64"/>
              </w:numPr>
              <w:jc w:val="both"/>
              <w:rPr>
                <w:color w:val="000000"/>
              </w:rPr>
            </w:pPr>
            <w:r>
              <w:rPr>
                <w:color w:val="000000"/>
              </w:rPr>
              <w:t>When click on upload CV button, A page is open to file of CV with extension .doc or .pdf.</w:t>
            </w:r>
          </w:p>
          <w:p w:rsidR="00B87AA2" w:rsidRDefault="00000000">
            <w:pPr>
              <w:pStyle w:val="ListParagraph"/>
              <w:numPr>
                <w:ilvl w:val="0"/>
                <w:numId w:val="64"/>
              </w:numPr>
              <w:jc w:val="both"/>
              <w:rPr>
                <w:color w:val="000000"/>
              </w:rPr>
            </w:pPr>
            <w:r>
              <w:rPr>
                <w:color w:val="000000"/>
              </w:rPr>
              <w:t>When job-seeker select a file.  A CV is uploaded successfully.</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Actual Result </w:t>
            </w:r>
          </w:p>
          <w:p w:rsidR="00B87AA2" w:rsidRDefault="00B87AA2">
            <w:pPr>
              <w:jc w:val="both"/>
              <w:rPr>
                <w:rFonts w:ascii="Calibri" w:hAnsi="Calibri"/>
                <w:color w:val="FFFFFF"/>
              </w:rPr>
            </w:pP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65"/>
              </w:numPr>
              <w:jc w:val="both"/>
              <w:rPr>
                <w:color w:val="000000"/>
              </w:rPr>
            </w:pPr>
            <w:r>
              <w:rPr>
                <w:color w:val="000000"/>
              </w:rPr>
              <w:t>Job-seeker click on Upload CV button. A new page is open to select a CV file.</w:t>
            </w:r>
          </w:p>
          <w:p w:rsidR="00B87AA2" w:rsidRDefault="00000000">
            <w:pPr>
              <w:pStyle w:val="ListParagraph"/>
              <w:numPr>
                <w:ilvl w:val="0"/>
                <w:numId w:val="65"/>
              </w:numPr>
              <w:jc w:val="both"/>
              <w:rPr>
                <w:color w:val="000000"/>
              </w:rPr>
            </w:pPr>
            <w:r>
              <w:rPr>
                <w:color w:val="000000"/>
              </w:rPr>
              <w:t>When he select a file, A CV is uploaded.</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Status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Pass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Remarks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This test case is simple and easy. </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Created By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Creation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Executed By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Execution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509"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Text Environment </w:t>
            </w:r>
          </w:p>
        </w:tc>
        <w:tc>
          <w:tcPr>
            <w:tcW w:w="7067"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OS: Window 10 </w:t>
            </w:r>
          </w:p>
          <w:p w:rsidR="00B87AA2" w:rsidRDefault="00000000">
            <w:pPr>
              <w:jc w:val="both"/>
              <w:rPr>
                <w:rFonts w:ascii="Calibri" w:hAnsi="Calibri"/>
                <w:color w:val="000000"/>
              </w:rPr>
            </w:pPr>
            <w:r>
              <w:rPr>
                <w:rFonts w:ascii="Calibri" w:hAnsi="Calibri"/>
                <w:color w:val="000000"/>
              </w:rPr>
              <w:t xml:space="preserve">Browser: Google Chrome </w:t>
            </w:r>
          </w:p>
        </w:tc>
      </w:tr>
    </w:tbl>
    <w:p w:rsidR="00B87AA2" w:rsidRDefault="00B87AA2">
      <w:pPr>
        <w:pStyle w:val="Caption"/>
        <w:jc w:val="center"/>
      </w:pPr>
    </w:p>
    <w:p w:rsidR="00B87AA2" w:rsidRDefault="00000000">
      <w:pPr>
        <w:pStyle w:val="Caption"/>
        <w:jc w:val="center"/>
      </w:pPr>
      <w:r>
        <w:t>Table 27: Use Case Test for Upload CV</w:t>
      </w:r>
    </w:p>
    <w:p w:rsidR="00B87AA2" w:rsidRDefault="00B87AA2"/>
    <w:p w:rsidR="00B87AA2" w:rsidRDefault="00000000">
      <w:pPr>
        <w:jc w:val="both"/>
        <w:rPr>
          <w:rFonts w:ascii="Calibri" w:hAnsi="Calibri"/>
          <w:b/>
        </w:rPr>
      </w:pPr>
      <w:r>
        <w:rPr>
          <w:rFonts w:ascii="Calibri" w:hAnsi="Calibri"/>
          <w:b/>
        </w:rPr>
        <w:t>6.1.11.</w:t>
      </w:r>
      <w:r>
        <w:t xml:space="preserve"> </w:t>
      </w:r>
      <w:r>
        <w:rPr>
          <w:rFonts w:ascii="Calibri" w:hAnsi="Calibri"/>
          <w:b/>
        </w:rPr>
        <w:t>Post Job Use Case Testing</w:t>
      </w:r>
    </w:p>
    <w:p w:rsidR="00B87AA2" w:rsidRDefault="00B87AA2">
      <w:pPr>
        <w:jc w:val="both"/>
        <w:rPr>
          <w:rFonts w:ascii="Calibri" w:hAnsi="Calibri"/>
          <w:b/>
        </w:rPr>
      </w:pPr>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94"/>
        <w:gridCol w:w="7082"/>
      </w:tblGrid>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Suite ID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TS0011</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ID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TC0011</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Summary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To Verify post a job by employer.</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Related Requirement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Employer can post a job.</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lastRenderedPageBreak/>
              <w:t xml:space="preserve">Prerequisites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Employer must login into the system.</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Procedure </w:t>
            </w:r>
          </w:p>
          <w:p w:rsidR="00B87AA2" w:rsidRDefault="00B87AA2">
            <w:pPr>
              <w:jc w:val="both"/>
              <w:rPr>
                <w:rFonts w:ascii="Calibri" w:hAnsi="Calibri"/>
                <w:color w:val="FFFFFF"/>
              </w:rPr>
            </w:pP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66"/>
              </w:numPr>
              <w:jc w:val="both"/>
              <w:rPr>
                <w:color w:val="000000"/>
              </w:rPr>
            </w:pPr>
            <w:r>
              <w:rPr>
                <w:color w:val="000000"/>
              </w:rPr>
              <w:t>Click on Post Job button. If he can’t login into the system then employer must login into the system.</w:t>
            </w:r>
          </w:p>
          <w:p w:rsidR="00B87AA2" w:rsidRDefault="00000000">
            <w:pPr>
              <w:pStyle w:val="ListParagraph"/>
              <w:numPr>
                <w:ilvl w:val="0"/>
                <w:numId w:val="66"/>
              </w:numPr>
              <w:jc w:val="both"/>
              <w:rPr>
                <w:color w:val="000000"/>
              </w:rPr>
            </w:pPr>
            <w:r>
              <w:rPr>
                <w:color w:val="000000"/>
              </w:rPr>
              <w:t>After login successfully. The input fields to post a job a appeared.</w:t>
            </w:r>
          </w:p>
          <w:p w:rsidR="00B87AA2" w:rsidRDefault="00000000">
            <w:pPr>
              <w:pStyle w:val="ListParagraph"/>
              <w:numPr>
                <w:ilvl w:val="0"/>
                <w:numId w:val="66"/>
              </w:numPr>
              <w:jc w:val="both"/>
              <w:rPr>
                <w:color w:val="000000"/>
              </w:rPr>
            </w:pPr>
            <w:r>
              <w:rPr>
                <w:color w:val="000000"/>
              </w:rPr>
              <w:t>Enter valid input fields. Click on Post Job Button. A job is posted successfully.</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Data </w:t>
            </w:r>
          </w:p>
          <w:p w:rsidR="00B87AA2" w:rsidRDefault="00B87AA2">
            <w:pPr>
              <w:jc w:val="both"/>
              <w:rPr>
                <w:rFonts w:ascii="Calibri" w:hAnsi="Calibri"/>
                <w:color w:val="FFFFFF"/>
              </w:rPr>
            </w:pP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ind w:left="420"/>
              <w:jc w:val="both"/>
              <w:rPr>
                <w:rFonts w:ascii="Calibri" w:hAnsi="Calibri"/>
                <w:color w:val="000000"/>
              </w:rPr>
            </w:pPr>
            <w:r>
              <w:rPr>
                <w:rFonts w:ascii="Calibri" w:hAnsi="Calibri"/>
                <w:color w:val="000000"/>
              </w:rPr>
              <w:t>When employer click on Post job button. Input fields are display to post a job.</w:t>
            </w:r>
          </w:p>
          <w:p w:rsidR="00B87AA2" w:rsidRDefault="00000000">
            <w:pPr>
              <w:ind w:left="420"/>
              <w:jc w:val="both"/>
              <w:rPr>
                <w:rFonts w:ascii="Calibri" w:hAnsi="Calibri"/>
                <w:color w:val="000000"/>
              </w:rPr>
            </w:pPr>
            <w:r>
              <w:rPr>
                <w:rFonts w:ascii="Calibri" w:hAnsi="Calibri"/>
                <w:color w:val="000000"/>
              </w:rPr>
              <w:t>Input fields valid Salary 12000, 15000 etc</w:t>
            </w:r>
          </w:p>
          <w:p w:rsidR="00B87AA2" w:rsidRDefault="00000000">
            <w:pPr>
              <w:ind w:left="420"/>
              <w:jc w:val="both"/>
              <w:rPr>
                <w:rFonts w:ascii="Calibri" w:hAnsi="Calibri"/>
                <w:color w:val="000000"/>
              </w:rPr>
            </w:pPr>
            <w:r>
              <w:rPr>
                <w:rFonts w:ascii="Calibri" w:hAnsi="Calibri"/>
                <w:color w:val="000000"/>
              </w:rPr>
              <w:t>Invalid salary two thousand</w:t>
            </w:r>
          </w:p>
          <w:p w:rsidR="00B87AA2" w:rsidRDefault="00000000">
            <w:pPr>
              <w:ind w:left="420"/>
              <w:jc w:val="both"/>
              <w:rPr>
                <w:rFonts w:ascii="Calibri" w:hAnsi="Calibri"/>
                <w:color w:val="000000"/>
              </w:rPr>
            </w:pPr>
            <w:r>
              <w:rPr>
                <w:rFonts w:ascii="Calibri" w:hAnsi="Calibri"/>
                <w:color w:val="000000"/>
              </w:rPr>
              <w:t>Valid Job title Php developer, call center agent etc</w:t>
            </w:r>
          </w:p>
          <w:p w:rsidR="00B87AA2" w:rsidRDefault="00000000">
            <w:pPr>
              <w:ind w:left="420"/>
              <w:jc w:val="both"/>
              <w:rPr>
                <w:rFonts w:ascii="Calibri" w:hAnsi="Calibri"/>
                <w:color w:val="000000"/>
              </w:rPr>
            </w:pPr>
            <w:r>
              <w:rPr>
                <w:rFonts w:ascii="Calibri" w:hAnsi="Calibri"/>
                <w:color w:val="000000"/>
              </w:rPr>
              <w:t>Invalid job tittle Pho123, #_deleleloper.</w:t>
            </w:r>
          </w:p>
          <w:p w:rsidR="00B87AA2" w:rsidRDefault="00000000">
            <w:pPr>
              <w:ind w:left="420"/>
              <w:jc w:val="both"/>
              <w:rPr>
                <w:rFonts w:ascii="Calibri" w:hAnsi="Calibri"/>
                <w:color w:val="000000"/>
              </w:rPr>
            </w:pPr>
            <w:r>
              <w:rPr>
                <w:rFonts w:ascii="Calibri" w:hAnsi="Calibri"/>
                <w:color w:val="000000"/>
              </w:rPr>
              <w:t>After enter valid input fields click on post job button. A job is posted successfully.</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Expected Result </w:t>
            </w:r>
          </w:p>
          <w:p w:rsidR="00B87AA2" w:rsidRDefault="00B87AA2">
            <w:pPr>
              <w:jc w:val="both"/>
              <w:rPr>
                <w:rFonts w:ascii="Calibri" w:hAnsi="Calibri"/>
                <w:color w:val="FFFFFF"/>
              </w:rPr>
            </w:pP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67"/>
              </w:numPr>
              <w:jc w:val="both"/>
              <w:rPr>
                <w:color w:val="000000"/>
              </w:rPr>
            </w:pPr>
            <w:r>
              <w:rPr>
                <w:color w:val="000000"/>
              </w:rPr>
              <w:t>When employer click on post job button, a page with input fields for post a job is appeared.</w:t>
            </w:r>
          </w:p>
          <w:p w:rsidR="00B87AA2" w:rsidRDefault="00000000">
            <w:pPr>
              <w:pStyle w:val="ListParagraph"/>
              <w:numPr>
                <w:ilvl w:val="0"/>
                <w:numId w:val="67"/>
              </w:numPr>
              <w:jc w:val="both"/>
              <w:rPr>
                <w:color w:val="000000"/>
              </w:rPr>
            </w:pPr>
            <w:r>
              <w:rPr>
                <w:color w:val="000000"/>
              </w:rPr>
              <w:t>Enter valid input fields. If input fields are empty system shows empty field alert.</w:t>
            </w:r>
          </w:p>
          <w:p w:rsidR="00B87AA2" w:rsidRDefault="00000000">
            <w:pPr>
              <w:pStyle w:val="ListParagraph"/>
              <w:numPr>
                <w:ilvl w:val="0"/>
                <w:numId w:val="67"/>
              </w:numPr>
              <w:jc w:val="both"/>
              <w:rPr>
                <w:color w:val="000000"/>
              </w:rPr>
            </w:pPr>
            <w:r>
              <w:rPr>
                <w:color w:val="000000"/>
              </w:rPr>
              <w:t>If employer enter invalid input field, a system shows message to enter valid input field.</w:t>
            </w:r>
          </w:p>
          <w:p w:rsidR="00B87AA2" w:rsidRDefault="00000000">
            <w:pPr>
              <w:pStyle w:val="ListParagraph"/>
              <w:numPr>
                <w:ilvl w:val="0"/>
                <w:numId w:val="67"/>
              </w:numPr>
              <w:jc w:val="both"/>
              <w:rPr>
                <w:color w:val="000000"/>
              </w:rPr>
            </w:pPr>
            <w:r>
              <w:rPr>
                <w:color w:val="000000"/>
              </w:rPr>
              <w:t xml:space="preserve">Click on post job button, a job is posted successfully. </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Actual Result </w:t>
            </w:r>
          </w:p>
          <w:p w:rsidR="00B87AA2" w:rsidRDefault="00B87AA2">
            <w:pPr>
              <w:jc w:val="both"/>
              <w:rPr>
                <w:rFonts w:ascii="Calibri" w:hAnsi="Calibri"/>
                <w:color w:val="FFFFFF"/>
              </w:rPr>
            </w:pP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68"/>
              </w:numPr>
              <w:jc w:val="both"/>
              <w:rPr>
                <w:color w:val="000000"/>
              </w:rPr>
            </w:pPr>
            <w:r>
              <w:rPr>
                <w:color w:val="000000"/>
              </w:rPr>
              <w:t>Employer click on post job button, A posted job page is display on the screen.</w:t>
            </w:r>
          </w:p>
          <w:p w:rsidR="00B87AA2" w:rsidRDefault="00000000">
            <w:pPr>
              <w:pStyle w:val="ListParagraph"/>
              <w:numPr>
                <w:ilvl w:val="0"/>
                <w:numId w:val="68"/>
              </w:numPr>
              <w:jc w:val="both"/>
              <w:rPr>
                <w:color w:val="000000"/>
              </w:rPr>
            </w:pPr>
            <w:r>
              <w:rPr>
                <w:color w:val="000000"/>
              </w:rPr>
              <w:t>Employer enter valid input fields then he/she click on post job button, system show message a job is posted successfully.</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Status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Pass </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Remarks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This test case is simple and easy. </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Created By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Creation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Executed By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Execution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lastRenderedPageBreak/>
              <w:t xml:space="preserve">Text Environment </w:t>
            </w:r>
          </w:p>
          <w:p w:rsidR="00B87AA2" w:rsidRDefault="00B87AA2">
            <w:pPr>
              <w:jc w:val="both"/>
              <w:rPr>
                <w:rFonts w:ascii="Calibri" w:hAnsi="Calibri"/>
                <w:color w:val="FFFFFF"/>
              </w:rPr>
            </w:pP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OS: Window 10 </w:t>
            </w:r>
          </w:p>
          <w:p w:rsidR="00B87AA2" w:rsidRDefault="00000000">
            <w:pPr>
              <w:jc w:val="both"/>
              <w:rPr>
                <w:rFonts w:ascii="Calibri" w:hAnsi="Calibri"/>
                <w:color w:val="000000"/>
              </w:rPr>
            </w:pPr>
            <w:r>
              <w:rPr>
                <w:rFonts w:ascii="Calibri" w:hAnsi="Calibri"/>
                <w:color w:val="000000"/>
              </w:rPr>
              <w:t xml:space="preserve">Browser: Google Chrome </w:t>
            </w:r>
          </w:p>
        </w:tc>
      </w:tr>
    </w:tbl>
    <w:p w:rsidR="00B87AA2" w:rsidRDefault="00B87AA2">
      <w:pPr>
        <w:pStyle w:val="Caption"/>
        <w:jc w:val="center"/>
      </w:pPr>
    </w:p>
    <w:p w:rsidR="00B87AA2" w:rsidRDefault="00000000">
      <w:pPr>
        <w:pStyle w:val="Caption"/>
        <w:jc w:val="center"/>
      </w:pPr>
      <w:r>
        <w:t>Table 28: Use Case Test for Post Job</w:t>
      </w:r>
    </w:p>
    <w:p w:rsidR="00B87AA2" w:rsidRDefault="00B87AA2"/>
    <w:p w:rsidR="00B87AA2" w:rsidRDefault="00000000">
      <w:pPr>
        <w:jc w:val="both"/>
        <w:rPr>
          <w:rFonts w:ascii="Calibri" w:hAnsi="Calibri"/>
          <w:b/>
        </w:rPr>
      </w:pPr>
      <w:r>
        <w:rPr>
          <w:rFonts w:ascii="Calibri" w:hAnsi="Calibri"/>
          <w:b/>
        </w:rPr>
        <w:t>6.1.12. Search Job Use Case Testing</w:t>
      </w:r>
    </w:p>
    <w:p w:rsidR="00B87AA2" w:rsidRDefault="00B87AA2">
      <w:pPr>
        <w:jc w:val="both"/>
        <w:rPr>
          <w:rFonts w:ascii="Calibri" w:hAnsi="Calibri"/>
          <w:b/>
        </w:rPr>
      </w:pPr>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94"/>
        <w:gridCol w:w="7082"/>
      </w:tblGrid>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Suite ID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TS0012 </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ID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TC0012</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Summary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To verify search job with keyword and also search job by location.</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Related Requirement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Job-Seeker can search for a job.</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Prerequisites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No</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Procedure </w:t>
            </w:r>
          </w:p>
          <w:p w:rsidR="00B87AA2" w:rsidRDefault="00B87AA2">
            <w:pPr>
              <w:jc w:val="both"/>
              <w:rPr>
                <w:rFonts w:ascii="Calibri" w:hAnsi="Calibri"/>
                <w:color w:val="FFFFFF"/>
              </w:rPr>
            </w:pP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69"/>
              </w:numPr>
              <w:jc w:val="both"/>
              <w:rPr>
                <w:color w:val="000000"/>
              </w:rPr>
            </w:pPr>
            <w:r>
              <w:rPr>
                <w:color w:val="000000"/>
              </w:rPr>
              <w:t>If job-seeker wants to search job with keywords then he/she enter the valid keyword then click on search job. A list of jobs with this keyword are displayed on the screen.</w:t>
            </w:r>
          </w:p>
          <w:p w:rsidR="00B87AA2" w:rsidRDefault="00000000">
            <w:pPr>
              <w:pStyle w:val="ListParagraph"/>
              <w:numPr>
                <w:ilvl w:val="0"/>
                <w:numId w:val="69"/>
              </w:numPr>
              <w:jc w:val="both"/>
              <w:rPr>
                <w:color w:val="000000"/>
              </w:rPr>
            </w:pPr>
            <w:r>
              <w:rPr>
                <w:color w:val="000000"/>
              </w:rPr>
              <w:t>If job-seeker wants to search job by location then he firstly select location then click on search button.</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Data </w:t>
            </w:r>
          </w:p>
          <w:p w:rsidR="00B87AA2" w:rsidRDefault="00B87AA2">
            <w:pPr>
              <w:jc w:val="both"/>
              <w:rPr>
                <w:rFonts w:ascii="Calibri" w:hAnsi="Calibri"/>
                <w:color w:val="FFFFFF"/>
              </w:rPr>
            </w:pP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 Valid keywords for search a job </w:t>
            </w:r>
          </w:p>
          <w:p w:rsidR="00B87AA2" w:rsidRDefault="00000000">
            <w:pPr>
              <w:jc w:val="both"/>
              <w:rPr>
                <w:rFonts w:ascii="Calibri" w:hAnsi="Calibri"/>
                <w:color w:val="000000"/>
              </w:rPr>
            </w:pPr>
            <w:r>
              <w:rPr>
                <w:rFonts w:ascii="Calibri" w:hAnsi="Calibri"/>
                <w:color w:val="000000"/>
              </w:rPr>
              <w:t>Valid keyword Php or Accountant etc</w:t>
            </w:r>
          </w:p>
          <w:p w:rsidR="00B87AA2" w:rsidRDefault="00000000">
            <w:pPr>
              <w:jc w:val="both"/>
              <w:rPr>
                <w:rFonts w:ascii="Calibri" w:hAnsi="Calibri"/>
                <w:color w:val="000000"/>
              </w:rPr>
            </w:pPr>
            <w:r>
              <w:rPr>
                <w:rFonts w:ascii="Calibri" w:hAnsi="Calibri"/>
                <w:color w:val="000000"/>
              </w:rPr>
              <w:t>Invaid #php_ or accountant@115 etc</w:t>
            </w:r>
          </w:p>
          <w:p w:rsidR="00B87AA2" w:rsidRDefault="00000000">
            <w:pPr>
              <w:jc w:val="both"/>
              <w:rPr>
                <w:rFonts w:ascii="Calibri" w:hAnsi="Calibri"/>
                <w:color w:val="000000"/>
              </w:rPr>
            </w:pPr>
            <w:r>
              <w:rPr>
                <w:rFonts w:ascii="Calibri" w:hAnsi="Calibri"/>
                <w:color w:val="000000"/>
              </w:rPr>
              <w:t>Click on search job button. A page of jobs is display on the screen with these keywords.</w:t>
            </w:r>
          </w:p>
          <w:p w:rsidR="00B87AA2" w:rsidRDefault="00000000">
            <w:pPr>
              <w:jc w:val="both"/>
              <w:rPr>
                <w:rFonts w:ascii="Calibri" w:hAnsi="Calibri"/>
                <w:color w:val="000000"/>
              </w:rPr>
            </w:pPr>
            <w:r>
              <w:rPr>
                <w:rFonts w:ascii="Calibri" w:hAnsi="Calibri"/>
                <w:color w:val="000000"/>
              </w:rPr>
              <w:t>If job-seeker wants to search job by location then he/she must select a location then click on search button, A page of jobs is display on the screen with specific location.</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Expected Result </w:t>
            </w:r>
          </w:p>
          <w:p w:rsidR="00B87AA2" w:rsidRDefault="00B87AA2">
            <w:pPr>
              <w:jc w:val="both"/>
              <w:rPr>
                <w:rFonts w:ascii="Calibri" w:hAnsi="Calibri"/>
                <w:color w:val="FFFFFF"/>
              </w:rPr>
            </w:pP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70"/>
              </w:numPr>
              <w:jc w:val="both"/>
              <w:rPr>
                <w:color w:val="000000"/>
              </w:rPr>
            </w:pPr>
            <w:r>
              <w:rPr>
                <w:color w:val="000000"/>
              </w:rPr>
              <w:t>If job-seeker enter invalid key word to search a job by keyword, a system shows invalid input field message.</w:t>
            </w:r>
          </w:p>
          <w:p w:rsidR="00B87AA2" w:rsidRDefault="00000000">
            <w:pPr>
              <w:pStyle w:val="ListParagraph"/>
              <w:numPr>
                <w:ilvl w:val="0"/>
                <w:numId w:val="70"/>
              </w:numPr>
              <w:jc w:val="both"/>
              <w:rPr>
                <w:color w:val="000000"/>
              </w:rPr>
            </w:pPr>
            <w:r>
              <w:rPr>
                <w:color w:val="000000"/>
              </w:rPr>
              <w:t>After enter valid input field click on search job button, a list of job with this keyword are display on the screen.</w:t>
            </w:r>
          </w:p>
          <w:p w:rsidR="00B87AA2" w:rsidRDefault="00000000">
            <w:pPr>
              <w:pStyle w:val="ListParagraph"/>
              <w:numPr>
                <w:ilvl w:val="0"/>
                <w:numId w:val="70"/>
              </w:numPr>
              <w:jc w:val="both"/>
              <w:rPr>
                <w:color w:val="000000"/>
              </w:rPr>
            </w:pPr>
            <w:r>
              <w:rPr>
                <w:color w:val="000000"/>
              </w:rPr>
              <w:t xml:space="preserve">If a job-seeker wants to search job by location, firstly select location </w:t>
            </w:r>
            <w:r>
              <w:rPr>
                <w:color w:val="000000"/>
              </w:rPr>
              <w:lastRenderedPageBreak/>
              <w:t xml:space="preserve">then click on search job button. A list of jobs are display which are in selected location. </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lastRenderedPageBreak/>
              <w:t xml:space="preserve">Actual Result </w:t>
            </w:r>
          </w:p>
          <w:p w:rsidR="00B87AA2" w:rsidRDefault="00B87AA2">
            <w:pPr>
              <w:jc w:val="both"/>
              <w:rPr>
                <w:rFonts w:ascii="Calibri" w:hAnsi="Calibri"/>
                <w:color w:val="FFFFFF"/>
              </w:rPr>
            </w:pP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70"/>
              </w:numPr>
              <w:jc w:val="both"/>
              <w:rPr>
                <w:color w:val="000000"/>
              </w:rPr>
            </w:pPr>
            <w:r>
              <w:rPr>
                <w:color w:val="000000"/>
              </w:rPr>
              <w:t>Job-seeker enter valid keywords then click on search job button, a specific list of jobs are display.</w:t>
            </w:r>
          </w:p>
          <w:p w:rsidR="00B87AA2" w:rsidRDefault="00000000">
            <w:pPr>
              <w:pStyle w:val="ListParagraph"/>
              <w:numPr>
                <w:ilvl w:val="0"/>
                <w:numId w:val="70"/>
              </w:numPr>
              <w:jc w:val="both"/>
              <w:rPr>
                <w:color w:val="000000"/>
              </w:rPr>
            </w:pPr>
            <w:r>
              <w:rPr>
                <w:color w:val="000000"/>
              </w:rPr>
              <w:t>Job-seeker select a location then click on Search job button, a list of selected jobs are display.</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Status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Pass </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Remarks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This test case is simple and easy. </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Created By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Creation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Executed By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Execution </w:t>
            </w: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49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Text Environment </w:t>
            </w:r>
          </w:p>
          <w:p w:rsidR="00B87AA2" w:rsidRDefault="00B87AA2">
            <w:pPr>
              <w:jc w:val="both"/>
              <w:rPr>
                <w:rFonts w:ascii="Calibri" w:hAnsi="Calibri"/>
                <w:color w:val="FFFFFF"/>
              </w:rPr>
            </w:pPr>
          </w:p>
        </w:tc>
        <w:tc>
          <w:tcPr>
            <w:tcW w:w="708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OS: Window 10 </w:t>
            </w:r>
          </w:p>
          <w:p w:rsidR="00B87AA2" w:rsidRDefault="00000000">
            <w:pPr>
              <w:jc w:val="both"/>
              <w:rPr>
                <w:rFonts w:ascii="Calibri" w:hAnsi="Calibri"/>
                <w:color w:val="000000"/>
              </w:rPr>
            </w:pPr>
            <w:r>
              <w:rPr>
                <w:rFonts w:ascii="Calibri" w:hAnsi="Calibri"/>
                <w:color w:val="000000"/>
              </w:rPr>
              <w:t xml:space="preserve">Browser: Google Chrome </w:t>
            </w:r>
          </w:p>
        </w:tc>
      </w:tr>
    </w:tbl>
    <w:p w:rsidR="00B87AA2" w:rsidRDefault="00B87AA2">
      <w:pPr>
        <w:pStyle w:val="Caption"/>
        <w:jc w:val="center"/>
      </w:pPr>
    </w:p>
    <w:p w:rsidR="00B87AA2" w:rsidRDefault="00000000">
      <w:pPr>
        <w:pStyle w:val="Caption"/>
        <w:jc w:val="center"/>
      </w:pPr>
      <w:r>
        <w:t>Table 29: Use Case Test for Search Job</w:t>
      </w:r>
    </w:p>
    <w:p w:rsidR="00B87AA2" w:rsidRDefault="00B87AA2"/>
    <w:p w:rsidR="00B87AA2" w:rsidRDefault="00000000">
      <w:pPr>
        <w:jc w:val="both"/>
        <w:rPr>
          <w:rFonts w:ascii="Calibri" w:hAnsi="Calibri"/>
          <w:b/>
        </w:rPr>
      </w:pPr>
      <w:r>
        <w:rPr>
          <w:rFonts w:ascii="Calibri" w:hAnsi="Calibri"/>
          <w:b/>
        </w:rPr>
        <w:t>6.1.13.</w:t>
      </w:r>
      <w:r>
        <w:t xml:space="preserve"> </w:t>
      </w:r>
      <w:r>
        <w:rPr>
          <w:rFonts w:ascii="Calibri" w:hAnsi="Calibri"/>
          <w:b/>
        </w:rPr>
        <w:t>Apply Filter Use Case Testing</w:t>
      </w:r>
    </w:p>
    <w:p w:rsidR="00B87AA2" w:rsidRDefault="00B87AA2">
      <w:pPr>
        <w:jc w:val="both"/>
        <w:rPr>
          <w:rFonts w:ascii="Calibri" w:hAnsi="Calibri"/>
          <w:b/>
        </w:rPr>
      </w:pPr>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64"/>
        <w:gridCol w:w="7112"/>
      </w:tblGrid>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Suite ID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TS0013 </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ID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TC0013</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Summary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To verify that when job seeker search for job by filter, a list of specific jobs are display.</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Related Requirement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Job-seeker can search for a job</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Prerequisites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No</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Procedure </w:t>
            </w:r>
          </w:p>
          <w:p w:rsidR="00B87AA2" w:rsidRDefault="00B87AA2">
            <w:pPr>
              <w:jc w:val="both"/>
              <w:rPr>
                <w:rFonts w:ascii="Calibri" w:hAnsi="Calibri"/>
                <w:color w:val="FFFFFF"/>
              </w:rPr>
            </w:pP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numPr>
                <w:ilvl w:val="0"/>
                <w:numId w:val="71"/>
              </w:numPr>
              <w:jc w:val="both"/>
              <w:rPr>
                <w:color w:val="000000"/>
              </w:rPr>
            </w:pPr>
            <w:r>
              <w:rPr>
                <w:color w:val="000000"/>
              </w:rPr>
              <w:t xml:space="preserve">Click on apply filter button. </w:t>
            </w:r>
          </w:p>
          <w:p w:rsidR="00B87AA2" w:rsidRDefault="00000000">
            <w:pPr>
              <w:pStyle w:val="ListParagraph"/>
              <w:numPr>
                <w:ilvl w:val="0"/>
                <w:numId w:val="71"/>
              </w:numPr>
              <w:jc w:val="both"/>
              <w:rPr>
                <w:color w:val="000000"/>
              </w:rPr>
            </w:pPr>
            <w:r>
              <w:rPr>
                <w:color w:val="000000"/>
              </w:rPr>
              <w:t>Select salary range and click on search job button, a list of jobs which are in selected range salary is display on screen</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lastRenderedPageBreak/>
              <w:t xml:space="preserve">Test Data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 Click on apply filter button then select salary range, Click on search job button. A list of job are in selected range salary are display on the screen.</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Expected Result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ListParagraph"/>
              <w:ind w:left="0"/>
              <w:jc w:val="both"/>
              <w:rPr>
                <w:color w:val="000000"/>
              </w:rPr>
            </w:pPr>
            <w:r>
              <w:rPr>
                <w:color w:val="000000"/>
              </w:rPr>
              <w:t>When job-seeker click on apply filter, then he/she select range of a salary.</w:t>
            </w:r>
          </w:p>
          <w:p w:rsidR="00B87AA2" w:rsidRDefault="00000000">
            <w:pPr>
              <w:pStyle w:val="ListParagraph"/>
              <w:ind w:left="0"/>
              <w:jc w:val="both"/>
              <w:rPr>
                <w:color w:val="000000"/>
              </w:rPr>
            </w:pPr>
            <w:r>
              <w:rPr>
                <w:color w:val="000000"/>
              </w:rPr>
              <w:t>Job-seeker select a salary range then click on search job button. A list of jobs which are in select salary range are display</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Actual Result </w:t>
            </w:r>
          </w:p>
          <w:p w:rsidR="00B87AA2" w:rsidRDefault="00B87AA2">
            <w:pPr>
              <w:jc w:val="both"/>
              <w:rPr>
                <w:rFonts w:ascii="Calibri" w:hAnsi="Calibri"/>
                <w:color w:val="FFFFFF"/>
              </w:rPr>
            </w:pP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Job-seeker click on apply filter then select a salary range then click on search job button. A list of jobs which are in selected salary range are displayed on the screen</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Status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Pass </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Remarks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This test case is simple and easy. </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Created By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Creation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Executed By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Execution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Text Environment </w:t>
            </w:r>
          </w:p>
          <w:p w:rsidR="00B87AA2" w:rsidRDefault="00B87AA2">
            <w:pPr>
              <w:jc w:val="both"/>
              <w:rPr>
                <w:rFonts w:ascii="Calibri" w:hAnsi="Calibri"/>
                <w:color w:val="FFFFFF"/>
              </w:rPr>
            </w:pP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OS: Window 10 </w:t>
            </w:r>
          </w:p>
          <w:p w:rsidR="00B87AA2" w:rsidRDefault="00000000">
            <w:pPr>
              <w:jc w:val="both"/>
              <w:rPr>
                <w:rFonts w:ascii="Calibri" w:hAnsi="Calibri"/>
                <w:color w:val="000000"/>
              </w:rPr>
            </w:pPr>
            <w:r>
              <w:rPr>
                <w:rFonts w:ascii="Calibri" w:hAnsi="Calibri"/>
                <w:color w:val="000000"/>
              </w:rPr>
              <w:t xml:space="preserve">Browser: Google Chrome </w:t>
            </w:r>
          </w:p>
        </w:tc>
      </w:tr>
    </w:tbl>
    <w:p w:rsidR="00B87AA2" w:rsidRDefault="00B87AA2">
      <w:pPr>
        <w:pStyle w:val="Caption"/>
        <w:jc w:val="center"/>
      </w:pPr>
    </w:p>
    <w:p w:rsidR="00B87AA2" w:rsidRDefault="00000000">
      <w:pPr>
        <w:pStyle w:val="Caption"/>
        <w:jc w:val="center"/>
      </w:pPr>
      <w:r>
        <w:t>Table 30: Use Case Test for Apply Filter</w:t>
      </w:r>
    </w:p>
    <w:p w:rsidR="00B87AA2" w:rsidRDefault="00B87AA2"/>
    <w:p w:rsidR="00B87AA2" w:rsidRDefault="00000000">
      <w:pPr>
        <w:jc w:val="both"/>
        <w:rPr>
          <w:rFonts w:ascii="Calibri" w:hAnsi="Calibri"/>
          <w:b/>
        </w:rPr>
      </w:pPr>
      <w:r>
        <w:rPr>
          <w:rFonts w:ascii="Calibri" w:hAnsi="Calibri"/>
          <w:b/>
        </w:rPr>
        <w:t>6.1.14. Maintain Profile Use Case Testing</w:t>
      </w:r>
    </w:p>
    <w:p w:rsidR="00B87AA2" w:rsidRDefault="00B87AA2">
      <w:pPr>
        <w:jc w:val="both"/>
        <w:rPr>
          <w:rFonts w:ascii="Calibri" w:hAnsi="Calibri"/>
          <w:b/>
        </w:rPr>
      </w:pPr>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64"/>
        <w:gridCol w:w="7112"/>
      </w:tblGrid>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Suite ID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TS0014</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ID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TC0014</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Case Summary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To verify that admin can delete job-seeker profile and also employer profile. </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Related Requirement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Admin can delete a job-seeker profile and employer profile.</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lastRenderedPageBreak/>
              <w:t xml:space="preserve">Prerequisites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Admin can login first.</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Procedure </w:t>
            </w:r>
          </w:p>
          <w:p w:rsidR="00B87AA2" w:rsidRDefault="00000000">
            <w:pPr>
              <w:jc w:val="both"/>
              <w:rPr>
                <w:rFonts w:ascii="Calibri" w:hAnsi="Calibri"/>
                <w:color w:val="FFFFFF"/>
              </w:rPr>
            </w:pPr>
            <w:r>
              <w:rPr>
                <w:rFonts w:ascii="Calibri" w:hAnsi="Calibri"/>
                <w:color w:val="FFFFFF"/>
              </w:rPr>
              <w:t>;;;</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After successful login, Click on dashboard button. A list of no of registered job-seeker and employer profile are display. </w:t>
            </w:r>
          </w:p>
          <w:p w:rsidR="00B87AA2" w:rsidRDefault="00000000">
            <w:pPr>
              <w:jc w:val="both"/>
              <w:rPr>
                <w:rFonts w:ascii="Calibri" w:hAnsi="Calibri"/>
                <w:color w:val="000000"/>
              </w:rPr>
            </w:pPr>
            <w:r>
              <w:rPr>
                <w:rFonts w:ascii="Calibri" w:hAnsi="Calibri"/>
                <w:color w:val="000000"/>
              </w:rPr>
              <w:t>Click on delete profile that he/she wants to delete. A selected profile is deleted successfully.</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Test Data </w:t>
            </w:r>
          </w:p>
          <w:p w:rsidR="00B87AA2" w:rsidRDefault="00B87AA2">
            <w:pPr>
              <w:jc w:val="both"/>
              <w:rPr>
                <w:rFonts w:ascii="Calibri" w:hAnsi="Calibri"/>
                <w:color w:val="FFFFFF"/>
              </w:rPr>
            </w:pP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 When click on dashboard button, A system opened a list of no of registered job-seeker and employer profile are display.</w:t>
            </w:r>
            <w:r>
              <w:rPr>
                <w:rFonts w:ascii="Calibri" w:hAnsi="Calibri"/>
                <w:color w:val="000000"/>
              </w:rPr>
              <w:br/>
              <w:t xml:space="preserve">click on delete select profile button, A select profile is deleted successfully </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Expected Result </w:t>
            </w:r>
          </w:p>
          <w:p w:rsidR="00B87AA2" w:rsidRDefault="00B87AA2">
            <w:pPr>
              <w:jc w:val="both"/>
              <w:rPr>
                <w:rFonts w:ascii="Calibri" w:hAnsi="Calibri"/>
                <w:color w:val="FFFFFF"/>
              </w:rPr>
            </w:pP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Click on dashboard button, A system opened a list of no of registered job-seeker and employer profile are displayed.</w:t>
            </w:r>
            <w:r>
              <w:rPr>
                <w:rFonts w:ascii="Calibri" w:hAnsi="Calibri"/>
                <w:color w:val="000000"/>
              </w:rPr>
              <w:br/>
              <w:t>When job-seeker Click on delete select profile button, A system shows message selected profile is deleted successfully.</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Actual Result </w:t>
            </w:r>
          </w:p>
          <w:p w:rsidR="00B87AA2" w:rsidRDefault="00B87AA2">
            <w:pPr>
              <w:jc w:val="both"/>
              <w:rPr>
                <w:rFonts w:ascii="Calibri" w:hAnsi="Calibri"/>
                <w:color w:val="FFFFFF"/>
              </w:rPr>
            </w:pP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Admin can click on dashboard button, a list of registered profile are display. Click on delete button of selected profile.</w:t>
            </w:r>
          </w:p>
          <w:p w:rsidR="00B87AA2" w:rsidRDefault="00000000">
            <w:pPr>
              <w:jc w:val="both"/>
              <w:rPr>
                <w:rFonts w:ascii="Calibri" w:hAnsi="Calibri"/>
                <w:color w:val="000000"/>
              </w:rPr>
            </w:pPr>
            <w:r>
              <w:rPr>
                <w:rFonts w:ascii="Calibri" w:hAnsi="Calibri"/>
                <w:color w:val="000000"/>
              </w:rPr>
              <w:t>A profile is deleted successfully.</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Status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Pass </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Remarks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This test case is simple and easy. </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Created By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Creation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Executed By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Mohsin Ahmed</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Date of Execution </w:t>
            </w: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pStyle w:val="Default"/>
              <w:jc w:val="both"/>
            </w:pPr>
            <w:r>
              <w:t>04/05/19</w:t>
            </w:r>
          </w:p>
        </w:tc>
      </w:tr>
      <w:tr w:rsidR="00B87AA2">
        <w:tc>
          <w:tcPr>
            <w:tcW w:w="2464" w:type="dxa"/>
            <w:tcBorders>
              <w:top w:val="single" w:sz="8" w:space="0" w:color="FFFFFF"/>
              <w:left w:val="single" w:sz="8" w:space="0" w:color="FFFFFF"/>
              <w:bottom w:val="single" w:sz="8" w:space="0" w:color="FFFFFF"/>
              <w:right w:val="single" w:sz="8" w:space="0" w:color="FFFFFF"/>
            </w:tcBorders>
            <w:shd w:val="clear" w:color="auto" w:fill="4F81BD"/>
          </w:tcPr>
          <w:p w:rsidR="00B87AA2" w:rsidRDefault="00000000">
            <w:pPr>
              <w:jc w:val="both"/>
              <w:rPr>
                <w:rFonts w:ascii="Calibri" w:hAnsi="Calibri"/>
                <w:color w:val="FFFFFF"/>
              </w:rPr>
            </w:pPr>
            <w:r>
              <w:rPr>
                <w:rFonts w:ascii="Calibri" w:hAnsi="Calibri"/>
                <w:color w:val="FFFFFF"/>
              </w:rPr>
              <w:t xml:space="preserve">Text Environment </w:t>
            </w:r>
          </w:p>
          <w:p w:rsidR="00B87AA2" w:rsidRDefault="00B87AA2">
            <w:pPr>
              <w:jc w:val="both"/>
              <w:rPr>
                <w:rFonts w:ascii="Calibri" w:hAnsi="Calibri"/>
                <w:color w:val="FFFFFF"/>
              </w:rPr>
            </w:pPr>
          </w:p>
        </w:tc>
        <w:tc>
          <w:tcPr>
            <w:tcW w:w="7112" w:type="dxa"/>
            <w:tcBorders>
              <w:top w:val="single" w:sz="8" w:space="0" w:color="FFFFFF"/>
              <w:left w:val="single" w:sz="8" w:space="0" w:color="FFFFFF"/>
              <w:bottom w:val="single" w:sz="8" w:space="0" w:color="FFFFFF"/>
              <w:right w:val="single" w:sz="8" w:space="0" w:color="FFFFFF"/>
            </w:tcBorders>
            <w:shd w:val="clear" w:color="auto" w:fill="E9EDF4"/>
          </w:tcPr>
          <w:p w:rsidR="00B87AA2" w:rsidRDefault="00000000">
            <w:pPr>
              <w:jc w:val="both"/>
              <w:rPr>
                <w:rFonts w:ascii="Calibri" w:hAnsi="Calibri"/>
                <w:color w:val="000000"/>
              </w:rPr>
            </w:pPr>
            <w:r>
              <w:rPr>
                <w:rFonts w:ascii="Calibri" w:hAnsi="Calibri"/>
                <w:color w:val="000000"/>
              </w:rPr>
              <w:t xml:space="preserve">OS: Window 10 </w:t>
            </w:r>
          </w:p>
          <w:p w:rsidR="00B87AA2" w:rsidRDefault="00000000">
            <w:pPr>
              <w:jc w:val="both"/>
              <w:rPr>
                <w:rFonts w:ascii="Calibri" w:hAnsi="Calibri"/>
                <w:color w:val="000000"/>
              </w:rPr>
            </w:pPr>
            <w:r>
              <w:rPr>
                <w:rFonts w:ascii="Calibri" w:hAnsi="Calibri"/>
                <w:color w:val="000000"/>
              </w:rPr>
              <w:t xml:space="preserve">Browser: Google Chrome </w:t>
            </w:r>
          </w:p>
        </w:tc>
      </w:tr>
    </w:tbl>
    <w:p w:rsidR="00B87AA2" w:rsidRDefault="00B87AA2">
      <w:pPr>
        <w:pStyle w:val="Caption"/>
        <w:jc w:val="center"/>
      </w:pPr>
    </w:p>
    <w:p w:rsidR="00B87AA2" w:rsidRDefault="00000000">
      <w:pPr>
        <w:pStyle w:val="Caption"/>
        <w:jc w:val="center"/>
      </w:pPr>
      <w:r>
        <w:t>Table 31: Use Case Test for Maintain Profile</w:t>
      </w:r>
    </w:p>
    <w:p w:rsidR="00B87AA2" w:rsidRDefault="00000000">
      <w:pPr>
        <w:pStyle w:val="Heading2"/>
        <w:numPr>
          <w:ilvl w:val="1"/>
          <w:numId w:val="45"/>
        </w:numPr>
      </w:pPr>
      <w:bookmarkStart w:id="672" w:name="_Toc11408811"/>
      <w:bookmarkStart w:id="673" w:name="_Toc505635273"/>
      <w:bookmarkStart w:id="674" w:name="_Toc505635372"/>
      <w:bookmarkStart w:id="675" w:name="_Toc505635477"/>
      <w:bookmarkStart w:id="676" w:name="_Toc505635174"/>
      <w:bookmarkStart w:id="677" w:name="_Toc505635683"/>
      <w:r>
        <w:lastRenderedPageBreak/>
        <w:t>Equivalence partitioning</w:t>
      </w:r>
      <w:bookmarkEnd w:id="672"/>
      <w:bookmarkEnd w:id="673"/>
      <w:bookmarkEnd w:id="674"/>
      <w:bookmarkEnd w:id="675"/>
      <w:bookmarkEnd w:id="676"/>
      <w:bookmarkEnd w:id="677"/>
    </w:p>
    <w:p w:rsidR="00B87AA2" w:rsidRDefault="00000000">
      <w:pPr>
        <w:spacing w:line="360" w:lineRule="auto"/>
        <w:jc w:val="center"/>
        <w:rPr>
          <w:rFonts w:ascii="Calibri" w:hAnsi="Calibri" w:cs="Calibri"/>
        </w:rPr>
      </w:pPr>
      <w:r>
        <w:rPr>
          <w:noProof/>
        </w:rPr>
        <w:drawing>
          <wp:inline distT="0" distB="0" distL="114300" distR="114300">
            <wp:extent cx="4636135" cy="2358390"/>
            <wp:effectExtent l="0" t="0" r="12065" b="3810"/>
            <wp:docPr id="3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55"/>
                    <pic:cNvPicPr>
                      <a:picLocks noChangeAspect="1"/>
                    </pic:cNvPicPr>
                  </pic:nvPicPr>
                  <pic:blipFill>
                    <a:blip r:embed="rId85"/>
                    <a:stretch>
                      <a:fillRect/>
                    </a:stretch>
                  </pic:blipFill>
                  <pic:spPr>
                    <a:xfrm>
                      <a:off x="0" y="0"/>
                      <a:ext cx="4636135" cy="2358390"/>
                    </a:xfrm>
                    <a:prstGeom prst="rect">
                      <a:avLst/>
                    </a:prstGeom>
                    <a:noFill/>
                    <a:ln w="9525">
                      <a:noFill/>
                    </a:ln>
                  </pic:spPr>
                </pic:pic>
              </a:graphicData>
            </a:graphic>
          </wp:inline>
        </w:drawing>
      </w:r>
    </w:p>
    <w:p w:rsidR="00B87AA2" w:rsidRDefault="00000000">
      <w:pPr>
        <w:pStyle w:val="Heading2"/>
        <w:numPr>
          <w:ilvl w:val="1"/>
          <w:numId w:val="45"/>
        </w:numPr>
      </w:pPr>
      <w:bookmarkStart w:id="678" w:name="_Toc505635478"/>
      <w:bookmarkStart w:id="679" w:name="_Toc505635175"/>
      <w:bookmarkStart w:id="680" w:name="_Toc505635373"/>
      <w:bookmarkStart w:id="681" w:name="_Toc505635684"/>
      <w:bookmarkStart w:id="682" w:name="_Toc11408812"/>
      <w:bookmarkStart w:id="683" w:name="_Toc505635274"/>
      <w:r>
        <w:t>Boundary value analysis</w:t>
      </w:r>
      <w:bookmarkEnd w:id="678"/>
      <w:bookmarkEnd w:id="679"/>
      <w:bookmarkEnd w:id="680"/>
      <w:bookmarkEnd w:id="681"/>
      <w:bookmarkEnd w:id="682"/>
      <w:bookmarkEnd w:id="683"/>
    </w:p>
    <w:p w:rsidR="00B87AA2" w:rsidRDefault="00000000">
      <w:pPr>
        <w:rPr>
          <w:rFonts w:ascii="Calibri" w:hAnsi="Calibri"/>
          <w:b/>
          <w:lang w:val="en"/>
        </w:rPr>
      </w:pPr>
      <w:r>
        <w:rPr>
          <w:rFonts w:ascii="Calibri" w:hAnsi="Calibri"/>
          <w:b/>
          <w:lang w:val="en"/>
        </w:rPr>
        <w:t>Email Address:</w:t>
      </w:r>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8"/>
        <w:gridCol w:w="4656"/>
        <w:gridCol w:w="3192"/>
      </w:tblGrid>
      <w:tr w:rsidR="00B87AA2">
        <w:tc>
          <w:tcPr>
            <w:tcW w:w="1728" w:type="dxa"/>
            <w:tcBorders>
              <w:top w:val="single" w:sz="8" w:space="0" w:color="4BACC6"/>
              <w:left w:val="single" w:sz="8" w:space="0" w:color="4BACC6"/>
              <w:bottom w:val="single" w:sz="4" w:space="0" w:color="FFFFFF"/>
              <w:right w:val="single" w:sz="8" w:space="0" w:color="4BACC6"/>
            </w:tcBorders>
            <w:shd w:val="clear" w:color="auto" w:fill="4BACC6"/>
          </w:tcPr>
          <w:p w:rsidR="00B87AA2" w:rsidRDefault="00000000">
            <w:pPr>
              <w:spacing w:line="240" w:lineRule="auto"/>
              <w:rPr>
                <w:rFonts w:ascii="Calibri" w:hAnsi="Calibri"/>
                <w:b/>
                <w:color w:val="FFFFFF"/>
                <w:lang w:val="en"/>
              </w:rPr>
            </w:pPr>
            <w:r>
              <w:rPr>
                <w:rFonts w:ascii="Calibri" w:hAnsi="Calibri"/>
                <w:b/>
                <w:color w:val="FFFFFF"/>
                <w:lang w:val="en"/>
              </w:rPr>
              <w:t>Test Scenario#</w:t>
            </w:r>
          </w:p>
        </w:tc>
        <w:tc>
          <w:tcPr>
            <w:tcW w:w="4656" w:type="dxa"/>
            <w:tcBorders>
              <w:top w:val="single" w:sz="8" w:space="0" w:color="4BACC6"/>
              <w:left w:val="single" w:sz="8" w:space="0" w:color="4BACC6"/>
              <w:bottom w:val="single" w:sz="4" w:space="0" w:color="FFFFFF"/>
              <w:right w:val="single" w:sz="8" w:space="0" w:color="4BACC6"/>
            </w:tcBorders>
            <w:shd w:val="clear" w:color="auto" w:fill="4BACC6"/>
          </w:tcPr>
          <w:p w:rsidR="00B87AA2" w:rsidRDefault="00000000">
            <w:pPr>
              <w:spacing w:line="240" w:lineRule="auto"/>
              <w:rPr>
                <w:rFonts w:ascii="Calibri" w:hAnsi="Calibri"/>
                <w:b/>
                <w:color w:val="FFFFFF"/>
                <w:lang w:val="en"/>
              </w:rPr>
            </w:pPr>
            <w:r>
              <w:rPr>
                <w:rFonts w:ascii="Calibri" w:hAnsi="Calibri"/>
                <w:b/>
                <w:color w:val="FFFFFF"/>
                <w:lang w:val="en"/>
              </w:rPr>
              <w:t>Test Scenario Description</w:t>
            </w:r>
          </w:p>
        </w:tc>
        <w:tc>
          <w:tcPr>
            <w:tcW w:w="3192" w:type="dxa"/>
            <w:tcBorders>
              <w:top w:val="single" w:sz="8" w:space="0" w:color="4BACC6"/>
              <w:left w:val="single" w:sz="8" w:space="0" w:color="4BACC6"/>
              <w:bottom w:val="single" w:sz="4" w:space="0" w:color="FFFFFF"/>
              <w:right w:val="single" w:sz="8" w:space="0" w:color="4BACC6"/>
            </w:tcBorders>
            <w:shd w:val="clear" w:color="auto" w:fill="4BACC6"/>
          </w:tcPr>
          <w:p w:rsidR="00B87AA2" w:rsidRDefault="00000000">
            <w:pPr>
              <w:spacing w:line="240" w:lineRule="auto"/>
              <w:rPr>
                <w:rFonts w:ascii="Calibri" w:hAnsi="Calibri"/>
                <w:b/>
                <w:color w:val="FFFFFF"/>
                <w:lang w:val="en"/>
              </w:rPr>
            </w:pPr>
            <w:r>
              <w:rPr>
                <w:rFonts w:ascii="Calibri" w:hAnsi="Calibri"/>
                <w:b/>
                <w:color w:val="FFFFFF"/>
                <w:lang w:val="en"/>
              </w:rPr>
              <w:t>Expected Outcome</w:t>
            </w:r>
          </w:p>
        </w:tc>
      </w:tr>
      <w:tr w:rsidR="00B87AA2">
        <w:tc>
          <w:tcPr>
            <w:tcW w:w="1728" w:type="dxa"/>
            <w:tcBorders>
              <w:top w:val="single" w:sz="4" w:space="0" w:color="FFFFFF"/>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rFonts w:ascii="Calibri" w:hAnsi="Calibri"/>
                <w:b/>
                <w:color w:val="000000"/>
                <w:lang w:val="en"/>
              </w:rPr>
              <w:t>1</w:t>
            </w:r>
          </w:p>
        </w:tc>
        <w:tc>
          <w:tcPr>
            <w:tcW w:w="4656" w:type="dxa"/>
            <w:tcBorders>
              <w:top w:val="single" w:sz="4" w:space="0" w:color="FFFFFF"/>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color w:val="000000"/>
                <w:lang w:val="en"/>
              </w:rPr>
            </w:pPr>
            <w:r>
              <w:rPr>
                <w:rFonts w:ascii="Calibri" w:hAnsi="Calibri"/>
                <w:color w:val="000000"/>
                <w:lang w:val="en"/>
              </w:rPr>
              <w:t>Enter 0 to 7 characters in Email address field including “@” sign.</w:t>
            </w:r>
          </w:p>
        </w:tc>
        <w:tc>
          <w:tcPr>
            <w:tcW w:w="3192" w:type="dxa"/>
            <w:tcBorders>
              <w:top w:val="single" w:sz="4" w:space="0" w:color="FFFFFF"/>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color w:val="000000"/>
              </w:rPr>
              <w:t>System should not accept</w:t>
            </w:r>
          </w:p>
        </w:tc>
      </w:tr>
      <w:tr w:rsidR="00B87AA2">
        <w:tc>
          <w:tcPr>
            <w:tcW w:w="1728"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rFonts w:ascii="Calibri" w:hAnsi="Calibri"/>
                <w:b/>
                <w:color w:val="000000"/>
                <w:lang w:val="en"/>
              </w:rPr>
              <w:t>2</w:t>
            </w:r>
          </w:p>
        </w:tc>
        <w:tc>
          <w:tcPr>
            <w:tcW w:w="465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rFonts w:ascii="Calibri" w:hAnsi="Calibri"/>
                <w:color w:val="000000"/>
                <w:lang w:val="en"/>
              </w:rPr>
              <w:t>Enter 7 to 20 characters in Email address field including “@” sign.</w:t>
            </w:r>
          </w:p>
        </w:tc>
        <w:tc>
          <w:tcPr>
            <w:tcW w:w="319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color w:val="000000"/>
              </w:rPr>
              <w:t>System should  accept</w:t>
            </w:r>
          </w:p>
        </w:tc>
      </w:tr>
      <w:tr w:rsidR="00B87AA2">
        <w:tc>
          <w:tcPr>
            <w:tcW w:w="1728"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rFonts w:ascii="Calibri" w:hAnsi="Calibri"/>
                <w:b/>
                <w:color w:val="000000"/>
                <w:lang w:val="en"/>
              </w:rPr>
              <w:t>3</w:t>
            </w:r>
          </w:p>
        </w:tc>
        <w:tc>
          <w:tcPr>
            <w:tcW w:w="465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rFonts w:ascii="Calibri" w:hAnsi="Calibri"/>
                <w:color w:val="000000"/>
                <w:lang w:val="en"/>
              </w:rPr>
              <w:t>Enter 20 to 25 characters in Email address field including “@” sign.</w:t>
            </w:r>
          </w:p>
        </w:tc>
        <w:tc>
          <w:tcPr>
            <w:tcW w:w="319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color w:val="000000"/>
              </w:rPr>
              <w:t>System should not accept</w:t>
            </w:r>
          </w:p>
        </w:tc>
      </w:tr>
    </w:tbl>
    <w:p w:rsidR="00B87AA2" w:rsidRDefault="00B87AA2">
      <w:pPr>
        <w:pStyle w:val="Caption"/>
        <w:jc w:val="both"/>
        <w:rPr>
          <w:sz w:val="2"/>
          <w:szCs w:val="2"/>
        </w:rPr>
      </w:pPr>
    </w:p>
    <w:p w:rsidR="00B87AA2" w:rsidRDefault="00000000">
      <w:pPr>
        <w:pStyle w:val="Caption"/>
        <w:jc w:val="center"/>
      </w:pPr>
      <w:r>
        <w:t>Table 32: Boundary Value Analysis 1</w:t>
      </w:r>
    </w:p>
    <w:p w:rsidR="00B87AA2" w:rsidRDefault="00B87AA2">
      <w:pPr>
        <w:rPr>
          <w:rFonts w:ascii="Calibri" w:hAnsi="Calibri"/>
          <w:lang w:val="en"/>
        </w:rPr>
      </w:pPr>
    </w:p>
    <w:p w:rsidR="00B87AA2" w:rsidRDefault="00000000">
      <w:pPr>
        <w:rPr>
          <w:rFonts w:ascii="Calibri" w:hAnsi="Calibri"/>
          <w:b/>
          <w:lang w:val="en"/>
        </w:rPr>
      </w:pPr>
      <w:r>
        <w:rPr>
          <w:rFonts w:ascii="Calibri" w:hAnsi="Calibri"/>
          <w:b/>
          <w:lang w:val="en"/>
        </w:rPr>
        <w:t>Password:</w:t>
      </w:r>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8"/>
        <w:gridCol w:w="4656"/>
        <w:gridCol w:w="3192"/>
      </w:tblGrid>
      <w:tr w:rsidR="00B87AA2">
        <w:tc>
          <w:tcPr>
            <w:tcW w:w="1728" w:type="dxa"/>
            <w:tcBorders>
              <w:top w:val="single" w:sz="8" w:space="0" w:color="4BACC6"/>
              <w:left w:val="single" w:sz="8" w:space="0" w:color="4BACC6"/>
              <w:bottom w:val="single" w:sz="4" w:space="0" w:color="FFFFFF"/>
              <w:right w:val="single" w:sz="8" w:space="0" w:color="4BACC6"/>
            </w:tcBorders>
            <w:shd w:val="clear" w:color="auto" w:fill="4BACC6"/>
          </w:tcPr>
          <w:p w:rsidR="00B87AA2" w:rsidRDefault="00000000">
            <w:pPr>
              <w:spacing w:line="240" w:lineRule="auto"/>
              <w:rPr>
                <w:rFonts w:ascii="Calibri" w:hAnsi="Calibri"/>
                <w:b/>
                <w:color w:val="FFFFFF"/>
                <w:lang w:val="en"/>
              </w:rPr>
            </w:pPr>
            <w:r>
              <w:rPr>
                <w:rFonts w:ascii="Calibri" w:hAnsi="Calibri"/>
                <w:b/>
                <w:color w:val="FFFFFF"/>
                <w:lang w:val="en"/>
              </w:rPr>
              <w:t>Test Scenario#</w:t>
            </w:r>
          </w:p>
        </w:tc>
        <w:tc>
          <w:tcPr>
            <w:tcW w:w="4656" w:type="dxa"/>
            <w:tcBorders>
              <w:top w:val="single" w:sz="8" w:space="0" w:color="4BACC6"/>
              <w:left w:val="single" w:sz="8" w:space="0" w:color="4BACC6"/>
              <w:bottom w:val="single" w:sz="4" w:space="0" w:color="FFFFFF"/>
              <w:right w:val="single" w:sz="8" w:space="0" w:color="4BACC6"/>
            </w:tcBorders>
            <w:shd w:val="clear" w:color="auto" w:fill="4BACC6"/>
          </w:tcPr>
          <w:p w:rsidR="00B87AA2" w:rsidRDefault="00000000">
            <w:pPr>
              <w:spacing w:line="240" w:lineRule="auto"/>
              <w:rPr>
                <w:rFonts w:ascii="Calibri" w:hAnsi="Calibri"/>
                <w:b/>
                <w:color w:val="FFFFFF"/>
                <w:lang w:val="en"/>
              </w:rPr>
            </w:pPr>
            <w:r>
              <w:rPr>
                <w:rFonts w:ascii="Calibri" w:hAnsi="Calibri"/>
                <w:b/>
                <w:color w:val="FFFFFF"/>
                <w:lang w:val="en"/>
              </w:rPr>
              <w:t>Test Scenario Description</w:t>
            </w:r>
          </w:p>
        </w:tc>
        <w:tc>
          <w:tcPr>
            <w:tcW w:w="3192" w:type="dxa"/>
            <w:tcBorders>
              <w:top w:val="single" w:sz="8" w:space="0" w:color="4BACC6"/>
              <w:left w:val="single" w:sz="8" w:space="0" w:color="4BACC6"/>
              <w:bottom w:val="single" w:sz="4" w:space="0" w:color="FFFFFF"/>
              <w:right w:val="single" w:sz="8" w:space="0" w:color="4BACC6"/>
            </w:tcBorders>
            <w:shd w:val="clear" w:color="auto" w:fill="4BACC6"/>
          </w:tcPr>
          <w:p w:rsidR="00B87AA2" w:rsidRDefault="00000000">
            <w:pPr>
              <w:spacing w:line="240" w:lineRule="auto"/>
              <w:rPr>
                <w:rFonts w:ascii="Calibri" w:hAnsi="Calibri"/>
                <w:b/>
                <w:color w:val="FFFFFF"/>
                <w:lang w:val="en"/>
              </w:rPr>
            </w:pPr>
            <w:r>
              <w:rPr>
                <w:rFonts w:ascii="Calibri" w:hAnsi="Calibri"/>
                <w:b/>
                <w:color w:val="FFFFFF"/>
                <w:lang w:val="en"/>
              </w:rPr>
              <w:t>Expected Outcome</w:t>
            </w:r>
          </w:p>
        </w:tc>
      </w:tr>
      <w:tr w:rsidR="00B87AA2">
        <w:trPr>
          <w:trHeight w:val="467"/>
        </w:trPr>
        <w:tc>
          <w:tcPr>
            <w:tcW w:w="1728" w:type="dxa"/>
            <w:tcBorders>
              <w:top w:val="single" w:sz="4" w:space="0" w:color="FFFFFF"/>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rFonts w:ascii="Calibri" w:hAnsi="Calibri"/>
                <w:b/>
                <w:color w:val="000000"/>
                <w:lang w:val="en"/>
              </w:rPr>
              <w:t>1</w:t>
            </w:r>
          </w:p>
        </w:tc>
        <w:tc>
          <w:tcPr>
            <w:tcW w:w="4656" w:type="dxa"/>
            <w:tcBorders>
              <w:top w:val="single" w:sz="4" w:space="0" w:color="FFFFFF"/>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color w:val="000000"/>
              </w:rPr>
              <w:t>Enter 0 to 7 characters in password field</w:t>
            </w:r>
          </w:p>
        </w:tc>
        <w:tc>
          <w:tcPr>
            <w:tcW w:w="3192" w:type="dxa"/>
            <w:tcBorders>
              <w:top w:val="single" w:sz="4" w:space="0" w:color="FFFFFF"/>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color w:val="000000"/>
              </w:rPr>
              <w:t>System should not accept</w:t>
            </w:r>
          </w:p>
        </w:tc>
      </w:tr>
      <w:tr w:rsidR="00B87AA2">
        <w:tc>
          <w:tcPr>
            <w:tcW w:w="1728"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rFonts w:ascii="Calibri" w:hAnsi="Calibri"/>
                <w:b/>
                <w:color w:val="000000"/>
                <w:lang w:val="en"/>
              </w:rPr>
              <w:t>2</w:t>
            </w:r>
          </w:p>
        </w:tc>
        <w:tc>
          <w:tcPr>
            <w:tcW w:w="465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color w:val="000000"/>
              </w:rPr>
              <w:t>Enter 8 to 13 characters in password field</w:t>
            </w:r>
          </w:p>
        </w:tc>
        <w:tc>
          <w:tcPr>
            <w:tcW w:w="319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color w:val="000000"/>
              </w:rPr>
              <w:t>System should accept</w:t>
            </w:r>
          </w:p>
        </w:tc>
      </w:tr>
      <w:tr w:rsidR="00B87AA2">
        <w:tc>
          <w:tcPr>
            <w:tcW w:w="1728"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rFonts w:ascii="Calibri" w:hAnsi="Calibri"/>
                <w:b/>
                <w:color w:val="000000"/>
                <w:lang w:val="en"/>
              </w:rPr>
              <w:t>3</w:t>
            </w:r>
          </w:p>
        </w:tc>
        <w:tc>
          <w:tcPr>
            <w:tcW w:w="465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color w:val="000000"/>
              </w:rPr>
              <w:t>Enter 13 to 14 character in password field</w:t>
            </w:r>
          </w:p>
        </w:tc>
        <w:tc>
          <w:tcPr>
            <w:tcW w:w="3192"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color w:val="000000"/>
              </w:rPr>
              <w:t>System should not accept</w:t>
            </w:r>
          </w:p>
        </w:tc>
      </w:tr>
    </w:tbl>
    <w:p w:rsidR="00B87AA2" w:rsidRDefault="00B87AA2">
      <w:pPr>
        <w:spacing w:line="360" w:lineRule="auto"/>
        <w:jc w:val="both"/>
        <w:rPr>
          <w:rFonts w:ascii="Calibri" w:hAnsi="Calibri" w:cs="Calibri"/>
        </w:rPr>
      </w:pPr>
    </w:p>
    <w:p w:rsidR="00B87AA2" w:rsidRDefault="00000000">
      <w:pPr>
        <w:pStyle w:val="Caption"/>
        <w:jc w:val="center"/>
        <w:rPr>
          <w:rFonts w:ascii="Calibri" w:hAnsi="Calibri" w:cs="Calibri"/>
        </w:rPr>
      </w:pPr>
      <w:r>
        <w:lastRenderedPageBreak/>
        <w:t>Table 33:  Boundary Value Analysis 2</w:t>
      </w:r>
    </w:p>
    <w:p w:rsidR="00B87AA2" w:rsidRDefault="00000000">
      <w:pPr>
        <w:pStyle w:val="Heading2"/>
        <w:numPr>
          <w:ilvl w:val="1"/>
          <w:numId w:val="45"/>
        </w:numPr>
      </w:pPr>
      <w:bookmarkStart w:id="684" w:name="_Toc505635685"/>
      <w:bookmarkStart w:id="685" w:name="_Toc11408813"/>
      <w:bookmarkStart w:id="686" w:name="_Toc505635479"/>
      <w:bookmarkStart w:id="687" w:name="_Toc505635176"/>
      <w:bookmarkStart w:id="688" w:name="_Toc505635374"/>
      <w:bookmarkStart w:id="689" w:name="_Toc505635275"/>
      <w:r>
        <w:t>Data flow testing</w:t>
      </w:r>
      <w:bookmarkEnd w:id="684"/>
      <w:bookmarkEnd w:id="685"/>
      <w:bookmarkEnd w:id="686"/>
      <w:bookmarkEnd w:id="687"/>
      <w:bookmarkEnd w:id="688"/>
      <w:bookmarkEnd w:id="689"/>
    </w:p>
    <w:p w:rsidR="00B87AA2" w:rsidRDefault="00000000">
      <w:pPr>
        <w:spacing w:line="360" w:lineRule="auto"/>
        <w:jc w:val="both"/>
        <w:rPr>
          <w:rFonts w:ascii="Calibri" w:hAnsi="Calibri" w:cs="Calibri"/>
        </w:rPr>
      </w:pPr>
      <w:r>
        <w:rPr>
          <w:rFonts w:ascii="Calibri" w:hAnsi="Calibri"/>
        </w:rPr>
        <w:t>The relationship between one entity and another while performing a specific task in during data flow. Such as between the sign up and registration process etc.</w:t>
      </w:r>
    </w:p>
    <w:p w:rsidR="00B87AA2" w:rsidRDefault="00000000">
      <w:pPr>
        <w:pStyle w:val="Heading2"/>
        <w:numPr>
          <w:ilvl w:val="1"/>
          <w:numId w:val="45"/>
        </w:numPr>
      </w:pPr>
      <w:bookmarkStart w:id="690" w:name="_Toc505635686"/>
      <w:bookmarkStart w:id="691" w:name="_Toc505635375"/>
      <w:bookmarkStart w:id="692" w:name="_Toc505635276"/>
      <w:bookmarkStart w:id="693" w:name="_Toc505635177"/>
      <w:bookmarkStart w:id="694" w:name="_Toc505635480"/>
      <w:bookmarkStart w:id="695" w:name="_Toc11408814"/>
      <w:r>
        <w:t>Unit testing</w:t>
      </w:r>
      <w:bookmarkEnd w:id="690"/>
      <w:bookmarkEnd w:id="691"/>
      <w:bookmarkEnd w:id="692"/>
      <w:bookmarkEnd w:id="693"/>
      <w:bookmarkEnd w:id="694"/>
      <w:bookmarkEnd w:id="695"/>
    </w:p>
    <w:p w:rsidR="00B87AA2" w:rsidRDefault="00000000">
      <w:pPr>
        <w:spacing w:line="360" w:lineRule="auto"/>
        <w:jc w:val="both"/>
        <w:rPr>
          <w:rFonts w:ascii="Calibri" w:hAnsi="Calibri"/>
        </w:rPr>
      </w:pPr>
      <w:r>
        <w:rPr>
          <w:rFonts w:ascii="Calibri" w:hAnsi="Calibri"/>
        </w:rPr>
        <w:t>In unit testing we have testified our different panel codes individually by performing different tests and by executing them individually, separately on different computers and they were successfully executed and they performed well.</w:t>
      </w:r>
    </w:p>
    <w:p w:rsidR="00B87AA2" w:rsidRDefault="00000000">
      <w:pPr>
        <w:pStyle w:val="Heading2"/>
        <w:numPr>
          <w:ilvl w:val="1"/>
          <w:numId w:val="45"/>
        </w:numPr>
      </w:pPr>
      <w:bookmarkStart w:id="696" w:name="_Toc505635687"/>
      <w:bookmarkStart w:id="697" w:name="_Toc505635376"/>
      <w:bookmarkStart w:id="698" w:name="_Toc505635481"/>
      <w:bookmarkStart w:id="699" w:name="_Toc11408815"/>
      <w:bookmarkStart w:id="700" w:name="_Toc505635277"/>
      <w:bookmarkStart w:id="701" w:name="_Toc505635178"/>
      <w:r>
        <w:t>Integration testing</w:t>
      </w:r>
      <w:bookmarkEnd w:id="696"/>
      <w:bookmarkEnd w:id="697"/>
      <w:bookmarkEnd w:id="698"/>
      <w:bookmarkEnd w:id="699"/>
      <w:bookmarkEnd w:id="700"/>
      <w:bookmarkEnd w:id="701"/>
    </w:p>
    <w:p w:rsidR="00B87AA2" w:rsidRDefault="00000000">
      <w:pPr>
        <w:spacing w:line="360" w:lineRule="auto"/>
        <w:jc w:val="both"/>
        <w:rPr>
          <w:rStyle w:val="a"/>
          <w:rFonts w:ascii="Calibri" w:hAnsi="Calibri"/>
          <w:spacing w:val="-15"/>
        </w:rPr>
      </w:pPr>
      <w:r>
        <w:rPr>
          <w:rStyle w:val="a"/>
          <w:rFonts w:ascii="Calibri" w:hAnsi="Calibri"/>
        </w:rPr>
        <w:t xml:space="preserve">Data can be lost across an interface, one module can have adverse afford on another, sub functions, when combined, may not produce the desired major functions. Integration testing is a </w:t>
      </w:r>
      <w:r>
        <w:rPr>
          <w:rStyle w:val="a"/>
          <w:rFonts w:ascii="Calibri" w:hAnsi="Calibri"/>
          <w:spacing w:val="-15"/>
        </w:rPr>
        <w:t xml:space="preserve">systematic testing for constructing the program structure while at the same time conducting tests to </w:t>
      </w:r>
      <w:r>
        <w:rPr>
          <w:rStyle w:val="a"/>
          <w:rFonts w:ascii="Calibri" w:hAnsi="Calibri"/>
        </w:rPr>
        <w:t xml:space="preserve">uncover errors associated with in the interface. The objective is to take unit testing as a whole. </w:t>
      </w:r>
      <w:r>
        <w:rPr>
          <w:rStyle w:val="a"/>
          <w:rFonts w:ascii="Calibri" w:hAnsi="Calibri"/>
          <w:spacing w:val="-15"/>
        </w:rPr>
        <w:t>Here correction is difficult because the vast expense of the entire program complicate the isolation of courses. In integration testing step, all errors uncovered are corrected for the next step.</w:t>
      </w:r>
    </w:p>
    <w:p w:rsidR="00B87AA2" w:rsidRDefault="00B87AA2">
      <w:pPr>
        <w:spacing w:line="360" w:lineRule="auto"/>
        <w:jc w:val="both"/>
        <w:rPr>
          <w:rStyle w:val="a"/>
          <w:rFonts w:ascii="Calibri" w:hAnsi="Calibri"/>
          <w:b/>
          <w:bCs/>
          <w:spacing w:val="-15"/>
        </w:rPr>
      </w:pPr>
    </w:p>
    <w:p w:rsidR="00B87AA2" w:rsidRDefault="00000000">
      <w:pPr>
        <w:spacing w:line="360" w:lineRule="auto"/>
        <w:jc w:val="both"/>
        <w:rPr>
          <w:rStyle w:val="a"/>
          <w:rFonts w:ascii="Calibri" w:hAnsi="Calibri"/>
          <w:b/>
          <w:bCs/>
          <w:spacing w:val="-15"/>
        </w:rPr>
      </w:pPr>
      <w:r>
        <w:rPr>
          <w:rStyle w:val="a"/>
          <w:rFonts w:ascii="Calibri" w:hAnsi="Calibri"/>
          <w:b/>
          <w:bCs/>
          <w:spacing w:val="-15"/>
        </w:rPr>
        <w:t>Example:</w:t>
      </w:r>
    </w:p>
    <w:p w:rsidR="00B87AA2" w:rsidRDefault="00B87AA2"/>
    <w:tbl>
      <w:tblPr>
        <w:tblW w:w="9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9"/>
        <w:gridCol w:w="3446"/>
        <w:gridCol w:w="2465"/>
        <w:gridCol w:w="2140"/>
      </w:tblGrid>
      <w:tr w:rsidR="00B87AA2">
        <w:trPr>
          <w:trHeight w:val="786"/>
        </w:trPr>
        <w:tc>
          <w:tcPr>
            <w:tcW w:w="1539" w:type="dxa"/>
            <w:tcBorders>
              <w:top w:val="single" w:sz="8" w:space="0" w:color="4BACC6"/>
              <w:left w:val="single" w:sz="8" w:space="0" w:color="4BACC6"/>
              <w:bottom w:val="single" w:sz="4" w:space="0" w:color="FFFFFF"/>
              <w:right w:val="single" w:sz="8" w:space="0" w:color="4BACC6"/>
            </w:tcBorders>
            <w:shd w:val="clear" w:color="auto" w:fill="4BACC6"/>
          </w:tcPr>
          <w:p w:rsidR="00B87AA2" w:rsidRDefault="00000000">
            <w:pPr>
              <w:spacing w:line="240" w:lineRule="auto"/>
              <w:rPr>
                <w:rFonts w:ascii="Calibri" w:hAnsi="Calibri"/>
                <w:b/>
                <w:color w:val="FFFFFF"/>
                <w:lang w:val="en"/>
              </w:rPr>
            </w:pPr>
            <w:r>
              <w:rPr>
                <w:rFonts w:ascii="Calibri" w:hAnsi="Calibri"/>
                <w:b/>
                <w:color w:val="FFFFFF"/>
                <w:lang w:val="en"/>
              </w:rPr>
              <w:t>Test Scenario#</w:t>
            </w:r>
          </w:p>
        </w:tc>
        <w:tc>
          <w:tcPr>
            <w:tcW w:w="3446" w:type="dxa"/>
            <w:tcBorders>
              <w:top w:val="single" w:sz="8" w:space="0" w:color="4BACC6"/>
              <w:left w:val="single" w:sz="8" w:space="0" w:color="4BACC6"/>
              <w:bottom w:val="single" w:sz="4" w:space="0" w:color="FFFFFF"/>
              <w:right w:val="single" w:sz="8" w:space="0" w:color="4BACC6"/>
            </w:tcBorders>
            <w:shd w:val="clear" w:color="auto" w:fill="4BACC6"/>
          </w:tcPr>
          <w:p w:rsidR="00B87AA2" w:rsidRDefault="00000000">
            <w:pPr>
              <w:spacing w:line="240" w:lineRule="auto"/>
              <w:rPr>
                <w:rFonts w:ascii="Calibri" w:hAnsi="Calibri"/>
                <w:b/>
                <w:color w:val="FFFFFF"/>
                <w:lang w:val="en"/>
              </w:rPr>
            </w:pPr>
            <w:r>
              <w:rPr>
                <w:b/>
                <w:bCs/>
                <w:color w:val="FFFFFF"/>
              </w:rPr>
              <w:t>Test Case Objective</w:t>
            </w:r>
          </w:p>
        </w:tc>
        <w:tc>
          <w:tcPr>
            <w:tcW w:w="2465" w:type="dxa"/>
            <w:tcBorders>
              <w:top w:val="single" w:sz="8" w:space="0" w:color="4BACC6"/>
              <w:left w:val="single" w:sz="8" w:space="0" w:color="4BACC6"/>
              <w:bottom w:val="single" w:sz="4" w:space="0" w:color="FFFFFF"/>
              <w:right w:val="single" w:sz="8" w:space="0" w:color="4BACC6"/>
            </w:tcBorders>
            <w:shd w:val="clear" w:color="auto" w:fill="4BACC6"/>
          </w:tcPr>
          <w:p w:rsidR="00B87AA2" w:rsidRDefault="00000000">
            <w:pPr>
              <w:spacing w:line="240" w:lineRule="auto"/>
              <w:rPr>
                <w:rFonts w:ascii="Calibri" w:hAnsi="Calibri"/>
                <w:b/>
                <w:color w:val="FFFFFF"/>
                <w:lang w:val="en"/>
              </w:rPr>
            </w:pPr>
            <w:r>
              <w:rPr>
                <w:b/>
                <w:bCs/>
                <w:color w:val="FFFFFF"/>
              </w:rPr>
              <w:t>Test Case Description</w:t>
            </w:r>
          </w:p>
        </w:tc>
        <w:tc>
          <w:tcPr>
            <w:tcW w:w="2140" w:type="dxa"/>
            <w:tcBorders>
              <w:top w:val="single" w:sz="8" w:space="0" w:color="4BACC6"/>
              <w:left w:val="single" w:sz="8" w:space="0" w:color="4BACC6"/>
              <w:bottom w:val="single" w:sz="4" w:space="0" w:color="FFFFFF"/>
              <w:right w:val="single" w:sz="8" w:space="0" w:color="4BACC6"/>
            </w:tcBorders>
            <w:shd w:val="clear" w:color="auto" w:fill="4BACC6"/>
          </w:tcPr>
          <w:p w:rsidR="00B87AA2" w:rsidRDefault="00000000">
            <w:pPr>
              <w:spacing w:line="240" w:lineRule="auto"/>
              <w:rPr>
                <w:rFonts w:ascii="Calibri" w:hAnsi="Calibri"/>
                <w:b/>
                <w:color w:val="FFFFFF"/>
                <w:lang w:val="en"/>
              </w:rPr>
            </w:pPr>
            <w:r>
              <w:rPr>
                <w:b/>
                <w:bCs/>
                <w:color w:val="FFFFFF"/>
              </w:rPr>
              <w:t>Expected Result</w:t>
            </w:r>
          </w:p>
        </w:tc>
      </w:tr>
      <w:tr w:rsidR="00B87AA2">
        <w:trPr>
          <w:trHeight w:val="1028"/>
        </w:trPr>
        <w:tc>
          <w:tcPr>
            <w:tcW w:w="1539" w:type="dxa"/>
            <w:tcBorders>
              <w:top w:val="single" w:sz="4" w:space="0" w:color="FFFFFF"/>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rFonts w:ascii="Calibri" w:hAnsi="Calibri"/>
                <w:b/>
                <w:color w:val="000000"/>
                <w:lang w:val="en"/>
              </w:rPr>
              <w:t>1</w:t>
            </w:r>
          </w:p>
        </w:tc>
        <w:tc>
          <w:tcPr>
            <w:tcW w:w="3446" w:type="dxa"/>
            <w:tcBorders>
              <w:top w:val="single" w:sz="4" w:space="0" w:color="FFFFFF"/>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color w:val="000000"/>
                <w:lang w:val="en"/>
              </w:rPr>
            </w:pPr>
            <w:r>
              <w:rPr>
                <w:color w:val="000000"/>
              </w:rPr>
              <w:t>Check the interface link between the Login and Dashboard.</w:t>
            </w:r>
          </w:p>
        </w:tc>
        <w:tc>
          <w:tcPr>
            <w:tcW w:w="2465" w:type="dxa"/>
            <w:tcBorders>
              <w:top w:val="single" w:sz="4" w:space="0" w:color="FFFFFF"/>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color w:val="000000"/>
              </w:rPr>
              <w:t>Enter login credentials and click on the Login button</w:t>
            </w:r>
          </w:p>
        </w:tc>
        <w:tc>
          <w:tcPr>
            <w:tcW w:w="2140" w:type="dxa"/>
            <w:tcBorders>
              <w:top w:val="single" w:sz="4" w:space="0" w:color="FFFFFF"/>
              <w:left w:val="single" w:sz="8" w:space="0" w:color="4BACC6"/>
              <w:bottom w:val="single" w:sz="8" w:space="0" w:color="4BACC6"/>
              <w:right w:val="single" w:sz="8" w:space="0" w:color="4BACC6"/>
            </w:tcBorders>
            <w:shd w:val="clear" w:color="auto" w:fill="FFFFFF"/>
          </w:tcPr>
          <w:p w:rsidR="00B87AA2" w:rsidRDefault="00000000">
            <w:pPr>
              <w:spacing w:line="240" w:lineRule="auto"/>
              <w:rPr>
                <w:color w:val="000000"/>
              </w:rPr>
            </w:pPr>
            <w:r>
              <w:rPr>
                <w:color w:val="000000"/>
              </w:rPr>
              <w:t>To be directed to the Dashboard.</w:t>
            </w:r>
          </w:p>
        </w:tc>
      </w:tr>
      <w:tr w:rsidR="00B87AA2">
        <w:trPr>
          <w:trHeight w:val="1028"/>
        </w:trPr>
        <w:tc>
          <w:tcPr>
            <w:tcW w:w="1539"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rFonts w:ascii="Calibri" w:hAnsi="Calibri"/>
                <w:b/>
                <w:color w:val="000000"/>
                <w:lang w:val="en"/>
              </w:rPr>
              <w:t>2</w:t>
            </w:r>
          </w:p>
        </w:tc>
        <w:tc>
          <w:tcPr>
            <w:tcW w:w="344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color w:val="000000"/>
              </w:rPr>
              <w:t>Check the interface link between the Dashboard  and View Applied jobs.</w:t>
            </w:r>
          </w:p>
        </w:tc>
        <w:tc>
          <w:tcPr>
            <w:tcW w:w="2465"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color w:val="000000"/>
              </w:rPr>
              <w:t>Click on Applied jobs button.</w:t>
            </w:r>
          </w:p>
        </w:tc>
        <w:tc>
          <w:tcPr>
            <w:tcW w:w="214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color w:val="000000"/>
              </w:rPr>
            </w:pPr>
            <w:r>
              <w:rPr>
                <w:color w:val="000000"/>
              </w:rPr>
              <w:t>To be directed to the View Applied jobs page.</w:t>
            </w:r>
          </w:p>
        </w:tc>
      </w:tr>
      <w:tr w:rsidR="00B87AA2">
        <w:trPr>
          <w:trHeight w:val="1042"/>
        </w:trPr>
        <w:tc>
          <w:tcPr>
            <w:tcW w:w="1539"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rFonts w:ascii="Calibri" w:hAnsi="Calibri"/>
                <w:b/>
                <w:color w:val="000000"/>
                <w:lang w:val="en"/>
              </w:rPr>
              <w:lastRenderedPageBreak/>
              <w:t>3</w:t>
            </w:r>
          </w:p>
        </w:tc>
        <w:tc>
          <w:tcPr>
            <w:tcW w:w="344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color w:val="000000"/>
              </w:rPr>
              <w:t>Check the interface link between the Dashboard and delete profile.</w:t>
            </w:r>
          </w:p>
        </w:tc>
        <w:tc>
          <w:tcPr>
            <w:tcW w:w="2465"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color w:val="000000"/>
              </w:rPr>
              <w:t>Click on Delete Profile button.</w:t>
            </w:r>
          </w:p>
        </w:tc>
        <w:tc>
          <w:tcPr>
            <w:tcW w:w="214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color w:val="000000"/>
              </w:rPr>
            </w:pPr>
            <w:r>
              <w:rPr>
                <w:color w:val="000000"/>
              </w:rPr>
              <w:t>To be directed to homepage of the website.</w:t>
            </w:r>
          </w:p>
        </w:tc>
      </w:tr>
      <w:tr w:rsidR="00B87AA2">
        <w:trPr>
          <w:trHeight w:val="1042"/>
        </w:trPr>
        <w:tc>
          <w:tcPr>
            <w:tcW w:w="1539"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rFonts w:ascii="Calibri" w:hAnsi="Calibri"/>
                <w:b/>
                <w:color w:val="000000"/>
                <w:lang w:val="en"/>
              </w:rPr>
              <w:t>4</w:t>
            </w:r>
          </w:p>
        </w:tc>
        <w:tc>
          <w:tcPr>
            <w:tcW w:w="344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color w:val="000000"/>
              </w:rPr>
            </w:pPr>
            <w:r>
              <w:rPr>
                <w:color w:val="000000"/>
              </w:rPr>
              <w:t>Check the interface link between the Dashboard and Edit profile.</w:t>
            </w:r>
          </w:p>
        </w:tc>
        <w:tc>
          <w:tcPr>
            <w:tcW w:w="2465"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color w:val="000000"/>
              </w:rPr>
            </w:pPr>
            <w:r>
              <w:rPr>
                <w:color w:val="000000"/>
              </w:rPr>
              <w:t>Click on Edit Profile and Edit the options and click on Update button</w:t>
            </w:r>
          </w:p>
        </w:tc>
        <w:tc>
          <w:tcPr>
            <w:tcW w:w="214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color w:val="000000"/>
              </w:rPr>
            </w:pPr>
            <w:r>
              <w:rPr>
                <w:color w:val="000000"/>
              </w:rPr>
              <w:t>To be directed to Dashboard with profile updated.</w:t>
            </w:r>
          </w:p>
        </w:tc>
      </w:tr>
      <w:tr w:rsidR="00B87AA2">
        <w:trPr>
          <w:trHeight w:val="1042"/>
        </w:trPr>
        <w:tc>
          <w:tcPr>
            <w:tcW w:w="1539"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rFonts w:ascii="Calibri" w:hAnsi="Calibri"/>
                <w:b/>
                <w:color w:val="000000"/>
                <w:lang w:val="en"/>
              </w:rPr>
              <w:t>5</w:t>
            </w:r>
          </w:p>
        </w:tc>
        <w:tc>
          <w:tcPr>
            <w:tcW w:w="344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color w:val="000000"/>
              </w:rPr>
            </w:pPr>
            <w:r>
              <w:rPr>
                <w:color w:val="000000"/>
              </w:rPr>
              <w:t>Check the interface link between the Dashboard and Notification Bar.</w:t>
            </w:r>
          </w:p>
        </w:tc>
        <w:tc>
          <w:tcPr>
            <w:tcW w:w="2465"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color w:val="000000"/>
              </w:rPr>
            </w:pPr>
            <w:r>
              <w:rPr>
                <w:color w:val="000000"/>
              </w:rPr>
              <w:t>Click on Notification button.</w:t>
            </w:r>
          </w:p>
        </w:tc>
        <w:tc>
          <w:tcPr>
            <w:tcW w:w="214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color w:val="000000"/>
              </w:rPr>
            </w:pPr>
            <w:r>
              <w:rPr>
                <w:color w:val="000000"/>
              </w:rPr>
              <w:t>It will open the notification bar from the top .</w:t>
            </w:r>
          </w:p>
        </w:tc>
      </w:tr>
      <w:tr w:rsidR="00B87AA2">
        <w:trPr>
          <w:trHeight w:val="1042"/>
        </w:trPr>
        <w:tc>
          <w:tcPr>
            <w:tcW w:w="1539"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rFonts w:ascii="Calibri" w:hAnsi="Calibri"/>
                <w:b/>
                <w:color w:val="000000"/>
                <w:lang w:val="en"/>
              </w:rPr>
            </w:pPr>
            <w:r>
              <w:rPr>
                <w:rFonts w:ascii="Calibri" w:hAnsi="Calibri"/>
                <w:b/>
                <w:color w:val="000000"/>
                <w:lang w:val="en"/>
              </w:rPr>
              <w:t>6</w:t>
            </w:r>
          </w:p>
        </w:tc>
        <w:tc>
          <w:tcPr>
            <w:tcW w:w="3446"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color w:val="000000"/>
              </w:rPr>
            </w:pPr>
            <w:r>
              <w:rPr>
                <w:color w:val="000000"/>
              </w:rPr>
              <w:t>Check the interface link between the Login and Forget Password</w:t>
            </w:r>
          </w:p>
        </w:tc>
        <w:tc>
          <w:tcPr>
            <w:tcW w:w="2465"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color w:val="000000"/>
              </w:rPr>
            </w:pPr>
            <w:r>
              <w:rPr>
                <w:color w:val="000000"/>
              </w:rPr>
              <w:t>Click on Forget Password button and Enter Answers to Security Questions</w:t>
            </w:r>
          </w:p>
        </w:tc>
        <w:tc>
          <w:tcPr>
            <w:tcW w:w="2140" w:type="dxa"/>
            <w:tcBorders>
              <w:top w:val="single" w:sz="8" w:space="0" w:color="4BACC6"/>
              <w:left w:val="single" w:sz="8" w:space="0" w:color="4BACC6"/>
              <w:bottom w:val="single" w:sz="8" w:space="0" w:color="4BACC6"/>
              <w:right w:val="single" w:sz="8" w:space="0" w:color="4BACC6"/>
            </w:tcBorders>
            <w:shd w:val="clear" w:color="auto" w:fill="FFFFFF"/>
          </w:tcPr>
          <w:p w:rsidR="00B87AA2" w:rsidRDefault="00000000">
            <w:pPr>
              <w:spacing w:line="240" w:lineRule="auto"/>
              <w:rPr>
                <w:color w:val="000000"/>
              </w:rPr>
            </w:pPr>
            <w:r>
              <w:rPr>
                <w:color w:val="000000"/>
              </w:rPr>
              <w:t>To be directed to create new password page.</w:t>
            </w:r>
          </w:p>
        </w:tc>
      </w:tr>
    </w:tbl>
    <w:p w:rsidR="00B87AA2" w:rsidRDefault="00B87AA2">
      <w:pPr>
        <w:spacing w:line="360" w:lineRule="auto"/>
        <w:jc w:val="both"/>
        <w:rPr>
          <w:rFonts w:ascii="Calibri" w:hAnsi="Calibri" w:cs="Calibri"/>
        </w:rPr>
      </w:pPr>
    </w:p>
    <w:p w:rsidR="00B87AA2" w:rsidRDefault="00000000">
      <w:pPr>
        <w:pStyle w:val="Caption"/>
        <w:jc w:val="center"/>
      </w:pPr>
      <w:r>
        <w:t>Table 34: Integration Testing</w:t>
      </w:r>
    </w:p>
    <w:p w:rsidR="00B87AA2" w:rsidRDefault="00B87AA2">
      <w:pPr>
        <w:spacing w:line="360" w:lineRule="auto"/>
        <w:jc w:val="both"/>
        <w:rPr>
          <w:rFonts w:ascii="Calibri" w:hAnsi="Calibri" w:cs="Calibri"/>
        </w:rPr>
      </w:pPr>
    </w:p>
    <w:p w:rsidR="00B87AA2" w:rsidRDefault="00B87AA2">
      <w:pPr>
        <w:pStyle w:val="Heading1"/>
        <w:jc w:val="both"/>
        <w:rPr>
          <w:b w:val="0"/>
          <w:bCs w:val="0"/>
          <w:sz w:val="96"/>
          <w:szCs w:val="28"/>
        </w:rPr>
      </w:pPr>
      <w:bookmarkStart w:id="702" w:name="_Toc505635181"/>
      <w:bookmarkStart w:id="703" w:name="_Toc505635379"/>
      <w:bookmarkStart w:id="704" w:name="_Toc505635484"/>
      <w:bookmarkStart w:id="705" w:name="_Toc505635280"/>
      <w:bookmarkStart w:id="706" w:name="_Toc505635690"/>
    </w:p>
    <w:p w:rsidR="00B87AA2" w:rsidRDefault="00000000">
      <w:pPr>
        <w:pStyle w:val="Heading1"/>
        <w:rPr>
          <w:b w:val="0"/>
          <w:bCs w:val="0"/>
          <w:sz w:val="96"/>
          <w:szCs w:val="28"/>
        </w:rPr>
      </w:pPr>
      <w:bookmarkStart w:id="707" w:name="_Toc11408816"/>
      <w:r>
        <w:rPr>
          <w:b w:val="0"/>
          <w:bCs w:val="0"/>
          <w:sz w:val="96"/>
          <w:szCs w:val="28"/>
        </w:rPr>
        <w:t>Chapter 7</w:t>
      </w:r>
      <w:bookmarkEnd w:id="702"/>
      <w:bookmarkEnd w:id="703"/>
      <w:bookmarkEnd w:id="704"/>
      <w:bookmarkEnd w:id="705"/>
      <w:bookmarkEnd w:id="706"/>
      <w:bookmarkEnd w:id="707"/>
    </w:p>
    <w:p w:rsidR="00B87AA2" w:rsidRDefault="00000000">
      <w:pPr>
        <w:pStyle w:val="Heading1"/>
        <w:rPr>
          <w:szCs w:val="72"/>
        </w:rPr>
      </w:pPr>
      <w:bookmarkStart w:id="708" w:name="_Toc11408817"/>
      <w:bookmarkStart w:id="709" w:name="_Toc505635380"/>
      <w:bookmarkStart w:id="710" w:name="_Toc505635485"/>
      <w:bookmarkStart w:id="711" w:name="_Toc505635691"/>
      <w:bookmarkStart w:id="712" w:name="_Toc505635281"/>
      <w:bookmarkStart w:id="713" w:name="_Toc505635182"/>
      <w:r>
        <w:rPr>
          <w:szCs w:val="72"/>
        </w:rPr>
        <w:t>Summary, Conclusion and Future Enhancements</w:t>
      </w:r>
      <w:bookmarkEnd w:id="708"/>
      <w:bookmarkEnd w:id="709"/>
      <w:bookmarkEnd w:id="710"/>
      <w:bookmarkEnd w:id="711"/>
      <w:bookmarkEnd w:id="712"/>
      <w:bookmarkEnd w:id="713"/>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000000">
      <w:pPr>
        <w:pStyle w:val="NoSpacing"/>
        <w:spacing w:line="360" w:lineRule="auto"/>
        <w:rPr>
          <w:rFonts w:cs="Calibri"/>
          <w:sz w:val="40"/>
          <w:szCs w:val="40"/>
        </w:rPr>
      </w:pPr>
      <w:r>
        <w:rPr>
          <w:rFonts w:cs="Calibri"/>
          <w:b/>
          <w:sz w:val="40"/>
          <w:szCs w:val="40"/>
        </w:rPr>
        <w:lastRenderedPageBreak/>
        <w:t xml:space="preserve">Chapter 7: </w:t>
      </w:r>
      <w:r>
        <w:rPr>
          <w:rFonts w:cs="Calibri"/>
          <w:sz w:val="40"/>
          <w:szCs w:val="40"/>
        </w:rPr>
        <w:t xml:space="preserve">Summary, Conclusion &amp; Future Enhancements </w:t>
      </w:r>
    </w:p>
    <w:p w:rsidR="00B87AA2" w:rsidRDefault="00000000">
      <w:pPr>
        <w:pStyle w:val="Heading2"/>
        <w:numPr>
          <w:ilvl w:val="1"/>
          <w:numId w:val="72"/>
        </w:numPr>
        <w:rPr>
          <w:rFonts w:cs="Calibri"/>
          <w:lang w:val="en-US"/>
        </w:rPr>
      </w:pPr>
      <w:bookmarkStart w:id="714" w:name="_Toc11408818"/>
      <w:bookmarkStart w:id="715" w:name="_Toc505635282"/>
      <w:bookmarkStart w:id="716" w:name="_Toc505635692"/>
      <w:bookmarkStart w:id="717" w:name="_Toc505635183"/>
      <w:bookmarkStart w:id="718" w:name="_Toc505635486"/>
      <w:bookmarkStart w:id="719" w:name="_Toc505635381"/>
      <w:r>
        <w:t>Project Summary</w:t>
      </w:r>
      <w:bookmarkEnd w:id="714"/>
      <w:bookmarkEnd w:id="715"/>
      <w:bookmarkEnd w:id="716"/>
      <w:bookmarkEnd w:id="717"/>
      <w:bookmarkEnd w:id="718"/>
      <w:bookmarkEnd w:id="719"/>
    </w:p>
    <w:p w:rsidR="00B87AA2" w:rsidRDefault="00000000">
      <w:pPr>
        <w:pStyle w:val="BodyText"/>
        <w:ind w:leftChars="-50" w:left="-120"/>
        <w:rPr>
          <w:rFonts w:ascii="Calibri" w:eastAsia="SimSun" w:hAnsi="Calibri" w:cs="Calibri"/>
          <w:lang w:val="en-US"/>
        </w:rPr>
      </w:pPr>
      <w:r>
        <w:rPr>
          <w:rFonts w:ascii="Calibri" w:hAnsi="Calibri" w:cs="Calibri"/>
          <w:lang w:val="en-US"/>
        </w:rPr>
        <w:t>The purpose of designing this website is to give the candidate or jobseeker a platform for finding</w:t>
      </w:r>
      <w:r>
        <w:rPr>
          <w:rFonts w:ascii="Calibri" w:hAnsi="Calibri" w:cs="Calibri"/>
        </w:rPr>
        <w:t> right and a satisfactory job according to their qualification. It also connects the job seekers with the major agencies. </w:t>
      </w:r>
      <w:r>
        <w:rPr>
          <w:rFonts w:ascii="Calibri" w:eastAsia="SimSun" w:hAnsi="Calibri" w:cs="Calibri"/>
        </w:rPr>
        <w:t xml:space="preserve">It provides the candidates, ability to register to this application and search for jobs, manage their accounts. On the other hand, Employers those are willing to publish the jobs for their company to candidates, can register to the job portal and get their own account created and can post jobs to portal’s database. Registered Employers can add or remove jobs and these jobs can be seen by various candidates and they can contact the concern person for the job. Main aim of this web application is to make an user friendly platform where, applicant can search jobs easily and is accessible to everyone who are interested. </w:t>
      </w:r>
      <w:r>
        <w:rPr>
          <w:rFonts w:ascii="Calibri" w:eastAsia="SimSun" w:hAnsi="Calibri" w:cs="Calibri"/>
          <w:lang w:val="en-US"/>
        </w:rPr>
        <w:t>Briefly speaking, the main scenario of developing</w:t>
      </w:r>
      <w:r>
        <w:rPr>
          <w:rFonts w:ascii="Calibri" w:eastAsia="SimSun" w:hAnsi="Calibri" w:cs="Calibri"/>
        </w:rPr>
        <w:t xml:space="preserve"> th</w:t>
      </w:r>
      <w:r>
        <w:rPr>
          <w:rFonts w:ascii="Calibri" w:eastAsia="SimSun" w:hAnsi="Calibri" w:cs="Calibri"/>
          <w:lang w:val="en-US"/>
        </w:rPr>
        <w:t>is</w:t>
      </w:r>
      <w:r>
        <w:rPr>
          <w:rFonts w:ascii="Calibri" w:eastAsia="SimSun" w:hAnsi="Calibri" w:cs="Calibri"/>
        </w:rPr>
        <w:t xml:space="preserve"> application is to provide Job portal for Job Seekers, to submit their CV and apply for job, where Employer can select best Employees from available candidate profile</w:t>
      </w:r>
      <w:r>
        <w:rPr>
          <w:rFonts w:ascii="Calibri" w:eastAsia="SimSun" w:hAnsi="Calibri" w:cs="Calibri"/>
          <w:lang w:val="en-US"/>
        </w:rPr>
        <w:t>.</w:t>
      </w:r>
    </w:p>
    <w:p w:rsidR="00B87AA2" w:rsidRDefault="00000000">
      <w:pPr>
        <w:pStyle w:val="Heading2"/>
        <w:numPr>
          <w:ilvl w:val="1"/>
          <w:numId w:val="72"/>
        </w:numPr>
      </w:pPr>
      <w:bookmarkStart w:id="720" w:name="_Toc505635487"/>
      <w:bookmarkStart w:id="721" w:name="_Toc11408819"/>
      <w:bookmarkStart w:id="722" w:name="_Toc505635693"/>
      <w:bookmarkStart w:id="723" w:name="_Toc505635184"/>
      <w:bookmarkStart w:id="724" w:name="_Toc505635283"/>
      <w:bookmarkStart w:id="725" w:name="_Toc505635382"/>
      <w:r>
        <w:t>Achievements and Improvements</w:t>
      </w:r>
      <w:bookmarkEnd w:id="720"/>
      <w:bookmarkEnd w:id="721"/>
      <w:bookmarkEnd w:id="722"/>
      <w:bookmarkEnd w:id="723"/>
      <w:bookmarkEnd w:id="724"/>
      <w:bookmarkEnd w:id="725"/>
    </w:p>
    <w:p w:rsidR="00B87AA2" w:rsidRDefault="00000000">
      <w:pPr>
        <w:spacing w:line="360" w:lineRule="auto"/>
        <w:jc w:val="both"/>
        <w:rPr>
          <w:rFonts w:ascii="Calibri" w:cs="Calibri"/>
        </w:rPr>
      </w:pPr>
      <w:r>
        <w:rPr>
          <w:rFonts w:ascii="Calibri"/>
        </w:rPr>
        <w:t>The biggest achievements here are that we were able to compile all we learned in four years of studying and apply it to this project. We learned software architecture design techniques, UML modeling, project management, testing and much more, and were able to apply it all in this project. The next big achievement is the things we learnt during this project. New languages, frameworks, libraries, different software</w:t>
      </w:r>
      <w:r>
        <w:rPr>
          <w:rFonts w:ascii="Calibri"/>
        </w:rPr>
        <w:t>’</w:t>
      </w:r>
      <w:r>
        <w:rPr>
          <w:rFonts w:ascii="Calibri"/>
        </w:rPr>
        <w:t xml:space="preserve">s for diagrams, work with SQL Database. All that will be useful for us in our futures. We learn </w:t>
      </w:r>
      <w:r>
        <w:rPr>
          <w:rFonts w:ascii="Calibri" w:cs="Calibri"/>
        </w:rPr>
        <w:t>Creative thinking.</w:t>
      </w:r>
    </w:p>
    <w:p w:rsidR="00B87AA2" w:rsidRDefault="00B87AA2">
      <w:pPr>
        <w:spacing w:line="360" w:lineRule="auto"/>
        <w:jc w:val="both"/>
        <w:rPr>
          <w:rFonts w:ascii="Calibri" w:cs="Calibri"/>
        </w:rPr>
      </w:pPr>
    </w:p>
    <w:p w:rsidR="00B87AA2" w:rsidRDefault="00000000">
      <w:pPr>
        <w:pStyle w:val="Heading2"/>
        <w:numPr>
          <w:ilvl w:val="1"/>
          <w:numId w:val="72"/>
        </w:numPr>
      </w:pPr>
      <w:bookmarkStart w:id="726" w:name="_Toc505635185"/>
      <w:bookmarkStart w:id="727" w:name="_Toc11408820"/>
      <w:bookmarkStart w:id="728" w:name="_Toc505635383"/>
      <w:bookmarkStart w:id="729" w:name="_Toc505635284"/>
      <w:bookmarkStart w:id="730" w:name="_Toc505635694"/>
      <w:bookmarkStart w:id="731" w:name="_Toc505635488"/>
      <w:r>
        <w:lastRenderedPageBreak/>
        <w:t>Critical Review</w:t>
      </w:r>
      <w:bookmarkEnd w:id="726"/>
      <w:bookmarkEnd w:id="727"/>
      <w:bookmarkEnd w:id="728"/>
      <w:bookmarkEnd w:id="729"/>
      <w:bookmarkEnd w:id="730"/>
      <w:bookmarkEnd w:id="731"/>
      <w:r>
        <w:t xml:space="preserve"> </w:t>
      </w:r>
    </w:p>
    <w:p w:rsidR="00B87AA2" w:rsidRDefault="00000000">
      <w:pPr>
        <w:spacing w:line="360" w:lineRule="auto"/>
        <w:jc w:val="both"/>
        <w:rPr>
          <w:rFonts w:ascii="Calibri" w:hAnsi="Calibri" w:cs="Calibri"/>
        </w:rPr>
      </w:pPr>
      <w:r>
        <w:rPr>
          <w:rFonts w:ascii="Calibri" w:hAnsi="Calibri"/>
        </w:rPr>
        <w:t>The critical element of our system are: is the developed system fast moving, give user friendly interface, not very costly, fulfill the specific requirements of the users at a runtime, has all the features which any institute can require. To manage all these aspects, it took lot of time and hard work.</w:t>
      </w:r>
    </w:p>
    <w:p w:rsidR="00B87AA2" w:rsidRDefault="00B87AA2">
      <w:pPr>
        <w:spacing w:line="360" w:lineRule="auto"/>
        <w:jc w:val="both"/>
        <w:rPr>
          <w:rFonts w:ascii="Calibri" w:hAnsi="Calibri" w:cs="Calibri"/>
        </w:rPr>
      </w:pPr>
    </w:p>
    <w:p w:rsidR="00B87AA2" w:rsidRDefault="00000000">
      <w:pPr>
        <w:pStyle w:val="Heading2"/>
        <w:numPr>
          <w:ilvl w:val="1"/>
          <w:numId w:val="72"/>
        </w:numPr>
      </w:pPr>
      <w:bookmarkStart w:id="732" w:name="_Toc505635186"/>
      <w:bookmarkStart w:id="733" w:name="_Toc505635489"/>
      <w:bookmarkStart w:id="734" w:name="_Toc505635285"/>
      <w:bookmarkStart w:id="735" w:name="_Toc505635384"/>
      <w:bookmarkStart w:id="736" w:name="_Toc505635695"/>
      <w:bookmarkStart w:id="737" w:name="_Toc11408821"/>
      <w:r>
        <w:t>Lessons Learnt</w:t>
      </w:r>
      <w:bookmarkEnd w:id="732"/>
      <w:bookmarkEnd w:id="733"/>
      <w:bookmarkEnd w:id="734"/>
      <w:bookmarkEnd w:id="735"/>
      <w:bookmarkEnd w:id="736"/>
      <w:bookmarkEnd w:id="737"/>
    </w:p>
    <w:p w:rsidR="00B87AA2" w:rsidRDefault="00000000">
      <w:pPr>
        <w:spacing w:line="360" w:lineRule="auto"/>
        <w:jc w:val="both"/>
        <w:rPr>
          <w:rFonts w:ascii="Calibri" w:hAnsi="Calibri" w:cs="Calibri"/>
        </w:rPr>
      </w:pPr>
      <w:r>
        <w:rPr>
          <w:rFonts w:ascii="Calibri" w:hAnsi="Calibri"/>
        </w:rPr>
        <w:t>We absorb very much from this project. This project sharpens our skills in PHP with LARAVEL framework, SQL, and many other tools and many management concepts as well as how to deal with a problem and how to stick for finding the solution of any problem until you fond. As well as technical skills this project also enhances our personal development skills such as team working, dedication.</w:t>
      </w:r>
    </w:p>
    <w:p w:rsidR="00B87AA2" w:rsidRDefault="00B87AA2">
      <w:pPr>
        <w:spacing w:line="360" w:lineRule="auto"/>
        <w:jc w:val="both"/>
        <w:rPr>
          <w:rFonts w:ascii="Calibri" w:hAnsi="Calibri" w:cs="Calibri"/>
        </w:rPr>
      </w:pPr>
    </w:p>
    <w:p w:rsidR="00B87AA2" w:rsidRDefault="00000000">
      <w:pPr>
        <w:pStyle w:val="Heading2"/>
        <w:numPr>
          <w:ilvl w:val="1"/>
          <w:numId w:val="72"/>
        </w:numPr>
      </w:pPr>
      <w:bookmarkStart w:id="738" w:name="_Toc505635286"/>
      <w:bookmarkStart w:id="739" w:name="_Toc505635490"/>
      <w:bookmarkStart w:id="740" w:name="_Toc505635696"/>
      <w:bookmarkStart w:id="741" w:name="_Toc11408822"/>
      <w:bookmarkStart w:id="742" w:name="_Toc505635385"/>
      <w:bookmarkStart w:id="743" w:name="_Toc505635187"/>
      <w:r>
        <w:t>Future Enhancements/Recommendations</w:t>
      </w:r>
      <w:bookmarkEnd w:id="738"/>
      <w:bookmarkEnd w:id="739"/>
      <w:bookmarkEnd w:id="740"/>
      <w:bookmarkEnd w:id="741"/>
      <w:bookmarkEnd w:id="742"/>
      <w:bookmarkEnd w:id="743"/>
    </w:p>
    <w:p w:rsidR="00B87AA2" w:rsidRDefault="00000000">
      <w:pPr>
        <w:spacing w:line="360" w:lineRule="auto"/>
        <w:jc w:val="both"/>
        <w:rPr>
          <w:rFonts w:ascii="Calibri" w:hAnsi="Calibri"/>
        </w:rPr>
      </w:pPr>
      <w:r>
        <w:rPr>
          <w:rFonts w:ascii="Calibri" w:hAnsi="Calibri"/>
        </w:rPr>
        <w:t xml:space="preserve">As it has been already said, there is always room for further improvement. And since we plan to launch this website as our own startup, enhancements will keep coming. </w:t>
      </w:r>
    </w:p>
    <w:p w:rsidR="00B87AA2" w:rsidRDefault="00000000">
      <w:pPr>
        <w:spacing w:line="360" w:lineRule="auto"/>
        <w:jc w:val="both"/>
        <w:rPr>
          <w:rFonts w:ascii="Calibri" w:hAnsi="Calibri"/>
        </w:rPr>
      </w:pPr>
      <w:r>
        <w:rPr>
          <w:rFonts w:ascii="Calibri" w:hAnsi="Calibri"/>
        </w:rPr>
        <w:t>The system has been built on react native, but at some point we work on its efficiency, accessibility, flexibility, we are definitely going to scale it up which we believe ours is eventually going to become. We make it more user friendly interface.</w:t>
      </w:r>
    </w:p>
    <w:p w:rsidR="00B87AA2" w:rsidRDefault="00B87AA2">
      <w:pPr>
        <w:spacing w:line="360" w:lineRule="auto"/>
        <w:jc w:val="both"/>
        <w:rPr>
          <w:rFonts w:ascii="Calibri" w:hAnsi="Calibri" w:cs="Calibri"/>
        </w:rPr>
      </w:pPr>
    </w:p>
    <w:p w:rsidR="00B87AA2" w:rsidRDefault="00B87AA2">
      <w:pPr>
        <w:pStyle w:val="Heading1"/>
        <w:jc w:val="both"/>
        <w:rPr>
          <w:b w:val="0"/>
          <w:bCs w:val="0"/>
          <w:sz w:val="96"/>
          <w:szCs w:val="28"/>
        </w:rPr>
      </w:pPr>
      <w:bookmarkStart w:id="744" w:name="_Toc505635287"/>
      <w:bookmarkStart w:id="745" w:name="_Toc505635697"/>
      <w:bookmarkStart w:id="746" w:name="_Toc505635386"/>
      <w:bookmarkStart w:id="747" w:name="_Toc505635188"/>
      <w:bookmarkStart w:id="748" w:name="_Toc505635491"/>
    </w:p>
    <w:p w:rsidR="00B87AA2" w:rsidRDefault="00000000">
      <w:pPr>
        <w:pStyle w:val="Heading1"/>
        <w:rPr>
          <w:b w:val="0"/>
          <w:bCs w:val="0"/>
          <w:sz w:val="96"/>
          <w:szCs w:val="28"/>
        </w:rPr>
      </w:pPr>
      <w:bookmarkStart w:id="749" w:name="_Toc11408823"/>
      <w:r>
        <w:rPr>
          <w:b w:val="0"/>
          <w:bCs w:val="0"/>
          <w:sz w:val="96"/>
          <w:szCs w:val="28"/>
        </w:rPr>
        <w:t>Appendices</w:t>
      </w:r>
      <w:bookmarkEnd w:id="744"/>
      <w:bookmarkEnd w:id="745"/>
      <w:bookmarkEnd w:id="746"/>
      <w:bookmarkEnd w:id="747"/>
      <w:bookmarkEnd w:id="748"/>
      <w:bookmarkEnd w:id="749"/>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Pr>
        <w:pStyle w:val="Heading1"/>
        <w:rPr>
          <w:rFonts w:cs="Calibri"/>
          <w:b w:val="0"/>
          <w:bCs w:val="0"/>
        </w:rPr>
      </w:pPr>
    </w:p>
    <w:p w:rsidR="00B87AA2" w:rsidRDefault="00B87AA2"/>
    <w:p w:rsidR="00B87AA2" w:rsidRDefault="00B87AA2"/>
    <w:p w:rsidR="00B87AA2" w:rsidRDefault="00B87AA2">
      <w:pPr>
        <w:spacing w:line="360" w:lineRule="auto"/>
        <w:jc w:val="both"/>
        <w:rPr>
          <w:rFonts w:ascii="Calibri" w:hAnsi="Calibri" w:cs="Calibri"/>
        </w:rPr>
      </w:pPr>
    </w:p>
    <w:p w:rsidR="00B87AA2" w:rsidRDefault="00000000">
      <w:pPr>
        <w:pStyle w:val="Heading1"/>
        <w:spacing w:before="0" w:after="0" w:line="360" w:lineRule="auto"/>
        <w:jc w:val="both"/>
        <w:rPr>
          <w:rFonts w:asciiTheme="minorHAnsi" w:cs="Calibri"/>
          <w:b w:val="0"/>
          <w:bCs w:val="0"/>
          <w:sz w:val="40"/>
          <w:szCs w:val="36"/>
        </w:rPr>
      </w:pPr>
      <w:bookmarkStart w:id="750" w:name="_Toc11408824"/>
      <w:r>
        <w:rPr>
          <w:rFonts w:asciiTheme="minorHAnsi" w:cs="Calibri"/>
          <w:sz w:val="40"/>
          <w:szCs w:val="36"/>
        </w:rPr>
        <w:lastRenderedPageBreak/>
        <w:t xml:space="preserve">Appendix A: </w:t>
      </w:r>
      <w:r>
        <w:rPr>
          <w:rFonts w:asciiTheme="minorHAnsi" w:cs="Calibri"/>
          <w:b w:val="0"/>
          <w:bCs w:val="0"/>
          <w:sz w:val="40"/>
          <w:szCs w:val="36"/>
        </w:rPr>
        <w:t>User Manual</w:t>
      </w:r>
      <w:bookmarkEnd w:id="750"/>
      <w:r>
        <w:rPr>
          <w:rFonts w:asciiTheme="minorHAnsi" w:cs="Calibri"/>
          <w:b w:val="0"/>
          <w:bCs w:val="0"/>
          <w:sz w:val="40"/>
          <w:szCs w:val="36"/>
        </w:rPr>
        <w:t xml:space="preserve"> </w:t>
      </w:r>
    </w:p>
    <w:p w:rsidR="00B87AA2" w:rsidRDefault="00000000">
      <w:pPr>
        <w:spacing w:line="360" w:lineRule="auto"/>
        <w:jc w:val="both"/>
        <w:rPr>
          <w:rFonts w:asciiTheme="minorHAnsi" w:hAnsi="Calibri" w:cs="Calibri"/>
        </w:rPr>
      </w:pPr>
      <w:r>
        <w:rPr>
          <w:rFonts w:asciiTheme="minorHAnsi" w:hAnsi="Calibri" w:cs="Calibri"/>
        </w:rPr>
        <w:t>In this appendix section we describe the different phases of user interface and also describe how user can interact with our portal.</w:t>
      </w:r>
    </w:p>
    <w:p w:rsidR="00B87AA2" w:rsidRDefault="00000000">
      <w:pPr>
        <w:tabs>
          <w:tab w:val="left" w:pos="700"/>
        </w:tabs>
        <w:spacing w:after="0"/>
        <w:jc w:val="both"/>
        <w:rPr>
          <w:rFonts w:asciiTheme="minorHAnsi" w:eastAsiaTheme="minorEastAsia" w:hAnsiTheme="minorEastAsia" w:cstheme="minorEastAsia"/>
          <w:sz w:val="36"/>
          <w:szCs w:val="36"/>
        </w:rPr>
      </w:pPr>
      <w:r>
        <w:rPr>
          <w:rFonts w:asciiTheme="minorHAnsi" w:eastAsiaTheme="minorEastAsia" w:hAnsiTheme="minorEastAsia" w:cstheme="minorEastAsia"/>
          <w:b/>
          <w:bCs/>
          <w:sz w:val="36"/>
          <w:szCs w:val="36"/>
        </w:rPr>
        <w:t>1.1</w:t>
      </w:r>
      <w:r>
        <w:rPr>
          <w:rFonts w:asciiTheme="minorHAnsi" w:eastAsiaTheme="minorEastAsia" w:hAnsiTheme="minorEastAsia" w:cstheme="minorEastAsia"/>
          <w:b/>
          <w:bCs/>
          <w:sz w:val="36"/>
          <w:szCs w:val="36"/>
        </w:rPr>
        <w:tab/>
      </w:r>
      <w:r>
        <w:rPr>
          <w:rFonts w:asciiTheme="minorHAnsi" w:eastAsiaTheme="minorEastAsia" w:hAnsiTheme="minorEastAsia" w:cstheme="minorEastAsia" w:hint="eastAsia"/>
          <w:b/>
          <w:bCs/>
          <w:sz w:val="36"/>
          <w:szCs w:val="36"/>
        </w:rPr>
        <w:t>General Information</w:t>
      </w:r>
    </w:p>
    <w:p w:rsidR="00B87AA2" w:rsidRDefault="00B87AA2">
      <w:pPr>
        <w:spacing w:after="0" w:line="325" w:lineRule="exact"/>
        <w:jc w:val="both"/>
        <w:rPr>
          <w:rFonts w:asciiTheme="minorHAnsi"/>
          <w:sz w:val="20"/>
          <w:szCs w:val="20"/>
        </w:rPr>
      </w:pPr>
    </w:p>
    <w:p w:rsidR="00B87AA2" w:rsidRDefault="00000000">
      <w:pPr>
        <w:spacing w:after="0" w:line="253" w:lineRule="auto"/>
        <w:ind w:right="860"/>
        <w:jc w:val="both"/>
        <w:rPr>
          <w:rFonts w:asciiTheme="minorHAnsi"/>
        </w:rPr>
      </w:pPr>
      <w:r>
        <w:rPr>
          <w:rFonts w:asciiTheme="minorHAnsi"/>
        </w:rPr>
        <w:t>General Information section explains in general terms the system and the purpose for which it is intended.</w:t>
      </w:r>
    </w:p>
    <w:p w:rsidR="00B87AA2" w:rsidRDefault="00B87AA2">
      <w:pPr>
        <w:spacing w:after="0" w:line="228" w:lineRule="exact"/>
        <w:jc w:val="both"/>
        <w:rPr>
          <w:rFonts w:asciiTheme="minorHAnsi"/>
          <w:sz w:val="20"/>
          <w:szCs w:val="20"/>
        </w:rPr>
      </w:pPr>
    </w:p>
    <w:p w:rsidR="00B87AA2" w:rsidRDefault="00000000">
      <w:pPr>
        <w:tabs>
          <w:tab w:val="left" w:pos="700"/>
        </w:tabs>
        <w:spacing w:after="0" w:line="360" w:lineRule="auto"/>
        <w:jc w:val="both"/>
        <w:rPr>
          <w:rFonts w:asciiTheme="minorHAnsi"/>
          <w:sz w:val="32"/>
          <w:szCs w:val="32"/>
        </w:rPr>
      </w:pPr>
      <w:r>
        <w:rPr>
          <w:rFonts w:asciiTheme="minorHAnsi" w:eastAsia="Arial" w:hAnsi="Arial" w:cs="Arial"/>
          <w:b/>
          <w:bCs/>
          <w:sz w:val="32"/>
          <w:szCs w:val="32"/>
        </w:rPr>
        <w:t>1.1.1</w:t>
      </w:r>
      <w:r>
        <w:rPr>
          <w:rFonts w:asciiTheme="minorHAnsi" w:eastAsia="Arial" w:hAnsi="Arial" w:cs="Arial"/>
          <w:b/>
          <w:bCs/>
          <w:sz w:val="32"/>
          <w:szCs w:val="32"/>
        </w:rPr>
        <w:tab/>
      </w:r>
      <w:r>
        <w:rPr>
          <w:rFonts w:asciiTheme="minorHAnsi" w:eastAsia="Arial" w:hAnsi="Arial" w:cs="Arial"/>
          <w:b/>
          <w:bCs/>
          <w:sz w:val="32"/>
          <w:szCs w:val="32"/>
        </w:rPr>
        <w:tab/>
        <w:t>System Overview</w:t>
      </w:r>
    </w:p>
    <w:p w:rsidR="00B87AA2" w:rsidRDefault="00000000">
      <w:pPr>
        <w:spacing w:line="360" w:lineRule="auto"/>
        <w:ind w:leftChars="-50" w:left="-120"/>
        <w:jc w:val="both"/>
        <w:rPr>
          <w:rFonts w:asciiTheme="minorHAnsi" w:eastAsia="Source Serif Pro" w:hAnsi="Calibri" w:cs="Calibri"/>
          <w:color w:val="000000"/>
          <w:shd w:val="clear" w:color="auto" w:fill="FFFFFF"/>
        </w:rPr>
      </w:pPr>
      <w:r>
        <w:rPr>
          <w:rFonts w:asciiTheme="minorHAnsi" w:eastAsia="Source Serif Pro" w:hAnsi="Calibri" w:cs="Calibri"/>
          <w:color w:val="000000"/>
          <w:shd w:val="clear" w:color="auto" w:fill="FFFFFF"/>
        </w:rPr>
        <w:t>“LocoJobs - Online Job Portal” where applicants easily find the jobs and employer can easily find suitable candidates for the job. Those employers, who are looking for perfect person for their company, can find at jobs portal in first instance. Even, they don’t have to take an interviews of many employers to find one from the best. Another advantages of using job portal is employers can send application, so the procedure of appointment becomes faster. Beside that they can conduct live sessions for the meetings through which they can select qualified candidate for their company and it’ll be easy for Jobseekers to give interviews while seating in their homes and not going to other cities to give interviews.</w:t>
      </w:r>
    </w:p>
    <w:p w:rsidR="00B87AA2" w:rsidRDefault="00B87AA2">
      <w:pPr>
        <w:spacing w:after="0" w:line="360" w:lineRule="auto"/>
        <w:jc w:val="both"/>
        <w:rPr>
          <w:rFonts w:asciiTheme="minorHAnsi"/>
        </w:rPr>
      </w:pPr>
    </w:p>
    <w:p w:rsidR="00B87AA2" w:rsidRDefault="00000000">
      <w:pPr>
        <w:tabs>
          <w:tab w:val="left" w:pos="700"/>
        </w:tabs>
        <w:spacing w:after="0" w:line="360" w:lineRule="auto"/>
        <w:jc w:val="both"/>
        <w:rPr>
          <w:rFonts w:asciiTheme="minorHAnsi"/>
          <w:sz w:val="36"/>
          <w:szCs w:val="36"/>
        </w:rPr>
      </w:pPr>
      <w:r>
        <w:rPr>
          <w:rFonts w:asciiTheme="minorHAnsi" w:eastAsia="Arial" w:hAnsi="Arial" w:cs="Arial"/>
          <w:b/>
          <w:bCs/>
          <w:sz w:val="36"/>
          <w:szCs w:val="36"/>
        </w:rPr>
        <w:t>1.2</w:t>
      </w:r>
      <w:r>
        <w:rPr>
          <w:rFonts w:asciiTheme="minorHAnsi" w:eastAsia="Arial" w:hAnsi="Arial" w:cs="Arial"/>
          <w:b/>
          <w:bCs/>
          <w:sz w:val="36"/>
          <w:szCs w:val="36"/>
        </w:rPr>
        <w:tab/>
        <w:t>System Summary</w:t>
      </w:r>
    </w:p>
    <w:p w:rsidR="00B87AA2" w:rsidRDefault="00000000">
      <w:pPr>
        <w:spacing w:after="0" w:line="360" w:lineRule="auto"/>
        <w:ind w:right="260"/>
        <w:jc w:val="both"/>
        <w:rPr>
          <w:rFonts w:asciiTheme="minorHAnsi"/>
        </w:rPr>
      </w:pPr>
      <w:r>
        <w:rPr>
          <w:rFonts w:asciiTheme="minorHAnsi"/>
        </w:rPr>
        <w:t>System Summary section provides a general overview of the system. The summary outlines the uses of the system</w:t>
      </w:r>
      <w:r>
        <w:rPr>
          <w:rFonts w:asciiTheme="minorHAnsi"/>
        </w:rPr>
        <w:t>’</w:t>
      </w:r>
      <w:r>
        <w:rPr>
          <w:rFonts w:asciiTheme="minorHAnsi"/>
        </w:rPr>
        <w:t>s hardware and software requirements, system</w:t>
      </w:r>
      <w:r>
        <w:rPr>
          <w:rFonts w:asciiTheme="minorHAnsi"/>
        </w:rPr>
        <w:t>’</w:t>
      </w:r>
      <w:r>
        <w:rPr>
          <w:rFonts w:asciiTheme="minorHAnsi"/>
        </w:rPr>
        <w:t>s configuration, user access levels and system</w:t>
      </w:r>
      <w:r>
        <w:rPr>
          <w:rFonts w:asciiTheme="minorHAnsi"/>
        </w:rPr>
        <w:t>’</w:t>
      </w:r>
      <w:r>
        <w:rPr>
          <w:rFonts w:asciiTheme="minorHAnsi"/>
        </w:rPr>
        <w:t>s behavior in case of any contingencies.</w:t>
      </w:r>
    </w:p>
    <w:p w:rsidR="00B87AA2" w:rsidRDefault="00B87AA2">
      <w:pPr>
        <w:spacing w:after="0" w:line="360" w:lineRule="auto"/>
        <w:ind w:right="260"/>
        <w:jc w:val="both"/>
        <w:rPr>
          <w:rFonts w:asciiTheme="minorHAnsi"/>
        </w:rPr>
      </w:pPr>
    </w:p>
    <w:p w:rsidR="00B87AA2" w:rsidRDefault="00000000">
      <w:pPr>
        <w:tabs>
          <w:tab w:val="left" w:pos="700"/>
        </w:tabs>
        <w:spacing w:after="0" w:line="360" w:lineRule="auto"/>
        <w:jc w:val="both"/>
        <w:rPr>
          <w:rFonts w:asciiTheme="minorHAnsi"/>
          <w:sz w:val="32"/>
          <w:szCs w:val="32"/>
        </w:rPr>
      </w:pPr>
      <w:r>
        <w:rPr>
          <w:rFonts w:asciiTheme="minorHAnsi" w:eastAsia="Arial" w:hAnsi="Arial" w:cs="Arial"/>
          <w:b/>
          <w:bCs/>
          <w:sz w:val="32"/>
          <w:szCs w:val="32"/>
        </w:rPr>
        <w:t>1.2.1</w:t>
      </w:r>
      <w:r>
        <w:rPr>
          <w:rFonts w:asciiTheme="minorHAnsi"/>
          <w:sz w:val="32"/>
          <w:szCs w:val="32"/>
        </w:rPr>
        <w:tab/>
      </w:r>
      <w:r>
        <w:rPr>
          <w:rFonts w:asciiTheme="minorHAnsi"/>
          <w:sz w:val="32"/>
          <w:szCs w:val="32"/>
        </w:rPr>
        <w:tab/>
      </w:r>
      <w:r>
        <w:rPr>
          <w:rFonts w:asciiTheme="minorHAnsi" w:eastAsia="Arial" w:hAnsi="Arial" w:cs="Arial"/>
          <w:b/>
          <w:bCs/>
          <w:sz w:val="32"/>
          <w:szCs w:val="32"/>
        </w:rPr>
        <w:t>System Configuration</w:t>
      </w:r>
    </w:p>
    <w:p w:rsidR="00B87AA2" w:rsidRDefault="00000000">
      <w:pPr>
        <w:pStyle w:val="NoSpacing"/>
        <w:spacing w:line="360" w:lineRule="auto"/>
        <w:ind w:leftChars="-50" w:left="-120"/>
        <w:jc w:val="both"/>
        <w:rPr>
          <w:rFonts w:asciiTheme="minorHAnsi"/>
          <w:sz w:val="32"/>
          <w:szCs w:val="32"/>
        </w:rPr>
      </w:pPr>
      <w:r>
        <w:rPr>
          <w:rFonts w:asciiTheme="minorHAnsi"/>
          <w:iCs/>
          <w:color w:val="000000"/>
          <w:sz w:val="24"/>
          <w:szCs w:val="24"/>
        </w:rPr>
        <w:t>All the database for the LocoJob portal will be configured using access 2019 – 2028. These databases include user information and companies’ profiles. These can be modified by the end user.</w:t>
      </w:r>
      <w:r>
        <w:rPr>
          <w:rFonts w:asciiTheme="minorHAnsi"/>
          <w:b/>
          <w:iCs/>
          <w:color w:val="000000"/>
          <w:sz w:val="24"/>
          <w:szCs w:val="24"/>
        </w:rPr>
        <w:t xml:space="preserve"> </w:t>
      </w:r>
      <w:r>
        <w:rPr>
          <w:rFonts w:asciiTheme="minorHAnsi"/>
          <w:color w:val="000000"/>
          <w:sz w:val="24"/>
          <w:szCs w:val="24"/>
        </w:rPr>
        <w:t xml:space="preserve">External Machine interface is not required since computation will be done on Windows. </w:t>
      </w:r>
      <w:r>
        <w:rPr>
          <w:rFonts w:asciiTheme="minorHAnsi"/>
          <w:bCs/>
          <w:color w:val="000000"/>
          <w:sz w:val="24"/>
          <w:szCs w:val="24"/>
        </w:rPr>
        <w:t>External system interfaces will only include the MySQL database for the user data.</w:t>
      </w:r>
      <w:r>
        <w:rPr>
          <w:rFonts w:asciiTheme="minorHAnsi" w:eastAsia="Times New Roman" w:hAnsi="Times New Roman"/>
          <w:sz w:val="24"/>
          <w:szCs w:val="24"/>
        </w:rPr>
        <w:t xml:space="preserve"> Thus, the application requires connection to Internet in order to save data to database.</w:t>
      </w:r>
      <w:r>
        <w:rPr>
          <w:rFonts w:asciiTheme="minorHAnsi"/>
          <w:bCs/>
          <w:color w:val="000000"/>
          <w:sz w:val="24"/>
          <w:szCs w:val="24"/>
        </w:rPr>
        <w:t xml:space="preserve"> In human </w:t>
      </w:r>
      <w:r>
        <w:rPr>
          <w:rFonts w:asciiTheme="minorHAnsi"/>
          <w:bCs/>
          <w:color w:val="000000"/>
          <w:sz w:val="24"/>
          <w:szCs w:val="24"/>
        </w:rPr>
        <w:lastRenderedPageBreak/>
        <w:t>interface ,the software will use a Graphical User Interface coded in HTML, CSS, PHP and JavaScript</w:t>
      </w:r>
      <w:r>
        <w:rPr>
          <w:rFonts w:asciiTheme="minorHAnsi" w:cs="Calibri"/>
          <w:bCs/>
          <w:color w:val="000000"/>
          <w:sz w:val="24"/>
          <w:szCs w:val="24"/>
        </w:rPr>
        <w:t>.</w:t>
      </w:r>
    </w:p>
    <w:p w:rsidR="00B87AA2" w:rsidRDefault="00000000">
      <w:pPr>
        <w:tabs>
          <w:tab w:val="left" w:pos="700"/>
        </w:tabs>
        <w:spacing w:after="0" w:line="360" w:lineRule="auto"/>
        <w:jc w:val="both"/>
        <w:rPr>
          <w:rFonts w:asciiTheme="minorHAnsi"/>
          <w:sz w:val="32"/>
          <w:szCs w:val="32"/>
        </w:rPr>
      </w:pPr>
      <w:r>
        <w:rPr>
          <w:rFonts w:asciiTheme="minorHAnsi" w:eastAsia="Arial" w:hAnsi="Arial" w:cs="Arial"/>
          <w:b/>
          <w:bCs/>
          <w:sz w:val="32"/>
          <w:szCs w:val="32"/>
        </w:rPr>
        <w:t>1.2.2</w:t>
      </w:r>
      <w:r>
        <w:rPr>
          <w:rFonts w:asciiTheme="minorHAnsi" w:eastAsia="Arial" w:hAnsi="Arial" w:cs="Arial"/>
          <w:b/>
          <w:bCs/>
          <w:sz w:val="32"/>
          <w:szCs w:val="32"/>
        </w:rPr>
        <w:tab/>
      </w:r>
      <w:r>
        <w:rPr>
          <w:rFonts w:asciiTheme="minorHAnsi"/>
          <w:sz w:val="32"/>
          <w:szCs w:val="32"/>
        </w:rPr>
        <w:tab/>
      </w:r>
      <w:r>
        <w:rPr>
          <w:rFonts w:asciiTheme="minorHAnsi" w:eastAsia="Arial" w:hAnsi="Arial" w:cs="Arial"/>
          <w:b/>
          <w:bCs/>
          <w:sz w:val="32"/>
          <w:szCs w:val="32"/>
        </w:rPr>
        <w:t>User Access Levels</w:t>
      </w:r>
    </w:p>
    <w:p w:rsidR="00B87AA2" w:rsidRDefault="00000000">
      <w:pPr>
        <w:spacing w:after="0" w:line="360" w:lineRule="auto"/>
        <w:jc w:val="both"/>
        <w:rPr>
          <w:rFonts w:asciiTheme="minorHAnsi"/>
        </w:rPr>
      </w:pPr>
      <w:r>
        <w:rPr>
          <w:rFonts w:asciiTheme="minorHAnsi"/>
        </w:rPr>
        <w:t>Everyone can use this website, but only registered users are able to save data to database.</w:t>
      </w:r>
    </w:p>
    <w:p w:rsidR="00B87AA2" w:rsidRDefault="00B87AA2">
      <w:pPr>
        <w:spacing w:after="0" w:line="360" w:lineRule="auto"/>
        <w:jc w:val="both"/>
        <w:rPr>
          <w:rFonts w:asciiTheme="minorHAnsi"/>
        </w:rPr>
      </w:pPr>
    </w:p>
    <w:p w:rsidR="00B87AA2" w:rsidRDefault="00000000">
      <w:pPr>
        <w:tabs>
          <w:tab w:val="left" w:pos="700"/>
        </w:tabs>
        <w:spacing w:after="0" w:line="360" w:lineRule="auto"/>
        <w:jc w:val="both"/>
        <w:rPr>
          <w:rFonts w:asciiTheme="minorHAnsi"/>
          <w:sz w:val="32"/>
          <w:szCs w:val="32"/>
        </w:rPr>
      </w:pPr>
      <w:r>
        <w:rPr>
          <w:rFonts w:asciiTheme="minorHAnsi" w:eastAsia="Arial" w:hAnsi="Arial" w:cs="Arial"/>
          <w:b/>
          <w:bCs/>
          <w:sz w:val="32"/>
          <w:szCs w:val="32"/>
        </w:rPr>
        <w:t>1.2.3</w:t>
      </w:r>
      <w:r>
        <w:rPr>
          <w:rFonts w:asciiTheme="minorHAnsi" w:eastAsia="Arial" w:hAnsi="Arial" w:cs="Arial"/>
          <w:b/>
          <w:bCs/>
          <w:sz w:val="32"/>
          <w:szCs w:val="32"/>
        </w:rPr>
        <w:tab/>
      </w:r>
      <w:r>
        <w:rPr>
          <w:rFonts w:asciiTheme="minorHAnsi" w:eastAsia="Arial" w:hAnsi="Arial" w:cs="Arial"/>
          <w:b/>
          <w:bCs/>
          <w:sz w:val="32"/>
          <w:szCs w:val="32"/>
        </w:rPr>
        <w:tab/>
        <w:t>Contingencies</w:t>
      </w:r>
    </w:p>
    <w:p w:rsidR="00B87AA2" w:rsidRDefault="00000000">
      <w:pPr>
        <w:pStyle w:val="NoSpacing"/>
        <w:numPr>
          <w:ilvl w:val="0"/>
          <w:numId w:val="28"/>
        </w:numPr>
        <w:spacing w:line="360" w:lineRule="auto"/>
        <w:jc w:val="both"/>
        <w:rPr>
          <w:color w:val="000000"/>
          <w:sz w:val="24"/>
          <w:szCs w:val="24"/>
        </w:rPr>
      </w:pPr>
      <w:r>
        <w:rPr>
          <w:color w:val="000000"/>
          <w:sz w:val="24"/>
          <w:szCs w:val="24"/>
        </w:rPr>
        <w:t xml:space="preserve">Once admin delete user account the data of that user can’t be retrieve. To handle this problem system gives warning before delete the record. </w:t>
      </w:r>
    </w:p>
    <w:p w:rsidR="00B87AA2" w:rsidRDefault="00000000">
      <w:pPr>
        <w:pStyle w:val="NoSpacing"/>
        <w:numPr>
          <w:ilvl w:val="0"/>
          <w:numId w:val="28"/>
        </w:numPr>
        <w:spacing w:line="360" w:lineRule="auto"/>
        <w:jc w:val="both"/>
        <w:rPr>
          <w:color w:val="000000"/>
          <w:sz w:val="24"/>
          <w:szCs w:val="24"/>
        </w:rPr>
      </w:pPr>
      <w:r>
        <w:rPr>
          <w:color w:val="000000"/>
          <w:sz w:val="24"/>
          <w:szCs w:val="24"/>
        </w:rPr>
        <w:t xml:space="preserve">Once Employer delete posted job then a jobseeker can’t get this job. To handle this problem system gives warning before delete the posted job. </w:t>
      </w:r>
    </w:p>
    <w:p w:rsidR="00B87AA2" w:rsidRDefault="00000000">
      <w:pPr>
        <w:pStyle w:val="NoSpacing"/>
        <w:numPr>
          <w:ilvl w:val="0"/>
          <w:numId w:val="28"/>
        </w:numPr>
        <w:spacing w:line="360" w:lineRule="auto"/>
        <w:jc w:val="both"/>
        <w:rPr>
          <w:color w:val="000000"/>
          <w:sz w:val="24"/>
          <w:szCs w:val="24"/>
        </w:rPr>
      </w:pPr>
      <w:r>
        <w:rPr>
          <w:color w:val="000000"/>
          <w:sz w:val="24"/>
          <w:szCs w:val="24"/>
        </w:rPr>
        <w:t xml:space="preserve">Safety disclaimers will be given for Employer. </w:t>
      </w:r>
    </w:p>
    <w:p w:rsidR="00B87AA2" w:rsidRDefault="00000000">
      <w:pPr>
        <w:pStyle w:val="NoSpacing"/>
        <w:numPr>
          <w:ilvl w:val="0"/>
          <w:numId w:val="28"/>
        </w:numPr>
        <w:spacing w:line="360" w:lineRule="auto"/>
        <w:jc w:val="both"/>
        <w:rPr>
          <w:rFonts w:asciiTheme="minorHAnsi" w:eastAsia="Times New Roman" w:hAnsi="Times New Roman"/>
          <w:sz w:val="24"/>
          <w:szCs w:val="24"/>
        </w:rPr>
      </w:pPr>
      <w:r>
        <w:rPr>
          <w:color w:val="000000"/>
          <w:sz w:val="24"/>
          <w:szCs w:val="24"/>
        </w:rPr>
        <w:t>If any user has some problem while using the site, so he can contact via mail to website maintainer.</w:t>
      </w:r>
    </w:p>
    <w:p w:rsidR="00B87AA2" w:rsidRDefault="00000000">
      <w:pPr>
        <w:tabs>
          <w:tab w:val="left" w:pos="700"/>
        </w:tabs>
        <w:spacing w:after="0"/>
        <w:rPr>
          <w:rFonts w:asciiTheme="minorHAnsi"/>
          <w:sz w:val="36"/>
          <w:szCs w:val="36"/>
        </w:rPr>
      </w:pPr>
      <w:r>
        <w:rPr>
          <w:rFonts w:asciiTheme="minorHAnsi" w:eastAsia="Arial" w:hAnsi="Arial" w:cs="Arial"/>
          <w:b/>
          <w:bCs/>
          <w:sz w:val="36"/>
          <w:szCs w:val="36"/>
        </w:rPr>
        <w:t>1.3.</w:t>
      </w:r>
      <w:r>
        <w:rPr>
          <w:rFonts w:asciiTheme="minorHAnsi" w:eastAsia="Arial" w:hAnsi="Arial" w:cs="Arial"/>
          <w:b/>
          <w:bCs/>
          <w:sz w:val="36"/>
          <w:szCs w:val="36"/>
        </w:rPr>
        <w:tab/>
        <w:t>Using The System</w:t>
      </w:r>
    </w:p>
    <w:p w:rsidR="00B87AA2" w:rsidRDefault="00B87AA2">
      <w:pPr>
        <w:spacing w:after="0" w:line="325" w:lineRule="exact"/>
        <w:rPr>
          <w:rFonts w:asciiTheme="minorHAnsi"/>
          <w:sz w:val="20"/>
          <w:szCs w:val="20"/>
        </w:rPr>
      </w:pPr>
    </w:p>
    <w:p w:rsidR="00B87AA2" w:rsidRDefault="00000000">
      <w:pPr>
        <w:spacing w:after="0"/>
        <w:rPr>
          <w:rFonts w:asciiTheme="minorHAnsi"/>
        </w:rPr>
      </w:pPr>
      <w:r>
        <w:rPr>
          <w:rFonts w:asciiTheme="minorHAnsi"/>
        </w:rPr>
        <w:t>This section provides a detailed description of system functions.</w:t>
      </w:r>
    </w:p>
    <w:p w:rsidR="00B87AA2" w:rsidRDefault="00B87AA2">
      <w:pPr>
        <w:spacing w:after="0"/>
        <w:rPr>
          <w:rFonts w:asciiTheme="minorHAnsi"/>
        </w:rPr>
      </w:pPr>
    </w:p>
    <w:p w:rsidR="00B87AA2" w:rsidRDefault="00000000">
      <w:pPr>
        <w:pStyle w:val="NoSpacing"/>
        <w:jc w:val="both"/>
        <w:rPr>
          <w:rFonts w:asciiTheme="minorHAnsi" w:cs="Calibri"/>
          <w:bCs/>
        </w:rPr>
      </w:pPr>
      <w:r>
        <w:rPr>
          <w:rFonts w:asciiTheme="minorHAnsi" w:cs="Calibri"/>
          <w:b/>
          <w:sz w:val="40"/>
          <w:szCs w:val="40"/>
        </w:rPr>
        <w:t xml:space="preserve">Appendix A: </w:t>
      </w:r>
      <w:r>
        <w:rPr>
          <w:rFonts w:asciiTheme="minorHAnsi" w:cs="Calibri"/>
          <w:sz w:val="40"/>
          <w:szCs w:val="40"/>
        </w:rPr>
        <w:t>Employer Interfaces</w:t>
      </w:r>
    </w:p>
    <w:p w:rsidR="00B87AA2" w:rsidRDefault="00000000">
      <w:pPr>
        <w:jc w:val="both"/>
        <w:rPr>
          <w:rFonts w:asciiTheme="minorHAnsi"/>
          <w:b/>
          <w:bCs/>
          <w:sz w:val="32"/>
          <w:szCs w:val="32"/>
        </w:rPr>
      </w:pPr>
      <w:r>
        <w:rPr>
          <w:rFonts w:asciiTheme="minorHAnsi"/>
          <w:b/>
          <w:bCs/>
          <w:sz w:val="32"/>
          <w:szCs w:val="32"/>
        </w:rPr>
        <w:t>A.1.</w:t>
      </w:r>
      <w:r>
        <w:rPr>
          <w:rFonts w:asciiTheme="minorHAnsi"/>
          <w:b/>
          <w:bCs/>
          <w:sz w:val="32"/>
          <w:szCs w:val="32"/>
        </w:rPr>
        <w:tab/>
        <w:t>Login</w:t>
      </w:r>
    </w:p>
    <w:p w:rsidR="00B87AA2" w:rsidRDefault="00000000">
      <w:pPr>
        <w:tabs>
          <w:tab w:val="left" w:pos="5049"/>
        </w:tabs>
        <w:spacing w:line="360" w:lineRule="auto"/>
        <w:ind w:leftChars="-50" w:left="-120"/>
        <w:jc w:val="both"/>
        <w:rPr>
          <w:rFonts w:asciiTheme="minorHAnsi" w:hAnsi="Calibri" w:cs="Calibri"/>
        </w:rPr>
      </w:pPr>
      <w:r>
        <w:rPr>
          <w:rFonts w:asciiTheme="minorHAnsi" w:hAnsi="Calibri" w:cs="Calibri"/>
          <w:iCs/>
        </w:rPr>
        <w:t>If a user wants to do any activity then he/she must enter a valid user name Username will be either Name or Email.</w:t>
      </w:r>
      <w:r>
        <w:rPr>
          <w:rFonts w:asciiTheme="minorHAnsi" w:hAnsi="Calibri" w:cs="Calibri"/>
        </w:rPr>
        <w:t xml:space="preserve"> </w:t>
      </w:r>
    </w:p>
    <w:p w:rsidR="00B87AA2" w:rsidRDefault="00000000">
      <w:pPr>
        <w:pStyle w:val="Heading2"/>
        <w:ind w:leftChars="-50" w:left="-120"/>
        <w:jc w:val="both"/>
        <w:rPr>
          <w:rFonts w:asciiTheme="minorHAnsi"/>
          <w:sz w:val="24"/>
        </w:rPr>
      </w:pPr>
      <w:r>
        <w:rPr>
          <w:rFonts w:asciiTheme="minorHAnsi"/>
          <w:sz w:val="24"/>
        </w:rPr>
        <w:t>Stimulus/Response Sequences</w:t>
      </w:r>
    </w:p>
    <w:p w:rsidR="00B87AA2" w:rsidRDefault="00000000">
      <w:pPr>
        <w:pStyle w:val="template"/>
        <w:numPr>
          <w:ilvl w:val="0"/>
          <w:numId w:val="19"/>
        </w:numPr>
        <w:spacing w:line="360" w:lineRule="auto"/>
        <w:jc w:val="both"/>
        <w:rPr>
          <w:rFonts w:asciiTheme="minorHAnsi" w:hAnsi="Calibri" w:cs="Calibri"/>
          <w:i w:val="0"/>
          <w:sz w:val="24"/>
          <w:szCs w:val="24"/>
        </w:rPr>
      </w:pPr>
      <w:r>
        <w:rPr>
          <w:rFonts w:asciiTheme="minorHAnsi" w:hAnsi="Calibri" w:cs="Calibri"/>
          <w:i w:val="0"/>
          <w:sz w:val="24"/>
          <w:szCs w:val="24"/>
        </w:rPr>
        <w:t>User first click on Login button.</w:t>
      </w:r>
    </w:p>
    <w:p w:rsidR="00B87AA2" w:rsidRDefault="00000000">
      <w:pPr>
        <w:pStyle w:val="template"/>
        <w:numPr>
          <w:ilvl w:val="0"/>
          <w:numId w:val="19"/>
        </w:numPr>
        <w:spacing w:line="360" w:lineRule="auto"/>
        <w:jc w:val="both"/>
        <w:rPr>
          <w:rFonts w:asciiTheme="minorHAnsi" w:hAnsi="Calibri" w:cs="Calibri"/>
          <w:i w:val="0"/>
          <w:sz w:val="24"/>
          <w:szCs w:val="24"/>
        </w:rPr>
      </w:pPr>
      <w:r>
        <w:rPr>
          <w:rFonts w:asciiTheme="minorHAnsi" w:hAnsi="Calibri" w:cs="Calibri"/>
          <w:i w:val="0"/>
          <w:sz w:val="24"/>
          <w:szCs w:val="24"/>
        </w:rPr>
        <w:t>Enter a valid user name and password and also select the specific type then click on login button.</w:t>
      </w:r>
    </w:p>
    <w:p w:rsidR="00B87AA2" w:rsidRDefault="00000000">
      <w:pPr>
        <w:pStyle w:val="template"/>
        <w:numPr>
          <w:ilvl w:val="0"/>
          <w:numId w:val="19"/>
        </w:numPr>
        <w:spacing w:line="360" w:lineRule="auto"/>
        <w:jc w:val="both"/>
        <w:rPr>
          <w:rFonts w:asciiTheme="minorHAnsi"/>
          <w:b/>
          <w:bCs/>
          <w:sz w:val="32"/>
          <w:szCs w:val="32"/>
        </w:rPr>
      </w:pPr>
      <w:r>
        <w:rPr>
          <w:rFonts w:asciiTheme="minorHAnsi" w:hAnsi="Calibri" w:cs="Calibri"/>
          <w:i w:val="0"/>
          <w:sz w:val="24"/>
          <w:szCs w:val="24"/>
        </w:rPr>
        <w:lastRenderedPageBreak/>
        <w:t>Users log into their portals.</w:t>
      </w:r>
    </w:p>
    <w:p w:rsidR="00B87AA2" w:rsidRDefault="00000000">
      <w:pPr>
        <w:jc w:val="both"/>
        <w:rPr>
          <w:rFonts w:asciiTheme="minorHAnsi"/>
          <w:b/>
          <w:bCs/>
          <w:sz w:val="32"/>
          <w:szCs w:val="32"/>
        </w:rPr>
      </w:pPr>
      <w:r>
        <w:rPr>
          <w:rFonts w:asciiTheme="minorHAnsi"/>
          <w:b/>
          <w:bCs/>
          <w:noProof/>
          <w:sz w:val="32"/>
          <w:szCs w:val="32"/>
        </w:rPr>
        <w:drawing>
          <wp:inline distT="0" distB="0" distL="0" distR="0">
            <wp:extent cx="5884545" cy="1856740"/>
            <wp:effectExtent l="0" t="0" r="1905" b="10160"/>
            <wp:docPr id="48" name="Picture 48" descr="C:\Users\AKI\Downloads\screen\screen\log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descr="C:\Users\AKI\Downloads\screen\screen\login.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5884545" cy="1856982"/>
                    </a:xfrm>
                    <a:prstGeom prst="rect">
                      <a:avLst/>
                    </a:prstGeom>
                    <a:noFill/>
                    <a:ln>
                      <a:noFill/>
                    </a:ln>
                  </pic:spPr>
                </pic:pic>
              </a:graphicData>
            </a:graphic>
          </wp:inline>
        </w:drawing>
      </w:r>
    </w:p>
    <w:p w:rsidR="00B87AA2" w:rsidRDefault="00000000">
      <w:pPr>
        <w:jc w:val="both"/>
        <w:rPr>
          <w:rFonts w:asciiTheme="minorHAnsi"/>
          <w:b/>
          <w:bCs/>
          <w:sz w:val="32"/>
          <w:szCs w:val="32"/>
        </w:rPr>
      </w:pPr>
      <w:r>
        <w:rPr>
          <w:rFonts w:asciiTheme="minorHAnsi"/>
          <w:b/>
          <w:bCs/>
          <w:sz w:val="32"/>
          <w:szCs w:val="32"/>
        </w:rPr>
        <w:t>A.2.</w:t>
      </w:r>
      <w:r>
        <w:rPr>
          <w:rFonts w:asciiTheme="minorHAnsi"/>
          <w:b/>
          <w:bCs/>
          <w:sz w:val="32"/>
          <w:szCs w:val="32"/>
        </w:rPr>
        <w:tab/>
        <w:t>Registration</w:t>
      </w:r>
    </w:p>
    <w:p w:rsidR="00B87AA2" w:rsidRDefault="00000000">
      <w:pPr>
        <w:pStyle w:val="template"/>
        <w:spacing w:line="360" w:lineRule="auto"/>
        <w:ind w:leftChars="-50" w:left="-120"/>
        <w:jc w:val="both"/>
        <w:rPr>
          <w:rFonts w:asciiTheme="minorHAnsi"/>
        </w:rPr>
      </w:pPr>
      <w:r>
        <w:rPr>
          <w:rFonts w:asciiTheme="minorHAnsi" w:hAnsi="Calibri" w:cs="Calibri"/>
          <w:i w:val="0"/>
          <w:sz w:val="24"/>
          <w:szCs w:val="24"/>
        </w:rPr>
        <w:t>If an employer wants to post a job then he must register into the portal.</w:t>
      </w:r>
    </w:p>
    <w:p w:rsidR="00B87AA2" w:rsidRDefault="00000000">
      <w:pPr>
        <w:pStyle w:val="Heading2"/>
        <w:rPr>
          <w:rFonts w:asciiTheme="minorHAnsi"/>
          <w:sz w:val="24"/>
        </w:rPr>
      </w:pPr>
      <w:r>
        <w:rPr>
          <w:rFonts w:asciiTheme="minorHAnsi"/>
          <w:sz w:val="24"/>
        </w:rPr>
        <w:t>Stimulus/Response Sequences</w:t>
      </w:r>
    </w:p>
    <w:p w:rsidR="00B87AA2" w:rsidRDefault="00000000">
      <w:pPr>
        <w:pStyle w:val="template"/>
        <w:numPr>
          <w:ilvl w:val="0"/>
          <w:numId w:val="18"/>
        </w:numPr>
        <w:spacing w:line="360" w:lineRule="auto"/>
        <w:jc w:val="both"/>
        <w:rPr>
          <w:rFonts w:asciiTheme="minorHAnsi" w:hAnsi="Calibri" w:cs="Calibri"/>
          <w:i w:val="0"/>
          <w:sz w:val="24"/>
          <w:szCs w:val="24"/>
        </w:rPr>
      </w:pPr>
      <w:r>
        <w:rPr>
          <w:rFonts w:asciiTheme="minorHAnsi" w:hAnsi="Calibri" w:cs="Calibri"/>
          <w:i w:val="0"/>
          <w:sz w:val="24"/>
          <w:szCs w:val="24"/>
        </w:rPr>
        <w:t xml:space="preserve">User first clicks on the registration button to initiate registration process. </w:t>
      </w:r>
    </w:p>
    <w:p w:rsidR="00B87AA2" w:rsidRDefault="00000000">
      <w:pPr>
        <w:pStyle w:val="template"/>
        <w:numPr>
          <w:ilvl w:val="0"/>
          <w:numId w:val="18"/>
        </w:numPr>
        <w:spacing w:line="360" w:lineRule="auto"/>
        <w:jc w:val="both"/>
        <w:rPr>
          <w:rFonts w:asciiTheme="minorHAnsi" w:hAnsi="Calibri" w:cs="Calibri"/>
          <w:i w:val="0"/>
          <w:sz w:val="24"/>
          <w:szCs w:val="24"/>
        </w:rPr>
      </w:pPr>
      <w:r>
        <w:rPr>
          <w:rFonts w:asciiTheme="minorHAnsi" w:hAnsi="Calibri" w:cs="Calibri"/>
          <w:i w:val="0"/>
          <w:sz w:val="24"/>
          <w:szCs w:val="24"/>
        </w:rPr>
        <w:t xml:space="preserve">System prompts the user to fill out his/her details provided by system during registration. </w:t>
      </w:r>
    </w:p>
    <w:p w:rsidR="00B87AA2" w:rsidRDefault="00000000">
      <w:pPr>
        <w:pStyle w:val="template"/>
        <w:numPr>
          <w:ilvl w:val="0"/>
          <w:numId w:val="18"/>
        </w:numPr>
        <w:spacing w:line="360" w:lineRule="auto"/>
        <w:jc w:val="both"/>
        <w:rPr>
          <w:rFonts w:asciiTheme="minorHAnsi" w:hAnsi="Calibri" w:cs="Calibri"/>
          <w:i w:val="0"/>
          <w:sz w:val="24"/>
          <w:szCs w:val="24"/>
        </w:rPr>
      </w:pPr>
      <w:r>
        <w:rPr>
          <w:rFonts w:asciiTheme="minorHAnsi" w:hAnsi="Calibri" w:cs="Calibri"/>
          <w:i w:val="0"/>
          <w:sz w:val="24"/>
          <w:szCs w:val="24"/>
        </w:rPr>
        <w:t xml:space="preserve">User enters fields. </w:t>
      </w:r>
    </w:p>
    <w:p w:rsidR="00B87AA2" w:rsidRDefault="00000000">
      <w:pPr>
        <w:pStyle w:val="template"/>
        <w:numPr>
          <w:ilvl w:val="0"/>
          <w:numId w:val="18"/>
        </w:numPr>
        <w:spacing w:line="360" w:lineRule="auto"/>
        <w:jc w:val="both"/>
        <w:rPr>
          <w:rFonts w:asciiTheme="minorHAnsi" w:hAnsi="Calibri" w:cs="Calibri"/>
          <w:i w:val="0"/>
          <w:sz w:val="24"/>
          <w:szCs w:val="24"/>
        </w:rPr>
      </w:pPr>
      <w:r>
        <w:rPr>
          <w:rFonts w:asciiTheme="minorHAnsi" w:hAnsi="Calibri" w:cs="Calibri"/>
          <w:i w:val="0"/>
          <w:sz w:val="24"/>
          <w:szCs w:val="24"/>
        </w:rPr>
        <w:t xml:space="preserve">System validates the user's information. </w:t>
      </w:r>
    </w:p>
    <w:p w:rsidR="00B87AA2" w:rsidRDefault="00000000">
      <w:pPr>
        <w:pStyle w:val="template"/>
        <w:numPr>
          <w:ilvl w:val="0"/>
          <w:numId w:val="18"/>
        </w:numPr>
        <w:spacing w:line="360" w:lineRule="auto"/>
        <w:jc w:val="both"/>
        <w:rPr>
          <w:rFonts w:asciiTheme="minorHAnsi" w:hAnsi="Calibri" w:cs="Calibri"/>
          <w:i w:val="0"/>
          <w:sz w:val="24"/>
          <w:szCs w:val="24"/>
        </w:rPr>
      </w:pPr>
      <w:r>
        <w:rPr>
          <w:rFonts w:asciiTheme="minorHAnsi" w:hAnsi="Calibri" w:cs="Calibri"/>
          <w:i w:val="0"/>
          <w:sz w:val="24"/>
          <w:szCs w:val="24"/>
        </w:rPr>
        <w:t>System creates a new account for the user.</w:t>
      </w:r>
    </w:p>
    <w:p w:rsidR="00B87AA2" w:rsidRDefault="00B87AA2">
      <w:pPr>
        <w:jc w:val="both"/>
        <w:rPr>
          <w:rFonts w:asciiTheme="minorHAnsi"/>
          <w:b/>
          <w:bCs/>
          <w:sz w:val="32"/>
          <w:szCs w:val="32"/>
        </w:rPr>
      </w:pPr>
    </w:p>
    <w:p w:rsidR="00B87AA2" w:rsidRDefault="00000000">
      <w:pPr>
        <w:jc w:val="both"/>
        <w:rPr>
          <w:rFonts w:asciiTheme="minorHAnsi"/>
          <w:b/>
          <w:bCs/>
          <w:sz w:val="32"/>
          <w:szCs w:val="32"/>
        </w:rPr>
      </w:pPr>
      <w:r>
        <w:rPr>
          <w:rFonts w:asciiTheme="minorHAnsi"/>
          <w:b/>
          <w:bCs/>
          <w:i/>
          <w:iCs/>
          <w:noProof/>
          <w:color w:val="808080"/>
          <w:sz w:val="20"/>
          <w:szCs w:val="20"/>
        </w:rPr>
        <w:lastRenderedPageBreak/>
        <w:drawing>
          <wp:inline distT="0" distB="0" distL="114300" distR="114300">
            <wp:extent cx="4642485" cy="3063240"/>
            <wp:effectExtent l="0" t="0" r="5715" b="3810"/>
            <wp:docPr id="49" name="Picture 7" descr="reg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7" descr="regca"/>
                    <pic:cNvPicPr>
                      <a:picLocks noChangeAspect="1"/>
                    </pic:cNvPicPr>
                  </pic:nvPicPr>
                  <pic:blipFill>
                    <a:blip r:embed="rId17"/>
                    <a:stretch>
                      <a:fillRect/>
                    </a:stretch>
                  </pic:blipFill>
                  <pic:spPr>
                    <a:xfrm>
                      <a:off x="0" y="0"/>
                      <a:ext cx="4642485" cy="3063240"/>
                    </a:xfrm>
                    <a:prstGeom prst="rect">
                      <a:avLst/>
                    </a:prstGeom>
                    <a:noFill/>
                    <a:ln w="9525">
                      <a:noFill/>
                    </a:ln>
                  </pic:spPr>
                </pic:pic>
              </a:graphicData>
            </a:graphic>
          </wp:inline>
        </w:drawing>
      </w:r>
    </w:p>
    <w:p w:rsidR="00B87AA2" w:rsidRDefault="00000000">
      <w:pPr>
        <w:jc w:val="both"/>
        <w:rPr>
          <w:rFonts w:asciiTheme="minorHAnsi"/>
          <w:b/>
          <w:bCs/>
          <w:sz w:val="32"/>
          <w:szCs w:val="32"/>
        </w:rPr>
      </w:pPr>
      <w:r>
        <w:rPr>
          <w:rFonts w:asciiTheme="minorHAnsi"/>
          <w:b/>
          <w:bCs/>
          <w:sz w:val="32"/>
          <w:szCs w:val="32"/>
        </w:rPr>
        <w:t>A.3.</w:t>
      </w:r>
      <w:r>
        <w:rPr>
          <w:rFonts w:asciiTheme="minorHAnsi"/>
          <w:b/>
          <w:bCs/>
          <w:sz w:val="32"/>
          <w:szCs w:val="32"/>
        </w:rPr>
        <w:tab/>
        <w:t>Post Job</w:t>
      </w:r>
    </w:p>
    <w:p w:rsidR="00B87AA2" w:rsidRDefault="00000000">
      <w:pPr>
        <w:spacing w:line="360" w:lineRule="auto"/>
        <w:jc w:val="both"/>
        <w:rPr>
          <w:rFonts w:asciiTheme="minorHAnsi"/>
          <w:lang w:val="en"/>
        </w:rPr>
      </w:pPr>
      <w:r>
        <w:rPr>
          <w:rFonts w:asciiTheme="minorHAnsi" w:hAnsi="Calibri" w:cs="Calibri"/>
        </w:rPr>
        <w:t>An Employer can post a job after logging into their account.</w:t>
      </w:r>
      <w:r>
        <w:rPr>
          <w:rFonts w:asciiTheme="minorHAnsi" w:hAnsi="Calibri" w:cs="Calibri"/>
          <w:i/>
          <w:iCs/>
        </w:rPr>
        <w:t xml:space="preserve"> </w:t>
      </w:r>
    </w:p>
    <w:p w:rsidR="00B87AA2" w:rsidRDefault="00000000">
      <w:pPr>
        <w:pStyle w:val="Heading2"/>
        <w:ind w:leftChars="-50" w:left="-120"/>
        <w:jc w:val="both"/>
        <w:rPr>
          <w:rFonts w:asciiTheme="minorHAnsi"/>
          <w:sz w:val="24"/>
        </w:rPr>
      </w:pPr>
      <w:r>
        <w:rPr>
          <w:rFonts w:asciiTheme="minorHAnsi"/>
          <w:sz w:val="24"/>
        </w:rPr>
        <w:t>Stimulus/Response Sequences</w:t>
      </w:r>
    </w:p>
    <w:p w:rsidR="00B87AA2" w:rsidRDefault="00000000">
      <w:pPr>
        <w:numPr>
          <w:ilvl w:val="0"/>
          <w:numId w:val="22"/>
        </w:numPr>
        <w:spacing w:line="360" w:lineRule="auto"/>
        <w:jc w:val="both"/>
        <w:rPr>
          <w:rFonts w:asciiTheme="minorHAnsi" w:hAnsi="Calibri" w:cs="Calibri"/>
        </w:rPr>
      </w:pPr>
      <w:r>
        <w:rPr>
          <w:rFonts w:asciiTheme="minorHAnsi" w:hAnsi="Calibri" w:cs="Calibri"/>
        </w:rPr>
        <w:t xml:space="preserve">Click on </w:t>
      </w:r>
      <w:r>
        <w:rPr>
          <w:rFonts w:asciiTheme="minorHAnsi" w:hAnsi="Calibri" w:cs="Calibri"/>
          <w:b/>
          <w:bCs/>
        </w:rPr>
        <w:t>Post Job</w:t>
      </w:r>
      <w:r>
        <w:rPr>
          <w:rFonts w:asciiTheme="minorHAnsi" w:hAnsi="Calibri" w:cs="Calibri"/>
        </w:rPr>
        <w:t xml:space="preserve"> Button, Enter the input fields like salary, tittle etc.</w:t>
      </w:r>
    </w:p>
    <w:p w:rsidR="00B87AA2" w:rsidRDefault="00000000">
      <w:pPr>
        <w:numPr>
          <w:ilvl w:val="0"/>
          <w:numId w:val="22"/>
        </w:numPr>
        <w:spacing w:line="360" w:lineRule="auto"/>
        <w:jc w:val="both"/>
        <w:rPr>
          <w:rFonts w:asciiTheme="minorHAnsi" w:hAnsi="Calibri" w:cs="Calibri"/>
        </w:rPr>
      </w:pPr>
      <w:r>
        <w:rPr>
          <w:rFonts w:asciiTheme="minorHAnsi" w:hAnsi="Calibri" w:cs="Calibri"/>
        </w:rPr>
        <w:t xml:space="preserve">Click on </w:t>
      </w:r>
      <w:r>
        <w:rPr>
          <w:rFonts w:asciiTheme="minorHAnsi" w:hAnsi="Calibri" w:cs="Calibri"/>
          <w:b/>
          <w:bCs/>
        </w:rPr>
        <w:t xml:space="preserve">Post Your Job </w:t>
      </w:r>
      <w:r>
        <w:rPr>
          <w:rFonts w:asciiTheme="minorHAnsi" w:hAnsi="Calibri" w:cs="Calibri"/>
        </w:rPr>
        <w:t>button. A system shows notification message a job is posted.</w:t>
      </w:r>
    </w:p>
    <w:p w:rsidR="00B87AA2" w:rsidRDefault="00000000">
      <w:pPr>
        <w:jc w:val="both"/>
        <w:rPr>
          <w:rFonts w:asciiTheme="minorHAnsi"/>
          <w:b/>
          <w:bCs/>
          <w:sz w:val="32"/>
          <w:szCs w:val="32"/>
        </w:rPr>
      </w:pPr>
      <w:r>
        <w:rPr>
          <w:rFonts w:asciiTheme="minorHAnsi"/>
          <w:b/>
          <w:bCs/>
          <w:noProof/>
          <w:sz w:val="32"/>
          <w:szCs w:val="32"/>
        </w:rPr>
        <w:drawing>
          <wp:inline distT="0" distB="0" distL="0" distR="0">
            <wp:extent cx="4697730" cy="3143885"/>
            <wp:effectExtent l="0" t="0" r="7620" b="18415"/>
            <wp:docPr id="51" name="Picture 51" descr="C:\Users\AKI\Downloads\screen\screen\post Jo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descr="C:\Users\AKI\Downloads\screen\screen\post Job.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4704294" cy="3148591"/>
                    </a:xfrm>
                    <a:prstGeom prst="rect">
                      <a:avLst/>
                    </a:prstGeom>
                    <a:noFill/>
                    <a:ln>
                      <a:noFill/>
                    </a:ln>
                  </pic:spPr>
                </pic:pic>
              </a:graphicData>
            </a:graphic>
          </wp:inline>
        </w:drawing>
      </w:r>
    </w:p>
    <w:p w:rsidR="00B87AA2" w:rsidRDefault="00000000">
      <w:pPr>
        <w:jc w:val="both"/>
        <w:rPr>
          <w:rFonts w:asciiTheme="minorHAnsi"/>
          <w:b/>
          <w:bCs/>
          <w:sz w:val="32"/>
          <w:szCs w:val="32"/>
        </w:rPr>
      </w:pPr>
      <w:r>
        <w:rPr>
          <w:rFonts w:asciiTheme="minorHAnsi"/>
          <w:b/>
          <w:bCs/>
          <w:sz w:val="32"/>
          <w:szCs w:val="32"/>
        </w:rPr>
        <w:lastRenderedPageBreak/>
        <w:t>A.4.</w:t>
      </w:r>
      <w:r>
        <w:rPr>
          <w:rFonts w:asciiTheme="minorHAnsi"/>
          <w:b/>
          <w:bCs/>
          <w:sz w:val="32"/>
          <w:szCs w:val="32"/>
        </w:rPr>
        <w:tab/>
        <w:t>Manage Job</w:t>
      </w:r>
    </w:p>
    <w:p w:rsidR="00B87AA2" w:rsidRDefault="00000000">
      <w:pPr>
        <w:spacing w:line="360" w:lineRule="auto"/>
        <w:ind w:leftChars="-50" w:left="-120"/>
        <w:jc w:val="both"/>
        <w:rPr>
          <w:rFonts w:asciiTheme="minorHAnsi"/>
          <w:lang w:val="en"/>
        </w:rPr>
      </w:pPr>
      <w:r>
        <w:rPr>
          <w:rFonts w:asciiTheme="minorHAnsi"/>
          <w:lang w:val="en"/>
        </w:rPr>
        <w:t>An Employer has only right to post a job according to the need. And also Employer manages all jobs that he/she is posted.</w:t>
      </w:r>
    </w:p>
    <w:p w:rsidR="00B87AA2" w:rsidRDefault="00000000">
      <w:pPr>
        <w:pStyle w:val="Heading2"/>
        <w:ind w:leftChars="-50" w:left="-120"/>
        <w:jc w:val="both"/>
        <w:rPr>
          <w:rFonts w:asciiTheme="minorHAnsi"/>
          <w:sz w:val="24"/>
        </w:rPr>
      </w:pPr>
      <w:r>
        <w:rPr>
          <w:rFonts w:asciiTheme="minorHAnsi"/>
          <w:sz w:val="24"/>
        </w:rPr>
        <w:t>Stimulus/Response Sequences</w:t>
      </w:r>
    </w:p>
    <w:p w:rsidR="00B87AA2" w:rsidRDefault="00000000">
      <w:pPr>
        <w:numPr>
          <w:ilvl w:val="0"/>
          <w:numId w:val="22"/>
        </w:numPr>
        <w:spacing w:line="360" w:lineRule="auto"/>
        <w:jc w:val="both"/>
        <w:rPr>
          <w:rFonts w:asciiTheme="minorHAnsi"/>
          <w:lang w:val="en"/>
        </w:rPr>
      </w:pPr>
      <w:r>
        <w:rPr>
          <w:rFonts w:asciiTheme="minorHAnsi" w:hAnsi="Calibri" w:cs="Calibri"/>
        </w:rPr>
        <w:t xml:space="preserve">Click on </w:t>
      </w:r>
      <w:r>
        <w:rPr>
          <w:rFonts w:asciiTheme="minorHAnsi" w:hAnsi="Calibri" w:cs="Calibri"/>
          <w:b/>
          <w:bCs/>
        </w:rPr>
        <w:t>Manage Jobs</w:t>
      </w:r>
      <w:r>
        <w:rPr>
          <w:rFonts w:asciiTheme="minorHAnsi" w:hAnsi="Calibri" w:cs="Calibri"/>
        </w:rPr>
        <w:t xml:space="preserve"> Button, A particular job is posted by filling detailed job description in the required fields like salary, job tittle and description etc. </w:t>
      </w:r>
    </w:p>
    <w:p w:rsidR="00B87AA2" w:rsidRDefault="00000000">
      <w:pPr>
        <w:numPr>
          <w:ilvl w:val="0"/>
          <w:numId w:val="22"/>
        </w:numPr>
        <w:spacing w:line="360" w:lineRule="auto"/>
        <w:jc w:val="both"/>
        <w:rPr>
          <w:rFonts w:asciiTheme="minorHAnsi"/>
          <w:lang w:val="en"/>
        </w:rPr>
      </w:pPr>
      <w:r>
        <w:rPr>
          <w:rFonts w:asciiTheme="minorHAnsi"/>
          <w:lang w:val="en"/>
        </w:rPr>
        <w:t>An Employer can update and delete the jobs that he/she is posted by clicking update or delete jo</w:t>
      </w:r>
      <w:r>
        <w:rPr>
          <w:rFonts w:asciiTheme="minorHAnsi"/>
        </w:rPr>
        <w:t>b</w:t>
      </w:r>
      <w:r>
        <w:rPr>
          <w:rFonts w:asciiTheme="minorHAnsi"/>
          <w:lang w:val="en"/>
        </w:rPr>
        <w:t xml:space="preserve"> button.</w:t>
      </w:r>
    </w:p>
    <w:p w:rsidR="00B87AA2" w:rsidRDefault="00000000">
      <w:pPr>
        <w:jc w:val="both"/>
        <w:rPr>
          <w:rFonts w:asciiTheme="minorHAnsi"/>
          <w:b/>
          <w:bCs/>
          <w:sz w:val="32"/>
          <w:szCs w:val="32"/>
        </w:rPr>
      </w:pPr>
      <w:r>
        <w:rPr>
          <w:rFonts w:asciiTheme="minorHAnsi"/>
          <w:b/>
          <w:bCs/>
          <w:noProof/>
          <w:sz w:val="32"/>
          <w:szCs w:val="32"/>
        </w:rPr>
        <w:drawing>
          <wp:inline distT="0" distB="0" distL="0" distR="0">
            <wp:extent cx="5884545" cy="3246755"/>
            <wp:effectExtent l="0" t="0" r="1905" b="10795"/>
            <wp:docPr id="52" name="Picture 52" descr="C:\Users\AKI\Downloads\screen\screen\manage jo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descr="C:\Users\AKI\Downloads\screen\screen\manage job.PNG"/>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a:xfrm>
                      <a:off x="0" y="0"/>
                      <a:ext cx="5884545" cy="3246862"/>
                    </a:xfrm>
                    <a:prstGeom prst="rect">
                      <a:avLst/>
                    </a:prstGeom>
                    <a:noFill/>
                    <a:ln>
                      <a:noFill/>
                    </a:ln>
                  </pic:spPr>
                </pic:pic>
              </a:graphicData>
            </a:graphic>
          </wp:inline>
        </w:drawing>
      </w:r>
    </w:p>
    <w:p w:rsidR="00B87AA2" w:rsidRDefault="00000000">
      <w:pPr>
        <w:jc w:val="both"/>
        <w:rPr>
          <w:rFonts w:asciiTheme="minorHAnsi"/>
          <w:b/>
          <w:bCs/>
          <w:sz w:val="32"/>
          <w:szCs w:val="32"/>
        </w:rPr>
      </w:pPr>
      <w:r>
        <w:rPr>
          <w:rFonts w:asciiTheme="minorHAnsi"/>
          <w:b/>
          <w:bCs/>
          <w:sz w:val="32"/>
          <w:szCs w:val="32"/>
        </w:rPr>
        <w:t>A.4.</w:t>
      </w:r>
      <w:r>
        <w:rPr>
          <w:rFonts w:asciiTheme="minorHAnsi"/>
          <w:b/>
          <w:bCs/>
          <w:sz w:val="32"/>
          <w:szCs w:val="32"/>
        </w:rPr>
        <w:tab/>
        <w:t>Edit Job</w:t>
      </w:r>
    </w:p>
    <w:p w:rsidR="00B87AA2" w:rsidRDefault="00000000">
      <w:pPr>
        <w:jc w:val="both"/>
        <w:rPr>
          <w:rFonts w:asciiTheme="minorHAnsi"/>
          <w:b/>
          <w:bCs/>
          <w:sz w:val="32"/>
          <w:szCs w:val="32"/>
        </w:rPr>
      </w:pPr>
      <w:r>
        <w:rPr>
          <w:rFonts w:asciiTheme="minorHAnsi"/>
          <w:b/>
          <w:bCs/>
          <w:noProof/>
          <w:sz w:val="32"/>
          <w:szCs w:val="32"/>
        </w:rPr>
        <w:lastRenderedPageBreak/>
        <w:drawing>
          <wp:inline distT="0" distB="0" distL="0" distR="0">
            <wp:extent cx="5884545" cy="3465830"/>
            <wp:effectExtent l="0" t="0" r="1905" b="1270"/>
            <wp:docPr id="15" name="Picture 15" descr="C:\Users\AKI\Downloads\update jo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C:\Users\AKI\Downloads\update job.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5884545" cy="3466287"/>
                    </a:xfrm>
                    <a:prstGeom prst="rect">
                      <a:avLst/>
                    </a:prstGeom>
                    <a:noFill/>
                    <a:ln>
                      <a:noFill/>
                    </a:ln>
                  </pic:spPr>
                </pic:pic>
              </a:graphicData>
            </a:graphic>
          </wp:inline>
        </w:drawing>
      </w:r>
    </w:p>
    <w:p w:rsidR="00B87AA2" w:rsidRDefault="00000000">
      <w:pPr>
        <w:jc w:val="both"/>
        <w:rPr>
          <w:rFonts w:ascii="Calibri" w:hAnsi="Calibri" w:cs="Calibri"/>
        </w:rPr>
      </w:pPr>
      <w:r>
        <w:rPr>
          <w:rFonts w:asciiTheme="minorHAnsi"/>
          <w:b/>
          <w:bCs/>
          <w:sz w:val="32"/>
          <w:szCs w:val="32"/>
        </w:rPr>
        <w:t>A.5.</w:t>
      </w:r>
      <w:r>
        <w:rPr>
          <w:rFonts w:asciiTheme="minorHAnsi"/>
          <w:b/>
          <w:bCs/>
          <w:sz w:val="32"/>
          <w:szCs w:val="32"/>
        </w:rPr>
        <w:tab/>
        <w:t>Delete Profile</w:t>
      </w:r>
    </w:p>
    <w:p w:rsidR="00B87AA2" w:rsidRDefault="00000000">
      <w:pPr>
        <w:spacing w:line="360" w:lineRule="auto"/>
        <w:jc w:val="both"/>
        <w:rPr>
          <w:rFonts w:ascii="Calibri"/>
          <w:lang w:val="en"/>
        </w:rPr>
      </w:pPr>
      <w:r>
        <w:rPr>
          <w:rFonts w:ascii="Calibri" w:hAnsi="Calibri" w:cs="Calibri"/>
        </w:rPr>
        <w:t>The employer can delete their profile anytime.</w:t>
      </w:r>
    </w:p>
    <w:p w:rsidR="00B87AA2" w:rsidRDefault="00000000">
      <w:pPr>
        <w:pStyle w:val="Heading2"/>
        <w:ind w:leftChars="-50" w:left="-120"/>
        <w:jc w:val="both"/>
        <w:rPr>
          <w:sz w:val="24"/>
        </w:rPr>
      </w:pPr>
      <w:r>
        <w:rPr>
          <w:sz w:val="24"/>
        </w:rPr>
        <w:t>Stimulus/Response Sequences</w:t>
      </w:r>
    </w:p>
    <w:p w:rsidR="00B87AA2" w:rsidRDefault="00000000">
      <w:pPr>
        <w:numPr>
          <w:ilvl w:val="0"/>
          <w:numId w:val="22"/>
        </w:numPr>
        <w:spacing w:line="360" w:lineRule="auto"/>
        <w:jc w:val="both"/>
        <w:rPr>
          <w:rFonts w:ascii="Calibri"/>
          <w:lang w:val="en"/>
        </w:rPr>
      </w:pPr>
      <w:r>
        <w:rPr>
          <w:rFonts w:ascii="Calibri" w:hAnsi="Calibri" w:cs="Calibri"/>
        </w:rPr>
        <w:t xml:space="preserve">Go to his/her profile then click on </w:t>
      </w:r>
      <w:r>
        <w:rPr>
          <w:rFonts w:ascii="Calibri" w:hAnsi="Calibri" w:cs="Calibri"/>
          <w:b/>
          <w:bCs/>
        </w:rPr>
        <w:t xml:space="preserve">Delete Profile button. </w:t>
      </w:r>
      <w:r>
        <w:rPr>
          <w:rFonts w:ascii="Calibri" w:hAnsi="Calibri" w:cs="Calibri"/>
        </w:rPr>
        <w:t>A system shows dialogue box to enter password to confirm the authorized user.</w:t>
      </w:r>
    </w:p>
    <w:p w:rsidR="00B87AA2" w:rsidRDefault="00000000">
      <w:pPr>
        <w:numPr>
          <w:ilvl w:val="0"/>
          <w:numId w:val="22"/>
        </w:numPr>
        <w:spacing w:line="360" w:lineRule="auto"/>
        <w:jc w:val="both"/>
        <w:rPr>
          <w:rFonts w:ascii="Calibri"/>
          <w:lang w:val="en"/>
        </w:rPr>
      </w:pPr>
      <w:r>
        <w:rPr>
          <w:rFonts w:ascii="Calibri" w:hAnsi="Calibri" w:cs="Calibri"/>
        </w:rPr>
        <w:t>After entering the correct password. Click on Delete. A profile is deleted.</w:t>
      </w:r>
    </w:p>
    <w:p w:rsidR="00B87AA2" w:rsidRDefault="00000000">
      <w:pPr>
        <w:spacing w:line="360" w:lineRule="auto"/>
        <w:jc w:val="both"/>
        <w:rPr>
          <w:rFonts w:ascii="Calibri"/>
          <w:lang w:val="en"/>
        </w:rPr>
      </w:pPr>
      <w:r>
        <w:rPr>
          <w:rFonts w:ascii="Calibri"/>
          <w:b/>
          <w:bCs/>
          <w:noProof/>
        </w:rPr>
        <w:lastRenderedPageBreak/>
        <w:drawing>
          <wp:inline distT="0" distB="0" distL="114300" distR="114300">
            <wp:extent cx="5463540" cy="4197985"/>
            <wp:effectExtent l="0" t="0" r="3810" b="12065"/>
            <wp:docPr id="50" name="Picture 15" descr="dashe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15" descr="dashemp"/>
                    <pic:cNvPicPr>
                      <a:picLocks noChangeAspect="1"/>
                    </pic:cNvPicPr>
                  </pic:nvPicPr>
                  <pic:blipFill>
                    <a:blip r:embed="rId24"/>
                    <a:stretch>
                      <a:fillRect/>
                    </a:stretch>
                  </pic:blipFill>
                  <pic:spPr>
                    <a:xfrm>
                      <a:off x="0" y="0"/>
                      <a:ext cx="5461772" cy="4197030"/>
                    </a:xfrm>
                    <a:prstGeom prst="rect">
                      <a:avLst/>
                    </a:prstGeom>
                    <a:noFill/>
                    <a:ln w="9525">
                      <a:noFill/>
                    </a:ln>
                  </pic:spPr>
                </pic:pic>
              </a:graphicData>
            </a:graphic>
          </wp:inline>
        </w:drawing>
      </w:r>
    </w:p>
    <w:p w:rsidR="00B87AA2" w:rsidRDefault="00B87AA2">
      <w:pPr>
        <w:jc w:val="both"/>
        <w:rPr>
          <w:rFonts w:asciiTheme="minorHAnsi"/>
          <w:b/>
          <w:bCs/>
          <w:sz w:val="32"/>
          <w:szCs w:val="32"/>
        </w:rPr>
      </w:pPr>
    </w:p>
    <w:p w:rsidR="00B87AA2" w:rsidRDefault="00000000">
      <w:pPr>
        <w:pStyle w:val="NoSpacing"/>
        <w:jc w:val="both"/>
        <w:rPr>
          <w:rFonts w:asciiTheme="minorHAnsi" w:cs="Calibri"/>
          <w:bCs/>
        </w:rPr>
      </w:pPr>
      <w:r>
        <w:rPr>
          <w:rFonts w:asciiTheme="minorHAnsi" w:cs="Calibri"/>
          <w:b/>
          <w:sz w:val="40"/>
          <w:szCs w:val="40"/>
        </w:rPr>
        <w:t xml:space="preserve">Appendix B: </w:t>
      </w:r>
      <w:r>
        <w:rPr>
          <w:rFonts w:asciiTheme="minorHAnsi" w:cs="Calibri"/>
          <w:bCs/>
          <w:sz w:val="40"/>
          <w:szCs w:val="40"/>
        </w:rPr>
        <w:t xml:space="preserve">Candidate </w:t>
      </w:r>
      <w:r>
        <w:rPr>
          <w:rFonts w:asciiTheme="minorHAnsi" w:cs="Calibri"/>
          <w:sz w:val="40"/>
          <w:szCs w:val="40"/>
        </w:rPr>
        <w:t>Interfaces</w:t>
      </w:r>
    </w:p>
    <w:p w:rsidR="00B87AA2" w:rsidRDefault="00000000">
      <w:pPr>
        <w:jc w:val="both"/>
        <w:rPr>
          <w:rFonts w:asciiTheme="minorHAnsi"/>
          <w:b/>
          <w:bCs/>
          <w:sz w:val="32"/>
          <w:szCs w:val="32"/>
        </w:rPr>
      </w:pPr>
      <w:r>
        <w:rPr>
          <w:rFonts w:asciiTheme="minorHAnsi"/>
          <w:b/>
          <w:bCs/>
          <w:sz w:val="32"/>
          <w:szCs w:val="32"/>
        </w:rPr>
        <w:t>B.1.</w:t>
      </w:r>
      <w:r>
        <w:rPr>
          <w:rFonts w:asciiTheme="minorHAnsi"/>
          <w:b/>
          <w:bCs/>
          <w:sz w:val="32"/>
          <w:szCs w:val="32"/>
        </w:rPr>
        <w:tab/>
        <w:t>Login</w:t>
      </w:r>
    </w:p>
    <w:p w:rsidR="00B87AA2" w:rsidRDefault="00000000">
      <w:pPr>
        <w:tabs>
          <w:tab w:val="left" w:pos="5049"/>
        </w:tabs>
        <w:spacing w:line="360" w:lineRule="auto"/>
        <w:ind w:leftChars="-50" w:left="-120"/>
        <w:jc w:val="both"/>
        <w:rPr>
          <w:rFonts w:asciiTheme="minorHAnsi" w:hAnsi="Calibri" w:cs="Calibri"/>
        </w:rPr>
      </w:pPr>
      <w:r>
        <w:rPr>
          <w:rFonts w:asciiTheme="minorHAnsi" w:hAnsi="Calibri" w:cs="Calibri"/>
          <w:iCs/>
        </w:rPr>
        <w:t>If a user wants to do any activity then he/she must enter a valid user name Username will be either Name or Email.</w:t>
      </w:r>
      <w:r>
        <w:rPr>
          <w:rFonts w:asciiTheme="minorHAnsi" w:hAnsi="Calibri" w:cs="Calibri"/>
        </w:rPr>
        <w:t xml:space="preserve"> </w:t>
      </w:r>
    </w:p>
    <w:p w:rsidR="00B87AA2" w:rsidRDefault="00000000">
      <w:pPr>
        <w:pStyle w:val="Heading2"/>
        <w:ind w:leftChars="-50" w:left="-120"/>
        <w:jc w:val="both"/>
        <w:rPr>
          <w:rFonts w:asciiTheme="minorHAnsi"/>
          <w:sz w:val="24"/>
        </w:rPr>
      </w:pPr>
      <w:r>
        <w:rPr>
          <w:rFonts w:asciiTheme="minorHAnsi"/>
          <w:sz w:val="24"/>
        </w:rPr>
        <w:t>Stimulus/Response Sequences</w:t>
      </w:r>
    </w:p>
    <w:p w:rsidR="00B87AA2" w:rsidRDefault="00000000">
      <w:pPr>
        <w:pStyle w:val="template"/>
        <w:numPr>
          <w:ilvl w:val="0"/>
          <w:numId w:val="19"/>
        </w:numPr>
        <w:spacing w:line="360" w:lineRule="auto"/>
        <w:jc w:val="both"/>
        <w:rPr>
          <w:rFonts w:asciiTheme="minorHAnsi" w:hAnsi="Calibri" w:cs="Calibri"/>
          <w:i w:val="0"/>
          <w:sz w:val="24"/>
          <w:szCs w:val="24"/>
        </w:rPr>
      </w:pPr>
      <w:r>
        <w:rPr>
          <w:rFonts w:asciiTheme="minorHAnsi" w:hAnsi="Calibri" w:cs="Calibri"/>
          <w:i w:val="0"/>
          <w:sz w:val="24"/>
          <w:szCs w:val="24"/>
        </w:rPr>
        <w:t>User first click on Login button.</w:t>
      </w:r>
    </w:p>
    <w:p w:rsidR="00B87AA2" w:rsidRDefault="00000000">
      <w:pPr>
        <w:pStyle w:val="template"/>
        <w:numPr>
          <w:ilvl w:val="0"/>
          <w:numId w:val="19"/>
        </w:numPr>
        <w:spacing w:line="360" w:lineRule="auto"/>
        <w:jc w:val="both"/>
        <w:rPr>
          <w:rFonts w:asciiTheme="minorHAnsi" w:hAnsi="Calibri" w:cs="Calibri"/>
          <w:i w:val="0"/>
          <w:sz w:val="24"/>
          <w:szCs w:val="24"/>
        </w:rPr>
      </w:pPr>
      <w:r>
        <w:rPr>
          <w:rFonts w:asciiTheme="minorHAnsi" w:hAnsi="Calibri" w:cs="Calibri"/>
          <w:i w:val="0"/>
          <w:sz w:val="24"/>
          <w:szCs w:val="24"/>
        </w:rPr>
        <w:t>Enter a valid user name and password and also select the specific type then click on login button.</w:t>
      </w:r>
    </w:p>
    <w:p w:rsidR="00B87AA2" w:rsidRDefault="00000000">
      <w:pPr>
        <w:pStyle w:val="template"/>
        <w:numPr>
          <w:ilvl w:val="0"/>
          <w:numId w:val="19"/>
        </w:numPr>
        <w:spacing w:line="360" w:lineRule="auto"/>
        <w:jc w:val="both"/>
        <w:rPr>
          <w:rFonts w:asciiTheme="minorHAnsi"/>
          <w:b/>
          <w:bCs/>
          <w:sz w:val="32"/>
          <w:szCs w:val="32"/>
        </w:rPr>
      </w:pPr>
      <w:r>
        <w:rPr>
          <w:rFonts w:asciiTheme="minorHAnsi" w:hAnsi="Calibri" w:cs="Calibri"/>
          <w:i w:val="0"/>
          <w:sz w:val="24"/>
          <w:szCs w:val="24"/>
        </w:rPr>
        <w:t>Users log into their portals.</w:t>
      </w:r>
    </w:p>
    <w:p w:rsidR="00B87AA2" w:rsidRDefault="00000000">
      <w:pPr>
        <w:jc w:val="both"/>
        <w:rPr>
          <w:rFonts w:asciiTheme="minorHAnsi"/>
          <w:b/>
          <w:bCs/>
          <w:sz w:val="32"/>
          <w:szCs w:val="32"/>
        </w:rPr>
      </w:pPr>
      <w:r>
        <w:rPr>
          <w:rFonts w:asciiTheme="minorHAnsi"/>
          <w:b/>
          <w:bCs/>
          <w:noProof/>
          <w:sz w:val="32"/>
          <w:szCs w:val="32"/>
        </w:rPr>
        <w:lastRenderedPageBreak/>
        <w:drawing>
          <wp:inline distT="0" distB="0" distL="0" distR="0">
            <wp:extent cx="6426200" cy="2034540"/>
            <wp:effectExtent l="0" t="0" r="12700" b="3810"/>
            <wp:docPr id="53" name="Picture 53" descr="C:\Users\AKI\Downloads\screen\screen\log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descr="C:\Users\AKI\Downloads\screen\screen\login.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6426067" cy="2034441"/>
                    </a:xfrm>
                    <a:prstGeom prst="rect">
                      <a:avLst/>
                    </a:prstGeom>
                    <a:noFill/>
                    <a:ln>
                      <a:noFill/>
                    </a:ln>
                  </pic:spPr>
                </pic:pic>
              </a:graphicData>
            </a:graphic>
          </wp:inline>
        </w:drawing>
      </w:r>
    </w:p>
    <w:p w:rsidR="00B87AA2" w:rsidRDefault="00B87AA2">
      <w:pPr>
        <w:jc w:val="both"/>
        <w:rPr>
          <w:rFonts w:asciiTheme="minorHAnsi"/>
          <w:b/>
          <w:bCs/>
          <w:sz w:val="32"/>
          <w:szCs w:val="32"/>
        </w:rPr>
      </w:pPr>
    </w:p>
    <w:p w:rsidR="00B87AA2" w:rsidRDefault="00000000">
      <w:pPr>
        <w:jc w:val="both"/>
        <w:rPr>
          <w:rFonts w:asciiTheme="minorHAnsi"/>
          <w:b/>
          <w:bCs/>
          <w:sz w:val="32"/>
          <w:szCs w:val="32"/>
        </w:rPr>
      </w:pPr>
      <w:r>
        <w:rPr>
          <w:rFonts w:asciiTheme="minorHAnsi"/>
          <w:b/>
          <w:bCs/>
          <w:sz w:val="32"/>
          <w:szCs w:val="32"/>
        </w:rPr>
        <w:t>B.2.</w:t>
      </w:r>
      <w:r>
        <w:rPr>
          <w:rFonts w:asciiTheme="minorHAnsi"/>
          <w:b/>
          <w:bCs/>
          <w:sz w:val="32"/>
          <w:szCs w:val="32"/>
        </w:rPr>
        <w:tab/>
        <w:t>Registration</w:t>
      </w:r>
    </w:p>
    <w:p w:rsidR="00B87AA2" w:rsidRDefault="00000000">
      <w:pPr>
        <w:pStyle w:val="template"/>
        <w:spacing w:line="360" w:lineRule="auto"/>
        <w:ind w:leftChars="-50" w:left="-120"/>
        <w:jc w:val="both"/>
        <w:rPr>
          <w:rFonts w:asciiTheme="minorHAnsi"/>
        </w:rPr>
      </w:pPr>
      <w:r>
        <w:rPr>
          <w:rFonts w:asciiTheme="minorHAnsi" w:hAnsi="Calibri" w:cs="Calibri"/>
          <w:i w:val="0"/>
          <w:sz w:val="24"/>
          <w:szCs w:val="24"/>
        </w:rPr>
        <w:t>If a candidate wants to post a job then he must register into the portal.</w:t>
      </w:r>
    </w:p>
    <w:p w:rsidR="00B87AA2" w:rsidRDefault="00000000">
      <w:pPr>
        <w:pStyle w:val="Heading2"/>
        <w:rPr>
          <w:rFonts w:asciiTheme="minorHAnsi"/>
          <w:sz w:val="24"/>
        </w:rPr>
      </w:pPr>
      <w:r>
        <w:rPr>
          <w:rFonts w:asciiTheme="minorHAnsi"/>
          <w:sz w:val="24"/>
        </w:rPr>
        <w:t>Stimulus/Response Sequences</w:t>
      </w:r>
    </w:p>
    <w:p w:rsidR="00B87AA2" w:rsidRDefault="00000000">
      <w:pPr>
        <w:pStyle w:val="template"/>
        <w:numPr>
          <w:ilvl w:val="0"/>
          <w:numId w:val="18"/>
        </w:numPr>
        <w:spacing w:line="360" w:lineRule="auto"/>
        <w:jc w:val="both"/>
        <w:rPr>
          <w:rFonts w:asciiTheme="minorHAnsi" w:hAnsi="Calibri" w:cs="Calibri"/>
          <w:i w:val="0"/>
          <w:sz w:val="24"/>
          <w:szCs w:val="24"/>
        </w:rPr>
      </w:pPr>
      <w:r>
        <w:rPr>
          <w:rFonts w:asciiTheme="minorHAnsi" w:hAnsi="Calibri" w:cs="Calibri"/>
          <w:i w:val="0"/>
          <w:sz w:val="24"/>
          <w:szCs w:val="24"/>
        </w:rPr>
        <w:t xml:space="preserve">User first clicks on the registration button to initiate registration process. </w:t>
      </w:r>
    </w:p>
    <w:p w:rsidR="00B87AA2" w:rsidRDefault="00000000">
      <w:pPr>
        <w:pStyle w:val="template"/>
        <w:numPr>
          <w:ilvl w:val="0"/>
          <w:numId w:val="18"/>
        </w:numPr>
        <w:spacing w:line="360" w:lineRule="auto"/>
        <w:jc w:val="both"/>
        <w:rPr>
          <w:rFonts w:asciiTheme="minorHAnsi" w:hAnsi="Calibri" w:cs="Calibri"/>
          <w:i w:val="0"/>
          <w:sz w:val="24"/>
          <w:szCs w:val="24"/>
        </w:rPr>
      </w:pPr>
      <w:r>
        <w:rPr>
          <w:rFonts w:asciiTheme="minorHAnsi" w:hAnsi="Calibri" w:cs="Calibri"/>
          <w:i w:val="0"/>
          <w:sz w:val="24"/>
          <w:szCs w:val="24"/>
        </w:rPr>
        <w:t xml:space="preserve">System prompts the user to fill out his/her details provided by system during registration. </w:t>
      </w:r>
    </w:p>
    <w:p w:rsidR="00B87AA2" w:rsidRDefault="00000000">
      <w:pPr>
        <w:pStyle w:val="template"/>
        <w:numPr>
          <w:ilvl w:val="0"/>
          <w:numId w:val="18"/>
        </w:numPr>
        <w:spacing w:line="360" w:lineRule="auto"/>
        <w:jc w:val="both"/>
        <w:rPr>
          <w:rFonts w:asciiTheme="minorHAnsi" w:hAnsi="Calibri" w:cs="Calibri"/>
          <w:i w:val="0"/>
          <w:sz w:val="24"/>
          <w:szCs w:val="24"/>
        </w:rPr>
      </w:pPr>
      <w:r>
        <w:rPr>
          <w:rFonts w:asciiTheme="minorHAnsi" w:hAnsi="Calibri" w:cs="Calibri"/>
          <w:i w:val="0"/>
          <w:sz w:val="24"/>
          <w:szCs w:val="24"/>
        </w:rPr>
        <w:t xml:space="preserve">User enters fields. </w:t>
      </w:r>
    </w:p>
    <w:p w:rsidR="00B87AA2" w:rsidRDefault="00000000">
      <w:pPr>
        <w:pStyle w:val="template"/>
        <w:numPr>
          <w:ilvl w:val="0"/>
          <w:numId w:val="18"/>
        </w:numPr>
        <w:spacing w:line="360" w:lineRule="auto"/>
        <w:jc w:val="both"/>
        <w:rPr>
          <w:rFonts w:asciiTheme="minorHAnsi" w:hAnsi="Calibri" w:cs="Calibri"/>
          <w:i w:val="0"/>
          <w:sz w:val="24"/>
          <w:szCs w:val="24"/>
        </w:rPr>
      </w:pPr>
      <w:r>
        <w:rPr>
          <w:rFonts w:asciiTheme="minorHAnsi" w:hAnsi="Calibri" w:cs="Calibri"/>
          <w:i w:val="0"/>
          <w:sz w:val="24"/>
          <w:szCs w:val="24"/>
        </w:rPr>
        <w:t xml:space="preserve">System validates the user's information. </w:t>
      </w:r>
    </w:p>
    <w:p w:rsidR="00B87AA2" w:rsidRDefault="00000000">
      <w:pPr>
        <w:pStyle w:val="template"/>
        <w:numPr>
          <w:ilvl w:val="0"/>
          <w:numId w:val="18"/>
        </w:numPr>
        <w:spacing w:line="360" w:lineRule="auto"/>
        <w:jc w:val="both"/>
        <w:rPr>
          <w:rFonts w:asciiTheme="minorHAnsi" w:hAnsi="Calibri" w:cs="Calibri"/>
          <w:i w:val="0"/>
          <w:sz w:val="24"/>
          <w:szCs w:val="24"/>
        </w:rPr>
      </w:pPr>
      <w:r>
        <w:rPr>
          <w:rFonts w:asciiTheme="minorHAnsi" w:hAnsi="Calibri" w:cs="Calibri"/>
          <w:i w:val="0"/>
          <w:sz w:val="24"/>
          <w:szCs w:val="24"/>
        </w:rPr>
        <w:t>System creates a new account for the user.</w:t>
      </w:r>
    </w:p>
    <w:p w:rsidR="00B87AA2" w:rsidRDefault="00B87AA2">
      <w:pPr>
        <w:jc w:val="both"/>
        <w:rPr>
          <w:rFonts w:asciiTheme="minorHAnsi"/>
          <w:b/>
          <w:bCs/>
          <w:sz w:val="32"/>
          <w:szCs w:val="32"/>
        </w:rPr>
      </w:pPr>
    </w:p>
    <w:p w:rsidR="00B87AA2" w:rsidRDefault="00000000">
      <w:pPr>
        <w:jc w:val="both"/>
        <w:rPr>
          <w:rFonts w:asciiTheme="minorHAnsi"/>
          <w:b/>
          <w:bCs/>
          <w:sz w:val="32"/>
          <w:szCs w:val="32"/>
        </w:rPr>
      </w:pPr>
      <w:r>
        <w:rPr>
          <w:rFonts w:asciiTheme="minorHAnsi"/>
          <w:b/>
          <w:bCs/>
          <w:i/>
          <w:iCs/>
          <w:noProof/>
          <w:color w:val="808080"/>
          <w:sz w:val="20"/>
          <w:szCs w:val="20"/>
        </w:rPr>
        <w:lastRenderedPageBreak/>
        <w:drawing>
          <wp:inline distT="0" distB="0" distL="114300" distR="114300">
            <wp:extent cx="5884545" cy="3948430"/>
            <wp:effectExtent l="0" t="0" r="1905" b="13970"/>
            <wp:docPr id="54" name="Picture 8" descr="rege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8" descr="regemp"/>
                    <pic:cNvPicPr>
                      <a:picLocks noChangeAspect="1"/>
                    </pic:cNvPicPr>
                  </pic:nvPicPr>
                  <pic:blipFill>
                    <a:blip r:embed="rId18"/>
                    <a:stretch>
                      <a:fillRect/>
                    </a:stretch>
                  </pic:blipFill>
                  <pic:spPr>
                    <a:xfrm>
                      <a:off x="0" y="0"/>
                      <a:ext cx="5884545" cy="3948775"/>
                    </a:xfrm>
                    <a:prstGeom prst="rect">
                      <a:avLst/>
                    </a:prstGeom>
                    <a:noFill/>
                    <a:ln w="9525">
                      <a:noFill/>
                    </a:ln>
                  </pic:spPr>
                </pic:pic>
              </a:graphicData>
            </a:graphic>
          </wp:inline>
        </w:drawing>
      </w:r>
    </w:p>
    <w:p w:rsidR="00B87AA2" w:rsidRDefault="00000000">
      <w:pPr>
        <w:jc w:val="both"/>
        <w:rPr>
          <w:rFonts w:asciiTheme="minorHAnsi"/>
          <w:b/>
          <w:bCs/>
          <w:sz w:val="32"/>
          <w:szCs w:val="32"/>
        </w:rPr>
      </w:pPr>
      <w:r>
        <w:rPr>
          <w:rFonts w:asciiTheme="minorHAnsi"/>
          <w:b/>
          <w:bCs/>
          <w:sz w:val="32"/>
          <w:szCs w:val="32"/>
        </w:rPr>
        <w:t>B.3.</w:t>
      </w:r>
      <w:r>
        <w:rPr>
          <w:rFonts w:asciiTheme="minorHAnsi"/>
          <w:b/>
          <w:bCs/>
          <w:sz w:val="32"/>
          <w:szCs w:val="32"/>
        </w:rPr>
        <w:tab/>
        <w:t>Add Resume</w:t>
      </w:r>
    </w:p>
    <w:p w:rsidR="00B87AA2" w:rsidRDefault="00000000">
      <w:pPr>
        <w:spacing w:line="360" w:lineRule="auto"/>
        <w:ind w:leftChars="-50" w:left="-120"/>
        <w:jc w:val="both"/>
        <w:rPr>
          <w:rFonts w:asciiTheme="minorHAnsi"/>
          <w:lang w:val="en"/>
        </w:rPr>
      </w:pPr>
      <w:r>
        <w:rPr>
          <w:rFonts w:asciiTheme="minorHAnsi" w:hAnsi="Calibri" w:cs="Calibri"/>
        </w:rPr>
        <w:t>Job seeker has the option to add his/her Resume details on built-in provided CV template or post his own made CV. Also jobseeker update his/her CV from his/her profile.</w:t>
      </w:r>
    </w:p>
    <w:p w:rsidR="00B87AA2" w:rsidRDefault="00000000">
      <w:pPr>
        <w:pStyle w:val="Heading2"/>
        <w:numPr>
          <w:ilvl w:val="3"/>
          <w:numId w:val="1"/>
        </w:numPr>
        <w:ind w:leftChars="-50" w:left="330" w:hanging="450"/>
        <w:jc w:val="both"/>
        <w:rPr>
          <w:rFonts w:asciiTheme="minorHAnsi"/>
          <w:sz w:val="24"/>
        </w:rPr>
      </w:pPr>
      <w:r>
        <w:rPr>
          <w:rFonts w:asciiTheme="minorHAnsi"/>
          <w:sz w:val="24"/>
        </w:rPr>
        <w:t>Stimulus/Response Sequences</w:t>
      </w:r>
    </w:p>
    <w:p w:rsidR="00B87AA2" w:rsidRDefault="00000000">
      <w:pPr>
        <w:numPr>
          <w:ilvl w:val="0"/>
          <w:numId w:val="23"/>
        </w:numPr>
        <w:spacing w:line="360" w:lineRule="auto"/>
        <w:jc w:val="both"/>
        <w:rPr>
          <w:rFonts w:asciiTheme="minorHAnsi"/>
          <w:lang w:val="en"/>
        </w:rPr>
      </w:pPr>
      <w:r>
        <w:rPr>
          <w:rFonts w:asciiTheme="minorHAnsi"/>
          <w:lang w:val="en"/>
        </w:rPr>
        <w:t xml:space="preserve">Click on Add </w:t>
      </w:r>
      <w:r>
        <w:rPr>
          <w:rFonts w:asciiTheme="minorHAnsi"/>
        </w:rPr>
        <w:t>Resume</w:t>
      </w:r>
      <w:r>
        <w:rPr>
          <w:rFonts w:asciiTheme="minorHAnsi"/>
          <w:lang w:val="en"/>
        </w:rPr>
        <w:t xml:space="preserve"> button</w:t>
      </w:r>
      <w:r>
        <w:rPr>
          <w:rFonts w:asciiTheme="minorHAnsi"/>
        </w:rPr>
        <w:t>.</w:t>
      </w:r>
    </w:p>
    <w:p w:rsidR="00B87AA2" w:rsidRDefault="00000000">
      <w:pPr>
        <w:numPr>
          <w:ilvl w:val="0"/>
          <w:numId w:val="23"/>
        </w:numPr>
        <w:spacing w:line="360" w:lineRule="auto"/>
        <w:jc w:val="both"/>
        <w:rPr>
          <w:rFonts w:asciiTheme="minorHAnsi"/>
          <w:lang w:val="en"/>
        </w:rPr>
      </w:pPr>
      <w:r>
        <w:rPr>
          <w:rFonts w:asciiTheme="minorHAnsi"/>
          <w:lang w:val="en"/>
        </w:rPr>
        <w:t>Then he choose a file with .txt or .pdf or .doc to attach a CV.</w:t>
      </w:r>
    </w:p>
    <w:p w:rsidR="00B87AA2" w:rsidRDefault="00000000">
      <w:pPr>
        <w:numPr>
          <w:ilvl w:val="0"/>
          <w:numId w:val="23"/>
        </w:numPr>
        <w:spacing w:line="360" w:lineRule="auto"/>
        <w:jc w:val="both"/>
        <w:rPr>
          <w:rFonts w:asciiTheme="minorHAnsi"/>
          <w:lang w:val="en"/>
        </w:rPr>
      </w:pPr>
      <w:r>
        <w:rPr>
          <w:rFonts w:asciiTheme="minorHAnsi"/>
          <w:lang w:val="en"/>
        </w:rPr>
        <w:t xml:space="preserve">If he wants to update a CV then open profile then go to </w:t>
      </w:r>
      <w:r>
        <w:rPr>
          <w:rFonts w:asciiTheme="minorHAnsi"/>
        </w:rPr>
        <w:t>Edit Resume</w:t>
      </w:r>
      <w:r>
        <w:rPr>
          <w:rFonts w:asciiTheme="minorHAnsi"/>
          <w:lang w:val="en"/>
        </w:rPr>
        <w:t xml:space="preserve"> tab to update.</w:t>
      </w:r>
    </w:p>
    <w:p w:rsidR="00B87AA2" w:rsidRDefault="00B87AA2">
      <w:pPr>
        <w:jc w:val="both"/>
        <w:rPr>
          <w:rFonts w:asciiTheme="minorHAnsi"/>
          <w:b/>
          <w:bCs/>
          <w:sz w:val="32"/>
          <w:szCs w:val="32"/>
        </w:rPr>
      </w:pPr>
    </w:p>
    <w:p w:rsidR="00B87AA2" w:rsidRDefault="00000000">
      <w:pPr>
        <w:jc w:val="both"/>
        <w:rPr>
          <w:rFonts w:asciiTheme="minorHAnsi"/>
          <w:b/>
          <w:bCs/>
          <w:sz w:val="32"/>
          <w:szCs w:val="32"/>
        </w:rPr>
      </w:pPr>
      <w:r>
        <w:rPr>
          <w:rFonts w:asciiTheme="minorHAnsi"/>
          <w:b/>
          <w:bCs/>
          <w:noProof/>
          <w:sz w:val="32"/>
          <w:szCs w:val="32"/>
        </w:rPr>
        <w:lastRenderedPageBreak/>
        <w:drawing>
          <wp:inline distT="0" distB="0" distL="0" distR="0">
            <wp:extent cx="5884545" cy="3308350"/>
            <wp:effectExtent l="0" t="0" r="1905" b="6350"/>
            <wp:docPr id="56" name="Picture 56" descr="C:\Users\AKI\Downloads\screen\screen\add resu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descr="C:\Users\AKI\Downloads\screen\screen\add resume.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5884545" cy="3308362"/>
                    </a:xfrm>
                    <a:prstGeom prst="rect">
                      <a:avLst/>
                    </a:prstGeom>
                    <a:noFill/>
                    <a:ln>
                      <a:noFill/>
                    </a:ln>
                  </pic:spPr>
                </pic:pic>
              </a:graphicData>
            </a:graphic>
          </wp:inline>
        </w:drawing>
      </w:r>
    </w:p>
    <w:p w:rsidR="00B87AA2" w:rsidRDefault="00000000">
      <w:pPr>
        <w:jc w:val="both"/>
        <w:rPr>
          <w:rFonts w:asciiTheme="minorHAnsi"/>
          <w:b/>
          <w:bCs/>
          <w:sz w:val="32"/>
          <w:szCs w:val="32"/>
        </w:rPr>
      </w:pPr>
      <w:r>
        <w:rPr>
          <w:rFonts w:asciiTheme="minorHAnsi"/>
          <w:b/>
          <w:bCs/>
          <w:sz w:val="32"/>
          <w:szCs w:val="32"/>
        </w:rPr>
        <w:t>B.4.</w:t>
      </w:r>
      <w:r>
        <w:rPr>
          <w:rFonts w:asciiTheme="minorHAnsi"/>
          <w:b/>
          <w:bCs/>
          <w:sz w:val="32"/>
          <w:szCs w:val="32"/>
        </w:rPr>
        <w:tab/>
        <w:t>Edit Resume</w:t>
      </w:r>
    </w:p>
    <w:p w:rsidR="00B87AA2" w:rsidRDefault="00000000">
      <w:pPr>
        <w:jc w:val="both"/>
        <w:rPr>
          <w:rFonts w:asciiTheme="minorHAnsi"/>
          <w:b/>
          <w:bCs/>
          <w:sz w:val="32"/>
          <w:szCs w:val="32"/>
        </w:rPr>
      </w:pPr>
      <w:r>
        <w:rPr>
          <w:rFonts w:asciiTheme="minorHAnsi"/>
          <w:b/>
          <w:bCs/>
          <w:noProof/>
          <w:sz w:val="32"/>
          <w:szCs w:val="32"/>
        </w:rPr>
        <w:drawing>
          <wp:inline distT="0" distB="0" distL="0" distR="0">
            <wp:extent cx="5884545" cy="3277235"/>
            <wp:effectExtent l="0" t="0" r="1905" b="18415"/>
            <wp:docPr id="57" name="Picture 57" descr="C:\Users\AKI\Downloads\screen\screen\edit resu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descr="C:\Users\AKI\Downloads\screen\screen\edit resume.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5884545" cy="3277555"/>
                    </a:xfrm>
                    <a:prstGeom prst="rect">
                      <a:avLst/>
                    </a:prstGeom>
                    <a:noFill/>
                    <a:ln>
                      <a:noFill/>
                    </a:ln>
                  </pic:spPr>
                </pic:pic>
              </a:graphicData>
            </a:graphic>
          </wp:inline>
        </w:drawing>
      </w:r>
    </w:p>
    <w:p w:rsidR="00B87AA2" w:rsidRDefault="00000000">
      <w:pPr>
        <w:jc w:val="both"/>
        <w:rPr>
          <w:rFonts w:asciiTheme="minorHAnsi"/>
          <w:b/>
          <w:bCs/>
          <w:sz w:val="32"/>
          <w:szCs w:val="32"/>
        </w:rPr>
      </w:pPr>
      <w:r>
        <w:rPr>
          <w:rFonts w:asciiTheme="minorHAnsi"/>
          <w:b/>
          <w:bCs/>
          <w:sz w:val="32"/>
          <w:szCs w:val="32"/>
        </w:rPr>
        <w:t>B.5.</w:t>
      </w:r>
      <w:r>
        <w:rPr>
          <w:rFonts w:asciiTheme="minorHAnsi"/>
          <w:b/>
          <w:bCs/>
          <w:sz w:val="32"/>
          <w:szCs w:val="32"/>
        </w:rPr>
        <w:tab/>
        <w:t>View Jobs</w:t>
      </w:r>
    </w:p>
    <w:p w:rsidR="00B87AA2" w:rsidRDefault="00000000">
      <w:pPr>
        <w:jc w:val="both"/>
        <w:rPr>
          <w:rFonts w:asciiTheme="minorHAnsi"/>
        </w:rPr>
      </w:pPr>
      <w:r>
        <w:rPr>
          <w:rFonts w:asciiTheme="minorHAnsi"/>
        </w:rPr>
        <w:t>Candidate can view the jobs by clicking on View Jobs Button or tab.</w:t>
      </w:r>
    </w:p>
    <w:p w:rsidR="00B87AA2" w:rsidRDefault="00000000">
      <w:pPr>
        <w:jc w:val="both"/>
        <w:rPr>
          <w:rFonts w:asciiTheme="minorHAnsi"/>
          <w:b/>
          <w:bCs/>
          <w:sz w:val="32"/>
          <w:szCs w:val="32"/>
        </w:rPr>
      </w:pPr>
      <w:r>
        <w:rPr>
          <w:rFonts w:asciiTheme="minorHAnsi"/>
          <w:b/>
          <w:bCs/>
          <w:noProof/>
          <w:sz w:val="32"/>
          <w:szCs w:val="32"/>
        </w:rPr>
        <w:lastRenderedPageBreak/>
        <w:drawing>
          <wp:inline distT="0" distB="0" distL="0" distR="0">
            <wp:extent cx="5884545" cy="3511550"/>
            <wp:effectExtent l="0" t="0" r="1905" b="12700"/>
            <wp:docPr id="58" name="Picture 58" descr="C:\Users\AKI\Downloads\screen\screen\view job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descr="C:\Users\AKI\Downloads\screen\screen\view jobs.PNG"/>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a:xfrm>
                      <a:off x="0" y="0"/>
                      <a:ext cx="5884545" cy="3511887"/>
                    </a:xfrm>
                    <a:prstGeom prst="rect">
                      <a:avLst/>
                    </a:prstGeom>
                    <a:noFill/>
                    <a:ln>
                      <a:noFill/>
                    </a:ln>
                  </pic:spPr>
                </pic:pic>
              </a:graphicData>
            </a:graphic>
          </wp:inline>
        </w:drawing>
      </w:r>
    </w:p>
    <w:p w:rsidR="00B87AA2" w:rsidRDefault="00B87AA2">
      <w:pPr>
        <w:jc w:val="both"/>
        <w:rPr>
          <w:rFonts w:asciiTheme="minorHAnsi"/>
          <w:b/>
          <w:bCs/>
          <w:sz w:val="32"/>
          <w:szCs w:val="32"/>
        </w:rPr>
      </w:pPr>
    </w:p>
    <w:p w:rsidR="00B87AA2" w:rsidRDefault="00000000">
      <w:pPr>
        <w:jc w:val="both"/>
        <w:rPr>
          <w:rFonts w:asciiTheme="minorHAnsi"/>
          <w:b/>
          <w:bCs/>
          <w:sz w:val="32"/>
          <w:szCs w:val="32"/>
        </w:rPr>
      </w:pPr>
      <w:r>
        <w:rPr>
          <w:rFonts w:asciiTheme="minorHAnsi"/>
          <w:b/>
          <w:bCs/>
          <w:sz w:val="32"/>
          <w:szCs w:val="32"/>
        </w:rPr>
        <w:t>B.6.</w:t>
      </w:r>
      <w:r>
        <w:rPr>
          <w:rFonts w:asciiTheme="minorHAnsi"/>
          <w:b/>
          <w:bCs/>
          <w:sz w:val="32"/>
          <w:szCs w:val="32"/>
        </w:rPr>
        <w:tab/>
        <w:t>Applied Jobs</w:t>
      </w:r>
    </w:p>
    <w:p w:rsidR="00B87AA2" w:rsidRDefault="00000000">
      <w:pPr>
        <w:jc w:val="both"/>
        <w:rPr>
          <w:rFonts w:asciiTheme="minorHAnsi"/>
          <w:b/>
          <w:bCs/>
          <w:sz w:val="32"/>
          <w:szCs w:val="32"/>
        </w:rPr>
      </w:pPr>
      <w:r>
        <w:rPr>
          <w:rFonts w:asciiTheme="minorHAnsi"/>
        </w:rPr>
        <w:t>Candidate can view the jobs that he has been applied previsely, by clicking on Applied Jobs Button or tab.</w:t>
      </w:r>
    </w:p>
    <w:p w:rsidR="00B87AA2" w:rsidRDefault="00000000">
      <w:pPr>
        <w:jc w:val="both"/>
        <w:rPr>
          <w:rFonts w:asciiTheme="minorHAnsi"/>
          <w:b/>
          <w:bCs/>
          <w:sz w:val="32"/>
          <w:szCs w:val="32"/>
        </w:rPr>
      </w:pPr>
      <w:r>
        <w:rPr>
          <w:rFonts w:asciiTheme="minorHAnsi"/>
          <w:b/>
          <w:bCs/>
          <w:noProof/>
          <w:sz w:val="32"/>
          <w:szCs w:val="32"/>
        </w:rPr>
        <w:drawing>
          <wp:inline distT="0" distB="0" distL="0" distR="0">
            <wp:extent cx="5884545" cy="2564130"/>
            <wp:effectExtent l="0" t="0" r="1905" b="7620"/>
            <wp:docPr id="59" name="Picture 59" descr="C:\Users\AKI\Downloads\screen\screen\applied job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9" descr="C:\Users\AKI\Downloads\screen\screen\applied jobs.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5884545" cy="2564617"/>
                    </a:xfrm>
                    <a:prstGeom prst="rect">
                      <a:avLst/>
                    </a:prstGeom>
                    <a:noFill/>
                    <a:ln>
                      <a:noFill/>
                    </a:ln>
                  </pic:spPr>
                </pic:pic>
              </a:graphicData>
            </a:graphic>
          </wp:inline>
        </w:drawing>
      </w:r>
    </w:p>
    <w:p w:rsidR="00B87AA2" w:rsidRDefault="00B87AA2">
      <w:pPr>
        <w:jc w:val="both"/>
        <w:rPr>
          <w:rFonts w:asciiTheme="minorHAnsi"/>
          <w:b/>
          <w:bCs/>
          <w:sz w:val="32"/>
          <w:szCs w:val="32"/>
        </w:rPr>
      </w:pPr>
    </w:p>
    <w:p w:rsidR="00B87AA2" w:rsidRDefault="00000000">
      <w:pPr>
        <w:jc w:val="both"/>
        <w:rPr>
          <w:rFonts w:asciiTheme="minorHAnsi"/>
          <w:b/>
          <w:bCs/>
          <w:sz w:val="32"/>
          <w:szCs w:val="32"/>
        </w:rPr>
      </w:pPr>
      <w:r>
        <w:rPr>
          <w:rFonts w:asciiTheme="minorHAnsi"/>
          <w:b/>
          <w:bCs/>
          <w:sz w:val="32"/>
          <w:szCs w:val="32"/>
        </w:rPr>
        <w:t>B.7.</w:t>
      </w:r>
      <w:r>
        <w:rPr>
          <w:rFonts w:asciiTheme="minorHAnsi"/>
          <w:b/>
          <w:bCs/>
          <w:sz w:val="32"/>
          <w:szCs w:val="32"/>
        </w:rPr>
        <w:tab/>
        <w:t>Apply for Job</w:t>
      </w:r>
    </w:p>
    <w:p w:rsidR="00B87AA2" w:rsidRDefault="00000000">
      <w:pPr>
        <w:tabs>
          <w:tab w:val="left" w:pos="1371"/>
        </w:tabs>
        <w:spacing w:line="360" w:lineRule="auto"/>
        <w:ind w:leftChars="-50" w:left="-120"/>
        <w:jc w:val="both"/>
        <w:rPr>
          <w:rFonts w:asciiTheme="minorHAnsi"/>
          <w:lang w:val="en"/>
        </w:rPr>
      </w:pPr>
      <w:r>
        <w:rPr>
          <w:rFonts w:asciiTheme="minorHAnsi" w:hAnsi="Calibri" w:cs="Calibri"/>
        </w:rPr>
        <w:lastRenderedPageBreak/>
        <w:t xml:space="preserve">Job seeker applies the job to particular company after registered into our system. </w:t>
      </w:r>
    </w:p>
    <w:p w:rsidR="00B87AA2" w:rsidRDefault="00000000">
      <w:pPr>
        <w:pStyle w:val="Heading2"/>
        <w:jc w:val="both"/>
        <w:rPr>
          <w:rFonts w:asciiTheme="minorHAnsi"/>
          <w:sz w:val="24"/>
        </w:rPr>
      </w:pPr>
      <w:r>
        <w:rPr>
          <w:rFonts w:asciiTheme="minorHAnsi"/>
          <w:sz w:val="24"/>
        </w:rPr>
        <w:t>Stimulus/Response Sequences</w:t>
      </w:r>
    </w:p>
    <w:p w:rsidR="00B87AA2" w:rsidRDefault="00000000">
      <w:pPr>
        <w:numPr>
          <w:ilvl w:val="0"/>
          <w:numId w:val="24"/>
        </w:numPr>
        <w:spacing w:line="360" w:lineRule="auto"/>
        <w:jc w:val="both"/>
        <w:rPr>
          <w:rFonts w:asciiTheme="minorHAnsi"/>
          <w:lang w:val="en"/>
        </w:rPr>
      </w:pPr>
      <w:r>
        <w:rPr>
          <w:rFonts w:asciiTheme="minorHAnsi"/>
          <w:lang w:val="en"/>
        </w:rPr>
        <w:t>Click on Apply Job button</w:t>
      </w:r>
    </w:p>
    <w:p w:rsidR="00B87AA2" w:rsidRDefault="00000000">
      <w:pPr>
        <w:numPr>
          <w:ilvl w:val="0"/>
          <w:numId w:val="24"/>
        </w:numPr>
        <w:spacing w:line="360" w:lineRule="auto"/>
        <w:jc w:val="both"/>
        <w:rPr>
          <w:rFonts w:asciiTheme="minorHAnsi"/>
          <w:lang w:val="en"/>
        </w:rPr>
      </w:pPr>
      <w:r>
        <w:rPr>
          <w:rFonts w:asciiTheme="minorHAnsi"/>
        </w:rPr>
        <w:t>Jobseeker fills out the required application form.</w:t>
      </w:r>
    </w:p>
    <w:p w:rsidR="00B87AA2" w:rsidRDefault="00000000">
      <w:pPr>
        <w:numPr>
          <w:ilvl w:val="0"/>
          <w:numId w:val="24"/>
        </w:numPr>
        <w:spacing w:line="360" w:lineRule="auto"/>
        <w:jc w:val="both"/>
        <w:rPr>
          <w:rFonts w:asciiTheme="minorHAnsi"/>
          <w:b/>
          <w:bCs/>
          <w:sz w:val="32"/>
          <w:szCs w:val="32"/>
        </w:rPr>
      </w:pPr>
      <w:r>
        <w:rPr>
          <w:rFonts w:asciiTheme="minorHAnsi"/>
          <w:lang w:val="en"/>
        </w:rPr>
        <w:t>A notification is send to the company where he/she is apply for the job.</w:t>
      </w:r>
    </w:p>
    <w:p w:rsidR="00B87AA2" w:rsidRDefault="00000000">
      <w:pPr>
        <w:jc w:val="both"/>
        <w:rPr>
          <w:rFonts w:asciiTheme="minorHAnsi"/>
          <w:b/>
          <w:bCs/>
          <w:sz w:val="32"/>
          <w:szCs w:val="32"/>
        </w:rPr>
      </w:pPr>
      <w:r>
        <w:rPr>
          <w:rFonts w:asciiTheme="minorHAnsi"/>
          <w:b/>
          <w:bCs/>
          <w:noProof/>
          <w:sz w:val="32"/>
          <w:szCs w:val="32"/>
        </w:rPr>
        <w:drawing>
          <wp:inline distT="0" distB="0" distL="0" distR="0">
            <wp:extent cx="5884545" cy="3105150"/>
            <wp:effectExtent l="0" t="0" r="1905" b="0"/>
            <wp:docPr id="60" name="Picture 60" descr="C:\Users\AKI\Downloads\screen\screen\apply for jo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 60" descr="C:\Users\AKI\Downloads\screen\screen\apply for job.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5884545" cy="3105702"/>
                    </a:xfrm>
                    <a:prstGeom prst="rect">
                      <a:avLst/>
                    </a:prstGeom>
                    <a:noFill/>
                    <a:ln>
                      <a:noFill/>
                    </a:ln>
                  </pic:spPr>
                </pic:pic>
              </a:graphicData>
            </a:graphic>
          </wp:inline>
        </w:drawing>
      </w:r>
    </w:p>
    <w:p w:rsidR="00B87AA2" w:rsidRDefault="00B87AA2">
      <w:pPr>
        <w:jc w:val="both"/>
        <w:rPr>
          <w:rFonts w:asciiTheme="minorHAnsi"/>
          <w:b/>
          <w:bCs/>
          <w:sz w:val="32"/>
          <w:szCs w:val="32"/>
        </w:rPr>
      </w:pPr>
    </w:p>
    <w:p w:rsidR="00B87AA2" w:rsidRDefault="00000000">
      <w:pPr>
        <w:pStyle w:val="Heading1"/>
        <w:spacing w:before="0" w:after="0" w:line="360" w:lineRule="auto"/>
        <w:jc w:val="both"/>
        <w:rPr>
          <w:rFonts w:asciiTheme="minorHAnsi" w:cs="Calibri"/>
          <w:b w:val="0"/>
          <w:bCs w:val="0"/>
          <w:sz w:val="40"/>
          <w:szCs w:val="36"/>
        </w:rPr>
      </w:pPr>
      <w:bookmarkStart w:id="751" w:name="_Toc11408825"/>
      <w:r>
        <w:rPr>
          <w:rFonts w:asciiTheme="minorHAnsi" w:cs="Calibri"/>
          <w:sz w:val="40"/>
          <w:szCs w:val="36"/>
        </w:rPr>
        <w:t xml:space="preserve">Appendix B: </w:t>
      </w:r>
      <w:r>
        <w:rPr>
          <w:rFonts w:asciiTheme="minorHAnsi" w:cs="Calibri"/>
          <w:b w:val="0"/>
          <w:bCs w:val="0"/>
          <w:sz w:val="40"/>
          <w:szCs w:val="36"/>
        </w:rPr>
        <w:t>Administrator Manual</w:t>
      </w:r>
      <w:bookmarkEnd w:id="751"/>
      <w:r>
        <w:rPr>
          <w:rFonts w:asciiTheme="minorHAnsi" w:cs="Calibri"/>
          <w:b w:val="0"/>
          <w:bCs w:val="0"/>
          <w:sz w:val="40"/>
          <w:szCs w:val="36"/>
        </w:rPr>
        <w:t xml:space="preserve"> </w:t>
      </w:r>
    </w:p>
    <w:p w:rsidR="00B87AA2" w:rsidRDefault="00000000">
      <w:pPr>
        <w:spacing w:line="360" w:lineRule="auto"/>
        <w:jc w:val="both"/>
        <w:rPr>
          <w:rFonts w:asciiTheme="minorHAnsi" w:hAnsi="Calibri" w:cs="Calibri"/>
        </w:rPr>
      </w:pPr>
      <w:r>
        <w:rPr>
          <w:rFonts w:asciiTheme="minorHAnsi" w:hAnsi="Calibri" w:cs="Calibri"/>
        </w:rPr>
        <w:t>In this appendix section we describe the different phases of admin interface and also describe how admin can manage the system.</w:t>
      </w:r>
    </w:p>
    <w:p w:rsidR="00B87AA2" w:rsidRDefault="00000000">
      <w:pPr>
        <w:jc w:val="both"/>
        <w:rPr>
          <w:rFonts w:asciiTheme="minorHAnsi"/>
          <w:b/>
          <w:bCs/>
          <w:sz w:val="32"/>
          <w:szCs w:val="32"/>
        </w:rPr>
      </w:pPr>
      <w:r>
        <w:rPr>
          <w:rFonts w:asciiTheme="minorHAnsi"/>
          <w:b/>
          <w:bCs/>
          <w:sz w:val="32"/>
          <w:szCs w:val="32"/>
        </w:rPr>
        <w:t>B.1.</w:t>
      </w:r>
      <w:r>
        <w:rPr>
          <w:rFonts w:asciiTheme="minorHAnsi"/>
          <w:b/>
          <w:bCs/>
          <w:sz w:val="32"/>
          <w:szCs w:val="32"/>
        </w:rPr>
        <w:tab/>
        <w:t>Login</w:t>
      </w:r>
    </w:p>
    <w:p w:rsidR="00B87AA2" w:rsidRDefault="00000000">
      <w:pPr>
        <w:tabs>
          <w:tab w:val="left" w:pos="5049"/>
        </w:tabs>
        <w:spacing w:line="360" w:lineRule="auto"/>
        <w:ind w:leftChars="-50" w:left="-120"/>
        <w:jc w:val="both"/>
        <w:rPr>
          <w:rFonts w:asciiTheme="minorHAnsi" w:hAnsi="Calibri" w:cs="Calibri"/>
        </w:rPr>
      </w:pPr>
      <w:r>
        <w:rPr>
          <w:rFonts w:asciiTheme="minorHAnsi" w:hAnsi="Calibri" w:cs="Calibri"/>
          <w:iCs/>
        </w:rPr>
        <w:t>If a user wants to do any activity then he/she must enter a valid user name Username will be either Name or Email.</w:t>
      </w:r>
      <w:r>
        <w:rPr>
          <w:rFonts w:asciiTheme="minorHAnsi" w:hAnsi="Calibri" w:cs="Calibri"/>
        </w:rPr>
        <w:t xml:space="preserve"> </w:t>
      </w:r>
    </w:p>
    <w:p w:rsidR="00B87AA2" w:rsidRDefault="00B87AA2">
      <w:pPr>
        <w:jc w:val="both"/>
        <w:rPr>
          <w:rFonts w:asciiTheme="minorHAnsi"/>
          <w:sz w:val="32"/>
          <w:szCs w:val="32"/>
        </w:rPr>
      </w:pPr>
    </w:p>
    <w:p w:rsidR="00B87AA2" w:rsidRDefault="00000000">
      <w:pPr>
        <w:jc w:val="both"/>
        <w:rPr>
          <w:rFonts w:asciiTheme="minorHAnsi"/>
          <w:b/>
          <w:bCs/>
          <w:sz w:val="32"/>
          <w:szCs w:val="32"/>
        </w:rPr>
      </w:pPr>
      <w:r>
        <w:rPr>
          <w:rFonts w:asciiTheme="minorHAnsi"/>
          <w:b/>
          <w:bCs/>
          <w:noProof/>
          <w:sz w:val="32"/>
          <w:szCs w:val="32"/>
        </w:rPr>
        <w:lastRenderedPageBreak/>
        <w:drawing>
          <wp:inline distT="0" distB="0" distL="0" distR="0">
            <wp:extent cx="5884545" cy="1856740"/>
            <wp:effectExtent l="0" t="0" r="1905" b="10160"/>
            <wp:docPr id="61" name="Picture 61" descr="C:\Users\AKI\Downloads\screen\screen\log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Picture 61" descr="C:\Users\AKI\Downloads\screen\screen\login.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5884545" cy="1856982"/>
                    </a:xfrm>
                    <a:prstGeom prst="rect">
                      <a:avLst/>
                    </a:prstGeom>
                    <a:noFill/>
                    <a:ln>
                      <a:noFill/>
                    </a:ln>
                  </pic:spPr>
                </pic:pic>
              </a:graphicData>
            </a:graphic>
          </wp:inline>
        </w:drawing>
      </w:r>
    </w:p>
    <w:p w:rsidR="00B87AA2" w:rsidRDefault="00000000">
      <w:pPr>
        <w:jc w:val="both"/>
        <w:rPr>
          <w:rFonts w:asciiTheme="minorHAnsi"/>
          <w:b/>
          <w:bCs/>
          <w:sz w:val="32"/>
          <w:szCs w:val="32"/>
        </w:rPr>
      </w:pPr>
      <w:r>
        <w:rPr>
          <w:rFonts w:asciiTheme="minorHAnsi"/>
          <w:b/>
          <w:bCs/>
          <w:sz w:val="32"/>
          <w:szCs w:val="32"/>
        </w:rPr>
        <w:t>B.2.</w:t>
      </w:r>
      <w:r>
        <w:rPr>
          <w:rFonts w:asciiTheme="minorHAnsi"/>
          <w:b/>
          <w:bCs/>
          <w:sz w:val="32"/>
          <w:szCs w:val="32"/>
        </w:rPr>
        <w:tab/>
        <w:t>View Users</w:t>
      </w:r>
    </w:p>
    <w:p w:rsidR="00B87AA2" w:rsidRDefault="00000000">
      <w:pPr>
        <w:jc w:val="both"/>
        <w:rPr>
          <w:rFonts w:asciiTheme="minorHAnsi"/>
        </w:rPr>
      </w:pPr>
      <w:r>
        <w:rPr>
          <w:rFonts w:asciiTheme="minorHAnsi"/>
        </w:rPr>
        <w:t>Only Admin has the access of viewing all the details of employer as well as candidate who are being registrated into the system and he can also delete them due to some serious reason.</w:t>
      </w:r>
    </w:p>
    <w:p w:rsidR="00B87AA2" w:rsidRDefault="00B87AA2">
      <w:pPr>
        <w:jc w:val="both"/>
        <w:rPr>
          <w:rFonts w:asciiTheme="minorHAnsi"/>
        </w:rPr>
      </w:pPr>
    </w:p>
    <w:p w:rsidR="00B87AA2" w:rsidRDefault="00000000">
      <w:pPr>
        <w:jc w:val="both"/>
        <w:rPr>
          <w:rFonts w:asciiTheme="minorHAnsi"/>
          <w:b/>
          <w:bCs/>
          <w:sz w:val="32"/>
          <w:szCs w:val="32"/>
        </w:rPr>
      </w:pPr>
      <w:r>
        <w:rPr>
          <w:rFonts w:asciiTheme="minorHAnsi"/>
          <w:b/>
          <w:bCs/>
          <w:noProof/>
          <w:sz w:val="32"/>
          <w:szCs w:val="32"/>
        </w:rPr>
        <w:drawing>
          <wp:inline distT="0" distB="0" distL="0" distR="0">
            <wp:extent cx="5884545" cy="3347085"/>
            <wp:effectExtent l="0" t="0" r="1905" b="5715"/>
            <wp:docPr id="62" name="Picture 62" descr="C:\Users\AKI\Downloads\screen\screen\view us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Picture 62" descr="C:\Users\AKI\Downloads\screen\screen\view user.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5884545" cy="3347638"/>
                    </a:xfrm>
                    <a:prstGeom prst="rect">
                      <a:avLst/>
                    </a:prstGeom>
                    <a:noFill/>
                    <a:ln>
                      <a:noFill/>
                    </a:ln>
                  </pic:spPr>
                </pic:pic>
              </a:graphicData>
            </a:graphic>
          </wp:inline>
        </w:drawing>
      </w:r>
    </w:p>
    <w:p w:rsidR="00B87AA2" w:rsidRDefault="00000000">
      <w:pPr>
        <w:jc w:val="both"/>
        <w:rPr>
          <w:rFonts w:asciiTheme="minorHAnsi"/>
          <w:b/>
          <w:bCs/>
          <w:sz w:val="32"/>
          <w:szCs w:val="32"/>
        </w:rPr>
      </w:pPr>
      <w:r>
        <w:rPr>
          <w:rFonts w:asciiTheme="minorHAnsi"/>
          <w:b/>
          <w:bCs/>
          <w:sz w:val="32"/>
          <w:szCs w:val="32"/>
        </w:rPr>
        <w:t>B.3.</w:t>
      </w:r>
      <w:r>
        <w:rPr>
          <w:rFonts w:asciiTheme="minorHAnsi"/>
          <w:b/>
          <w:bCs/>
          <w:sz w:val="32"/>
          <w:szCs w:val="32"/>
        </w:rPr>
        <w:tab/>
        <w:t>All Jobs</w:t>
      </w:r>
    </w:p>
    <w:p w:rsidR="00B87AA2" w:rsidRDefault="00000000">
      <w:pPr>
        <w:jc w:val="both"/>
        <w:rPr>
          <w:rFonts w:asciiTheme="minorHAnsi"/>
        </w:rPr>
      </w:pPr>
      <w:r>
        <w:rPr>
          <w:rFonts w:asciiTheme="minorHAnsi"/>
        </w:rPr>
        <w:t>Admin can view the jobs by clicking on All Jobs Button or tab.</w:t>
      </w:r>
    </w:p>
    <w:p w:rsidR="00B87AA2" w:rsidRDefault="00B87AA2">
      <w:pPr>
        <w:jc w:val="both"/>
        <w:rPr>
          <w:rFonts w:asciiTheme="minorHAnsi"/>
          <w:b/>
          <w:bCs/>
          <w:sz w:val="32"/>
          <w:szCs w:val="32"/>
        </w:rPr>
      </w:pPr>
    </w:p>
    <w:p w:rsidR="00B87AA2" w:rsidRDefault="00000000">
      <w:pPr>
        <w:jc w:val="both"/>
        <w:rPr>
          <w:rFonts w:asciiTheme="minorHAnsi"/>
          <w:b/>
          <w:bCs/>
          <w:sz w:val="32"/>
          <w:szCs w:val="32"/>
        </w:rPr>
      </w:pPr>
      <w:r>
        <w:rPr>
          <w:rFonts w:asciiTheme="minorHAnsi"/>
          <w:b/>
          <w:bCs/>
          <w:noProof/>
          <w:sz w:val="32"/>
          <w:szCs w:val="32"/>
        </w:rPr>
        <w:lastRenderedPageBreak/>
        <w:drawing>
          <wp:inline distT="0" distB="0" distL="0" distR="0">
            <wp:extent cx="5884545" cy="3481705"/>
            <wp:effectExtent l="0" t="0" r="1905" b="4445"/>
            <wp:docPr id="63" name="Picture 63" descr="C:\Users\AKI\Downloads\screen\screen\all job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 63" descr="C:\Users\AKI\Downloads\screen\screen\all jobs.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5884545" cy="3482038"/>
                    </a:xfrm>
                    <a:prstGeom prst="rect">
                      <a:avLst/>
                    </a:prstGeom>
                    <a:noFill/>
                    <a:ln>
                      <a:noFill/>
                    </a:ln>
                  </pic:spPr>
                </pic:pic>
              </a:graphicData>
            </a:graphic>
          </wp:inline>
        </w:drawing>
      </w:r>
    </w:p>
    <w:p w:rsidR="00B87AA2" w:rsidRDefault="00000000">
      <w:pPr>
        <w:jc w:val="both"/>
        <w:rPr>
          <w:rFonts w:asciiTheme="minorHAnsi"/>
          <w:b/>
          <w:bCs/>
          <w:sz w:val="32"/>
          <w:szCs w:val="32"/>
        </w:rPr>
      </w:pPr>
      <w:r>
        <w:rPr>
          <w:rFonts w:asciiTheme="minorHAnsi"/>
          <w:b/>
          <w:bCs/>
          <w:sz w:val="32"/>
          <w:szCs w:val="32"/>
        </w:rPr>
        <w:t>B.4.</w:t>
      </w:r>
      <w:r>
        <w:rPr>
          <w:rFonts w:asciiTheme="minorHAnsi"/>
          <w:b/>
          <w:bCs/>
          <w:sz w:val="32"/>
          <w:szCs w:val="32"/>
        </w:rPr>
        <w:tab/>
        <w:t>View Report</w:t>
      </w:r>
    </w:p>
    <w:p w:rsidR="00B87AA2" w:rsidRDefault="00000000">
      <w:pPr>
        <w:jc w:val="both"/>
        <w:rPr>
          <w:rFonts w:asciiTheme="minorHAnsi"/>
        </w:rPr>
      </w:pPr>
      <w:r>
        <w:rPr>
          <w:rFonts w:asciiTheme="minorHAnsi"/>
        </w:rPr>
        <w:t>Only Admin has the access of viewing all the report of users, jobs, applied jobs as well as number of CV.</w:t>
      </w:r>
    </w:p>
    <w:p w:rsidR="00B87AA2" w:rsidRDefault="00B87AA2">
      <w:pPr>
        <w:jc w:val="both"/>
        <w:rPr>
          <w:rFonts w:asciiTheme="minorHAnsi"/>
          <w:b/>
          <w:bCs/>
          <w:sz w:val="32"/>
          <w:szCs w:val="32"/>
        </w:rPr>
      </w:pPr>
    </w:p>
    <w:p w:rsidR="00B87AA2" w:rsidRDefault="00000000">
      <w:pPr>
        <w:spacing w:line="360" w:lineRule="auto"/>
        <w:jc w:val="both"/>
        <w:rPr>
          <w:rFonts w:ascii="Calibri" w:hAnsi="Calibri" w:cs="Calibri"/>
        </w:rPr>
      </w:pPr>
      <w:r>
        <w:rPr>
          <w:rFonts w:asciiTheme="minorHAnsi" w:hAnsi="Calibri" w:cs="Calibri"/>
          <w:noProof/>
        </w:rPr>
        <w:drawing>
          <wp:inline distT="0" distB="0" distL="0" distR="0">
            <wp:extent cx="5236845" cy="3176270"/>
            <wp:effectExtent l="0" t="0" r="1905" b="5080"/>
            <wp:docPr id="64" name="Picture 64" descr="C:\Users\AKI\Downloads\screen\screen\view repo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Picture 64" descr="C:\Users\AKI\Downloads\screen\screen\view report.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5236845" cy="3176270"/>
                    </a:xfrm>
                    <a:prstGeom prst="rect">
                      <a:avLst/>
                    </a:prstGeom>
                    <a:noFill/>
                    <a:ln>
                      <a:noFill/>
                    </a:ln>
                  </pic:spPr>
                </pic:pic>
              </a:graphicData>
            </a:graphic>
          </wp:inline>
        </w:drawing>
      </w:r>
    </w:p>
    <w:p w:rsidR="00B87AA2" w:rsidRDefault="00B87AA2">
      <w:pPr>
        <w:pStyle w:val="Heading1"/>
        <w:jc w:val="left"/>
        <w:rPr>
          <w:b w:val="0"/>
          <w:bCs w:val="0"/>
          <w:sz w:val="96"/>
          <w:szCs w:val="28"/>
        </w:rPr>
      </w:pPr>
      <w:bookmarkStart w:id="752" w:name="_Toc505635288"/>
      <w:bookmarkStart w:id="753" w:name="_Toc505635189"/>
      <w:bookmarkStart w:id="754" w:name="_Toc505635698"/>
      <w:bookmarkStart w:id="755" w:name="_Toc505635492"/>
      <w:bookmarkStart w:id="756" w:name="_Toc505635387"/>
    </w:p>
    <w:p w:rsidR="00B87AA2" w:rsidRDefault="00000000">
      <w:pPr>
        <w:pStyle w:val="Heading1"/>
        <w:rPr>
          <w:szCs w:val="72"/>
        </w:rPr>
      </w:pPr>
      <w:bookmarkStart w:id="757" w:name="_Toc11408826"/>
      <w:r>
        <w:rPr>
          <w:b w:val="0"/>
          <w:bCs w:val="0"/>
          <w:sz w:val="96"/>
          <w:szCs w:val="28"/>
        </w:rPr>
        <w:t>Reference and Bibliography</w:t>
      </w:r>
      <w:bookmarkEnd w:id="752"/>
      <w:bookmarkEnd w:id="753"/>
      <w:bookmarkEnd w:id="754"/>
      <w:bookmarkEnd w:id="755"/>
      <w:bookmarkEnd w:id="756"/>
      <w:bookmarkEnd w:id="757"/>
    </w:p>
    <w:p w:rsidR="00B87AA2" w:rsidRDefault="00B87AA2">
      <w:pPr>
        <w:pStyle w:val="NoSpacing"/>
        <w:jc w:val="right"/>
      </w:pPr>
    </w:p>
    <w:p w:rsidR="00B87AA2" w:rsidRDefault="00B87AA2">
      <w:pPr>
        <w:pStyle w:val="NoSpacing"/>
        <w:jc w:val="right"/>
      </w:pPr>
    </w:p>
    <w:p w:rsidR="00B87AA2" w:rsidRDefault="00B87AA2">
      <w:pPr>
        <w:pStyle w:val="NoSpacing"/>
        <w:jc w:val="right"/>
      </w:pPr>
    </w:p>
    <w:p w:rsidR="00B87AA2" w:rsidRDefault="00B87AA2">
      <w:pPr>
        <w:pStyle w:val="NoSpacing"/>
        <w:jc w:val="right"/>
      </w:pPr>
    </w:p>
    <w:p w:rsidR="00B87AA2" w:rsidRDefault="00B87AA2">
      <w:pPr>
        <w:pStyle w:val="NoSpacing"/>
        <w:jc w:val="right"/>
      </w:pPr>
    </w:p>
    <w:p w:rsidR="00B87AA2" w:rsidRDefault="00B87AA2">
      <w:pPr>
        <w:pStyle w:val="NoSpacing"/>
        <w:jc w:val="right"/>
        <w:rPr>
          <w:b/>
        </w:rPr>
      </w:pPr>
    </w:p>
    <w:p w:rsidR="00B87AA2" w:rsidRDefault="00B87AA2">
      <w:pPr>
        <w:pStyle w:val="NoSpacing"/>
        <w:jc w:val="right"/>
        <w:rPr>
          <w:b/>
        </w:rPr>
      </w:pPr>
    </w:p>
    <w:p w:rsidR="00B87AA2" w:rsidRDefault="00B87AA2">
      <w:pPr>
        <w:pStyle w:val="NoSpacing"/>
        <w:jc w:val="right"/>
        <w:rPr>
          <w:b/>
        </w:rPr>
      </w:pPr>
    </w:p>
    <w:p w:rsidR="00B87AA2" w:rsidRDefault="00B87AA2">
      <w:pPr>
        <w:pStyle w:val="NoSpacing"/>
        <w:jc w:val="right"/>
        <w:rPr>
          <w:b/>
        </w:rPr>
      </w:pPr>
    </w:p>
    <w:p w:rsidR="00B87AA2" w:rsidRDefault="00B87AA2">
      <w:pPr>
        <w:pStyle w:val="NoSpacing"/>
        <w:jc w:val="right"/>
        <w:rPr>
          <w:b/>
        </w:rPr>
      </w:pPr>
    </w:p>
    <w:p w:rsidR="00B87AA2" w:rsidRDefault="00B87AA2">
      <w:pPr>
        <w:pStyle w:val="NoSpacing"/>
        <w:jc w:val="right"/>
        <w:rPr>
          <w:b/>
        </w:rPr>
      </w:pPr>
    </w:p>
    <w:p w:rsidR="00B87AA2" w:rsidRDefault="00B87AA2">
      <w:pPr>
        <w:pStyle w:val="NoSpacing"/>
        <w:jc w:val="right"/>
        <w:rPr>
          <w:b/>
        </w:rPr>
      </w:pPr>
    </w:p>
    <w:p w:rsidR="00B87AA2" w:rsidRDefault="00B87AA2">
      <w:pPr>
        <w:pStyle w:val="NoSpacing"/>
        <w:jc w:val="right"/>
        <w:rPr>
          <w:b/>
        </w:rPr>
      </w:pPr>
    </w:p>
    <w:p w:rsidR="00B87AA2" w:rsidRDefault="00B87AA2">
      <w:pPr>
        <w:pStyle w:val="NoSpacing"/>
        <w:jc w:val="right"/>
        <w:rPr>
          <w:b/>
        </w:rPr>
      </w:pPr>
    </w:p>
    <w:p w:rsidR="00B87AA2" w:rsidRDefault="00B87AA2">
      <w:pPr>
        <w:pStyle w:val="NoSpacing"/>
        <w:jc w:val="both"/>
        <w:rPr>
          <w:b/>
        </w:rPr>
      </w:pPr>
    </w:p>
    <w:p w:rsidR="00B87AA2" w:rsidRDefault="00B87AA2">
      <w:pPr>
        <w:pStyle w:val="NoSpacing"/>
        <w:jc w:val="both"/>
        <w:rPr>
          <w:b/>
        </w:rPr>
      </w:pPr>
    </w:p>
    <w:p w:rsidR="00B87AA2" w:rsidRDefault="00B87AA2">
      <w:pPr>
        <w:pStyle w:val="NoSpacing"/>
        <w:jc w:val="right"/>
        <w:rPr>
          <w:b/>
        </w:rPr>
      </w:pPr>
    </w:p>
    <w:p w:rsidR="00B87AA2" w:rsidRDefault="00000000">
      <w:pPr>
        <w:pStyle w:val="NoSpacing"/>
        <w:rPr>
          <w:rFonts w:cs="Calibri"/>
          <w:sz w:val="40"/>
          <w:szCs w:val="40"/>
        </w:rPr>
      </w:pPr>
      <w:r>
        <w:rPr>
          <w:rFonts w:cs="Calibri"/>
          <w:b/>
          <w:sz w:val="40"/>
          <w:szCs w:val="40"/>
        </w:rPr>
        <w:lastRenderedPageBreak/>
        <w:t>Reference and Bibliography</w:t>
      </w:r>
      <w:r>
        <w:rPr>
          <w:rFonts w:cs="Calibri"/>
          <w:sz w:val="40"/>
          <w:szCs w:val="40"/>
        </w:rPr>
        <w:t xml:space="preserve"> </w:t>
      </w:r>
    </w:p>
    <w:p w:rsidR="00B87AA2" w:rsidRDefault="00B87AA2">
      <w:pPr>
        <w:rPr>
          <w:rFonts w:ascii="Calibri" w:hAnsi="Calibri" w:cs="Calibri"/>
          <w:bCs/>
        </w:rPr>
      </w:pPr>
    </w:p>
    <w:p w:rsidR="00B87AA2" w:rsidRDefault="00B87AA2">
      <w:pPr>
        <w:rPr>
          <w:rFonts w:ascii="Calibri" w:hAnsi="Calibri" w:cs="Calibri"/>
          <w:b/>
          <w:bCs/>
        </w:rPr>
      </w:pPr>
    </w:p>
    <w:p w:rsidR="00B87AA2" w:rsidRDefault="00000000">
      <w:pPr>
        <w:pStyle w:val="ListParagraph"/>
        <w:numPr>
          <w:ilvl w:val="0"/>
          <w:numId w:val="73"/>
        </w:numPr>
        <w:rPr>
          <w:rFonts w:asciiTheme="minorHAnsi" w:hAnsiTheme="minorHAnsi" w:cstheme="minorHAnsi"/>
          <w:sz w:val="24"/>
          <w:szCs w:val="24"/>
        </w:rPr>
      </w:pPr>
      <w:hyperlink r:id="rId88" w:history="1">
        <w:r>
          <w:rPr>
            <w:rStyle w:val="Hyperlink"/>
            <w:rFonts w:asciiTheme="minorHAnsi" w:hAnsiTheme="minorHAnsi" w:cstheme="minorHAnsi"/>
            <w:sz w:val="24"/>
            <w:szCs w:val="24"/>
          </w:rPr>
          <w:t>http://afaq.edu.pk/online-job-portal/</w:t>
        </w:r>
      </w:hyperlink>
    </w:p>
    <w:p w:rsidR="00B87AA2" w:rsidRDefault="00000000">
      <w:pPr>
        <w:pStyle w:val="ListParagraph"/>
        <w:numPr>
          <w:ilvl w:val="0"/>
          <w:numId w:val="73"/>
        </w:numPr>
        <w:rPr>
          <w:rFonts w:asciiTheme="minorHAnsi" w:hAnsiTheme="minorHAnsi" w:cstheme="minorHAnsi"/>
          <w:sz w:val="24"/>
          <w:szCs w:val="24"/>
        </w:rPr>
      </w:pPr>
      <w:hyperlink r:id="rId89" w:history="1">
        <w:r>
          <w:rPr>
            <w:rStyle w:val="Hyperlink"/>
          </w:rPr>
          <w:t>https://office.live.com/start/visio.aspx</w:t>
        </w:r>
      </w:hyperlink>
    </w:p>
    <w:p w:rsidR="00B87AA2" w:rsidRDefault="00000000">
      <w:pPr>
        <w:pStyle w:val="ListParagraph"/>
        <w:numPr>
          <w:ilvl w:val="0"/>
          <w:numId w:val="73"/>
        </w:numPr>
        <w:rPr>
          <w:rFonts w:asciiTheme="minorHAnsi" w:hAnsiTheme="minorHAnsi" w:cstheme="minorHAnsi"/>
          <w:sz w:val="24"/>
          <w:szCs w:val="24"/>
        </w:rPr>
      </w:pPr>
      <w:r>
        <w:rPr>
          <w:color w:val="000000"/>
        </w:rPr>
        <w:t>IEEE 830-1998 standard for writing SRS document.</w:t>
      </w:r>
    </w:p>
    <w:p w:rsidR="00B87AA2" w:rsidRDefault="00000000">
      <w:pPr>
        <w:pStyle w:val="ListParagraph"/>
        <w:numPr>
          <w:ilvl w:val="0"/>
          <w:numId w:val="73"/>
        </w:numPr>
        <w:rPr>
          <w:rFonts w:asciiTheme="minorHAnsi" w:hAnsiTheme="minorHAnsi" w:cstheme="minorHAnsi"/>
          <w:sz w:val="24"/>
          <w:szCs w:val="24"/>
        </w:rPr>
      </w:pPr>
      <w:r>
        <w:rPr>
          <w:color w:val="000000"/>
        </w:rPr>
        <w:t>I Summerville, Software Engineering, 8th ed, Addison- Wesley, 2007.</w:t>
      </w:r>
    </w:p>
    <w:p w:rsidR="00B87AA2" w:rsidRDefault="00B87AA2">
      <w:pPr>
        <w:pStyle w:val="ListParagraph"/>
        <w:ind w:firstLine="0"/>
        <w:rPr>
          <w:rFonts w:asciiTheme="minorHAnsi" w:hAnsiTheme="minorHAnsi" w:cstheme="minorHAnsi"/>
          <w:sz w:val="24"/>
          <w:szCs w:val="24"/>
        </w:rPr>
      </w:pPr>
    </w:p>
    <w:p w:rsidR="00B87AA2" w:rsidRDefault="00B87AA2">
      <w:pPr>
        <w:ind w:left="720" w:hanging="720"/>
        <w:rPr>
          <w:rFonts w:ascii="Calibri" w:hAnsi="Calibri" w:cs="Calibri"/>
        </w:rPr>
      </w:pPr>
    </w:p>
    <w:p w:rsidR="00B87AA2" w:rsidRDefault="00B87AA2">
      <w:pPr>
        <w:ind w:left="720" w:hanging="720"/>
        <w:rPr>
          <w:rFonts w:ascii="Calibri" w:hAnsi="Calibri" w:cs="Calibri"/>
          <w:color w:val="FF0000"/>
          <w:sz w:val="28"/>
          <w:szCs w:val="28"/>
        </w:rPr>
      </w:pPr>
    </w:p>
    <w:p w:rsidR="00B87AA2" w:rsidRDefault="00B87AA2">
      <w:pPr>
        <w:ind w:left="720" w:hanging="720"/>
        <w:rPr>
          <w:rFonts w:ascii="Calibri" w:hAnsi="Calibri" w:cs="Calibri"/>
          <w:color w:val="FF0000"/>
          <w:sz w:val="28"/>
          <w:szCs w:val="28"/>
        </w:rPr>
      </w:pPr>
    </w:p>
    <w:p w:rsidR="00B87AA2" w:rsidRDefault="00B87AA2">
      <w:pPr>
        <w:ind w:left="720" w:hanging="720"/>
        <w:rPr>
          <w:rFonts w:ascii="Calibri" w:hAnsi="Calibri" w:cs="Calibri"/>
          <w:color w:val="FF0000"/>
          <w:sz w:val="28"/>
          <w:szCs w:val="28"/>
        </w:rPr>
      </w:pPr>
    </w:p>
    <w:p w:rsidR="00B87AA2" w:rsidRDefault="00B87AA2">
      <w:pPr>
        <w:ind w:left="720" w:hanging="720"/>
        <w:rPr>
          <w:rFonts w:ascii="Calibri" w:hAnsi="Calibri" w:cs="Calibri"/>
          <w:color w:val="FF0000"/>
          <w:sz w:val="28"/>
          <w:szCs w:val="28"/>
        </w:rPr>
      </w:pPr>
    </w:p>
    <w:p w:rsidR="00B87AA2" w:rsidRDefault="00B87AA2">
      <w:pPr>
        <w:ind w:left="720" w:hanging="720"/>
        <w:rPr>
          <w:rFonts w:ascii="Calibri" w:hAnsi="Calibri" w:cs="Calibri"/>
          <w:color w:val="FF0000"/>
          <w:sz w:val="28"/>
          <w:szCs w:val="28"/>
        </w:rPr>
      </w:pPr>
    </w:p>
    <w:p w:rsidR="00B87AA2" w:rsidRDefault="00B87AA2">
      <w:pPr>
        <w:ind w:left="720" w:hanging="720"/>
        <w:rPr>
          <w:rFonts w:ascii="Calibri" w:hAnsi="Calibri" w:cs="Calibri"/>
          <w:color w:val="FF0000"/>
          <w:sz w:val="28"/>
          <w:szCs w:val="28"/>
        </w:rPr>
      </w:pPr>
    </w:p>
    <w:p w:rsidR="00B87AA2" w:rsidRDefault="00B87AA2">
      <w:pPr>
        <w:ind w:left="720" w:hanging="720"/>
        <w:rPr>
          <w:rFonts w:ascii="Calibri" w:hAnsi="Calibri" w:cs="Calibri"/>
          <w:color w:val="FF0000"/>
          <w:sz w:val="28"/>
          <w:szCs w:val="28"/>
        </w:rPr>
      </w:pPr>
    </w:p>
    <w:p w:rsidR="00B87AA2" w:rsidRDefault="00B87AA2">
      <w:pPr>
        <w:ind w:left="720" w:hanging="720"/>
        <w:rPr>
          <w:rFonts w:ascii="Calibri" w:hAnsi="Calibri" w:cs="Calibri"/>
          <w:color w:val="FF0000"/>
          <w:sz w:val="28"/>
          <w:szCs w:val="28"/>
        </w:rPr>
      </w:pPr>
    </w:p>
    <w:p w:rsidR="00B87AA2" w:rsidRDefault="00B87AA2">
      <w:pPr>
        <w:ind w:left="720" w:hanging="720"/>
        <w:rPr>
          <w:rFonts w:ascii="Calibri" w:hAnsi="Calibri" w:cs="Calibri"/>
          <w:color w:val="FF0000"/>
          <w:sz w:val="28"/>
          <w:szCs w:val="28"/>
        </w:rPr>
      </w:pPr>
    </w:p>
    <w:p w:rsidR="00B87AA2" w:rsidRDefault="00B87AA2">
      <w:pPr>
        <w:ind w:left="720" w:hanging="720"/>
        <w:rPr>
          <w:rFonts w:ascii="Calibri" w:hAnsi="Calibri" w:cs="Calibri"/>
          <w:color w:val="FF0000"/>
          <w:sz w:val="28"/>
          <w:szCs w:val="28"/>
        </w:rPr>
      </w:pPr>
    </w:p>
    <w:p w:rsidR="00B87AA2" w:rsidRDefault="00B87AA2">
      <w:pPr>
        <w:ind w:left="720" w:hanging="720"/>
        <w:rPr>
          <w:rFonts w:ascii="Calibri" w:hAnsi="Calibri" w:cs="Calibri"/>
          <w:color w:val="FF0000"/>
          <w:sz w:val="28"/>
          <w:szCs w:val="28"/>
        </w:rPr>
      </w:pPr>
    </w:p>
    <w:p w:rsidR="00B87AA2" w:rsidRDefault="00B87AA2">
      <w:pPr>
        <w:ind w:left="720" w:hanging="720"/>
        <w:rPr>
          <w:rFonts w:ascii="Calibri" w:hAnsi="Calibri" w:cs="Calibri"/>
          <w:color w:val="FF0000"/>
          <w:sz w:val="28"/>
          <w:szCs w:val="28"/>
        </w:rPr>
      </w:pPr>
    </w:p>
    <w:p w:rsidR="00B87AA2" w:rsidRDefault="00B87AA2">
      <w:pPr>
        <w:ind w:left="720" w:hanging="720"/>
        <w:rPr>
          <w:rFonts w:ascii="Calibri" w:hAnsi="Calibri" w:cs="Calibri"/>
          <w:color w:val="FF0000"/>
          <w:sz w:val="28"/>
          <w:szCs w:val="28"/>
        </w:rPr>
      </w:pPr>
    </w:p>
    <w:p w:rsidR="00B87AA2" w:rsidRDefault="00B87AA2">
      <w:pPr>
        <w:ind w:left="720" w:hanging="720"/>
        <w:rPr>
          <w:rFonts w:ascii="Calibri" w:hAnsi="Calibri" w:cs="Calibri"/>
          <w:color w:val="FF0000"/>
          <w:sz w:val="28"/>
          <w:szCs w:val="28"/>
        </w:rPr>
      </w:pPr>
    </w:p>
    <w:p w:rsidR="00B87AA2" w:rsidRDefault="00B87AA2">
      <w:pPr>
        <w:ind w:left="720" w:hanging="720"/>
        <w:rPr>
          <w:rFonts w:ascii="Calibri" w:hAnsi="Calibri" w:cs="Calibri"/>
          <w:color w:val="FF0000"/>
          <w:sz w:val="28"/>
          <w:szCs w:val="28"/>
        </w:rPr>
      </w:pPr>
    </w:p>
    <w:p w:rsidR="00B87AA2" w:rsidRDefault="00B87AA2">
      <w:pPr>
        <w:ind w:left="720" w:hanging="720"/>
        <w:rPr>
          <w:rFonts w:ascii="Calibri" w:hAnsi="Calibri" w:cs="Calibri"/>
          <w:color w:val="FF0000"/>
          <w:sz w:val="28"/>
          <w:szCs w:val="28"/>
        </w:rPr>
      </w:pPr>
    </w:p>
    <w:p w:rsidR="00B87AA2" w:rsidRDefault="00B87AA2"/>
    <w:sectPr w:rsidR="00B87AA2">
      <w:headerReference w:type="even" r:id="rId90"/>
      <w:headerReference w:type="default" r:id="rId91"/>
      <w:footerReference w:type="default" r:id="rId92"/>
      <w:headerReference w:type="first" r:id="rId93"/>
      <w:pgSz w:w="11907" w:h="16839"/>
      <w:pgMar w:top="1440" w:right="1440" w:bottom="1440" w:left="120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DA0A83" w:rsidRDefault="00DA0A83">
      <w:pPr>
        <w:spacing w:after="0" w:line="240" w:lineRule="auto"/>
      </w:pPr>
      <w:r>
        <w:separator/>
      </w:r>
    </w:p>
  </w:endnote>
  <w:endnote w:type="continuationSeparator" w:id="0">
    <w:p w:rsidR="00DA0A83" w:rsidRDefault="00DA0A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default"/>
    <w:sig w:usb0="E1002EFF" w:usb1="C000605B" w:usb2="00000029" w:usb3="00000000" w:csb0="200101FF" w:csb1="20280000"/>
  </w:font>
  <w:font w:name="SimSun">
    <w:altName w:val="宋体"/>
    <w:panose1 w:val="02010600030101010101"/>
    <w:charset w:val="86"/>
    <w:family w:val="auto"/>
    <w:pitch w:val="variable"/>
    <w:sig w:usb0="00000203" w:usb1="288F0000" w:usb2="00000016" w:usb3="00000000" w:csb0="00040001" w:csb1="00000000"/>
  </w:font>
  <w:font w:name="Source Serif Pro">
    <w:altName w:val="Segoe Print"/>
    <w:charset w:val="00"/>
    <w:family w:val="auto"/>
    <w:pitch w:val="default"/>
  </w:font>
  <w:font w:name="Helvetica">
    <w:panose1 w:val="020B0504020202020204"/>
    <w:charset w:val="00"/>
    <w:family w:val="swiss"/>
    <w:pitch w:val="variable"/>
    <w:sig w:usb0="E0002EFF" w:usb1="C000785B" w:usb2="00000009" w:usb3="00000000" w:csb0="000001FF" w:csb1="00000000"/>
  </w:font>
  <w:font w:name="Droid Sans">
    <w:altName w:val="Segoe Print"/>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B87AA2" w:rsidRDefault="00000000">
    <w:pPr>
      <w:pStyle w:val="Footer"/>
      <w:tabs>
        <w:tab w:val="clear" w:pos="8640"/>
        <w:tab w:val="right" w:pos="9360"/>
      </w:tabs>
      <w:rPr>
        <w:rFonts w:ascii="Calibri" w:hAnsi="Calibri" w:cs="Calibri"/>
        <w:b/>
        <w:bCs/>
        <w:sz w:val="20"/>
        <w:szCs w:val="20"/>
      </w:rPr>
    </w:pPr>
    <w:r>
      <w:rPr>
        <w:rFonts w:ascii="Calibri" w:hAnsi="Calibri" w:cs="Calibri"/>
        <w:sz w:val="20"/>
        <w:szCs w:val="20"/>
      </w:rPr>
      <w:t xml:space="preserve">Faculty of CS&amp;IT, Superior University Lahore, Pakistan </w:t>
    </w:r>
    <w:r>
      <w:rPr>
        <w:rFonts w:ascii="Calibri" w:hAnsi="Calibri" w:cs="Calibri"/>
        <w:sz w:val="20"/>
        <w:szCs w:val="20"/>
      </w:rPr>
      <w:tab/>
    </w:r>
    <w:r>
      <w:rPr>
        <w:rFonts w:ascii="Calibri" w:hAnsi="Calibri" w:cs="Calibri"/>
        <w:b/>
        <w:bCs/>
        <w:sz w:val="20"/>
        <w:szCs w:val="20"/>
      </w:rPr>
      <w:fldChar w:fldCharType="begin"/>
    </w:r>
    <w:r>
      <w:rPr>
        <w:rFonts w:ascii="Calibri" w:hAnsi="Calibri" w:cs="Calibri"/>
        <w:b/>
        <w:bCs/>
        <w:sz w:val="20"/>
        <w:szCs w:val="20"/>
      </w:rPr>
      <w:instrText xml:space="preserve"> PAGE   \* MERGEFORMAT </w:instrText>
    </w:r>
    <w:r>
      <w:rPr>
        <w:rFonts w:ascii="Calibri" w:hAnsi="Calibri" w:cs="Calibri"/>
        <w:b/>
        <w:bCs/>
        <w:sz w:val="20"/>
        <w:szCs w:val="20"/>
      </w:rPr>
      <w:fldChar w:fldCharType="separate"/>
    </w:r>
    <w:r>
      <w:rPr>
        <w:rFonts w:ascii="Calibri" w:hAnsi="Calibri" w:cs="Calibri"/>
        <w:b/>
        <w:bCs/>
        <w:sz w:val="20"/>
        <w:szCs w:val="20"/>
      </w:rPr>
      <w:t>138</w:t>
    </w:r>
    <w:r>
      <w:rPr>
        <w:rFonts w:ascii="Calibri" w:hAnsi="Calibri" w:cs="Calibri"/>
        <w:b/>
        <w:bCs/>
        <w:sz w:val="20"/>
        <w:szCs w:val="20"/>
      </w:rPr>
      <w:fldChar w:fldCharType="end"/>
    </w:r>
  </w:p>
  <w:p w:rsidR="00B87AA2" w:rsidRDefault="00B87AA2">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DA0A83" w:rsidRDefault="00DA0A83">
      <w:pPr>
        <w:spacing w:after="0" w:line="240" w:lineRule="auto"/>
      </w:pPr>
      <w:r>
        <w:separator/>
      </w:r>
    </w:p>
  </w:footnote>
  <w:footnote w:type="continuationSeparator" w:id="0">
    <w:p w:rsidR="00DA0A83" w:rsidRDefault="00DA0A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B87AA2" w:rsidRDefault="00000000">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xii</w:t>
    </w:r>
    <w:r>
      <w:rPr>
        <w:rStyle w:val="PageNumber"/>
      </w:rPr>
      <w:fldChar w:fldCharType="end"/>
    </w:r>
  </w:p>
  <w:p w:rsidR="00B87AA2" w:rsidRDefault="00B87AA2">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B87AA2" w:rsidRDefault="00000000">
    <w:pPr>
      <w:pStyle w:val="Header"/>
      <w:pBdr>
        <w:bottom w:val="dotted" w:sz="4" w:space="1" w:color="808080"/>
      </w:pBdr>
      <w:tabs>
        <w:tab w:val="clear" w:pos="8640"/>
        <w:tab w:val="right" w:pos="9360"/>
      </w:tabs>
      <w:wordWrap w:val="0"/>
      <w:jc w:val="right"/>
      <w:rPr>
        <w:rFonts w:ascii="Calibri" w:hAnsi="Calibri" w:cs="Calibri"/>
        <w:sz w:val="20"/>
        <w:szCs w:val="20"/>
      </w:rPr>
    </w:pPr>
    <w:r>
      <w:rPr>
        <w:rFonts w:ascii="Calibri" w:hAnsi="Calibri" w:cs="Calibri"/>
        <w:b/>
        <w:bCs/>
        <w:sz w:val="20"/>
        <w:szCs w:val="20"/>
      </w:rPr>
      <w:t>Project Report: LocoJobs – Online Job Porta</w:t>
    </w:r>
    <w:r>
      <w:rPr>
        <w:rFonts w:ascii="Calibri" w:hAnsi="Calibri" w:cs="Calibri"/>
        <w:sz w:val="20"/>
        <w:szCs w:val="20"/>
      </w:rPr>
      <w:t>l</w:t>
    </w:r>
  </w:p>
  <w:p w:rsidR="00B87AA2" w:rsidRDefault="00B87AA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B87AA2" w:rsidRDefault="00B87AA2">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27B5F26"/>
    <w:multiLevelType w:val="singleLevel"/>
    <w:tmpl w:val="827B5F26"/>
    <w:lvl w:ilvl="0">
      <w:start w:val="1"/>
      <w:numFmt w:val="bullet"/>
      <w:lvlText w:val=""/>
      <w:lvlJc w:val="left"/>
      <w:pPr>
        <w:tabs>
          <w:tab w:val="left" w:pos="420"/>
        </w:tabs>
        <w:ind w:left="420" w:hanging="420"/>
      </w:pPr>
      <w:rPr>
        <w:rFonts w:ascii="Wingdings" w:hAnsi="Wingdings" w:hint="default"/>
      </w:rPr>
    </w:lvl>
  </w:abstractNum>
  <w:abstractNum w:abstractNumId="1" w15:restartNumberingAfterBreak="0">
    <w:nsid w:val="9512B03A"/>
    <w:multiLevelType w:val="singleLevel"/>
    <w:tmpl w:val="9512B03A"/>
    <w:lvl w:ilvl="0">
      <w:start w:val="1"/>
      <w:numFmt w:val="bullet"/>
      <w:lvlText w:val=""/>
      <w:lvlJc w:val="left"/>
      <w:pPr>
        <w:tabs>
          <w:tab w:val="left" w:pos="420"/>
        </w:tabs>
        <w:ind w:left="420" w:hanging="420"/>
      </w:pPr>
      <w:rPr>
        <w:rFonts w:ascii="Wingdings" w:hAnsi="Wingdings" w:hint="default"/>
      </w:rPr>
    </w:lvl>
  </w:abstractNum>
  <w:abstractNum w:abstractNumId="2" w15:restartNumberingAfterBreak="0">
    <w:nsid w:val="9AFBB271"/>
    <w:multiLevelType w:val="singleLevel"/>
    <w:tmpl w:val="9AFBB271"/>
    <w:lvl w:ilvl="0">
      <w:start w:val="1"/>
      <w:numFmt w:val="bullet"/>
      <w:lvlText w:val=""/>
      <w:lvlJc w:val="left"/>
      <w:pPr>
        <w:tabs>
          <w:tab w:val="left" w:pos="420"/>
        </w:tabs>
        <w:ind w:left="420" w:hanging="420"/>
      </w:pPr>
      <w:rPr>
        <w:rFonts w:ascii="Wingdings" w:hAnsi="Wingdings" w:hint="default"/>
      </w:rPr>
    </w:lvl>
  </w:abstractNum>
  <w:abstractNum w:abstractNumId="3" w15:restartNumberingAfterBreak="0">
    <w:nsid w:val="A1E2F0E8"/>
    <w:multiLevelType w:val="singleLevel"/>
    <w:tmpl w:val="A1E2F0E8"/>
    <w:lvl w:ilvl="0">
      <w:start w:val="1"/>
      <w:numFmt w:val="bullet"/>
      <w:lvlText w:val=""/>
      <w:lvlJc w:val="left"/>
      <w:pPr>
        <w:tabs>
          <w:tab w:val="left" w:pos="420"/>
        </w:tabs>
        <w:ind w:left="420" w:hanging="420"/>
      </w:pPr>
      <w:rPr>
        <w:rFonts w:ascii="Wingdings" w:hAnsi="Wingdings" w:hint="default"/>
      </w:rPr>
    </w:lvl>
  </w:abstractNum>
  <w:abstractNum w:abstractNumId="4" w15:restartNumberingAfterBreak="0">
    <w:nsid w:val="A923A475"/>
    <w:multiLevelType w:val="singleLevel"/>
    <w:tmpl w:val="A923A475"/>
    <w:lvl w:ilvl="0">
      <w:start w:val="1"/>
      <w:numFmt w:val="bullet"/>
      <w:lvlText w:val=""/>
      <w:lvlJc w:val="left"/>
      <w:pPr>
        <w:tabs>
          <w:tab w:val="left" w:pos="420"/>
        </w:tabs>
        <w:ind w:left="420" w:hanging="420"/>
      </w:pPr>
      <w:rPr>
        <w:rFonts w:ascii="Wingdings" w:hAnsi="Wingdings" w:hint="default"/>
      </w:rPr>
    </w:lvl>
  </w:abstractNum>
  <w:abstractNum w:abstractNumId="5" w15:restartNumberingAfterBreak="0">
    <w:nsid w:val="B2805D45"/>
    <w:multiLevelType w:val="singleLevel"/>
    <w:tmpl w:val="B2805D45"/>
    <w:lvl w:ilvl="0">
      <w:start w:val="1"/>
      <w:numFmt w:val="bullet"/>
      <w:lvlText w:val=""/>
      <w:lvlJc w:val="left"/>
      <w:pPr>
        <w:tabs>
          <w:tab w:val="left" w:pos="420"/>
        </w:tabs>
        <w:ind w:left="420" w:hanging="420"/>
      </w:pPr>
      <w:rPr>
        <w:rFonts w:ascii="Wingdings" w:hAnsi="Wingdings" w:hint="default"/>
      </w:rPr>
    </w:lvl>
  </w:abstractNum>
  <w:abstractNum w:abstractNumId="6" w15:restartNumberingAfterBreak="0">
    <w:nsid w:val="B3D07208"/>
    <w:multiLevelType w:val="singleLevel"/>
    <w:tmpl w:val="B3D07208"/>
    <w:lvl w:ilvl="0">
      <w:start w:val="1"/>
      <w:numFmt w:val="bullet"/>
      <w:lvlText w:val=""/>
      <w:lvlJc w:val="left"/>
      <w:pPr>
        <w:tabs>
          <w:tab w:val="left" w:pos="420"/>
        </w:tabs>
        <w:ind w:left="420" w:hanging="420"/>
      </w:pPr>
      <w:rPr>
        <w:rFonts w:ascii="Wingdings" w:hAnsi="Wingdings" w:hint="default"/>
      </w:rPr>
    </w:lvl>
  </w:abstractNum>
  <w:abstractNum w:abstractNumId="7" w15:restartNumberingAfterBreak="0">
    <w:nsid w:val="B76CCD99"/>
    <w:multiLevelType w:val="singleLevel"/>
    <w:tmpl w:val="B76CCD99"/>
    <w:lvl w:ilvl="0">
      <w:start w:val="1"/>
      <w:numFmt w:val="bullet"/>
      <w:lvlText w:val=""/>
      <w:lvlJc w:val="left"/>
      <w:pPr>
        <w:tabs>
          <w:tab w:val="left" w:pos="420"/>
        </w:tabs>
        <w:ind w:left="420" w:hanging="420"/>
      </w:pPr>
      <w:rPr>
        <w:rFonts w:ascii="Wingdings" w:hAnsi="Wingdings" w:hint="default"/>
      </w:rPr>
    </w:lvl>
  </w:abstractNum>
  <w:abstractNum w:abstractNumId="8" w15:restartNumberingAfterBreak="0">
    <w:nsid w:val="D4E21F7C"/>
    <w:multiLevelType w:val="singleLevel"/>
    <w:tmpl w:val="D4E21F7C"/>
    <w:lvl w:ilvl="0">
      <w:start w:val="1"/>
      <w:numFmt w:val="bullet"/>
      <w:lvlText w:val=""/>
      <w:lvlJc w:val="left"/>
      <w:pPr>
        <w:tabs>
          <w:tab w:val="left" w:pos="420"/>
        </w:tabs>
        <w:ind w:left="420" w:hanging="420"/>
      </w:pPr>
      <w:rPr>
        <w:rFonts w:ascii="Wingdings" w:hAnsi="Wingdings" w:hint="default"/>
      </w:rPr>
    </w:lvl>
  </w:abstractNum>
  <w:abstractNum w:abstractNumId="9" w15:restartNumberingAfterBreak="0">
    <w:nsid w:val="DECD201D"/>
    <w:multiLevelType w:val="singleLevel"/>
    <w:tmpl w:val="DECD201D"/>
    <w:lvl w:ilvl="0">
      <w:start w:val="1"/>
      <w:numFmt w:val="bullet"/>
      <w:lvlText w:val=""/>
      <w:lvlJc w:val="left"/>
      <w:pPr>
        <w:tabs>
          <w:tab w:val="left" w:pos="420"/>
        </w:tabs>
        <w:ind w:left="420" w:hanging="420"/>
      </w:pPr>
      <w:rPr>
        <w:rFonts w:ascii="Wingdings" w:hAnsi="Wingdings" w:hint="default"/>
      </w:rPr>
    </w:lvl>
  </w:abstractNum>
  <w:abstractNum w:abstractNumId="10" w15:restartNumberingAfterBreak="0">
    <w:nsid w:val="E2BF2AF0"/>
    <w:multiLevelType w:val="singleLevel"/>
    <w:tmpl w:val="E2BF2AF0"/>
    <w:lvl w:ilvl="0">
      <w:start w:val="1"/>
      <w:numFmt w:val="bullet"/>
      <w:lvlText w:val=""/>
      <w:lvlJc w:val="left"/>
      <w:pPr>
        <w:tabs>
          <w:tab w:val="left" w:pos="420"/>
        </w:tabs>
        <w:ind w:left="420" w:hanging="420"/>
      </w:pPr>
      <w:rPr>
        <w:rFonts w:ascii="Wingdings" w:hAnsi="Wingdings" w:hint="default"/>
      </w:rPr>
    </w:lvl>
  </w:abstractNum>
  <w:abstractNum w:abstractNumId="11" w15:restartNumberingAfterBreak="0">
    <w:nsid w:val="ED77A2E4"/>
    <w:multiLevelType w:val="singleLevel"/>
    <w:tmpl w:val="ED77A2E4"/>
    <w:lvl w:ilvl="0">
      <w:start w:val="1"/>
      <w:numFmt w:val="bullet"/>
      <w:lvlText w:val=""/>
      <w:lvlJc w:val="left"/>
      <w:pPr>
        <w:tabs>
          <w:tab w:val="left" w:pos="420"/>
        </w:tabs>
        <w:ind w:left="420" w:hanging="420"/>
      </w:pPr>
      <w:rPr>
        <w:rFonts w:ascii="Wingdings" w:hAnsi="Wingdings" w:hint="default"/>
      </w:rPr>
    </w:lvl>
  </w:abstractNum>
  <w:abstractNum w:abstractNumId="12" w15:restartNumberingAfterBreak="0">
    <w:nsid w:val="F6CC90D0"/>
    <w:multiLevelType w:val="singleLevel"/>
    <w:tmpl w:val="F6CC90D0"/>
    <w:lvl w:ilvl="0">
      <w:start w:val="1"/>
      <w:numFmt w:val="bullet"/>
      <w:lvlText w:val=""/>
      <w:lvlJc w:val="left"/>
      <w:pPr>
        <w:tabs>
          <w:tab w:val="left" w:pos="420"/>
        </w:tabs>
        <w:ind w:left="420" w:hanging="420"/>
      </w:pPr>
      <w:rPr>
        <w:rFonts w:ascii="Wingdings" w:hAnsi="Wingdings" w:hint="default"/>
      </w:rPr>
    </w:lvl>
  </w:abstractNum>
  <w:abstractNum w:abstractNumId="13" w15:restartNumberingAfterBreak="0">
    <w:nsid w:val="FE0ED4FC"/>
    <w:multiLevelType w:val="singleLevel"/>
    <w:tmpl w:val="FE0ED4FC"/>
    <w:lvl w:ilvl="0">
      <w:start w:val="1"/>
      <w:numFmt w:val="bullet"/>
      <w:lvlText w:val=""/>
      <w:lvlJc w:val="left"/>
      <w:pPr>
        <w:tabs>
          <w:tab w:val="left" w:pos="420"/>
        </w:tabs>
        <w:ind w:left="420" w:hanging="420"/>
      </w:pPr>
      <w:rPr>
        <w:rFonts w:ascii="Wingdings" w:hAnsi="Wingdings" w:hint="default"/>
      </w:rPr>
    </w:lvl>
  </w:abstractNum>
  <w:abstractNum w:abstractNumId="14" w15:restartNumberingAfterBreak="0">
    <w:nsid w:val="005F5BA7"/>
    <w:multiLevelType w:val="multilevel"/>
    <w:tmpl w:val="005F5BA7"/>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5" w15:restartNumberingAfterBreak="0">
    <w:nsid w:val="02B04817"/>
    <w:multiLevelType w:val="multilevel"/>
    <w:tmpl w:val="02B04817"/>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0B40B6D0"/>
    <w:multiLevelType w:val="singleLevel"/>
    <w:tmpl w:val="0B40B6D0"/>
    <w:lvl w:ilvl="0">
      <w:start w:val="1"/>
      <w:numFmt w:val="bullet"/>
      <w:lvlText w:val=""/>
      <w:lvlJc w:val="left"/>
      <w:pPr>
        <w:tabs>
          <w:tab w:val="left" w:pos="420"/>
        </w:tabs>
        <w:ind w:left="420" w:hanging="420"/>
      </w:pPr>
      <w:rPr>
        <w:rFonts w:ascii="Wingdings" w:hAnsi="Wingdings" w:hint="default"/>
      </w:rPr>
    </w:lvl>
  </w:abstractNum>
  <w:abstractNum w:abstractNumId="17" w15:restartNumberingAfterBreak="0">
    <w:nsid w:val="0B637D56"/>
    <w:multiLevelType w:val="multilevel"/>
    <w:tmpl w:val="0B637D56"/>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0C9B445B"/>
    <w:multiLevelType w:val="multilevel"/>
    <w:tmpl w:val="0C9B445B"/>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0CB4035E"/>
    <w:multiLevelType w:val="multilevel"/>
    <w:tmpl w:val="0CB4035E"/>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0" w15:restartNumberingAfterBreak="0">
    <w:nsid w:val="0E8822D2"/>
    <w:multiLevelType w:val="multilevel"/>
    <w:tmpl w:val="0E8822D2"/>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0705B12"/>
    <w:multiLevelType w:val="multilevel"/>
    <w:tmpl w:val="10705B12"/>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134C7762"/>
    <w:multiLevelType w:val="multilevel"/>
    <w:tmpl w:val="134C7762"/>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14536649"/>
    <w:multiLevelType w:val="multilevel"/>
    <w:tmpl w:val="14536649"/>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16FE3D52"/>
    <w:multiLevelType w:val="multilevel"/>
    <w:tmpl w:val="16FE3D52"/>
    <w:lvl w:ilvl="0">
      <w:start w:val="1"/>
      <w:numFmt w:val="bullet"/>
      <w:lvlText w:val=""/>
      <w:lvlJc w:val="left"/>
      <w:pPr>
        <w:ind w:left="1080" w:hanging="360"/>
      </w:pPr>
      <w:rPr>
        <w:rFonts w:ascii="Wingdings" w:hAnsi="Wingding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25" w15:restartNumberingAfterBreak="0">
    <w:nsid w:val="18176E20"/>
    <w:multiLevelType w:val="multilevel"/>
    <w:tmpl w:val="18176E20"/>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1A8B7322"/>
    <w:multiLevelType w:val="multilevel"/>
    <w:tmpl w:val="1A8B7322"/>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7" w15:restartNumberingAfterBreak="0">
    <w:nsid w:val="1CD583ED"/>
    <w:multiLevelType w:val="singleLevel"/>
    <w:tmpl w:val="1CD583ED"/>
    <w:lvl w:ilvl="0">
      <w:start w:val="1"/>
      <w:numFmt w:val="bullet"/>
      <w:lvlText w:val=""/>
      <w:lvlJc w:val="left"/>
      <w:pPr>
        <w:tabs>
          <w:tab w:val="left" w:pos="420"/>
        </w:tabs>
        <w:ind w:left="420" w:hanging="420"/>
      </w:pPr>
      <w:rPr>
        <w:rFonts w:ascii="Wingdings" w:hAnsi="Wingdings" w:hint="default"/>
      </w:rPr>
    </w:lvl>
  </w:abstractNum>
  <w:abstractNum w:abstractNumId="28" w15:restartNumberingAfterBreak="0">
    <w:nsid w:val="1E5146F0"/>
    <w:multiLevelType w:val="multilevel"/>
    <w:tmpl w:val="1E5146F0"/>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9" w15:restartNumberingAfterBreak="0">
    <w:nsid w:val="26F5D35B"/>
    <w:multiLevelType w:val="singleLevel"/>
    <w:tmpl w:val="26F5D35B"/>
    <w:lvl w:ilvl="0">
      <w:start w:val="1"/>
      <w:numFmt w:val="bullet"/>
      <w:lvlText w:val=""/>
      <w:lvlJc w:val="left"/>
      <w:pPr>
        <w:tabs>
          <w:tab w:val="left" w:pos="420"/>
        </w:tabs>
        <w:ind w:left="420" w:hanging="420"/>
      </w:pPr>
      <w:rPr>
        <w:rFonts w:ascii="Wingdings" w:hAnsi="Wingdings" w:hint="default"/>
      </w:rPr>
    </w:lvl>
  </w:abstractNum>
  <w:abstractNum w:abstractNumId="30" w15:restartNumberingAfterBreak="0">
    <w:nsid w:val="29E5034E"/>
    <w:multiLevelType w:val="multilevel"/>
    <w:tmpl w:val="29E5034E"/>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1" w15:restartNumberingAfterBreak="0">
    <w:nsid w:val="2BED6444"/>
    <w:multiLevelType w:val="multilevel"/>
    <w:tmpl w:val="2BED6444"/>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2DE158FE"/>
    <w:multiLevelType w:val="multilevel"/>
    <w:tmpl w:val="2DE158FE"/>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3" w15:restartNumberingAfterBreak="0">
    <w:nsid w:val="310720A2"/>
    <w:multiLevelType w:val="multilevel"/>
    <w:tmpl w:val="310720A2"/>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319E2D77"/>
    <w:multiLevelType w:val="multilevel"/>
    <w:tmpl w:val="319E2D77"/>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33172EBA"/>
    <w:multiLevelType w:val="multilevel"/>
    <w:tmpl w:val="33172EBA"/>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34D74D60"/>
    <w:multiLevelType w:val="singleLevel"/>
    <w:tmpl w:val="34D74D60"/>
    <w:lvl w:ilvl="0">
      <w:start w:val="1"/>
      <w:numFmt w:val="bullet"/>
      <w:lvlText w:val=""/>
      <w:lvlJc w:val="left"/>
      <w:pPr>
        <w:tabs>
          <w:tab w:val="left" w:pos="420"/>
        </w:tabs>
        <w:ind w:left="420" w:hanging="420"/>
      </w:pPr>
      <w:rPr>
        <w:rFonts w:ascii="Wingdings" w:hAnsi="Wingdings" w:hint="default"/>
      </w:rPr>
    </w:lvl>
  </w:abstractNum>
  <w:abstractNum w:abstractNumId="37" w15:restartNumberingAfterBreak="0">
    <w:nsid w:val="37B13C28"/>
    <w:multiLevelType w:val="multilevel"/>
    <w:tmpl w:val="37B13C28"/>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398B413E"/>
    <w:multiLevelType w:val="multilevel"/>
    <w:tmpl w:val="398B413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9" w15:restartNumberingAfterBreak="0">
    <w:nsid w:val="3AE75CF1"/>
    <w:multiLevelType w:val="multilevel"/>
    <w:tmpl w:val="3AE75CF1"/>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0" w15:restartNumberingAfterBreak="0">
    <w:nsid w:val="3C111E22"/>
    <w:multiLevelType w:val="multilevel"/>
    <w:tmpl w:val="3C111E22"/>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3D25001D"/>
    <w:multiLevelType w:val="multilevel"/>
    <w:tmpl w:val="3D25001D"/>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2" w15:restartNumberingAfterBreak="0">
    <w:nsid w:val="42223EF7"/>
    <w:multiLevelType w:val="singleLevel"/>
    <w:tmpl w:val="42223EF7"/>
    <w:lvl w:ilvl="0">
      <w:start w:val="1"/>
      <w:numFmt w:val="bullet"/>
      <w:lvlText w:val=""/>
      <w:lvlJc w:val="left"/>
      <w:pPr>
        <w:tabs>
          <w:tab w:val="left" w:pos="420"/>
        </w:tabs>
        <w:ind w:left="420" w:hanging="420"/>
      </w:pPr>
      <w:rPr>
        <w:rFonts w:ascii="Wingdings" w:hAnsi="Wingdings" w:hint="default"/>
      </w:rPr>
    </w:lvl>
  </w:abstractNum>
  <w:abstractNum w:abstractNumId="43" w15:restartNumberingAfterBreak="0">
    <w:nsid w:val="43166B9A"/>
    <w:multiLevelType w:val="multilevel"/>
    <w:tmpl w:val="43166B9A"/>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4" w15:restartNumberingAfterBreak="0">
    <w:nsid w:val="43653009"/>
    <w:multiLevelType w:val="multilevel"/>
    <w:tmpl w:val="43653009"/>
    <w:lvl w:ilvl="0">
      <w:start w:val="1"/>
      <w:numFmt w:val="bullet"/>
      <w:lvlText w:val=""/>
      <w:lvlJc w:val="left"/>
      <w:pPr>
        <w:ind w:left="1440" w:hanging="360"/>
      </w:pPr>
      <w:rPr>
        <w:rFonts w:ascii="Wingdings" w:hAnsi="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45" w15:restartNumberingAfterBreak="0">
    <w:nsid w:val="43DA92F4"/>
    <w:multiLevelType w:val="singleLevel"/>
    <w:tmpl w:val="43DA92F4"/>
    <w:lvl w:ilvl="0">
      <w:start w:val="1"/>
      <w:numFmt w:val="decimal"/>
      <w:lvlText w:val="%1."/>
      <w:lvlJc w:val="left"/>
      <w:pPr>
        <w:tabs>
          <w:tab w:val="left" w:pos="425"/>
        </w:tabs>
        <w:ind w:left="425" w:hanging="425"/>
      </w:pPr>
      <w:rPr>
        <w:rFonts w:hint="default"/>
      </w:rPr>
    </w:lvl>
  </w:abstractNum>
  <w:abstractNum w:abstractNumId="46" w15:restartNumberingAfterBreak="0">
    <w:nsid w:val="46F32059"/>
    <w:multiLevelType w:val="multilevel"/>
    <w:tmpl w:val="46F32059"/>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15:restartNumberingAfterBreak="0">
    <w:nsid w:val="48913482"/>
    <w:multiLevelType w:val="multilevel"/>
    <w:tmpl w:val="48913482"/>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8" w15:restartNumberingAfterBreak="0">
    <w:nsid w:val="48EF2F65"/>
    <w:multiLevelType w:val="multilevel"/>
    <w:tmpl w:val="48EF2F65"/>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494A7335"/>
    <w:multiLevelType w:val="multilevel"/>
    <w:tmpl w:val="494A7335"/>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0" w15:restartNumberingAfterBreak="0">
    <w:nsid w:val="49521E35"/>
    <w:multiLevelType w:val="multilevel"/>
    <w:tmpl w:val="49521E35"/>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1" w15:restartNumberingAfterBreak="0">
    <w:nsid w:val="4A0BE482"/>
    <w:multiLevelType w:val="multilevel"/>
    <w:tmpl w:val="4A0BE482"/>
    <w:lvl w:ilvl="0">
      <w:start w:val="1"/>
      <w:numFmt w:val="bullet"/>
      <w:lvlText w:val=""/>
      <w:lvlJc w:val="left"/>
      <w:pPr>
        <w:tabs>
          <w:tab w:val="left" w:pos="420"/>
        </w:tabs>
        <w:ind w:left="42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52" w15:restartNumberingAfterBreak="0">
    <w:nsid w:val="4C2F598C"/>
    <w:multiLevelType w:val="multilevel"/>
    <w:tmpl w:val="4C2F598C"/>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4CDF50CF"/>
    <w:multiLevelType w:val="multilevel"/>
    <w:tmpl w:val="4CDF50CF"/>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4D672FC1"/>
    <w:multiLevelType w:val="multilevel"/>
    <w:tmpl w:val="4D672FC1"/>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5" w15:restartNumberingAfterBreak="0">
    <w:nsid w:val="4F2ED408"/>
    <w:multiLevelType w:val="singleLevel"/>
    <w:tmpl w:val="4F2ED408"/>
    <w:lvl w:ilvl="0">
      <w:start w:val="1"/>
      <w:numFmt w:val="bullet"/>
      <w:lvlText w:val=""/>
      <w:lvlJc w:val="left"/>
      <w:pPr>
        <w:tabs>
          <w:tab w:val="left" w:pos="420"/>
        </w:tabs>
        <w:ind w:left="420" w:hanging="420"/>
      </w:pPr>
      <w:rPr>
        <w:rFonts w:ascii="Wingdings" w:hAnsi="Wingdings" w:hint="default"/>
      </w:rPr>
    </w:lvl>
  </w:abstractNum>
  <w:abstractNum w:abstractNumId="56" w15:restartNumberingAfterBreak="0">
    <w:nsid w:val="51C1304B"/>
    <w:multiLevelType w:val="multilevel"/>
    <w:tmpl w:val="51C1304B"/>
    <w:lvl w:ilvl="0">
      <w:start w:val="1"/>
      <w:numFmt w:val="bullet"/>
      <w:lvlText w:val=""/>
      <w:lvlJc w:val="left"/>
      <w:pPr>
        <w:ind w:left="780" w:hanging="360"/>
      </w:pPr>
      <w:rPr>
        <w:rFonts w:ascii="Wingdings" w:hAnsi="Wingdings" w:hint="default"/>
      </w:rPr>
    </w:lvl>
    <w:lvl w:ilvl="1">
      <w:start w:val="1"/>
      <w:numFmt w:val="bullet"/>
      <w:lvlText w:val="o"/>
      <w:lvlJc w:val="left"/>
      <w:pPr>
        <w:ind w:left="1500" w:hanging="360"/>
      </w:pPr>
      <w:rPr>
        <w:rFonts w:ascii="Courier New" w:hAnsi="Courier New" w:cs="Courier New" w:hint="default"/>
      </w:rPr>
    </w:lvl>
    <w:lvl w:ilvl="2">
      <w:start w:val="1"/>
      <w:numFmt w:val="bullet"/>
      <w:lvlText w:val=""/>
      <w:lvlJc w:val="left"/>
      <w:pPr>
        <w:ind w:left="2220" w:hanging="360"/>
      </w:pPr>
      <w:rPr>
        <w:rFonts w:ascii="Wingdings" w:hAnsi="Wingdings" w:hint="default"/>
      </w:rPr>
    </w:lvl>
    <w:lvl w:ilvl="3">
      <w:start w:val="1"/>
      <w:numFmt w:val="bullet"/>
      <w:lvlText w:val=""/>
      <w:lvlJc w:val="left"/>
      <w:pPr>
        <w:ind w:left="2940" w:hanging="360"/>
      </w:pPr>
      <w:rPr>
        <w:rFonts w:ascii="Symbol" w:hAnsi="Symbol" w:hint="default"/>
      </w:rPr>
    </w:lvl>
    <w:lvl w:ilvl="4">
      <w:start w:val="1"/>
      <w:numFmt w:val="bullet"/>
      <w:lvlText w:val="o"/>
      <w:lvlJc w:val="left"/>
      <w:pPr>
        <w:ind w:left="3660" w:hanging="360"/>
      </w:pPr>
      <w:rPr>
        <w:rFonts w:ascii="Courier New" w:hAnsi="Courier New" w:cs="Courier New" w:hint="default"/>
      </w:rPr>
    </w:lvl>
    <w:lvl w:ilvl="5">
      <w:start w:val="1"/>
      <w:numFmt w:val="bullet"/>
      <w:lvlText w:val=""/>
      <w:lvlJc w:val="left"/>
      <w:pPr>
        <w:ind w:left="4380" w:hanging="360"/>
      </w:pPr>
      <w:rPr>
        <w:rFonts w:ascii="Wingdings" w:hAnsi="Wingdings" w:hint="default"/>
      </w:rPr>
    </w:lvl>
    <w:lvl w:ilvl="6">
      <w:start w:val="1"/>
      <w:numFmt w:val="bullet"/>
      <w:lvlText w:val=""/>
      <w:lvlJc w:val="left"/>
      <w:pPr>
        <w:ind w:left="5100" w:hanging="360"/>
      </w:pPr>
      <w:rPr>
        <w:rFonts w:ascii="Symbol" w:hAnsi="Symbol" w:hint="default"/>
      </w:rPr>
    </w:lvl>
    <w:lvl w:ilvl="7">
      <w:start w:val="1"/>
      <w:numFmt w:val="bullet"/>
      <w:lvlText w:val="o"/>
      <w:lvlJc w:val="left"/>
      <w:pPr>
        <w:ind w:left="5820" w:hanging="360"/>
      </w:pPr>
      <w:rPr>
        <w:rFonts w:ascii="Courier New" w:hAnsi="Courier New" w:cs="Courier New" w:hint="default"/>
      </w:rPr>
    </w:lvl>
    <w:lvl w:ilvl="8">
      <w:start w:val="1"/>
      <w:numFmt w:val="bullet"/>
      <w:lvlText w:val=""/>
      <w:lvlJc w:val="left"/>
      <w:pPr>
        <w:ind w:left="6540" w:hanging="360"/>
      </w:pPr>
      <w:rPr>
        <w:rFonts w:ascii="Wingdings" w:hAnsi="Wingdings" w:hint="default"/>
      </w:rPr>
    </w:lvl>
  </w:abstractNum>
  <w:abstractNum w:abstractNumId="57" w15:restartNumberingAfterBreak="0">
    <w:nsid w:val="59D0482D"/>
    <w:multiLevelType w:val="multilevel"/>
    <w:tmpl w:val="59D0482D"/>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15:restartNumberingAfterBreak="0">
    <w:nsid w:val="5BFBE600"/>
    <w:multiLevelType w:val="singleLevel"/>
    <w:tmpl w:val="5BFBE600"/>
    <w:lvl w:ilvl="0">
      <w:start w:val="1"/>
      <w:numFmt w:val="bullet"/>
      <w:lvlText w:val=""/>
      <w:lvlJc w:val="left"/>
      <w:pPr>
        <w:tabs>
          <w:tab w:val="left" w:pos="420"/>
        </w:tabs>
        <w:ind w:left="420" w:hanging="420"/>
      </w:pPr>
      <w:rPr>
        <w:rFonts w:ascii="Wingdings" w:hAnsi="Wingdings" w:hint="default"/>
      </w:rPr>
    </w:lvl>
  </w:abstractNum>
  <w:abstractNum w:abstractNumId="59" w15:restartNumberingAfterBreak="0">
    <w:nsid w:val="5C975B88"/>
    <w:multiLevelType w:val="multilevel"/>
    <w:tmpl w:val="5C975B88"/>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6088EECB"/>
    <w:multiLevelType w:val="singleLevel"/>
    <w:tmpl w:val="6088EECB"/>
    <w:lvl w:ilvl="0">
      <w:start w:val="1"/>
      <w:numFmt w:val="bullet"/>
      <w:lvlText w:val=""/>
      <w:lvlJc w:val="left"/>
      <w:pPr>
        <w:tabs>
          <w:tab w:val="left" w:pos="420"/>
        </w:tabs>
        <w:ind w:left="420" w:hanging="420"/>
      </w:pPr>
      <w:rPr>
        <w:rFonts w:ascii="Wingdings" w:hAnsi="Wingdings" w:hint="default"/>
      </w:rPr>
    </w:lvl>
  </w:abstractNum>
  <w:abstractNum w:abstractNumId="61" w15:restartNumberingAfterBreak="0">
    <w:nsid w:val="62AAAA6E"/>
    <w:multiLevelType w:val="singleLevel"/>
    <w:tmpl w:val="62AAAA6E"/>
    <w:lvl w:ilvl="0">
      <w:start w:val="1"/>
      <w:numFmt w:val="bullet"/>
      <w:lvlText w:val=""/>
      <w:lvlJc w:val="left"/>
      <w:pPr>
        <w:tabs>
          <w:tab w:val="left" w:pos="420"/>
        </w:tabs>
        <w:ind w:left="420" w:hanging="420"/>
      </w:pPr>
      <w:rPr>
        <w:rFonts w:ascii="Wingdings" w:hAnsi="Wingdings" w:hint="default"/>
      </w:rPr>
    </w:lvl>
  </w:abstractNum>
  <w:abstractNum w:abstractNumId="62" w15:restartNumberingAfterBreak="0">
    <w:nsid w:val="663B41C4"/>
    <w:multiLevelType w:val="singleLevel"/>
    <w:tmpl w:val="663B41C4"/>
    <w:lvl w:ilvl="0">
      <w:start w:val="1"/>
      <w:numFmt w:val="bullet"/>
      <w:lvlText w:val=""/>
      <w:lvlJc w:val="left"/>
      <w:pPr>
        <w:tabs>
          <w:tab w:val="left" w:pos="420"/>
        </w:tabs>
        <w:ind w:left="420" w:hanging="420"/>
      </w:pPr>
      <w:rPr>
        <w:rFonts w:ascii="Wingdings" w:hAnsi="Wingdings" w:hint="default"/>
      </w:rPr>
    </w:lvl>
  </w:abstractNum>
  <w:abstractNum w:abstractNumId="63" w15:restartNumberingAfterBreak="0">
    <w:nsid w:val="692D2BE7"/>
    <w:multiLevelType w:val="multilevel"/>
    <w:tmpl w:val="692D2BE7"/>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4" w15:restartNumberingAfterBreak="0">
    <w:nsid w:val="6A226FC7"/>
    <w:multiLevelType w:val="multilevel"/>
    <w:tmpl w:val="6A226FC7"/>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6A9645E5"/>
    <w:multiLevelType w:val="multilevel"/>
    <w:tmpl w:val="6A9645E5"/>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6" w15:restartNumberingAfterBreak="0">
    <w:nsid w:val="6C302B4C"/>
    <w:multiLevelType w:val="multilevel"/>
    <w:tmpl w:val="6C302B4C"/>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7" w15:restartNumberingAfterBreak="0">
    <w:nsid w:val="71896A6B"/>
    <w:multiLevelType w:val="multilevel"/>
    <w:tmpl w:val="71896A6B"/>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8" w15:restartNumberingAfterBreak="0">
    <w:nsid w:val="763D496B"/>
    <w:multiLevelType w:val="multilevel"/>
    <w:tmpl w:val="763D496B"/>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15:restartNumberingAfterBreak="0">
    <w:nsid w:val="78F4250A"/>
    <w:multiLevelType w:val="singleLevel"/>
    <w:tmpl w:val="78F4250A"/>
    <w:lvl w:ilvl="0">
      <w:start w:val="1"/>
      <w:numFmt w:val="bullet"/>
      <w:lvlText w:val=""/>
      <w:lvlJc w:val="left"/>
      <w:pPr>
        <w:tabs>
          <w:tab w:val="left" w:pos="420"/>
        </w:tabs>
        <w:ind w:left="420" w:hanging="420"/>
      </w:pPr>
      <w:rPr>
        <w:rFonts w:ascii="Wingdings" w:hAnsi="Wingdings" w:hint="default"/>
      </w:rPr>
    </w:lvl>
  </w:abstractNum>
  <w:abstractNum w:abstractNumId="70" w15:restartNumberingAfterBreak="0">
    <w:nsid w:val="797C6B53"/>
    <w:multiLevelType w:val="multilevel"/>
    <w:tmpl w:val="797C6B53"/>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15:restartNumberingAfterBreak="0">
    <w:nsid w:val="7BBF3497"/>
    <w:multiLevelType w:val="multilevel"/>
    <w:tmpl w:val="7BBF3497"/>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2" w15:restartNumberingAfterBreak="0">
    <w:nsid w:val="7F9F5787"/>
    <w:multiLevelType w:val="multilevel"/>
    <w:tmpl w:val="7F9F5787"/>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16cid:durableId="431245837">
    <w:abstractNumId w:val="47"/>
  </w:num>
  <w:num w:numId="2" w16cid:durableId="1825971970">
    <w:abstractNumId w:val="7"/>
  </w:num>
  <w:num w:numId="3" w16cid:durableId="1836456804">
    <w:abstractNumId w:val="6"/>
  </w:num>
  <w:num w:numId="4" w16cid:durableId="1037119612">
    <w:abstractNumId w:val="50"/>
  </w:num>
  <w:num w:numId="5" w16cid:durableId="1692684717">
    <w:abstractNumId w:val="32"/>
  </w:num>
  <w:num w:numId="6" w16cid:durableId="551306706">
    <w:abstractNumId w:val="38"/>
  </w:num>
  <w:num w:numId="7" w16cid:durableId="203173185">
    <w:abstractNumId w:val="10"/>
  </w:num>
  <w:num w:numId="8" w16cid:durableId="2044554052">
    <w:abstractNumId w:val="58"/>
  </w:num>
  <w:num w:numId="9" w16cid:durableId="152765502">
    <w:abstractNumId w:val="5"/>
  </w:num>
  <w:num w:numId="10" w16cid:durableId="1959415096">
    <w:abstractNumId w:val="63"/>
  </w:num>
  <w:num w:numId="11" w16cid:durableId="1323318970">
    <w:abstractNumId w:val="30"/>
  </w:num>
  <w:num w:numId="12" w16cid:durableId="318266962">
    <w:abstractNumId w:val="65"/>
  </w:num>
  <w:num w:numId="13" w16cid:durableId="56512611">
    <w:abstractNumId w:val="16"/>
  </w:num>
  <w:num w:numId="14" w16cid:durableId="112746555">
    <w:abstractNumId w:val="62"/>
  </w:num>
  <w:num w:numId="15" w16cid:durableId="1377243679">
    <w:abstractNumId w:val="19"/>
  </w:num>
  <w:num w:numId="16" w16cid:durableId="1420953279">
    <w:abstractNumId w:val="41"/>
  </w:num>
  <w:num w:numId="17" w16cid:durableId="1876190078">
    <w:abstractNumId w:val="29"/>
  </w:num>
  <w:num w:numId="18" w16cid:durableId="196354920">
    <w:abstractNumId w:val="69"/>
  </w:num>
  <w:num w:numId="19" w16cid:durableId="215631729">
    <w:abstractNumId w:val="12"/>
  </w:num>
  <w:num w:numId="20" w16cid:durableId="406847987">
    <w:abstractNumId w:val="42"/>
  </w:num>
  <w:num w:numId="21" w16cid:durableId="1107195150">
    <w:abstractNumId w:val="2"/>
  </w:num>
  <w:num w:numId="22" w16cid:durableId="2058164637">
    <w:abstractNumId w:val="4"/>
  </w:num>
  <w:num w:numId="23" w16cid:durableId="2006472003">
    <w:abstractNumId w:val="55"/>
  </w:num>
  <w:num w:numId="24" w16cid:durableId="69430749">
    <w:abstractNumId w:val="0"/>
  </w:num>
  <w:num w:numId="25" w16cid:durableId="1900940270">
    <w:abstractNumId w:val="72"/>
  </w:num>
  <w:num w:numId="26" w16cid:durableId="374735770">
    <w:abstractNumId w:val="9"/>
  </w:num>
  <w:num w:numId="27" w16cid:durableId="2128693569">
    <w:abstractNumId w:val="13"/>
  </w:num>
  <w:num w:numId="28" w16cid:durableId="1893957227">
    <w:abstractNumId w:val="36"/>
  </w:num>
  <w:num w:numId="29" w16cid:durableId="1450198998">
    <w:abstractNumId w:val="11"/>
  </w:num>
  <w:num w:numId="30" w16cid:durableId="46730024">
    <w:abstractNumId w:val="27"/>
  </w:num>
  <w:num w:numId="31" w16cid:durableId="2103379443">
    <w:abstractNumId w:val="3"/>
  </w:num>
  <w:num w:numId="32" w16cid:durableId="521747301">
    <w:abstractNumId w:val="14"/>
  </w:num>
  <w:num w:numId="33" w16cid:durableId="2067409715">
    <w:abstractNumId w:val="8"/>
  </w:num>
  <w:num w:numId="34" w16cid:durableId="458575753">
    <w:abstractNumId w:val="61"/>
  </w:num>
  <w:num w:numId="35" w16cid:durableId="1126544">
    <w:abstractNumId w:val="1"/>
  </w:num>
  <w:num w:numId="36" w16cid:durableId="2145466588">
    <w:abstractNumId w:val="24"/>
  </w:num>
  <w:num w:numId="37" w16cid:durableId="1052650999">
    <w:abstractNumId w:val="66"/>
  </w:num>
  <w:num w:numId="38" w16cid:durableId="947391557">
    <w:abstractNumId w:val="45"/>
  </w:num>
  <w:num w:numId="39" w16cid:durableId="2101682021">
    <w:abstractNumId w:val="51"/>
  </w:num>
  <w:num w:numId="40" w16cid:durableId="1883907400">
    <w:abstractNumId w:val="43"/>
  </w:num>
  <w:num w:numId="41" w16cid:durableId="1126267823">
    <w:abstractNumId w:val="26"/>
  </w:num>
  <w:num w:numId="42" w16cid:durableId="1421178425">
    <w:abstractNumId w:val="44"/>
  </w:num>
  <w:num w:numId="43" w16cid:durableId="256594492">
    <w:abstractNumId w:val="60"/>
  </w:num>
  <w:num w:numId="44" w16cid:durableId="1362316506">
    <w:abstractNumId w:val="54"/>
  </w:num>
  <w:num w:numId="45" w16cid:durableId="669405100">
    <w:abstractNumId w:val="49"/>
  </w:num>
  <w:num w:numId="46" w16cid:durableId="2019117821">
    <w:abstractNumId w:val="52"/>
  </w:num>
  <w:num w:numId="47" w16cid:durableId="1661731342">
    <w:abstractNumId w:val="23"/>
  </w:num>
  <w:num w:numId="48" w16cid:durableId="1148547248">
    <w:abstractNumId w:val="21"/>
  </w:num>
  <w:num w:numId="49" w16cid:durableId="117913756">
    <w:abstractNumId w:val="56"/>
  </w:num>
  <w:num w:numId="50" w16cid:durableId="800001878">
    <w:abstractNumId w:val="39"/>
  </w:num>
  <w:num w:numId="51" w16cid:durableId="543058908">
    <w:abstractNumId w:val="18"/>
  </w:num>
  <w:num w:numId="52" w16cid:durableId="985473485">
    <w:abstractNumId w:val="67"/>
  </w:num>
  <w:num w:numId="53" w16cid:durableId="1725788254">
    <w:abstractNumId w:val="70"/>
  </w:num>
  <w:num w:numId="54" w16cid:durableId="928082986">
    <w:abstractNumId w:val="34"/>
  </w:num>
  <w:num w:numId="55" w16cid:durableId="1113355944">
    <w:abstractNumId w:val="68"/>
  </w:num>
  <w:num w:numId="56" w16cid:durableId="1739277822">
    <w:abstractNumId w:val="71"/>
  </w:num>
  <w:num w:numId="57" w16cid:durableId="224069656">
    <w:abstractNumId w:val="57"/>
  </w:num>
  <w:num w:numId="58" w16cid:durableId="751120373">
    <w:abstractNumId w:val="37"/>
  </w:num>
  <w:num w:numId="59" w16cid:durableId="2146699397">
    <w:abstractNumId w:val="48"/>
  </w:num>
  <w:num w:numId="60" w16cid:durableId="157964239">
    <w:abstractNumId w:val="31"/>
  </w:num>
  <w:num w:numId="61" w16cid:durableId="63456511">
    <w:abstractNumId w:val="46"/>
  </w:num>
  <w:num w:numId="62" w16cid:durableId="1246645932">
    <w:abstractNumId w:val="22"/>
  </w:num>
  <w:num w:numId="63" w16cid:durableId="234559247">
    <w:abstractNumId w:val="59"/>
  </w:num>
  <w:num w:numId="64" w16cid:durableId="1704473321">
    <w:abstractNumId w:val="33"/>
  </w:num>
  <w:num w:numId="65" w16cid:durableId="1773815577">
    <w:abstractNumId w:val="64"/>
  </w:num>
  <w:num w:numId="66" w16cid:durableId="1881551541">
    <w:abstractNumId w:val="20"/>
  </w:num>
  <w:num w:numId="67" w16cid:durableId="385419726">
    <w:abstractNumId w:val="35"/>
  </w:num>
  <w:num w:numId="68" w16cid:durableId="1599681350">
    <w:abstractNumId w:val="25"/>
  </w:num>
  <w:num w:numId="69" w16cid:durableId="884751855">
    <w:abstractNumId w:val="53"/>
  </w:num>
  <w:num w:numId="70" w16cid:durableId="1404253435">
    <w:abstractNumId w:val="40"/>
  </w:num>
  <w:num w:numId="71" w16cid:durableId="344138362">
    <w:abstractNumId w:val="17"/>
  </w:num>
  <w:num w:numId="72" w16cid:durableId="738135386">
    <w:abstractNumId w:val="28"/>
  </w:num>
  <w:num w:numId="73" w16cid:durableId="2067951802">
    <w:abstractNumId w:val="15"/>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7"/>
  <w:embedSystemFont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467E34B1"/>
    <w:rsid w:val="00050A31"/>
    <w:rsid w:val="000716D2"/>
    <w:rsid w:val="00071AAB"/>
    <w:rsid w:val="000B60A3"/>
    <w:rsid w:val="000B76C4"/>
    <w:rsid w:val="000C44A9"/>
    <w:rsid w:val="000C5610"/>
    <w:rsid w:val="000E6552"/>
    <w:rsid w:val="000F3A4F"/>
    <w:rsid w:val="000F59AC"/>
    <w:rsid w:val="00123ED6"/>
    <w:rsid w:val="001364FE"/>
    <w:rsid w:val="001368DD"/>
    <w:rsid w:val="00147DB3"/>
    <w:rsid w:val="001518A5"/>
    <w:rsid w:val="00170095"/>
    <w:rsid w:val="00170E4F"/>
    <w:rsid w:val="001743F4"/>
    <w:rsid w:val="00187C33"/>
    <w:rsid w:val="001936B7"/>
    <w:rsid w:val="00196AB1"/>
    <w:rsid w:val="001A555F"/>
    <w:rsid w:val="001C689E"/>
    <w:rsid w:val="00201333"/>
    <w:rsid w:val="00210FA7"/>
    <w:rsid w:val="00216417"/>
    <w:rsid w:val="0026631D"/>
    <w:rsid w:val="002A32DE"/>
    <w:rsid w:val="002C2F53"/>
    <w:rsid w:val="002D4837"/>
    <w:rsid w:val="002E4D86"/>
    <w:rsid w:val="00327A21"/>
    <w:rsid w:val="0033518C"/>
    <w:rsid w:val="003437C2"/>
    <w:rsid w:val="0035609C"/>
    <w:rsid w:val="00377186"/>
    <w:rsid w:val="003A1C03"/>
    <w:rsid w:val="003D7A8E"/>
    <w:rsid w:val="003E4D43"/>
    <w:rsid w:val="00414627"/>
    <w:rsid w:val="00416193"/>
    <w:rsid w:val="00425D63"/>
    <w:rsid w:val="004643D8"/>
    <w:rsid w:val="00497C24"/>
    <w:rsid w:val="004C7BA5"/>
    <w:rsid w:val="004E7628"/>
    <w:rsid w:val="004F48F2"/>
    <w:rsid w:val="005149B1"/>
    <w:rsid w:val="005647F2"/>
    <w:rsid w:val="005662D1"/>
    <w:rsid w:val="00573A09"/>
    <w:rsid w:val="0057576E"/>
    <w:rsid w:val="005A4526"/>
    <w:rsid w:val="005C1B16"/>
    <w:rsid w:val="005E53D0"/>
    <w:rsid w:val="006002EB"/>
    <w:rsid w:val="00607A89"/>
    <w:rsid w:val="006128EF"/>
    <w:rsid w:val="006264B4"/>
    <w:rsid w:val="00631CBD"/>
    <w:rsid w:val="00643033"/>
    <w:rsid w:val="00644CC3"/>
    <w:rsid w:val="00661468"/>
    <w:rsid w:val="006649F0"/>
    <w:rsid w:val="0067245D"/>
    <w:rsid w:val="0068470E"/>
    <w:rsid w:val="00695DCD"/>
    <w:rsid w:val="006A05CC"/>
    <w:rsid w:val="006A301C"/>
    <w:rsid w:val="006A35A7"/>
    <w:rsid w:val="006A6456"/>
    <w:rsid w:val="007152D7"/>
    <w:rsid w:val="00746C14"/>
    <w:rsid w:val="007B7151"/>
    <w:rsid w:val="007C2C59"/>
    <w:rsid w:val="007F57CC"/>
    <w:rsid w:val="00801F23"/>
    <w:rsid w:val="008342FA"/>
    <w:rsid w:val="00837632"/>
    <w:rsid w:val="0085640F"/>
    <w:rsid w:val="008567AA"/>
    <w:rsid w:val="00877AE1"/>
    <w:rsid w:val="0088511B"/>
    <w:rsid w:val="00892712"/>
    <w:rsid w:val="008A680A"/>
    <w:rsid w:val="008B0BB0"/>
    <w:rsid w:val="008E6C4B"/>
    <w:rsid w:val="008F18C0"/>
    <w:rsid w:val="0090534E"/>
    <w:rsid w:val="00907648"/>
    <w:rsid w:val="00915C51"/>
    <w:rsid w:val="00930FDE"/>
    <w:rsid w:val="00984C93"/>
    <w:rsid w:val="00987CE1"/>
    <w:rsid w:val="0099405C"/>
    <w:rsid w:val="009A58F8"/>
    <w:rsid w:val="009C600F"/>
    <w:rsid w:val="009D3723"/>
    <w:rsid w:val="009E04F2"/>
    <w:rsid w:val="00A03B7B"/>
    <w:rsid w:val="00A200C9"/>
    <w:rsid w:val="00A250D5"/>
    <w:rsid w:val="00A32F56"/>
    <w:rsid w:val="00A36028"/>
    <w:rsid w:val="00A91424"/>
    <w:rsid w:val="00A948AE"/>
    <w:rsid w:val="00AA2C77"/>
    <w:rsid w:val="00AC3FB9"/>
    <w:rsid w:val="00AC702A"/>
    <w:rsid w:val="00AD226F"/>
    <w:rsid w:val="00B13A52"/>
    <w:rsid w:val="00B24CF4"/>
    <w:rsid w:val="00B26993"/>
    <w:rsid w:val="00B4570C"/>
    <w:rsid w:val="00B46B88"/>
    <w:rsid w:val="00B5208C"/>
    <w:rsid w:val="00B74876"/>
    <w:rsid w:val="00B87AA2"/>
    <w:rsid w:val="00BB7C2B"/>
    <w:rsid w:val="00BC1664"/>
    <w:rsid w:val="00BC2546"/>
    <w:rsid w:val="00C023C1"/>
    <w:rsid w:val="00C05085"/>
    <w:rsid w:val="00C1593D"/>
    <w:rsid w:val="00C56C7E"/>
    <w:rsid w:val="00C776A4"/>
    <w:rsid w:val="00CA2C6C"/>
    <w:rsid w:val="00CC0600"/>
    <w:rsid w:val="00CC78AC"/>
    <w:rsid w:val="00CF7953"/>
    <w:rsid w:val="00D07232"/>
    <w:rsid w:val="00D10245"/>
    <w:rsid w:val="00D21BDD"/>
    <w:rsid w:val="00D361F6"/>
    <w:rsid w:val="00D42595"/>
    <w:rsid w:val="00D65F07"/>
    <w:rsid w:val="00D92BB7"/>
    <w:rsid w:val="00DA0A83"/>
    <w:rsid w:val="00DB5535"/>
    <w:rsid w:val="00DC525A"/>
    <w:rsid w:val="00DC76D2"/>
    <w:rsid w:val="00DD30ED"/>
    <w:rsid w:val="00DD6763"/>
    <w:rsid w:val="00E54829"/>
    <w:rsid w:val="00E64C21"/>
    <w:rsid w:val="00E71A11"/>
    <w:rsid w:val="00E83724"/>
    <w:rsid w:val="00EB7628"/>
    <w:rsid w:val="00EC24C6"/>
    <w:rsid w:val="00EF2933"/>
    <w:rsid w:val="00F05146"/>
    <w:rsid w:val="00F1115D"/>
    <w:rsid w:val="00F3513C"/>
    <w:rsid w:val="00F465C5"/>
    <w:rsid w:val="00F5180D"/>
    <w:rsid w:val="00F51B21"/>
    <w:rsid w:val="00F51D87"/>
    <w:rsid w:val="00F52B20"/>
    <w:rsid w:val="00F61D5A"/>
    <w:rsid w:val="00F8455C"/>
    <w:rsid w:val="0AC2118E"/>
    <w:rsid w:val="0C423E44"/>
    <w:rsid w:val="0E254633"/>
    <w:rsid w:val="113E7480"/>
    <w:rsid w:val="1C96561D"/>
    <w:rsid w:val="1D192A77"/>
    <w:rsid w:val="29AC7224"/>
    <w:rsid w:val="38424FF8"/>
    <w:rsid w:val="3FFB4719"/>
    <w:rsid w:val="4416714B"/>
    <w:rsid w:val="467E34B1"/>
    <w:rsid w:val="48BF3885"/>
    <w:rsid w:val="48C738AF"/>
    <w:rsid w:val="4B0F0C44"/>
    <w:rsid w:val="4F310604"/>
    <w:rsid w:val="4FC821C2"/>
    <w:rsid w:val="50CF5BB6"/>
    <w:rsid w:val="518D3B19"/>
    <w:rsid w:val="56F34EB6"/>
    <w:rsid w:val="575766EC"/>
    <w:rsid w:val="5B387C37"/>
    <w:rsid w:val="627F066E"/>
    <w:rsid w:val="68AD6727"/>
    <w:rsid w:val="70A738B1"/>
    <w:rsid w:val="7E296D5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5:docId w15:val="{E6E9FB3A-2581-43CB-80B4-47B1EF349C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DengXian" w:hAnsi="Calibri" w:cs="Arial"/>
        <w:lang w:val="en-US" w:eastAsia="en-US" w:bidi="ar-SA"/>
      </w:rPr>
    </w:rPrDefault>
    <w:pPrDefault>
      <w:pPr>
        <w:spacing w:after="160" w:line="259" w:lineRule="auto"/>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unhideWhenUsed="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header" w:qFormat="1"/>
    <w:lsdException w:name="footer" w:uiPriority="99" w:qFormat="1"/>
    <w:lsdException w:name="caption" w:unhideWhenUsed="1" w:qFormat="1"/>
    <w:lsdException w:name="page number" w:qFormat="1"/>
    <w:lsdException w:name="Title" w:qFormat="1"/>
    <w:lsdException w:name="Default Paragraph Font" w:semiHidden="1" w:uiPriority="1" w:unhideWhenUsed="1"/>
    <w:lsdException w:name="Body Text" w:qFormat="1"/>
    <w:lsdException w:name="Subtitle"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after="200" w:line="276" w:lineRule="auto"/>
    </w:pPr>
    <w:rPr>
      <w:rFonts w:ascii="Times New Roman" w:eastAsia="Times New Roman" w:hAnsi="Times New Roman" w:cs="Times New Roman"/>
      <w:sz w:val="24"/>
      <w:szCs w:val="24"/>
    </w:rPr>
  </w:style>
  <w:style w:type="paragraph" w:styleId="Heading1">
    <w:name w:val="heading 1"/>
    <w:basedOn w:val="Normal"/>
    <w:next w:val="Normal"/>
    <w:qFormat/>
    <w:pPr>
      <w:keepNext/>
      <w:spacing w:before="240" w:after="240"/>
      <w:jc w:val="right"/>
      <w:outlineLvl w:val="0"/>
    </w:pPr>
    <w:rPr>
      <w:rFonts w:ascii="Calibri" w:hAnsi="Calibri"/>
      <w:b/>
      <w:bCs/>
      <w:sz w:val="72"/>
    </w:rPr>
  </w:style>
  <w:style w:type="paragraph" w:styleId="Heading2">
    <w:name w:val="heading 2"/>
    <w:basedOn w:val="Normal"/>
    <w:next w:val="Normal"/>
    <w:qFormat/>
    <w:pPr>
      <w:keepNext/>
      <w:spacing w:line="360" w:lineRule="auto"/>
      <w:outlineLvl w:val="1"/>
    </w:pPr>
    <w:rPr>
      <w:rFonts w:ascii="Calibri" w:hAnsi="Calibri"/>
      <w:b/>
      <w:bCs/>
      <w:color w:val="000000"/>
      <w:sz w:val="3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pPr>
      <w:spacing w:after="0" w:line="240" w:lineRule="auto"/>
    </w:pPr>
    <w:rPr>
      <w:rFonts w:ascii="Tahoma" w:hAnsi="Tahoma" w:cs="Tahoma"/>
      <w:sz w:val="16"/>
      <w:szCs w:val="16"/>
    </w:rPr>
  </w:style>
  <w:style w:type="paragraph" w:styleId="BodyText">
    <w:name w:val="Body Text"/>
    <w:basedOn w:val="Normal"/>
    <w:qFormat/>
    <w:pPr>
      <w:spacing w:line="360" w:lineRule="auto"/>
      <w:jc w:val="both"/>
    </w:pPr>
    <w:rPr>
      <w:color w:val="000000"/>
      <w:lang w:val="en"/>
    </w:rPr>
  </w:style>
  <w:style w:type="paragraph" w:styleId="Caption">
    <w:name w:val="caption"/>
    <w:basedOn w:val="Normal"/>
    <w:next w:val="Normal"/>
    <w:unhideWhenUsed/>
    <w:qFormat/>
    <w:rPr>
      <w:i/>
      <w:iCs/>
      <w:color w:val="44546A"/>
      <w:sz w:val="18"/>
      <w:szCs w:val="18"/>
    </w:rPr>
  </w:style>
  <w:style w:type="paragraph" w:styleId="Footer">
    <w:name w:val="footer"/>
    <w:basedOn w:val="Normal"/>
    <w:uiPriority w:val="99"/>
    <w:qFormat/>
    <w:pPr>
      <w:tabs>
        <w:tab w:val="center" w:pos="4320"/>
        <w:tab w:val="right" w:pos="8640"/>
      </w:tabs>
    </w:pPr>
  </w:style>
  <w:style w:type="paragraph" w:styleId="Header">
    <w:name w:val="header"/>
    <w:basedOn w:val="Normal"/>
    <w:qFormat/>
    <w:pPr>
      <w:tabs>
        <w:tab w:val="center" w:pos="4320"/>
        <w:tab w:val="right" w:pos="8640"/>
      </w:tabs>
    </w:pPr>
  </w:style>
  <w:style w:type="paragraph" w:styleId="TOC1">
    <w:name w:val="toc 1"/>
    <w:basedOn w:val="Normal"/>
    <w:next w:val="Normal"/>
    <w:uiPriority w:val="39"/>
    <w:qFormat/>
  </w:style>
  <w:style w:type="paragraph" w:styleId="TOC2">
    <w:name w:val="toc 2"/>
    <w:basedOn w:val="Normal"/>
    <w:next w:val="Normal"/>
    <w:uiPriority w:val="39"/>
    <w:qFormat/>
    <w:pPr>
      <w:ind w:left="240"/>
    </w:pPr>
  </w:style>
  <w:style w:type="paragraph" w:styleId="TOC3">
    <w:name w:val="toc 3"/>
    <w:basedOn w:val="Normal"/>
    <w:next w:val="Normal"/>
    <w:uiPriority w:val="39"/>
    <w:unhideWhenUsed/>
    <w:pPr>
      <w:spacing w:after="100" w:line="259" w:lineRule="auto"/>
      <w:ind w:left="440"/>
    </w:pPr>
    <w:rPr>
      <w:rFonts w:asciiTheme="minorHAnsi" w:eastAsiaTheme="minorEastAsia" w:hAnsiTheme="minorHAnsi" w:cstheme="minorBidi"/>
      <w:sz w:val="22"/>
      <w:szCs w:val="22"/>
    </w:rPr>
  </w:style>
  <w:style w:type="paragraph" w:styleId="TOC4">
    <w:name w:val="toc 4"/>
    <w:basedOn w:val="Normal"/>
    <w:next w:val="Normal"/>
    <w:uiPriority w:val="39"/>
    <w:unhideWhenUsed/>
    <w:pPr>
      <w:spacing w:after="100" w:line="259" w:lineRule="auto"/>
      <w:ind w:left="660"/>
    </w:pPr>
    <w:rPr>
      <w:rFonts w:asciiTheme="minorHAnsi" w:eastAsiaTheme="minorEastAsia" w:hAnsiTheme="minorHAnsi" w:cstheme="minorBidi"/>
      <w:sz w:val="22"/>
      <w:szCs w:val="22"/>
    </w:rPr>
  </w:style>
  <w:style w:type="paragraph" w:styleId="TOC5">
    <w:name w:val="toc 5"/>
    <w:basedOn w:val="Normal"/>
    <w:next w:val="Normal"/>
    <w:uiPriority w:val="39"/>
    <w:unhideWhenUsed/>
    <w:pPr>
      <w:spacing w:after="100" w:line="259" w:lineRule="auto"/>
      <w:ind w:left="880"/>
    </w:pPr>
    <w:rPr>
      <w:rFonts w:asciiTheme="minorHAnsi" w:eastAsiaTheme="minorEastAsia" w:hAnsiTheme="minorHAnsi" w:cstheme="minorBidi"/>
      <w:sz w:val="22"/>
      <w:szCs w:val="22"/>
    </w:rPr>
  </w:style>
  <w:style w:type="paragraph" w:styleId="TOC6">
    <w:name w:val="toc 6"/>
    <w:basedOn w:val="Normal"/>
    <w:next w:val="Normal"/>
    <w:uiPriority w:val="39"/>
    <w:unhideWhenUsed/>
    <w:pPr>
      <w:spacing w:after="100" w:line="259" w:lineRule="auto"/>
      <w:ind w:left="1100"/>
    </w:pPr>
    <w:rPr>
      <w:rFonts w:asciiTheme="minorHAnsi" w:eastAsiaTheme="minorEastAsia" w:hAnsiTheme="minorHAnsi" w:cstheme="minorBidi"/>
      <w:sz w:val="22"/>
      <w:szCs w:val="22"/>
    </w:rPr>
  </w:style>
  <w:style w:type="paragraph" w:styleId="TOC7">
    <w:name w:val="toc 7"/>
    <w:basedOn w:val="Normal"/>
    <w:next w:val="Normal"/>
    <w:uiPriority w:val="39"/>
    <w:unhideWhenUsed/>
    <w:pPr>
      <w:spacing w:after="100" w:line="259" w:lineRule="auto"/>
      <w:ind w:left="1320"/>
    </w:pPr>
    <w:rPr>
      <w:rFonts w:asciiTheme="minorHAnsi" w:eastAsiaTheme="minorEastAsia" w:hAnsiTheme="minorHAnsi" w:cstheme="minorBidi"/>
      <w:sz w:val="22"/>
      <w:szCs w:val="22"/>
    </w:rPr>
  </w:style>
  <w:style w:type="paragraph" w:styleId="TOC8">
    <w:name w:val="toc 8"/>
    <w:basedOn w:val="Normal"/>
    <w:next w:val="Normal"/>
    <w:uiPriority w:val="39"/>
    <w:unhideWhenUsed/>
    <w:pPr>
      <w:spacing w:after="100" w:line="259" w:lineRule="auto"/>
      <w:ind w:left="1540"/>
    </w:pPr>
    <w:rPr>
      <w:rFonts w:asciiTheme="minorHAnsi" w:eastAsiaTheme="minorEastAsia" w:hAnsiTheme="minorHAnsi" w:cstheme="minorBidi"/>
      <w:sz w:val="22"/>
      <w:szCs w:val="22"/>
    </w:rPr>
  </w:style>
  <w:style w:type="paragraph" w:styleId="TOC9">
    <w:name w:val="toc 9"/>
    <w:basedOn w:val="Normal"/>
    <w:next w:val="Normal"/>
    <w:uiPriority w:val="39"/>
    <w:unhideWhenUsed/>
    <w:pPr>
      <w:spacing w:after="100" w:line="259" w:lineRule="auto"/>
      <w:ind w:left="1760"/>
    </w:pPr>
    <w:rPr>
      <w:rFonts w:asciiTheme="minorHAnsi" w:eastAsiaTheme="minorEastAsia" w:hAnsiTheme="minorHAnsi" w:cstheme="minorBidi"/>
      <w:sz w:val="22"/>
      <w:szCs w:val="22"/>
    </w:rPr>
  </w:style>
  <w:style w:type="character" w:styleId="Hyperlink">
    <w:name w:val="Hyperlink"/>
    <w:uiPriority w:val="99"/>
    <w:unhideWhenUsed/>
    <w:qFormat/>
    <w:rPr>
      <w:color w:val="0563C1"/>
      <w:u w:val="single"/>
    </w:rPr>
  </w:style>
  <w:style w:type="character" w:styleId="PageNumber">
    <w:name w:val="page number"/>
    <w:basedOn w:val="DefaultParagraphFont"/>
    <w:qFormat/>
  </w:style>
  <w:style w:type="paragraph" w:styleId="NoSpacing">
    <w:name w:val="No Spacing"/>
    <w:uiPriority w:val="1"/>
    <w:qFormat/>
    <w:pPr>
      <w:spacing w:after="200" w:line="276" w:lineRule="auto"/>
    </w:pPr>
    <w:rPr>
      <w:rFonts w:eastAsia="Calibri" w:cs="Times New Roman"/>
      <w:sz w:val="22"/>
      <w:szCs w:val="22"/>
    </w:rPr>
  </w:style>
  <w:style w:type="paragraph" w:styleId="ListParagraph">
    <w:name w:val="List Paragraph"/>
    <w:basedOn w:val="Normal"/>
    <w:uiPriority w:val="34"/>
    <w:qFormat/>
    <w:pPr>
      <w:spacing w:after="60"/>
      <w:ind w:left="720" w:hanging="360"/>
      <w:contextualSpacing/>
    </w:pPr>
    <w:rPr>
      <w:rFonts w:ascii="Calibri" w:eastAsia="Calibri" w:hAnsi="Calibri"/>
      <w:sz w:val="22"/>
      <w:szCs w:val="22"/>
    </w:rPr>
  </w:style>
  <w:style w:type="paragraph" w:customStyle="1" w:styleId="template">
    <w:name w:val="template"/>
    <w:basedOn w:val="Normal"/>
    <w:qFormat/>
    <w:pPr>
      <w:spacing w:line="240" w:lineRule="exact"/>
    </w:pPr>
    <w:rPr>
      <w:rFonts w:ascii="Arial" w:hAnsi="Arial"/>
      <w:i/>
      <w:sz w:val="22"/>
      <w:szCs w:val="20"/>
    </w:rPr>
  </w:style>
  <w:style w:type="paragraph" w:customStyle="1" w:styleId="Default">
    <w:name w:val="Default"/>
    <w:qFormat/>
    <w:pPr>
      <w:autoSpaceDE w:val="0"/>
      <w:autoSpaceDN w:val="0"/>
      <w:adjustRightInd w:val="0"/>
    </w:pPr>
    <w:rPr>
      <w:rFonts w:eastAsia="Times New Roman" w:cs="Calibri"/>
      <w:color w:val="000000"/>
      <w:sz w:val="24"/>
      <w:szCs w:val="24"/>
    </w:rPr>
  </w:style>
  <w:style w:type="character" w:customStyle="1" w:styleId="a">
    <w:name w:val="a"/>
    <w:basedOn w:val="DefaultParagraphFont"/>
    <w:qFormat/>
  </w:style>
  <w:style w:type="character" w:customStyle="1" w:styleId="BalloonTextChar">
    <w:name w:val="Balloon Text Char"/>
    <w:basedOn w:val="DefaultParagraphFont"/>
    <w:link w:val="BalloonText"/>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42" Type="http://schemas.openxmlformats.org/officeDocument/2006/relationships/image" Target="media/image26.emf"/><Relationship Id="rId47" Type="http://schemas.openxmlformats.org/officeDocument/2006/relationships/oleObject" Target="embeddings/oleObject9.bin"/><Relationship Id="rId63" Type="http://schemas.openxmlformats.org/officeDocument/2006/relationships/oleObject" Target="embeddings/oleObject16.bin"/><Relationship Id="rId68" Type="http://schemas.openxmlformats.org/officeDocument/2006/relationships/oleObject" Target="embeddings/oleObject18.bin"/><Relationship Id="rId84" Type="http://schemas.openxmlformats.org/officeDocument/2006/relationships/oleObject" Target="embeddings/oleObject22.bin"/><Relationship Id="rId89" Type="http://schemas.openxmlformats.org/officeDocument/2006/relationships/hyperlink" Target="https://office.live.com/start/visio.aspx" TargetMode="External"/><Relationship Id="rId16" Type="http://schemas.openxmlformats.org/officeDocument/2006/relationships/image" Target="media/image6.png"/><Relationship Id="rId11" Type="http://schemas.openxmlformats.org/officeDocument/2006/relationships/hyperlink" Target="mailto:Mohidkhan291@gmail.com" TargetMode="External"/><Relationship Id="rId32" Type="http://schemas.openxmlformats.org/officeDocument/2006/relationships/image" Target="media/image21.emf"/><Relationship Id="rId37" Type="http://schemas.openxmlformats.org/officeDocument/2006/relationships/oleObject" Target="embeddings/oleObject4.bin"/><Relationship Id="rId53" Type="http://schemas.openxmlformats.org/officeDocument/2006/relationships/oleObject" Target="embeddings/oleObject12.bin"/><Relationship Id="rId58" Type="http://schemas.openxmlformats.org/officeDocument/2006/relationships/image" Target="media/image34.emf"/><Relationship Id="rId74" Type="http://schemas.openxmlformats.org/officeDocument/2006/relationships/image" Target="media/image45.png"/><Relationship Id="rId79" Type="http://schemas.openxmlformats.org/officeDocument/2006/relationships/image" Target="media/image50.emf"/><Relationship Id="rId5" Type="http://schemas.openxmlformats.org/officeDocument/2006/relationships/settings" Target="settings.xml"/><Relationship Id="rId90" Type="http://schemas.openxmlformats.org/officeDocument/2006/relationships/header" Target="header1.xml"/><Relationship Id="rId95" Type="http://schemas.openxmlformats.org/officeDocument/2006/relationships/theme" Target="theme/theme1.xml"/><Relationship Id="rId22" Type="http://schemas.openxmlformats.org/officeDocument/2006/relationships/image" Target="media/image12.png"/><Relationship Id="rId27" Type="http://schemas.openxmlformats.org/officeDocument/2006/relationships/image" Target="media/image17.png"/><Relationship Id="rId43" Type="http://schemas.openxmlformats.org/officeDocument/2006/relationships/oleObject" Target="embeddings/oleObject7.bin"/><Relationship Id="rId48" Type="http://schemas.openxmlformats.org/officeDocument/2006/relationships/image" Target="media/image29.emf"/><Relationship Id="rId64" Type="http://schemas.openxmlformats.org/officeDocument/2006/relationships/image" Target="media/image38.png"/><Relationship Id="rId69" Type="http://schemas.openxmlformats.org/officeDocument/2006/relationships/image" Target="media/image41.emf"/><Relationship Id="rId8" Type="http://schemas.openxmlformats.org/officeDocument/2006/relationships/endnotes" Target="endnotes.xml"/><Relationship Id="rId51" Type="http://schemas.openxmlformats.org/officeDocument/2006/relationships/oleObject" Target="embeddings/oleObject11.bin"/><Relationship Id="rId72" Type="http://schemas.openxmlformats.org/officeDocument/2006/relationships/image" Target="media/image43.png"/><Relationship Id="rId80" Type="http://schemas.openxmlformats.org/officeDocument/2006/relationships/oleObject" Target="embeddings/oleObject20.bin"/><Relationship Id="rId85" Type="http://schemas.openxmlformats.org/officeDocument/2006/relationships/image" Target="media/image53.png"/><Relationship Id="rId93" Type="http://schemas.openxmlformats.org/officeDocument/2006/relationships/header" Target="header3.xml"/><Relationship Id="rId3" Type="http://schemas.openxmlformats.org/officeDocument/2006/relationships/numbering" Target="numbering.xml"/><Relationship Id="rId12" Type="http://schemas.openxmlformats.org/officeDocument/2006/relationships/image" Target="media/image2.png"/><Relationship Id="rId17" Type="http://schemas.openxmlformats.org/officeDocument/2006/relationships/image" Target="media/image7.jpeg"/><Relationship Id="rId25" Type="http://schemas.openxmlformats.org/officeDocument/2006/relationships/image" Target="media/image15.png"/><Relationship Id="rId33" Type="http://schemas.openxmlformats.org/officeDocument/2006/relationships/oleObject" Target="embeddings/oleObject2.bin"/><Relationship Id="rId38" Type="http://schemas.openxmlformats.org/officeDocument/2006/relationships/image" Target="media/image24.emf"/><Relationship Id="rId46" Type="http://schemas.openxmlformats.org/officeDocument/2006/relationships/image" Target="media/image28.emf"/><Relationship Id="rId59" Type="http://schemas.openxmlformats.org/officeDocument/2006/relationships/oleObject" Target="embeddings/oleObject15.bin"/><Relationship Id="rId67" Type="http://schemas.openxmlformats.org/officeDocument/2006/relationships/image" Target="media/image40.emf"/><Relationship Id="rId20" Type="http://schemas.openxmlformats.org/officeDocument/2006/relationships/image" Target="media/image10.png"/><Relationship Id="rId41" Type="http://schemas.openxmlformats.org/officeDocument/2006/relationships/oleObject" Target="embeddings/oleObject6.bin"/><Relationship Id="rId54" Type="http://schemas.openxmlformats.org/officeDocument/2006/relationships/image" Target="media/image32.emf"/><Relationship Id="rId62" Type="http://schemas.openxmlformats.org/officeDocument/2006/relationships/image" Target="media/image37.emf"/><Relationship Id="rId70" Type="http://schemas.openxmlformats.org/officeDocument/2006/relationships/oleObject" Target="embeddings/oleObject19.bin"/><Relationship Id="rId75" Type="http://schemas.openxmlformats.org/officeDocument/2006/relationships/image" Target="media/image46.png"/><Relationship Id="rId83" Type="http://schemas.openxmlformats.org/officeDocument/2006/relationships/image" Target="media/image52.emf"/><Relationship Id="rId88" Type="http://schemas.openxmlformats.org/officeDocument/2006/relationships/hyperlink" Target="http://afaq.edu.pk/online-job-portal/" TargetMode="External"/><Relationship Id="rId9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3.emf"/><Relationship Id="rId49" Type="http://schemas.openxmlformats.org/officeDocument/2006/relationships/oleObject" Target="embeddings/oleObject10.bin"/><Relationship Id="rId57" Type="http://schemas.openxmlformats.org/officeDocument/2006/relationships/oleObject" Target="embeddings/oleObject14.bin"/><Relationship Id="rId10" Type="http://schemas.openxmlformats.org/officeDocument/2006/relationships/hyperlink" Target="mailto:Meshalgohar652@gmai.com" TargetMode="External"/><Relationship Id="rId31" Type="http://schemas.openxmlformats.org/officeDocument/2006/relationships/oleObject" Target="embeddings/oleObject1.bin"/><Relationship Id="rId44" Type="http://schemas.openxmlformats.org/officeDocument/2006/relationships/image" Target="media/image27.emf"/><Relationship Id="rId52" Type="http://schemas.openxmlformats.org/officeDocument/2006/relationships/image" Target="media/image31.emf"/><Relationship Id="rId60" Type="http://schemas.openxmlformats.org/officeDocument/2006/relationships/image" Target="media/image35.jpeg"/><Relationship Id="rId65" Type="http://schemas.openxmlformats.org/officeDocument/2006/relationships/image" Target="media/image39.emf"/><Relationship Id="rId73" Type="http://schemas.openxmlformats.org/officeDocument/2006/relationships/image" Target="media/image44.png"/><Relationship Id="rId78" Type="http://schemas.openxmlformats.org/officeDocument/2006/relationships/image" Target="media/image49.png"/><Relationship Id="rId81" Type="http://schemas.openxmlformats.org/officeDocument/2006/relationships/image" Target="media/image51.emf"/><Relationship Id="rId86" Type="http://schemas.openxmlformats.org/officeDocument/2006/relationships/image" Target="media/image54.png"/><Relationship Id="rId9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image" Target="media/image8.jpeg"/><Relationship Id="rId39" Type="http://schemas.openxmlformats.org/officeDocument/2006/relationships/oleObject" Target="embeddings/oleObject5.bin"/><Relationship Id="rId34" Type="http://schemas.openxmlformats.org/officeDocument/2006/relationships/image" Target="media/image22.emf"/><Relationship Id="rId50" Type="http://schemas.openxmlformats.org/officeDocument/2006/relationships/image" Target="media/image30.emf"/><Relationship Id="rId55" Type="http://schemas.openxmlformats.org/officeDocument/2006/relationships/oleObject" Target="embeddings/oleObject13.bin"/><Relationship Id="rId76" Type="http://schemas.openxmlformats.org/officeDocument/2006/relationships/image" Target="media/image47.png"/><Relationship Id="rId7" Type="http://schemas.openxmlformats.org/officeDocument/2006/relationships/footnotes" Target="footnotes.xml"/><Relationship Id="rId71" Type="http://schemas.openxmlformats.org/officeDocument/2006/relationships/image" Target="media/image42.png"/><Relationship Id="rId92" Type="http://schemas.openxmlformats.org/officeDocument/2006/relationships/footer" Target="footer1.xml"/><Relationship Id="rId2" Type="http://schemas.openxmlformats.org/officeDocument/2006/relationships/customXml" Target="../customXml/item2.xml"/><Relationship Id="rId29" Type="http://schemas.openxmlformats.org/officeDocument/2006/relationships/image" Target="media/image19.png"/><Relationship Id="rId24" Type="http://schemas.openxmlformats.org/officeDocument/2006/relationships/image" Target="media/image14.jpeg"/><Relationship Id="rId40" Type="http://schemas.openxmlformats.org/officeDocument/2006/relationships/image" Target="media/image25.emf"/><Relationship Id="rId45" Type="http://schemas.openxmlformats.org/officeDocument/2006/relationships/oleObject" Target="embeddings/oleObject8.bin"/><Relationship Id="rId66" Type="http://schemas.openxmlformats.org/officeDocument/2006/relationships/oleObject" Target="embeddings/oleObject17.bin"/><Relationship Id="rId87" Type="http://schemas.openxmlformats.org/officeDocument/2006/relationships/image" Target="media/image55.png"/><Relationship Id="rId61" Type="http://schemas.openxmlformats.org/officeDocument/2006/relationships/image" Target="media/image36.png"/><Relationship Id="rId82" Type="http://schemas.openxmlformats.org/officeDocument/2006/relationships/oleObject" Target="embeddings/oleObject21.bin"/><Relationship Id="rId19" Type="http://schemas.openxmlformats.org/officeDocument/2006/relationships/image" Target="media/image9.jpeg"/><Relationship Id="rId14" Type="http://schemas.openxmlformats.org/officeDocument/2006/relationships/image" Target="media/image4.jpeg"/><Relationship Id="rId30" Type="http://schemas.openxmlformats.org/officeDocument/2006/relationships/image" Target="media/image20.emf"/><Relationship Id="rId35" Type="http://schemas.openxmlformats.org/officeDocument/2006/relationships/oleObject" Target="embeddings/oleObject3.bin"/><Relationship Id="rId56" Type="http://schemas.openxmlformats.org/officeDocument/2006/relationships/image" Target="media/image33.emf"/><Relationship Id="rId77" Type="http://schemas.openxmlformats.org/officeDocument/2006/relationships/image" Target="media/image48.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C8B77FA-009D-4ECB-A8BF-68ADB100EE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16118</Words>
  <Characters>91879</Characters>
  <Application>Microsoft Office Word</Application>
  <DocSecurity>0</DocSecurity>
  <Lines>765</Lines>
  <Paragraphs>215</Paragraphs>
  <ScaleCrop>false</ScaleCrop>
  <Company/>
  <LinksUpToDate>false</LinksUpToDate>
  <CharactersWithSpaces>107782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long play computers</dc:creator>
  <cp:lastModifiedBy>Gold Campus Lab3PC04</cp:lastModifiedBy>
  <cp:revision>3</cp:revision>
  <cp:lastPrinted>2019-06-14T22:19:00Z</cp:lastPrinted>
  <dcterms:created xsi:type="dcterms:W3CDTF">2024-10-11T10:36:00Z</dcterms:created>
  <dcterms:modified xsi:type="dcterms:W3CDTF">2024-10-11T10:36:00Z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1033-11.2.0.8934</vt:lpwstr>
  </property>
</Properties>
</file>