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5998" w:rsidRPr="004A01F2" w:rsidRDefault="00865998" w:rsidP="00865998">
      <w:pPr>
        <w:jc w:val="center"/>
        <w:rPr>
          <w:rFonts w:ascii="Calibri" w:hAnsi="Calibri" w:cs="Calibri"/>
          <w:b/>
          <w:bCs/>
          <w:sz w:val="52"/>
          <w:szCs w:val="52"/>
        </w:rPr>
      </w:pPr>
      <w:r>
        <w:rPr>
          <w:rFonts w:ascii="Calibri" w:hAnsi="Calibri" w:cs="Calibri"/>
          <w:b/>
          <w:sz w:val="48"/>
          <w:szCs w:val="48"/>
        </w:rPr>
        <w:t xml:space="preserve">THE </w:t>
      </w:r>
      <w:r w:rsidRPr="004A01F2">
        <w:rPr>
          <w:rFonts w:ascii="Calibri" w:hAnsi="Calibri" w:cs="Calibri"/>
          <w:b/>
          <w:sz w:val="48"/>
          <w:szCs w:val="48"/>
        </w:rPr>
        <w:t xml:space="preserve">SUPERIOR </w:t>
      </w:r>
      <w:r>
        <w:rPr>
          <w:rFonts w:ascii="Calibri" w:hAnsi="Calibri" w:cs="Calibri"/>
          <w:b/>
          <w:sz w:val="48"/>
          <w:szCs w:val="48"/>
        </w:rPr>
        <w:t>COLLEGE</w:t>
      </w:r>
      <w:r w:rsidRPr="004A01F2">
        <w:rPr>
          <w:rFonts w:ascii="Calibri" w:hAnsi="Calibri" w:cs="Calibri"/>
          <w:b/>
          <w:sz w:val="48"/>
          <w:szCs w:val="48"/>
        </w:rPr>
        <w:t xml:space="preserve"> LAHORE</w:t>
      </w:r>
    </w:p>
    <w:p w:rsidR="00865998" w:rsidRPr="009C07BB" w:rsidRDefault="00865998" w:rsidP="00865998">
      <w:pPr>
        <w:jc w:val="center"/>
        <w:rPr>
          <w:rFonts w:ascii="Calibri" w:hAnsi="Calibri" w:cs="Calibri"/>
        </w:rPr>
      </w:pPr>
      <w:r w:rsidRPr="009C07BB">
        <w:rPr>
          <w:rFonts w:ascii="Calibri" w:hAnsi="Calibri" w:cs="Calibri"/>
        </w:rPr>
        <w:t xml:space="preserve">               </w:t>
      </w:r>
    </w:p>
    <w:tbl>
      <w:tblPr>
        <w:tblW w:w="8729" w:type="dxa"/>
        <w:tblLook w:val="01E0"/>
      </w:tblPr>
      <w:tblGrid>
        <w:gridCol w:w="8729"/>
      </w:tblGrid>
      <w:tr w:rsidR="00865998" w:rsidRPr="009C07BB" w:rsidTr="009F24D0">
        <w:trPr>
          <w:trHeight w:val="3874"/>
        </w:trPr>
        <w:tc>
          <w:tcPr>
            <w:tcW w:w="8729" w:type="dxa"/>
            <w:vAlign w:val="center"/>
          </w:tcPr>
          <w:p w:rsidR="00865998" w:rsidRPr="009C07BB" w:rsidRDefault="00865998" w:rsidP="009F24D0">
            <w:pPr>
              <w:rPr>
                <w:rFonts w:ascii="Calibri" w:hAnsi="Calibri" w:cs="Calibri"/>
              </w:rPr>
            </w:pPr>
            <w:r>
              <w:rPr>
                <w:noProof/>
              </w:rPr>
              <w:drawing>
                <wp:anchor distT="0" distB="0" distL="114300" distR="114300" simplePos="0" relativeHeight="251667456" behindDoc="0" locked="0" layoutInCell="1" allowOverlap="1">
                  <wp:simplePos x="0" y="0"/>
                  <wp:positionH relativeFrom="column">
                    <wp:posOffset>2234565</wp:posOffset>
                  </wp:positionH>
                  <wp:positionV relativeFrom="paragraph">
                    <wp:posOffset>528320</wp:posOffset>
                  </wp:positionV>
                  <wp:extent cx="1466850" cy="1466850"/>
                  <wp:effectExtent l="0" t="0" r="0" b="0"/>
                  <wp:wrapNone/>
                  <wp:docPr id="19" name="Picture 3" descr="chk_capt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k_captcha"/>
                          <pic:cNvPicPr>
                            <a:picLocks noChangeAspect="1" noChangeArrowheads="1"/>
                          </pic:cNvPicPr>
                        </pic:nvPicPr>
                        <pic:blipFill>
                          <a:blip r:embed="rId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66850" cy="1466850"/>
                          </a:xfrm>
                          <a:prstGeom prst="rect">
                            <a:avLst/>
                          </a:prstGeom>
                          <a:noFill/>
                        </pic:spPr>
                      </pic:pic>
                    </a:graphicData>
                  </a:graphic>
                </wp:anchor>
              </w:drawing>
            </w:r>
          </w:p>
        </w:tc>
      </w:tr>
    </w:tbl>
    <w:p w:rsidR="00865998" w:rsidRDefault="00865998" w:rsidP="00865998">
      <w:pPr>
        <w:jc w:val="center"/>
        <w:rPr>
          <w:rFonts w:ascii="Calibri" w:hAnsi="Calibri" w:cs="Calibri"/>
          <w:b/>
          <w:sz w:val="28"/>
          <w:szCs w:val="28"/>
        </w:rPr>
      </w:pPr>
      <w:r w:rsidRPr="009C07BB">
        <w:rPr>
          <w:rFonts w:ascii="Calibri" w:hAnsi="Calibri" w:cs="Calibri"/>
          <w:b/>
          <w:sz w:val="28"/>
          <w:szCs w:val="28"/>
        </w:rPr>
        <w:t>Faculty of Computer Science &amp; IT</w:t>
      </w:r>
    </w:p>
    <w:p w:rsidR="00865998" w:rsidRPr="009C07BB" w:rsidRDefault="00865998" w:rsidP="00865998">
      <w:pPr>
        <w:jc w:val="center"/>
        <w:rPr>
          <w:rFonts w:ascii="Calibri" w:hAnsi="Calibri" w:cs="Calibri"/>
          <w:b/>
          <w:sz w:val="28"/>
          <w:szCs w:val="28"/>
        </w:rPr>
      </w:pPr>
      <w:r>
        <w:rPr>
          <w:rFonts w:ascii="Calibri" w:hAnsi="Calibri" w:cs="Calibri"/>
          <w:b/>
          <w:sz w:val="28"/>
          <w:szCs w:val="28"/>
        </w:rPr>
        <w:t>Department of Software Engineering</w:t>
      </w:r>
    </w:p>
    <w:p w:rsidR="00865998" w:rsidRPr="009C07BB" w:rsidRDefault="00865998" w:rsidP="00865998">
      <w:pPr>
        <w:jc w:val="center"/>
        <w:rPr>
          <w:rFonts w:ascii="Calibri" w:hAnsi="Calibri" w:cs="Calibri"/>
          <w:b/>
          <w:sz w:val="36"/>
          <w:szCs w:val="36"/>
        </w:rPr>
      </w:pPr>
    </w:p>
    <w:p w:rsidR="00865998" w:rsidRPr="009C07BB" w:rsidRDefault="00865998" w:rsidP="00865998">
      <w:pPr>
        <w:jc w:val="center"/>
        <w:rPr>
          <w:rFonts w:ascii="Calibri" w:hAnsi="Calibri" w:cs="Calibri"/>
          <w:b/>
          <w:sz w:val="32"/>
          <w:szCs w:val="32"/>
        </w:rPr>
      </w:pPr>
      <w:r w:rsidRPr="009C07BB">
        <w:rPr>
          <w:rFonts w:ascii="Calibri" w:hAnsi="Calibri" w:cs="Calibri"/>
          <w:b/>
          <w:sz w:val="32"/>
          <w:szCs w:val="32"/>
        </w:rPr>
        <w:t>F</w:t>
      </w:r>
      <w:r>
        <w:rPr>
          <w:rFonts w:ascii="Calibri" w:hAnsi="Calibri" w:cs="Calibri"/>
          <w:b/>
          <w:sz w:val="32"/>
          <w:szCs w:val="32"/>
        </w:rPr>
        <w:t>inal Year Project</w:t>
      </w:r>
    </w:p>
    <w:p w:rsidR="00865998" w:rsidRPr="002C3753" w:rsidRDefault="00865998" w:rsidP="00865998">
      <w:pPr>
        <w:jc w:val="center"/>
        <w:rPr>
          <w:rFonts w:ascii="Calibri" w:hAnsi="Calibri" w:cs="Calibri"/>
          <w:b/>
          <w:sz w:val="40"/>
          <w:szCs w:val="40"/>
        </w:rPr>
      </w:pPr>
      <w:r>
        <w:rPr>
          <w:rFonts w:ascii="Calibri" w:hAnsi="Calibri" w:cs="Calibri"/>
          <w:b/>
          <w:sz w:val="40"/>
          <w:szCs w:val="40"/>
        </w:rPr>
        <w:t>User Manual</w:t>
      </w:r>
    </w:p>
    <w:p w:rsidR="00865998" w:rsidRPr="009C07BB" w:rsidRDefault="00865998" w:rsidP="00865998">
      <w:pPr>
        <w:jc w:val="center"/>
        <w:rPr>
          <w:rFonts w:ascii="Calibri" w:hAnsi="Calibri" w:cs="Calibri"/>
          <w:b/>
        </w:rPr>
      </w:pPr>
    </w:p>
    <w:p w:rsidR="00865998" w:rsidRPr="009C07BB" w:rsidRDefault="00865998" w:rsidP="00865998">
      <w:pPr>
        <w:jc w:val="center"/>
        <w:rPr>
          <w:rFonts w:ascii="Calibri" w:hAnsi="Calibri" w:cs="Calibri"/>
          <w:b/>
        </w:rPr>
      </w:pPr>
    </w:p>
    <w:p w:rsidR="00865998" w:rsidRPr="00273A0A" w:rsidRDefault="00865998" w:rsidP="00865998">
      <w:pPr>
        <w:jc w:val="center"/>
        <w:rPr>
          <w:rFonts w:ascii="Calibri" w:hAnsi="Calibri" w:cs="Calibri"/>
          <w:b/>
          <w:sz w:val="44"/>
          <w:szCs w:val="44"/>
        </w:rPr>
      </w:pPr>
      <w:r>
        <w:rPr>
          <w:rFonts w:ascii="Calibri" w:hAnsi="Calibri" w:cs="Calibri"/>
          <w:b/>
          <w:sz w:val="44"/>
          <w:szCs w:val="44"/>
        </w:rPr>
        <w:t>BonjourBazar</w:t>
      </w:r>
    </w:p>
    <w:p w:rsidR="00865998" w:rsidRPr="009C07BB" w:rsidRDefault="00865998" w:rsidP="00865998">
      <w:pPr>
        <w:jc w:val="center"/>
        <w:rPr>
          <w:rFonts w:ascii="Calibri" w:hAnsi="Calibri" w:cs="Calibri"/>
          <w:b/>
          <w:sz w:val="40"/>
          <w:szCs w:val="40"/>
        </w:rPr>
      </w:pPr>
    </w:p>
    <w:p w:rsidR="00865998" w:rsidRDefault="00865998" w:rsidP="00865998">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Pr>
          <w:rFonts w:ascii="Calibri" w:hAnsi="Calibri" w:cs="Calibri"/>
          <w:b/>
          <w:sz w:val="32"/>
          <w:szCs w:val="32"/>
        </w:rPr>
        <w:t>FYP19-GROUP-010</w:t>
      </w:r>
    </w:p>
    <w:p w:rsidR="00865998" w:rsidRPr="009C07BB" w:rsidRDefault="00865998" w:rsidP="00865998">
      <w:pPr>
        <w:jc w:val="center"/>
        <w:rPr>
          <w:rFonts w:ascii="Calibri" w:hAnsi="Calibri" w:cs="Calibri"/>
          <w:b/>
        </w:rPr>
      </w:pPr>
    </w:p>
    <w:p w:rsidR="00865998" w:rsidRPr="009C07BB" w:rsidRDefault="00865998" w:rsidP="00865998">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tblPr>
      <w:tblGrid>
        <w:gridCol w:w="2398"/>
        <w:gridCol w:w="1530"/>
        <w:gridCol w:w="1350"/>
        <w:gridCol w:w="1800"/>
        <w:gridCol w:w="2719"/>
      </w:tblGrid>
      <w:tr w:rsidR="00865998" w:rsidRPr="009C07BB" w:rsidTr="009F24D0">
        <w:trPr>
          <w:trHeight w:val="230"/>
        </w:trPr>
        <w:tc>
          <w:tcPr>
            <w:tcW w:w="2398" w:type="dxa"/>
          </w:tcPr>
          <w:p w:rsidR="00865998" w:rsidRPr="009C07BB" w:rsidRDefault="00865998" w:rsidP="009F24D0">
            <w:pPr>
              <w:jc w:val="center"/>
              <w:rPr>
                <w:rFonts w:ascii="Calibri" w:hAnsi="Calibri" w:cs="Calibri"/>
                <w:b/>
                <w:sz w:val="20"/>
                <w:szCs w:val="20"/>
              </w:rPr>
            </w:pPr>
            <w:r w:rsidRPr="009C07BB">
              <w:rPr>
                <w:rFonts w:ascii="Calibri" w:hAnsi="Calibri" w:cs="Calibri"/>
                <w:b/>
                <w:sz w:val="20"/>
                <w:szCs w:val="20"/>
              </w:rPr>
              <w:t>Student</w:t>
            </w:r>
            <w:r>
              <w:rPr>
                <w:rFonts w:ascii="Calibri" w:hAnsi="Calibri" w:cs="Calibri"/>
                <w:b/>
                <w:sz w:val="20"/>
                <w:szCs w:val="20"/>
              </w:rPr>
              <w:t xml:space="preserve"> Name</w:t>
            </w:r>
          </w:p>
        </w:tc>
        <w:tc>
          <w:tcPr>
            <w:tcW w:w="1530" w:type="dxa"/>
          </w:tcPr>
          <w:p w:rsidR="00865998" w:rsidRPr="009C07BB" w:rsidRDefault="00865998" w:rsidP="009F24D0">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865998" w:rsidRPr="009C07BB" w:rsidRDefault="00865998" w:rsidP="009F24D0">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865998" w:rsidRPr="009C07BB" w:rsidRDefault="00865998" w:rsidP="009F24D0">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865998" w:rsidRPr="009C07BB" w:rsidRDefault="00865998" w:rsidP="009F24D0">
            <w:pPr>
              <w:jc w:val="center"/>
              <w:rPr>
                <w:rFonts w:ascii="Calibri" w:hAnsi="Calibri" w:cs="Calibri"/>
                <w:b/>
                <w:sz w:val="20"/>
                <w:szCs w:val="20"/>
              </w:rPr>
            </w:pPr>
            <w:r w:rsidRPr="009C07BB">
              <w:rPr>
                <w:rFonts w:ascii="Calibri" w:hAnsi="Calibri" w:cs="Calibri"/>
                <w:b/>
                <w:sz w:val="20"/>
                <w:szCs w:val="20"/>
              </w:rPr>
              <w:t>Email Address</w:t>
            </w:r>
          </w:p>
        </w:tc>
      </w:tr>
      <w:tr w:rsidR="00865998" w:rsidRPr="009C07BB" w:rsidTr="009F24D0">
        <w:trPr>
          <w:trHeight w:val="215"/>
        </w:trPr>
        <w:tc>
          <w:tcPr>
            <w:tcW w:w="2398" w:type="dxa"/>
          </w:tcPr>
          <w:p w:rsidR="00865998" w:rsidRPr="009C07BB" w:rsidRDefault="00865998" w:rsidP="009F24D0">
            <w:pPr>
              <w:rPr>
                <w:rFonts w:ascii="Calibri" w:hAnsi="Calibri" w:cs="Calibri"/>
                <w:sz w:val="20"/>
                <w:szCs w:val="20"/>
              </w:rPr>
            </w:pPr>
            <w:r>
              <w:rPr>
                <w:rFonts w:ascii="Calibri" w:hAnsi="Calibri" w:cs="Calibri"/>
                <w:sz w:val="20"/>
                <w:szCs w:val="20"/>
              </w:rPr>
              <w:t>Muti Ur Rehman</w:t>
            </w:r>
          </w:p>
        </w:tc>
        <w:tc>
          <w:tcPr>
            <w:tcW w:w="1530" w:type="dxa"/>
          </w:tcPr>
          <w:p w:rsidR="00865998" w:rsidRPr="009C07BB" w:rsidRDefault="00865998" w:rsidP="009F24D0">
            <w:pPr>
              <w:rPr>
                <w:rFonts w:ascii="Calibri" w:hAnsi="Calibri" w:cs="Calibri"/>
                <w:sz w:val="20"/>
                <w:szCs w:val="20"/>
              </w:rPr>
            </w:pPr>
            <w:r>
              <w:rPr>
                <w:rFonts w:ascii="Calibri" w:hAnsi="Calibri" w:cs="Calibri"/>
                <w:sz w:val="20"/>
                <w:szCs w:val="20"/>
              </w:rPr>
              <w:t>BCSM-F16-212</w:t>
            </w:r>
          </w:p>
        </w:tc>
        <w:tc>
          <w:tcPr>
            <w:tcW w:w="1350" w:type="dxa"/>
          </w:tcPr>
          <w:p w:rsidR="00865998" w:rsidRPr="009C07BB" w:rsidRDefault="00865998" w:rsidP="009F24D0">
            <w:pPr>
              <w:jc w:val="center"/>
              <w:rPr>
                <w:rFonts w:ascii="Calibri" w:hAnsi="Calibri" w:cs="Calibri"/>
                <w:sz w:val="20"/>
                <w:szCs w:val="20"/>
              </w:rPr>
            </w:pPr>
            <w:r>
              <w:rPr>
                <w:rFonts w:ascii="Calibri" w:hAnsi="Calibri" w:cs="Calibri"/>
                <w:sz w:val="20"/>
                <w:szCs w:val="20"/>
              </w:rPr>
              <w:t>BSCS</w:t>
            </w:r>
          </w:p>
        </w:tc>
        <w:tc>
          <w:tcPr>
            <w:tcW w:w="1800" w:type="dxa"/>
          </w:tcPr>
          <w:p w:rsidR="00865998" w:rsidRPr="009C07BB" w:rsidRDefault="00865998" w:rsidP="009F24D0">
            <w:pPr>
              <w:rPr>
                <w:rFonts w:ascii="Calibri" w:hAnsi="Calibri" w:cs="Calibri"/>
                <w:sz w:val="20"/>
                <w:szCs w:val="20"/>
              </w:rPr>
            </w:pPr>
            <w:r>
              <w:rPr>
                <w:rFonts w:ascii="Calibri" w:hAnsi="Calibri" w:cs="Calibri"/>
                <w:sz w:val="20"/>
                <w:szCs w:val="20"/>
              </w:rPr>
              <w:t>03314882208</w:t>
            </w:r>
          </w:p>
        </w:tc>
        <w:tc>
          <w:tcPr>
            <w:tcW w:w="2719" w:type="dxa"/>
          </w:tcPr>
          <w:p w:rsidR="00865998" w:rsidRPr="009C07BB" w:rsidRDefault="008C6F0F" w:rsidP="009F24D0">
            <w:pPr>
              <w:rPr>
                <w:rFonts w:ascii="Calibri" w:hAnsi="Calibri" w:cs="Calibri"/>
                <w:sz w:val="20"/>
                <w:szCs w:val="20"/>
              </w:rPr>
            </w:pPr>
            <w:hyperlink r:id="rId6" w:history="1">
              <w:r w:rsidR="00865998" w:rsidRPr="00D67362">
                <w:rPr>
                  <w:rStyle w:val="Hyperlink"/>
                  <w:rFonts w:ascii="Calibri" w:hAnsi="Calibri" w:cs="Calibri"/>
                  <w:sz w:val="20"/>
                  <w:szCs w:val="20"/>
                </w:rPr>
                <w:t>mutiu8411@gmail.com</w:t>
              </w:r>
            </w:hyperlink>
          </w:p>
        </w:tc>
      </w:tr>
      <w:tr w:rsidR="00865998" w:rsidRPr="009C07BB" w:rsidTr="009F24D0">
        <w:trPr>
          <w:trHeight w:val="230"/>
        </w:trPr>
        <w:tc>
          <w:tcPr>
            <w:tcW w:w="2398" w:type="dxa"/>
          </w:tcPr>
          <w:p w:rsidR="00865998" w:rsidRPr="009C07BB" w:rsidRDefault="00865998" w:rsidP="009F24D0">
            <w:pPr>
              <w:rPr>
                <w:rFonts w:ascii="Calibri" w:hAnsi="Calibri" w:cs="Calibri"/>
                <w:sz w:val="20"/>
                <w:szCs w:val="20"/>
              </w:rPr>
            </w:pPr>
            <w:r>
              <w:rPr>
                <w:rFonts w:ascii="Calibri" w:hAnsi="Calibri" w:cs="Calibri"/>
                <w:sz w:val="20"/>
                <w:szCs w:val="20"/>
              </w:rPr>
              <w:t>Muhammad Haroon</w:t>
            </w:r>
          </w:p>
        </w:tc>
        <w:tc>
          <w:tcPr>
            <w:tcW w:w="1530" w:type="dxa"/>
          </w:tcPr>
          <w:p w:rsidR="00865998" w:rsidRPr="009C07BB" w:rsidRDefault="00865998" w:rsidP="009F24D0">
            <w:pPr>
              <w:rPr>
                <w:rFonts w:ascii="Calibri" w:hAnsi="Calibri" w:cs="Calibri"/>
                <w:sz w:val="20"/>
                <w:szCs w:val="20"/>
              </w:rPr>
            </w:pPr>
            <w:r>
              <w:rPr>
                <w:rFonts w:ascii="Calibri" w:hAnsi="Calibri" w:cs="Calibri"/>
                <w:sz w:val="20"/>
                <w:szCs w:val="20"/>
              </w:rPr>
              <w:t>BCSM-F16-219</w:t>
            </w:r>
          </w:p>
        </w:tc>
        <w:tc>
          <w:tcPr>
            <w:tcW w:w="1350" w:type="dxa"/>
          </w:tcPr>
          <w:p w:rsidR="00865998" w:rsidRPr="009C07BB" w:rsidRDefault="00865998" w:rsidP="009F24D0">
            <w:pPr>
              <w:jc w:val="center"/>
              <w:rPr>
                <w:rFonts w:ascii="Calibri" w:hAnsi="Calibri" w:cs="Calibri"/>
                <w:sz w:val="20"/>
                <w:szCs w:val="20"/>
              </w:rPr>
            </w:pPr>
            <w:r>
              <w:rPr>
                <w:rFonts w:ascii="Calibri" w:hAnsi="Calibri" w:cs="Calibri"/>
                <w:sz w:val="20"/>
                <w:szCs w:val="20"/>
              </w:rPr>
              <w:t>BSCS</w:t>
            </w:r>
          </w:p>
        </w:tc>
        <w:tc>
          <w:tcPr>
            <w:tcW w:w="1800" w:type="dxa"/>
            <w:vAlign w:val="center"/>
          </w:tcPr>
          <w:p w:rsidR="00865998" w:rsidRPr="004F6E74" w:rsidRDefault="00865998" w:rsidP="009F24D0">
            <w:pPr>
              <w:pStyle w:val="NoSpacing"/>
              <w:rPr>
                <w:rFonts w:cs="Arial"/>
              </w:rPr>
            </w:pPr>
            <w:r>
              <w:rPr>
                <w:rFonts w:cs="Arial"/>
              </w:rPr>
              <w:t>03214267073</w:t>
            </w:r>
          </w:p>
        </w:tc>
        <w:tc>
          <w:tcPr>
            <w:tcW w:w="2719" w:type="dxa"/>
            <w:vAlign w:val="center"/>
          </w:tcPr>
          <w:p w:rsidR="00865998" w:rsidRPr="004F6E74" w:rsidRDefault="00865998" w:rsidP="009F24D0">
            <w:pPr>
              <w:pStyle w:val="NoSpacing"/>
              <w:rPr>
                <w:rFonts w:cs="Arial"/>
              </w:rPr>
            </w:pPr>
            <w:r>
              <w:rPr>
                <w:rFonts w:cs="Arial"/>
              </w:rPr>
              <w:t>Riazh7177@gmail.com</w:t>
            </w:r>
          </w:p>
        </w:tc>
      </w:tr>
      <w:tr w:rsidR="00865998" w:rsidRPr="009C07BB" w:rsidTr="009F24D0">
        <w:trPr>
          <w:trHeight w:val="230"/>
        </w:trPr>
        <w:tc>
          <w:tcPr>
            <w:tcW w:w="2398" w:type="dxa"/>
          </w:tcPr>
          <w:p w:rsidR="00865998" w:rsidRPr="009C07BB" w:rsidRDefault="00865998" w:rsidP="009F24D0">
            <w:pPr>
              <w:rPr>
                <w:rFonts w:ascii="Calibri" w:hAnsi="Calibri" w:cs="Calibri"/>
                <w:sz w:val="20"/>
                <w:szCs w:val="20"/>
              </w:rPr>
            </w:pPr>
            <w:r>
              <w:rPr>
                <w:rFonts w:ascii="Calibri" w:hAnsi="Calibri" w:cs="Calibri"/>
                <w:sz w:val="20"/>
                <w:szCs w:val="20"/>
              </w:rPr>
              <w:t>Ayesha Syed</w:t>
            </w:r>
          </w:p>
        </w:tc>
        <w:tc>
          <w:tcPr>
            <w:tcW w:w="1530" w:type="dxa"/>
          </w:tcPr>
          <w:p w:rsidR="00865998" w:rsidRPr="009C07BB" w:rsidRDefault="00865998" w:rsidP="009F24D0">
            <w:pPr>
              <w:rPr>
                <w:rFonts w:ascii="Calibri" w:hAnsi="Calibri" w:cs="Calibri"/>
                <w:sz w:val="20"/>
                <w:szCs w:val="20"/>
              </w:rPr>
            </w:pPr>
            <w:r>
              <w:rPr>
                <w:rFonts w:ascii="Calibri" w:hAnsi="Calibri" w:cs="Calibri"/>
                <w:sz w:val="20"/>
                <w:szCs w:val="20"/>
              </w:rPr>
              <w:t>BCSM-F16-089</w:t>
            </w:r>
          </w:p>
        </w:tc>
        <w:tc>
          <w:tcPr>
            <w:tcW w:w="1350" w:type="dxa"/>
          </w:tcPr>
          <w:p w:rsidR="00865998" w:rsidRPr="009C07BB" w:rsidRDefault="00865998" w:rsidP="009F24D0">
            <w:pPr>
              <w:jc w:val="center"/>
              <w:rPr>
                <w:rFonts w:ascii="Calibri" w:hAnsi="Calibri" w:cs="Calibri"/>
                <w:sz w:val="20"/>
                <w:szCs w:val="20"/>
              </w:rPr>
            </w:pPr>
            <w:r>
              <w:rPr>
                <w:rFonts w:ascii="Calibri" w:hAnsi="Calibri" w:cs="Calibri"/>
                <w:sz w:val="20"/>
                <w:szCs w:val="20"/>
              </w:rPr>
              <w:t>BSCS</w:t>
            </w:r>
          </w:p>
        </w:tc>
        <w:tc>
          <w:tcPr>
            <w:tcW w:w="1800" w:type="dxa"/>
          </w:tcPr>
          <w:p w:rsidR="00865998" w:rsidRPr="009C07BB" w:rsidRDefault="00865998" w:rsidP="009F24D0">
            <w:pPr>
              <w:rPr>
                <w:rFonts w:ascii="Calibri" w:hAnsi="Calibri" w:cs="Calibri"/>
                <w:sz w:val="20"/>
                <w:szCs w:val="20"/>
              </w:rPr>
            </w:pPr>
            <w:r>
              <w:rPr>
                <w:rFonts w:ascii="Calibri" w:hAnsi="Calibri" w:cs="Calibri"/>
                <w:sz w:val="20"/>
                <w:szCs w:val="20"/>
              </w:rPr>
              <w:t>03364376553</w:t>
            </w:r>
          </w:p>
        </w:tc>
        <w:tc>
          <w:tcPr>
            <w:tcW w:w="2719" w:type="dxa"/>
          </w:tcPr>
          <w:p w:rsidR="00865998" w:rsidRPr="009C07BB" w:rsidRDefault="00865998" w:rsidP="009F24D0">
            <w:pPr>
              <w:rPr>
                <w:rFonts w:ascii="Calibri" w:hAnsi="Calibri" w:cs="Calibri"/>
                <w:sz w:val="20"/>
                <w:szCs w:val="20"/>
              </w:rPr>
            </w:pPr>
            <w:r>
              <w:rPr>
                <w:rFonts w:ascii="Calibri" w:hAnsi="Calibri" w:cs="Calibri"/>
                <w:sz w:val="20"/>
                <w:szCs w:val="20"/>
              </w:rPr>
              <w:t>aisha191981s@gmail.com</w:t>
            </w:r>
          </w:p>
        </w:tc>
      </w:tr>
      <w:tr w:rsidR="00865998" w:rsidRPr="009C07BB" w:rsidTr="009F24D0">
        <w:trPr>
          <w:trHeight w:val="215"/>
        </w:trPr>
        <w:tc>
          <w:tcPr>
            <w:tcW w:w="2398" w:type="dxa"/>
          </w:tcPr>
          <w:p w:rsidR="00865998" w:rsidRPr="009C07BB" w:rsidRDefault="00865998" w:rsidP="009F24D0">
            <w:pPr>
              <w:rPr>
                <w:rFonts w:ascii="Calibri" w:hAnsi="Calibri" w:cs="Calibri"/>
                <w:sz w:val="20"/>
                <w:szCs w:val="20"/>
              </w:rPr>
            </w:pPr>
          </w:p>
        </w:tc>
        <w:tc>
          <w:tcPr>
            <w:tcW w:w="1530" w:type="dxa"/>
          </w:tcPr>
          <w:p w:rsidR="00865998" w:rsidRPr="009C07BB" w:rsidRDefault="00865998" w:rsidP="009F24D0">
            <w:pPr>
              <w:rPr>
                <w:rFonts w:ascii="Calibri" w:hAnsi="Calibri" w:cs="Calibri"/>
                <w:sz w:val="20"/>
                <w:szCs w:val="20"/>
              </w:rPr>
            </w:pPr>
          </w:p>
        </w:tc>
        <w:tc>
          <w:tcPr>
            <w:tcW w:w="1350" w:type="dxa"/>
          </w:tcPr>
          <w:p w:rsidR="00865998" w:rsidRPr="009C07BB" w:rsidRDefault="00865998" w:rsidP="009F24D0">
            <w:pPr>
              <w:jc w:val="center"/>
              <w:rPr>
                <w:rFonts w:ascii="Calibri" w:hAnsi="Calibri" w:cs="Calibri"/>
                <w:sz w:val="20"/>
                <w:szCs w:val="20"/>
              </w:rPr>
            </w:pPr>
          </w:p>
        </w:tc>
        <w:tc>
          <w:tcPr>
            <w:tcW w:w="1800" w:type="dxa"/>
          </w:tcPr>
          <w:p w:rsidR="00865998" w:rsidRPr="009C07BB" w:rsidRDefault="00865998" w:rsidP="009F24D0">
            <w:pPr>
              <w:rPr>
                <w:rFonts w:ascii="Calibri" w:hAnsi="Calibri" w:cs="Calibri"/>
                <w:sz w:val="20"/>
                <w:szCs w:val="20"/>
              </w:rPr>
            </w:pPr>
          </w:p>
        </w:tc>
        <w:tc>
          <w:tcPr>
            <w:tcW w:w="2719" w:type="dxa"/>
          </w:tcPr>
          <w:p w:rsidR="00865998" w:rsidRPr="009C07BB" w:rsidRDefault="00865998" w:rsidP="009F24D0">
            <w:pPr>
              <w:rPr>
                <w:rFonts w:ascii="Calibri" w:hAnsi="Calibri" w:cs="Calibri"/>
                <w:sz w:val="20"/>
                <w:szCs w:val="20"/>
              </w:rPr>
            </w:pPr>
          </w:p>
        </w:tc>
      </w:tr>
      <w:tr w:rsidR="00865998" w:rsidRPr="009C07BB" w:rsidTr="009F24D0">
        <w:trPr>
          <w:trHeight w:val="230"/>
        </w:trPr>
        <w:tc>
          <w:tcPr>
            <w:tcW w:w="2398" w:type="dxa"/>
          </w:tcPr>
          <w:p w:rsidR="00865998" w:rsidRPr="009C07BB" w:rsidRDefault="00865998" w:rsidP="009F24D0">
            <w:pPr>
              <w:rPr>
                <w:rFonts w:ascii="Calibri" w:hAnsi="Calibri" w:cs="Calibri"/>
                <w:sz w:val="20"/>
                <w:szCs w:val="20"/>
              </w:rPr>
            </w:pPr>
          </w:p>
        </w:tc>
        <w:tc>
          <w:tcPr>
            <w:tcW w:w="1530" w:type="dxa"/>
          </w:tcPr>
          <w:p w:rsidR="00865998" w:rsidRPr="009C07BB" w:rsidRDefault="00865998" w:rsidP="009F24D0">
            <w:pPr>
              <w:rPr>
                <w:rFonts w:ascii="Calibri" w:hAnsi="Calibri" w:cs="Calibri"/>
                <w:sz w:val="20"/>
                <w:szCs w:val="20"/>
              </w:rPr>
            </w:pPr>
          </w:p>
        </w:tc>
        <w:tc>
          <w:tcPr>
            <w:tcW w:w="1350" w:type="dxa"/>
          </w:tcPr>
          <w:p w:rsidR="00865998" w:rsidRPr="009C07BB" w:rsidRDefault="00865998" w:rsidP="009F24D0">
            <w:pPr>
              <w:jc w:val="center"/>
              <w:rPr>
                <w:rFonts w:ascii="Calibri" w:hAnsi="Calibri" w:cs="Calibri"/>
                <w:sz w:val="20"/>
                <w:szCs w:val="20"/>
              </w:rPr>
            </w:pPr>
          </w:p>
        </w:tc>
        <w:tc>
          <w:tcPr>
            <w:tcW w:w="1800" w:type="dxa"/>
          </w:tcPr>
          <w:p w:rsidR="00865998" w:rsidRPr="009C07BB" w:rsidRDefault="00865998" w:rsidP="009F24D0">
            <w:pPr>
              <w:rPr>
                <w:rFonts w:ascii="Calibri" w:hAnsi="Calibri" w:cs="Calibri"/>
                <w:sz w:val="20"/>
                <w:szCs w:val="20"/>
              </w:rPr>
            </w:pPr>
          </w:p>
        </w:tc>
        <w:tc>
          <w:tcPr>
            <w:tcW w:w="2719" w:type="dxa"/>
          </w:tcPr>
          <w:p w:rsidR="00865998" w:rsidRPr="009C07BB" w:rsidRDefault="00865998" w:rsidP="009F24D0">
            <w:pPr>
              <w:rPr>
                <w:rFonts w:ascii="Calibri" w:hAnsi="Calibri" w:cs="Calibri"/>
                <w:sz w:val="20"/>
                <w:szCs w:val="20"/>
              </w:rPr>
            </w:pPr>
          </w:p>
        </w:tc>
      </w:tr>
    </w:tbl>
    <w:p w:rsidR="00865998" w:rsidRPr="009C07BB" w:rsidRDefault="00865998" w:rsidP="00865998">
      <w:pPr>
        <w:jc w:val="center"/>
        <w:rPr>
          <w:rFonts w:ascii="Calibri" w:hAnsi="Calibri" w:cs="Calibri"/>
          <w:b/>
        </w:rPr>
      </w:pPr>
    </w:p>
    <w:p w:rsidR="00865998" w:rsidRPr="009C07BB" w:rsidRDefault="00865998" w:rsidP="00865998">
      <w:pPr>
        <w:jc w:val="center"/>
        <w:rPr>
          <w:rFonts w:ascii="Calibri" w:hAnsi="Calibri" w:cs="Calibri"/>
          <w:b/>
        </w:rPr>
      </w:pPr>
    </w:p>
    <w:p w:rsidR="00865998" w:rsidRPr="009C07BB" w:rsidRDefault="00865998" w:rsidP="00865998">
      <w:pPr>
        <w:jc w:val="center"/>
        <w:rPr>
          <w:rFonts w:ascii="Calibri" w:hAnsi="Calibri" w:cs="Calibri"/>
          <w:b/>
          <w:sz w:val="28"/>
          <w:szCs w:val="28"/>
        </w:rPr>
      </w:pPr>
      <w:r>
        <w:rPr>
          <w:rFonts w:ascii="Calibri" w:hAnsi="Calibri" w:cs="Calibri"/>
          <w:b/>
          <w:sz w:val="28"/>
          <w:szCs w:val="28"/>
        </w:rPr>
        <w:t>Mr. Jawad Ahmad</w:t>
      </w:r>
    </w:p>
    <w:p w:rsidR="00865998" w:rsidRPr="00FE6B67" w:rsidRDefault="00865998" w:rsidP="00865998">
      <w:pPr>
        <w:jc w:val="center"/>
        <w:rPr>
          <w:rFonts w:ascii="Calibri" w:hAnsi="Calibri" w:cs="Calibri"/>
        </w:rPr>
      </w:pPr>
      <w:r>
        <w:rPr>
          <w:rFonts w:ascii="Calibri" w:hAnsi="Calibri" w:cs="Calibri"/>
        </w:rPr>
        <w:t>Lecturer</w:t>
      </w:r>
      <w:r w:rsidRPr="009C07BB">
        <w:rPr>
          <w:rFonts w:ascii="Calibri" w:hAnsi="Calibri" w:cs="Calibri"/>
          <w:b/>
        </w:rPr>
        <w:t xml:space="preserve"> </w:t>
      </w:r>
    </w:p>
    <w:p w:rsidR="00865998" w:rsidRPr="00A457FE" w:rsidRDefault="00865998" w:rsidP="00865998">
      <w:pPr>
        <w:spacing w:line="360" w:lineRule="auto"/>
        <w:ind w:left="720"/>
        <w:rPr>
          <w:rFonts w:ascii="Calibri" w:hAnsi="Calibri" w:cs="Calibri"/>
          <w:b/>
          <w:sz w:val="40"/>
          <w:szCs w:val="40"/>
        </w:rPr>
      </w:pPr>
      <w:r w:rsidRPr="009C07BB">
        <w:rPr>
          <w:rFonts w:ascii="Calibri" w:hAnsi="Calibri" w:cs="Calibri"/>
          <w:b/>
          <w:bCs/>
          <w:sz w:val="40"/>
          <w:szCs w:val="40"/>
        </w:rPr>
        <w:br w:type="page"/>
      </w:r>
      <w:r>
        <w:rPr>
          <w:rFonts w:ascii="Mongolian Baiti" w:hAnsi="Mongolian Baiti" w:cs="Mongolian Baiti"/>
          <w:b/>
          <w:bCs/>
          <w:i/>
          <w:noProof/>
          <w:color w:val="669900"/>
          <w:sz w:val="56"/>
          <w:szCs w:val="56"/>
        </w:rPr>
        <w:lastRenderedPageBreak/>
        <w:drawing>
          <wp:anchor distT="0" distB="0" distL="114300" distR="114300" simplePos="0" relativeHeight="251668480" behindDoc="1" locked="0" layoutInCell="1" allowOverlap="1">
            <wp:simplePos x="0" y="0"/>
            <wp:positionH relativeFrom="column">
              <wp:posOffset>29210</wp:posOffset>
            </wp:positionH>
            <wp:positionV relativeFrom="paragraph">
              <wp:posOffset>-149225</wp:posOffset>
            </wp:positionV>
            <wp:extent cx="1256665" cy="1083310"/>
            <wp:effectExtent l="19050" t="0" r="635" b="0"/>
            <wp:wrapTight wrapText="bothSides">
              <wp:wrapPolygon edited="0">
                <wp:start x="-327" y="0"/>
                <wp:lineTo x="-327" y="21271"/>
                <wp:lineTo x="21611" y="21271"/>
                <wp:lineTo x="21611" y="0"/>
                <wp:lineTo x="-327" y="0"/>
              </wp:wrapPolygon>
            </wp:wrapTight>
            <wp:docPr id="18" name="Picture 18" descr="C:\xampp\htdocs\BonjourBazar\assets\SamplePictures\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xampp\htdocs\BonjourBazar\assets\SamplePictures\logo1.jpg"/>
                    <pic:cNvPicPr>
                      <a:picLocks noChangeAspect="1" noChangeArrowheads="1"/>
                    </pic:cNvPicPr>
                  </pic:nvPicPr>
                  <pic:blipFill>
                    <a:blip r:embed="rId7" cstate="print"/>
                    <a:srcRect/>
                    <a:stretch>
                      <a:fillRect/>
                    </a:stretch>
                  </pic:blipFill>
                  <pic:spPr bwMode="auto">
                    <a:xfrm>
                      <a:off x="0" y="0"/>
                      <a:ext cx="1256665" cy="1083310"/>
                    </a:xfrm>
                    <a:prstGeom prst="rect">
                      <a:avLst/>
                    </a:prstGeom>
                    <a:noFill/>
                    <a:ln w="9525">
                      <a:noFill/>
                      <a:miter lim="800000"/>
                      <a:headEnd/>
                      <a:tailEnd/>
                    </a:ln>
                  </pic:spPr>
                </pic:pic>
              </a:graphicData>
            </a:graphic>
          </wp:anchor>
        </w:drawing>
      </w:r>
      <w:r w:rsidRPr="00A457FE">
        <w:rPr>
          <w:rFonts w:ascii="Mongolian Baiti" w:hAnsi="Mongolian Baiti" w:cs="Mongolian Baiti"/>
          <w:b/>
          <w:bCs/>
          <w:i/>
          <w:color w:val="669900"/>
          <w:sz w:val="56"/>
          <w:szCs w:val="56"/>
        </w:rPr>
        <w:t>BonjourBazar</w:t>
      </w:r>
      <w:r>
        <w:rPr>
          <w:rFonts w:ascii="Calibri" w:hAnsi="Calibri" w:cs="Calibri"/>
          <w:b/>
          <w:bCs/>
          <w:sz w:val="40"/>
          <w:szCs w:val="40"/>
        </w:rPr>
        <w:tab/>
        <w:t xml:space="preserve"> : </w:t>
      </w:r>
      <w:r w:rsidRPr="00A457FE">
        <w:rPr>
          <w:rFonts w:ascii="Calibri" w:hAnsi="Calibri" w:cs="Calibri"/>
          <w:b/>
          <w:sz w:val="36"/>
          <w:szCs w:val="36"/>
          <w:u w:val="single"/>
        </w:rPr>
        <w:t>User Manua</w:t>
      </w:r>
      <w:r>
        <w:rPr>
          <w:rFonts w:ascii="Calibri" w:hAnsi="Calibri" w:cs="Calibri"/>
          <w:b/>
          <w:sz w:val="36"/>
          <w:szCs w:val="36"/>
          <w:u w:val="single"/>
        </w:rPr>
        <w:t>l</w:t>
      </w:r>
      <w:r>
        <w:rPr>
          <w:rFonts w:ascii="Calibri" w:hAnsi="Calibri" w:cs="Calibri"/>
          <w:b/>
          <w:sz w:val="40"/>
          <w:szCs w:val="40"/>
        </w:rPr>
        <w:tab/>
      </w:r>
      <w:r>
        <w:rPr>
          <w:rFonts w:ascii="Calibri" w:hAnsi="Calibri" w:cs="Calibri"/>
          <w:b/>
          <w:sz w:val="40"/>
          <w:szCs w:val="40"/>
        </w:rPr>
        <w:tab/>
      </w:r>
      <w:r>
        <w:rPr>
          <w:rFonts w:ascii="Calibri" w:hAnsi="Calibri" w:cs="Calibri"/>
          <w:b/>
          <w:sz w:val="40"/>
          <w:szCs w:val="40"/>
        </w:rPr>
        <w:tab/>
      </w:r>
    </w:p>
    <w:p w:rsidR="00865998" w:rsidRPr="00A457FE" w:rsidRDefault="00865998" w:rsidP="00865998">
      <w:pPr>
        <w:spacing w:line="360" w:lineRule="auto"/>
        <w:rPr>
          <w:rFonts w:ascii="Calibri" w:hAnsi="Calibri" w:cs="Calibri"/>
          <w:b/>
          <w:color w:val="1F497D" w:themeColor="text2"/>
          <w:sz w:val="32"/>
          <w:szCs w:val="32"/>
        </w:rPr>
      </w:pPr>
      <w:r w:rsidRPr="00A457FE">
        <w:rPr>
          <w:rFonts w:ascii="Calibri" w:hAnsi="Calibri" w:cs="Calibri"/>
          <w:b/>
          <w:color w:val="1F497D" w:themeColor="text2"/>
          <w:sz w:val="32"/>
          <w:szCs w:val="32"/>
        </w:rPr>
        <w:t>Table of Contents</w:t>
      </w:r>
    </w:p>
    <w:p w:rsidR="00865998" w:rsidRPr="00A457FE" w:rsidRDefault="00865998" w:rsidP="00865998">
      <w:pPr>
        <w:pStyle w:val="Heading1"/>
        <w:numPr>
          <w:ilvl w:val="0"/>
          <w:numId w:val="1"/>
        </w:numPr>
        <w:spacing w:line="360" w:lineRule="auto"/>
        <w:jc w:val="both"/>
        <w:rPr>
          <w:rFonts w:ascii="Calibri" w:hAnsi="Calibri" w:cs="Calibri"/>
        </w:rPr>
      </w:pPr>
      <w:r w:rsidRPr="00A457FE">
        <w:rPr>
          <w:rFonts w:ascii="Calibri" w:hAnsi="Calibri" w:cs="Calibri"/>
        </w:rPr>
        <w:t>Create Account/ Login</w:t>
      </w:r>
    </w:p>
    <w:p w:rsidR="00865998" w:rsidRPr="00A457FE" w:rsidRDefault="00865998" w:rsidP="00865998">
      <w:pPr>
        <w:numPr>
          <w:ilvl w:val="0"/>
          <w:numId w:val="1"/>
        </w:numPr>
        <w:spacing w:line="360" w:lineRule="auto"/>
        <w:jc w:val="both"/>
        <w:rPr>
          <w:rFonts w:ascii="Calibri" w:hAnsi="Calibri" w:cs="Calibri"/>
          <w:b/>
          <w:bCs/>
        </w:rPr>
      </w:pPr>
      <w:r w:rsidRPr="00A457FE">
        <w:rPr>
          <w:rFonts w:ascii="Calibri" w:hAnsi="Calibri" w:cs="Calibri"/>
          <w:b/>
          <w:bCs/>
        </w:rPr>
        <w:t>Password Recovery</w:t>
      </w:r>
    </w:p>
    <w:p w:rsidR="00865998" w:rsidRPr="00A457FE" w:rsidRDefault="00865998" w:rsidP="00865998">
      <w:pPr>
        <w:numPr>
          <w:ilvl w:val="1"/>
          <w:numId w:val="1"/>
        </w:numPr>
        <w:spacing w:line="360" w:lineRule="auto"/>
        <w:ind w:left="900" w:hanging="540"/>
        <w:jc w:val="both"/>
        <w:rPr>
          <w:rFonts w:ascii="Calibri" w:hAnsi="Calibri" w:cs="Calibri"/>
        </w:rPr>
      </w:pPr>
      <w:r w:rsidRPr="00A457FE">
        <w:rPr>
          <w:rFonts w:ascii="Calibri" w:hAnsi="Calibri" w:cs="Calibri"/>
          <w:b/>
        </w:rPr>
        <w:t>Forgot Password</w:t>
      </w:r>
    </w:p>
    <w:p w:rsidR="00865998" w:rsidRPr="00A457FE" w:rsidRDefault="00865998" w:rsidP="00865998">
      <w:pPr>
        <w:numPr>
          <w:ilvl w:val="1"/>
          <w:numId w:val="1"/>
        </w:numPr>
        <w:spacing w:line="360" w:lineRule="auto"/>
        <w:ind w:left="900" w:hanging="540"/>
        <w:jc w:val="both"/>
        <w:rPr>
          <w:rFonts w:ascii="Calibri" w:hAnsi="Calibri" w:cs="Calibri"/>
          <w:b/>
          <w:bCs/>
        </w:rPr>
      </w:pPr>
      <w:r w:rsidRPr="00A457FE">
        <w:rPr>
          <w:rFonts w:ascii="Calibri" w:hAnsi="Calibri" w:cs="Calibri"/>
          <w:b/>
        </w:rPr>
        <w:t>Reset Password</w:t>
      </w:r>
    </w:p>
    <w:p w:rsidR="00865998" w:rsidRPr="00A457FE" w:rsidRDefault="00865998" w:rsidP="00865998">
      <w:pPr>
        <w:numPr>
          <w:ilvl w:val="0"/>
          <w:numId w:val="1"/>
        </w:numPr>
        <w:spacing w:line="360" w:lineRule="auto"/>
        <w:jc w:val="both"/>
        <w:rPr>
          <w:rFonts w:ascii="Calibri" w:hAnsi="Calibri" w:cs="Calibri"/>
          <w:b/>
          <w:bCs/>
        </w:rPr>
      </w:pPr>
      <w:r w:rsidRPr="00A457FE">
        <w:rPr>
          <w:rFonts w:ascii="Calibri" w:hAnsi="Calibri" w:cs="Calibri"/>
          <w:b/>
          <w:bCs/>
        </w:rPr>
        <w:t>Manage Profile</w:t>
      </w:r>
    </w:p>
    <w:p w:rsidR="00865998" w:rsidRPr="00A457FE" w:rsidRDefault="00865998" w:rsidP="00865998">
      <w:pPr>
        <w:numPr>
          <w:ilvl w:val="1"/>
          <w:numId w:val="1"/>
        </w:numPr>
        <w:spacing w:line="360" w:lineRule="auto"/>
        <w:ind w:left="900" w:hanging="540"/>
        <w:jc w:val="both"/>
        <w:rPr>
          <w:rFonts w:ascii="Calibri" w:hAnsi="Calibri" w:cs="Calibri"/>
        </w:rPr>
      </w:pPr>
      <w:r w:rsidRPr="00A457FE">
        <w:rPr>
          <w:rFonts w:ascii="Calibri" w:hAnsi="Calibri" w:cs="Calibri"/>
          <w:b/>
        </w:rPr>
        <w:t>View Profile</w:t>
      </w:r>
    </w:p>
    <w:p w:rsidR="00865998" w:rsidRPr="00A457FE" w:rsidRDefault="00865998" w:rsidP="00865998">
      <w:pPr>
        <w:numPr>
          <w:ilvl w:val="1"/>
          <w:numId w:val="1"/>
        </w:numPr>
        <w:spacing w:line="360" w:lineRule="auto"/>
        <w:ind w:left="900" w:hanging="540"/>
        <w:jc w:val="both"/>
        <w:rPr>
          <w:rFonts w:ascii="Calibri" w:hAnsi="Calibri" w:cs="Calibri"/>
          <w:b/>
          <w:bCs/>
        </w:rPr>
      </w:pPr>
      <w:r w:rsidRPr="00A457FE">
        <w:rPr>
          <w:rFonts w:ascii="Calibri" w:hAnsi="Calibri" w:cs="Calibri"/>
          <w:b/>
        </w:rPr>
        <w:t>Update Profile</w:t>
      </w:r>
    </w:p>
    <w:p w:rsidR="00865998" w:rsidRPr="00A457FE" w:rsidRDefault="00865998" w:rsidP="00865998">
      <w:pPr>
        <w:pStyle w:val="ListParagraph"/>
        <w:numPr>
          <w:ilvl w:val="0"/>
          <w:numId w:val="1"/>
        </w:numPr>
        <w:spacing w:line="360" w:lineRule="auto"/>
        <w:rPr>
          <w:rFonts w:cs="Calibri"/>
          <w:b/>
          <w:sz w:val="24"/>
          <w:szCs w:val="24"/>
        </w:rPr>
      </w:pPr>
      <w:r w:rsidRPr="00A457FE">
        <w:rPr>
          <w:rFonts w:cs="Calibri"/>
          <w:b/>
          <w:sz w:val="24"/>
          <w:szCs w:val="24"/>
        </w:rPr>
        <w:t>Home (View Recommended Products of Brands)</w:t>
      </w:r>
    </w:p>
    <w:p w:rsidR="00865998" w:rsidRPr="00A457FE" w:rsidRDefault="00865998" w:rsidP="00865998">
      <w:pPr>
        <w:pStyle w:val="ListParagraph"/>
        <w:numPr>
          <w:ilvl w:val="0"/>
          <w:numId w:val="1"/>
        </w:numPr>
        <w:spacing w:line="360" w:lineRule="auto"/>
        <w:rPr>
          <w:rFonts w:cs="Calibri"/>
          <w:b/>
          <w:sz w:val="24"/>
          <w:szCs w:val="24"/>
        </w:rPr>
      </w:pPr>
      <w:r w:rsidRPr="00A457FE">
        <w:rPr>
          <w:rFonts w:cs="Calibri"/>
          <w:b/>
          <w:sz w:val="24"/>
          <w:szCs w:val="24"/>
        </w:rPr>
        <w:t>Wishlist</w:t>
      </w:r>
    </w:p>
    <w:p w:rsidR="00865998" w:rsidRPr="00037F4A" w:rsidRDefault="00865998" w:rsidP="00865998">
      <w:pPr>
        <w:pStyle w:val="ListParagraph"/>
        <w:numPr>
          <w:ilvl w:val="0"/>
          <w:numId w:val="1"/>
        </w:numPr>
        <w:spacing w:line="360" w:lineRule="auto"/>
        <w:rPr>
          <w:rFonts w:cs="Calibri"/>
          <w:b/>
          <w:sz w:val="24"/>
          <w:szCs w:val="24"/>
        </w:rPr>
      </w:pPr>
      <w:r w:rsidRPr="00A457FE">
        <w:rPr>
          <w:rFonts w:cs="Calibri"/>
          <w:b/>
          <w:sz w:val="24"/>
          <w:szCs w:val="24"/>
        </w:rPr>
        <w:t>Search</w:t>
      </w:r>
      <w:r>
        <w:rPr>
          <w:rFonts w:cs="Calibri"/>
          <w:b/>
          <w:sz w:val="24"/>
          <w:szCs w:val="24"/>
        </w:rPr>
        <w:t xml:space="preserve"> </w:t>
      </w:r>
      <w:r w:rsidRPr="00037F4A">
        <w:rPr>
          <w:rFonts w:cs="Calibri"/>
          <w:b/>
          <w:sz w:val="24"/>
          <w:szCs w:val="24"/>
        </w:rPr>
        <w:t>(products of any specific category)</w:t>
      </w:r>
    </w:p>
    <w:p w:rsidR="00865998" w:rsidRPr="00A457FE" w:rsidRDefault="00865998" w:rsidP="00865998">
      <w:pPr>
        <w:pStyle w:val="ListParagraph"/>
        <w:numPr>
          <w:ilvl w:val="0"/>
          <w:numId w:val="1"/>
        </w:numPr>
        <w:spacing w:line="360" w:lineRule="auto"/>
        <w:rPr>
          <w:rFonts w:cs="Calibri"/>
          <w:b/>
          <w:sz w:val="24"/>
          <w:szCs w:val="24"/>
        </w:rPr>
      </w:pPr>
      <w:r w:rsidRPr="00A457FE">
        <w:rPr>
          <w:rFonts w:cs="Calibri"/>
          <w:b/>
          <w:sz w:val="24"/>
          <w:szCs w:val="24"/>
        </w:rPr>
        <w:t>Category</w:t>
      </w:r>
    </w:p>
    <w:p w:rsidR="00865998" w:rsidRPr="00A457FE" w:rsidRDefault="00865998" w:rsidP="00865998">
      <w:pPr>
        <w:pStyle w:val="ListParagraph"/>
        <w:numPr>
          <w:ilvl w:val="0"/>
          <w:numId w:val="1"/>
        </w:numPr>
        <w:spacing w:line="360" w:lineRule="auto"/>
        <w:rPr>
          <w:rFonts w:cs="Calibri"/>
          <w:b/>
          <w:sz w:val="24"/>
          <w:szCs w:val="24"/>
        </w:rPr>
      </w:pPr>
      <w:r w:rsidRPr="00A457FE">
        <w:rPr>
          <w:rFonts w:cs="Calibri"/>
          <w:b/>
          <w:sz w:val="24"/>
          <w:szCs w:val="24"/>
        </w:rPr>
        <w:t>Detail</w:t>
      </w:r>
    </w:p>
    <w:p w:rsidR="00865998" w:rsidRPr="00A457FE" w:rsidRDefault="00865998" w:rsidP="00865998">
      <w:pPr>
        <w:numPr>
          <w:ilvl w:val="0"/>
          <w:numId w:val="1"/>
        </w:numPr>
        <w:spacing w:line="360" w:lineRule="auto"/>
        <w:jc w:val="both"/>
        <w:rPr>
          <w:rFonts w:ascii="Calibri" w:hAnsi="Calibri" w:cs="Calibri"/>
          <w:b/>
          <w:bCs/>
        </w:rPr>
      </w:pPr>
      <w:r w:rsidRPr="00A457FE">
        <w:rPr>
          <w:rFonts w:ascii="Calibri" w:hAnsi="Calibri" w:cs="Calibri"/>
          <w:b/>
          <w:bCs/>
        </w:rPr>
        <w:t>Order Placement</w:t>
      </w:r>
    </w:p>
    <w:p w:rsidR="00865998" w:rsidRPr="00A457FE" w:rsidRDefault="00865998" w:rsidP="00865998">
      <w:pPr>
        <w:numPr>
          <w:ilvl w:val="1"/>
          <w:numId w:val="1"/>
        </w:numPr>
        <w:spacing w:line="360" w:lineRule="auto"/>
        <w:ind w:left="900" w:hanging="540"/>
        <w:jc w:val="both"/>
        <w:rPr>
          <w:rFonts w:ascii="Calibri" w:hAnsi="Calibri" w:cs="Calibri"/>
        </w:rPr>
      </w:pPr>
      <w:r w:rsidRPr="00A457FE">
        <w:rPr>
          <w:rFonts w:ascii="Calibri" w:hAnsi="Calibri" w:cs="Calibri"/>
          <w:b/>
        </w:rPr>
        <w:t>Confirm Product Detail</w:t>
      </w:r>
    </w:p>
    <w:p w:rsidR="00865998" w:rsidRPr="00A457FE" w:rsidRDefault="00865998" w:rsidP="00865998">
      <w:pPr>
        <w:numPr>
          <w:ilvl w:val="1"/>
          <w:numId w:val="1"/>
        </w:numPr>
        <w:spacing w:line="360" w:lineRule="auto"/>
        <w:ind w:left="900" w:hanging="540"/>
        <w:jc w:val="both"/>
        <w:rPr>
          <w:rFonts w:ascii="Calibri" w:hAnsi="Calibri" w:cs="Calibri"/>
          <w:b/>
          <w:bCs/>
        </w:rPr>
      </w:pPr>
      <w:r w:rsidRPr="00A457FE">
        <w:rPr>
          <w:rFonts w:ascii="Calibri" w:hAnsi="Calibri" w:cs="Calibri"/>
          <w:b/>
        </w:rPr>
        <w:t>Cart</w:t>
      </w:r>
    </w:p>
    <w:p w:rsidR="00865998" w:rsidRPr="00A457FE" w:rsidRDefault="00865998" w:rsidP="00865998">
      <w:pPr>
        <w:pStyle w:val="ListParagraph"/>
        <w:numPr>
          <w:ilvl w:val="0"/>
          <w:numId w:val="1"/>
        </w:numPr>
        <w:spacing w:line="360" w:lineRule="auto"/>
        <w:rPr>
          <w:rFonts w:cs="Calibri"/>
          <w:b/>
          <w:sz w:val="24"/>
          <w:szCs w:val="24"/>
        </w:rPr>
      </w:pPr>
      <w:r w:rsidRPr="00A457FE">
        <w:rPr>
          <w:rFonts w:cs="Calibri"/>
          <w:b/>
          <w:sz w:val="24"/>
          <w:szCs w:val="24"/>
        </w:rPr>
        <w:t>Track Order</w:t>
      </w:r>
    </w:p>
    <w:p w:rsidR="00865998" w:rsidRPr="00A457FE" w:rsidRDefault="00865998" w:rsidP="00865998">
      <w:pPr>
        <w:pStyle w:val="ListParagraph"/>
        <w:numPr>
          <w:ilvl w:val="0"/>
          <w:numId w:val="1"/>
        </w:numPr>
        <w:spacing w:line="360" w:lineRule="auto"/>
        <w:rPr>
          <w:rFonts w:cs="Calibri"/>
          <w:b/>
          <w:sz w:val="24"/>
          <w:szCs w:val="24"/>
        </w:rPr>
      </w:pPr>
      <w:r w:rsidRPr="00A457FE">
        <w:rPr>
          <w:rFonts w:cs="Calibri"/>
          <w:b/>
          <w:bCs/>
          <w:color w:val="000000"/>
          <w:sz w:val="24"/>
          <w:szCs w:val="24"/>
        </w:rPr>
        <w:t>View Ads</w:t>
      </w:r>
    </w:p>
    <w:p w:rsidR="00865998" w:rsidRPr="00A457FE" w:rsidRDefault="00865998" w:rsidP="00865998">
      <w:pPr>
        <w:numPr>
          <w:ilvl w:val="0"/>
          <w:numId w:val="1"/>
        </w:numPr>
        <w:spacing w:line="360" w:lineRule="auto"/>
        <w:jc w:val="both"/>
        <w:rPr>
          <w:rFonts w:ascii="Calibri" w:hAnsi="Calibri" w:cs="Calibri"/>
          <w:b/>
          <w:bCs/>
          <w:color w:val="000000"/>
        </w:rPr>
      </w:pPr>
      <w:r w:rsidRPr="00A457FE">
        <w:rPr>
          <w:rFonts w:ascii="Calibri" w:hAnsi="Calibri" w:cs="Calibri"/>
          <w:b/>
          <w:bCs/>
          <w:color w:val="000000"/>
        </w:rPr>
        <w:t>Upload Ad</w:t>
      </w:r>
    </w:p>
    <w:p w:rsidR="00865998" w:rsidRPr="00A457FE" w:rsidRDefault="00865998" w:rsidP="00865998">
      <w:pPr>
        <w:pStyle w:val="Heading2"/>
        <w:numPr>
          <w:ilvl w:val="0"/>
          <w:numId w:val="1"/>
        </w:numPr>
        <w:spacing w:line="360" w:lineRule="auto"/>
        <w:jc w:val="both"/>
        <w:rPr>
          <w:rFonts w:ascii="Calibri" w:hAnsi="Calibri" w:cs="Calibri"/>
        </w:rPr>
      </w:pPr>
      <w:r w:rsidRPr="00A457FE">
        <w:rPr>
          <w:rFonts w:ascii="Calibri" w:hAnsi="Calibri" w:cs="Calibri"/>
        </w:rPr>
        <w:t>My Ads</w:t>
      </w:r>
    </w:p>
    <w:p w:rsidR="00865998" w:rsidRPr="00A457FE" w:rsidRDefault="00865998" w:rsidP="00865998">
      <w:pPr>
        <w:numPr>
          <w:ilvl w:val="0"/>
          <w:numId w:val="1"/>
        </w:numPr>
        <w:spacing w:line="360" w:lineRule="auto"/>
        <w:jc w:val="both"/>
        <w:rPr>
          <w:rFonts w:ascii="Calibri" w:hAnsi="Calibri" w:cs="Calibri"/>
          <w:b/>
          <w:bCs/>
        </w:rPr>
      </w:pPr>
      <w:r w:rsidRPr="00A457FE">
        <w:rPr>
          <w:rFonts w:ascii="Calibri" w:hAnsi="Calibri" w:cs="Calibri"/>
          <w:b/>
          <w:bCs/>
        </w:rPr>
        <w:t>Checkout</w:t>
      </w:r>
    </w:p>
    <w:p w:rsidR="00865998" w:rsidRPr="00A457FE" w:rsidRDefault="00865998" w:rsidP="00865998">
      <w:pPr>
        <w:pStyle w:val="Heading2"/>
        <w:numPr>
          <w:ilvl w:val="0"/>
          <w:numId w:val="1"/>
        </w:numPr>
        <w:spacing w:line="360" w:lineRule="auto"/>
        <w:jc w:val="both"/>
        <w:rPr>
          <w:rFonts w:ascii="Calibri" w:hAnsi="Calibri" w:cs="Calibri"/>
        </w:rPr>
      </w:pPr>
      <w:r w:rsidRPr="00A457FE">
        <w:rPr>
          <w:rFonts w:ascii="Calibri" w:hAnsi="Calibri" w:cs="Calibri"/>
        </w:rPr>
        <w:t>Contact Us</w:t>
      </w:r>
    </w:p>
    <w:p w:rsidR="00865998" w:rsidRPr="00A457FE" w:rsidRDefault="00865998" w:rsidP="00865998">
      <w:pPr>
        <w:numPr>
          <w:ilvl w:val="0"/>
          <w:numId w:val="1"/>
        </w:numPr>
        <w:spacing w:line="360" w:lineRule="auto"/>
        <w:jc w:val="both"/>
        <w:rPr>
          <w:rFonts w:ascii="Calibri" w:hAnsi="Calibri" w:cs="Calibri"/>
          <w:b/>
          <w:bCs/>
        </w:rPr>
      </w:pPr>
      <w:r w:rsidRPr="00A457FE">
        <w:rPr>
          <w:rFonts w:ascii="Calibri" w:hAnsi="Calibri" w:cs="Calibri"/>
          <w:b/>
          <w:bCs/>
        </w:rPr>
        <w:t>About Us</w:t>
      </w:r>
    </w:p>
    <w:p w:rsidR="00865998" w:rsidRPr="00A457FE" w:rsidRDefault="00865998" w:rsidP="00865998">
      <w:pPr>
        <w:numPr>
          <w:ilvl w:val="0"/>
          <w:numId w:val="1"/>
        </w:numPr>
        <w:spacing w:line="360" w:lineRule="auto"/>
        <w:jc w:val="both"/>
        <w:rPr>
          <w:rFonts w:ascii="Calibri" w:hAnsi="Calibri" w:cs="Calibri"/>
          <w:b/>
          <w:bCs/>
        </w:rPr>
      </w:pPr>
      <w:r w:rsidRPr="00A457FE">
        <w:rPr>
          <w:rFonts w:ascii="Calibri" w:hAnsi="Calibri" w:cs="Calibri"/>
          <w:b/>
          <w:bCs/>
        </w:rPr>
        <w:t>Terms And Conditions</w:t>
      </w:r>
    </w:p>
    <w:p w:rsidR="00865998" w:rsidRPr="00A457FE" w:rsidRDefault="00865998" w:rsidP="00865998">
      <w:pPr>
        <w:numPr>
          <w:ilvl w:val="0"/>
          <w:numId w:val="1"/>
        </w:numPr>
        <w:spacing w:line="360" w:lineRule="auto"/>
        <w:jc w:val="both"/>
        <w:rPr>
          <w:rFonts w:ascii="Calibri" w:hAnsi="Calibri" w:cs="Calibri"/>
          <w:b/>
          <w:bCs/>
        </w:rPr>
      </w:pPr>
      <w:r w:rsidRPr="00A457FE">
        <w:rPr>
          <w:rFonts w:ascii="Calibri" w:hAnsi="Calibri" w:cs="Calibri"/>
          <w:b/>
          <w:bCs/>
        </w:rPr>
        <w:t>FAQ</w:t>
      </w:r>
    </w:p>
    <w:p w:rsidR="00865998" w:rsidRDefault="00865998" w:rsidP="00865998">
      <w:pPr>
        <w:pStyle w:val="Heading1"/>
        <w:numPr>
          <w:ilvl w:val="0"/>
          <w:numId w:val="2"/>
        </w:numPr>
        <w:spacing w:line="360" w:lineRule="auto"/>
        <w:jc w:val="both"/>
        <w:rPr>
          <w:rFonts w:ascii="Calibri" w:hAnsi="Calibri" w:cs="Calibri"/>
          <w:sz w:val="32"/>
          <w:szCs w:val="32"/>
        </w:rPr>
      </w:pPr>
      <w:r w:rsidRPr="006E0306">
        <w:rPr>
          <w:rFonts w:ascii="Calibri" w:hAnsi="Calibri" w:cs="Calibri"/>
          <w:sz w:val="32"/>
          <w:szCs w:val="32"/>
        </w:rPr>
        <w:lastRenderedPageBreak/>
        <w:t>Create Account/ Login</w:t>
      </w:r>
    </w:p>
    <w:p w:rsidR="00865998" w:rsidRDefault="00865998" w:rsidP="00865998">
      <w:pPr>
        <w:spacing w:line="360" w:lineRule="auto"/>
        <w:ind w:left="360"/>
        <w:jc w:val="both"/>
        <w:rPr>
          <w:rFonts w:asciiTheme="minorHAnsi" w:hAnsiTheme="minorHAnsi" w:cstheme="minorHAnsi"/>
        </w:rPr>
      </w:pPr>
      <w:bookmarkStart w:id="0" w:name="_Toc534980709"/>
      <w:bookmarkStart w:id="1" w:name="_Toc12367761"/>
      <w:r>
        <w:rPr>
          <w:noProof/>
        </w:rPr>
        <w:drawing>
          <wp:anchor distT="0" distB="0" distL="114300" distR="114300" simplePos="0" relativeHeight="251663360" behindDoc="0" locked="0" layoutInCell="1" allowOverlap="1">
            <wp:simplePos x="0" y="0"/>
            <wp:positionH relativeFrom="column">
              <wp:posOffset>57150</wp:posOffset>
            </wp:positionH>
            <wp:positionV relativeFrom="paragraph">
              <wp:posOffset>913765</wp:posOffset>
            </wp:positionV>
            <wp:extent cx="5943600" cy="2743200"/>
            <wp:effectExtent l="57150" t="57150" r="76200" b="7620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543" b="5359"/>
                    <a:stretch/>
                  </pic:blipFill>
                  <pic:spPr bwMode="auto">
                    <a:xfrm>
                      <a:off x="0" y="0"/>
                      <a:ext cx="5943600" cy="2743200"/>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CC75B0">
        <w:rPr>
          <w:rFonts w:asciiTheme="minorHAnsi" w:hAnsiTheme="minorHAnsi" w:cstheme="minorHAnsi"/>
        </w:rPr>
        <w:t>User</w:t>
      </w:r>
      <w:r>
        <w:rPr>
          <w:rFonts w:asciiTheme="minorHAnsi" w:hAnsiTheme="minorHAnsi" w:cstheme="minorHAnsi"/>
        </w:rPr>
        <w:t>s</w:t>
      </w:r>
      <w:r w:rsidRPr="00CC75B0">
        <w:rPr>
          <w:rFonts w:asciiTheme="minorHAnsi" w:hAnsiTheme="minorHAnsi" w:cstheme="minorHAnsi"/>
        </w:rPr>
        <w:t xml:space="preserve"> can </w:t>
      </w:r>
      <w:r>
        <w:rPr>
          <w:rFonts w:asciiTheme="minorHAnsi" w:hAnsiTheme="minorHAnsi" w:cstheme="minorHAnsi"/>
        </w:rPr>
        <w:t>create their account by submitting the required data in the sign up form.</w:t>
      </w:r>
      <w:bookmarkEnd w:id="0"/>
      <w:bookmarkEnd w:id="1"/>
      <w:r>
        <w:rPr>
          <w:rFonts w:asciiTheme="minorHAnsi" w:hAnsiTheme="minorHAnsi" w:cstheme="minorHAnsi"/>
        </w:rPr>
        <w:t xml:space="preserve"> The registered users can then login into their account with their email and password. The user can access this interface by clicking on the “Login” button on the header. </w:t>
      </w:r>
    </w:p>
    <w:p w:rsidR="00865998" w:rsidRPr="00CC75B0" w:rsidRDefault="00865998" w:rsidP="00865998">
      <w:pPr>
        <w:spacing w:line="360" w:lineRule="auto"/>
        <w:ind w:left="360"/>
        <w:jc w:val="both"/>
        <w:rPr>
          <w:rFonts w:asciiTheme="minorHAnsi" w:hAnsiTheme="minorHAnsi" w:cstheme="minorHAnsi"/>
        </w:rPr>
      </w:pPr>
    </w:p>
    <w:p w:rsidR="00865998" w:rsidRDefault="00865998" w:rsidP="00865998">
      <w:pPr>
        <w:pStyle w:val="Heading1"/>
        <w:numPr>
          <w:ilvl w:val="0"/>
          <w:numId w:val="2"/>
        </w:numPr>
        <w:spacing w:line="360" w:lineRule="auto"/>
        <w:jc w:val="both"/>
        <w:rPr>
          <w:rFonts w:ascii="Calibri" w:hAnsi="Calibri" w:cs="Calibri"/>
          <w:sz w:val="32"/>
          <w:szCs w:val="32"/>
        </w:rPr>
      </w:pPr>
      <w:r w:rsidRPr="006E0306">
        <w:rPr>
          <w:rFonts w:ascii="Calibri" w:hAnsi="Calibri" w:cs="Calibri"/>
          <w:sz w:val="32"/>
          <w:szCs w:val="32"/>
        </w:rPr>
        <w:t>Password Recovery</w:t>
      </w:r>
    </w:p>
    <w:p w:rsidR="00865998" w:rsidRDefault="00865998" w:rsidP="00865998">
      <w:pPr>
        <w:spacing w:line="360" w:lineRule="auto"/>
        <w:ind w:left="360"/>
        <w:jc w:val="both"/>
        <w:rPr>
          <w:rFonts w:asciiTheme="minorHAnsi" w:hAnsiTheme="minorHAnsi" w:cstheme="minorHAnsi"/>
        </w:rPr>
      </w:pPr>
      <w:r>
        <w:rPr>
          <w:rFonts w:asciiTheme="minorHAnsi" w:hAnsiTheme="minorHAnsi" w:cstheme="minorHAnsi"/>
        </w:rPr>
        <w:t>In case a user forgets its password, the password recovery feature can help the user by allowing the user to reset its password.</w:t>
      </w: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Pr="00CC75B0" w:rsidRDefault="00865998" w:rsidP="00865998">
      <w:pPr>
        <w:spacing w:line="360" w:lineRule="auto"/>
        <w:ind w:left="360"/>
        <w:jc w:val="both"/>
        <w:rPr>
          <w:rFonts w:asciiTheme="minorHAnsi" w:hAnsiTheme="minorHAnsi" w:cstheme="minorHAnsi"/>
        </w:rPr>
      </w:pPr>
    </w:p>
    <w:p w:rsidR="00865998" w:rsidRPr="006E0306" w:rsidRDefault="00865998" w:rsidP="00865998">
      <w:pPr>
        <w:pStyle w:val="ListParagraph"/>
        <w:numPr>
          <w:ilvl w:val="1"/>
          <w:numId w:val="1"/>
        </w:numPr>
        <w:spacing w:line="360" w:lineRule="auto"/>
        <w:jc w:val="both"/>
        <w:rPr>
          <w:rFonts w:cs="Calibri"/>
          <w:sz w:val="32"/>
          <w:szCs w:val="32"/>
        </w:rPr>
      </w:pPr>
      <w:r w:rsidRPr="006E0306">
        <w:rPr>
          <w:rFonts w:cs="Calibri"/>
          <w:b/>
          <w:sz w:val="32"/>
          <w:szCs w:val="32"/>
        </w:rPr>
        <w:lastRenderedPageBreak/>
        <w:t>Forgot Password</w:t>
      </w:r>
    </w:p>
    <w:p w:rsidR="00865998" w:rsidRPr="00037F4A" w:rsidRDefault="00865998" w:rsidP="00865998">
      <w:pPr>
        <w:pStyle w:val="ListParagraph"/>
        <w:spacing w:line="360" w:lineRule="auto"/>
        <w:ind w:left="792" w:firstLine="0"/>
        <w:jc w:val="both"/>
        <w:rPr>
          <w:rFonts w:cs="Calibri"/>
          <w:sz w:val="24"/>
          <w:szCs w:val="24"/>
        </w:rPr>
      </w:pPr>
      <w:r>
        <w:rPr>
          <w:noProof/>
        </w:rPr>
        <w:drawing>
          <wp:anchor distT="0" distB="0" distL="114300" distR="114300" simplePos="0" relativeHeight="251661312" behindDoc="0" locked="0" layoutInCell="1" allowOverlap="1">
            <wp:simplePos x="0" y="0"/>
            <wp:positionH relativeFrom="column">
              <wp:posOffset>168275</wp:posOffset>
            </wp:positionH>
            <wp:positionV relativeFrom="paragraph">
              <wp:posOffset>1219200</wp:posOffset>
            </wp:positionV>
            <wp:extent cx="5930265" cy="2755900"/>
            <wp:effectExtent l="57150" t="19050" r="108585" b="8255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258" b="5074"/>
                    <a:stretch/>
                  </pic:blipFill>
                  <pic:spPr bwMode="auto">
                    <a:xfrm>
                      <a:off x="0" y="0"/>
                      <a:ext cx="5930265" cy="2755900"/>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cs="Calibri"/>
          <w:sz w:val="24"/>
          <w:szCs w:val="24"/>
        </w:rPr>
        <w:t>User can click on the “Forg</w:t>
      </w:r>
      <w:r w:rsidR="00941D2D">
        <w:rPr>
          <w:rFonts w:cs="Calibri"/>
          <w:sz w:val="24"/>
          <w:szCs w:val="24"/>
        </w:rPr>
        <w:t>ot your Password?” link on the “Sign In”</w:t>
      </w:r>
      <w:r>
        <w:rPr>
          <w:rFonts w:cs="Calibri"/>
          <w:sz w:val="24"/>
          <w:szCs w:val="24"/>
        </w:rPr>
        <w:t xml:space="preserve"> page after which</w:t>
      </w:r>
      <w:r w:rsidR="00053C9E">
        <w:rPr>
          <w:rFonts w:cs="Calibri"/>
          <w:sz w:val="24"/>
          <w:szCs w:val="24"/>
        </w:rPr>
        <w:t>,</w:t>
      </w:r>
      <w:r>
        <w:rPr>
          <w:rFonts w:cs="Calibri"/>
          <w:sz w:val="24"/>
          <w:szCs w:val="24"/>
        </w:rPr>
        <w:t xml:space="preserve"> it will be redirected to a new page shown below.</w:t>
      </w:r>
      <w:r w:rsidR="00053C9E" w:rsidRPr="00053C9E">
        <w:rPr>
          <w:rFonts w:cs="Calibri"/>
          <w:sz w:val="24"/>
          <w:szCs w:val="24"/>
        </w:rPr>
        <w:t xml:space="preserve"> </w:t>
      </w:r>
      <w:r w:rsidR="00053C9E">
        <w:rPr>
          <w:rFonts w:cs="Calibri"/>
          <w:sz w:val="24"/>
          <w:szCs w:val="24"/>
        </w:rPr>
        <w:t>For verification, user will have to enter its email ID and the same phone number here which was entered at the time of creation of this account.</w:t>
      </w:r>
    </w:p>
    <w:p w:rsidR="00865998" w:rsidRPr="006E0306" w:rsidRDefault="00865998" w:rsidP="00865998">
      <w:pPr>
        <w:numPr>
          <w:ilvl w:val="1"/>
          <w:numId w:val="1"/>
        </w:numPr>
        <w:spacing w:line="360" w:lineRule="auto"/>
        <w:ind w:left="900" w:hanging="540"/>
        <w:jc w:val="both"/>
        <w:rPr>
          <w:rFonts w:ascii="Calibri" w:hAnsi="Calibri" w:cs="Calibri"/>
          <w:b/>
          <w:bCs/>
          <w:sz w:val="32"/>
          <w:szCs w:val="32"/>
        </w:rPr>
      </w:pPr>
      <w:r w:rsidRPr="006E0306">
        <w:rPr>
          <w:rFonts w:ascii="Calibri" w:hAnsi="Calibri" w:cs="Calibri"/>
          <w:b/>
          <w:sz w:val="32"/>
          <w:szCs w:val="32"/>
        </w:rPr>
        <w:t>Reset Password</w:t>
      </w:r>
    </w:p>
    <w:p w:rsidR="00865998" w:rsidRPr="00037F4A" w:rsidRDefault="00865998" w:rsidP="00865998">
      <w:pPr>
        <w:spacing w:line="360" w:lineRule="auto"/>
        <w:ind w:left="900"/>
        <w:jc w:val="both"/>
        <w:rPr>
          <w:rFonts w:ascii="Calibri" w:hAnsi="Calibri" w:cs="Calibri"/>
          <w:bCs/>
        </w:rPr>
      </w:pPr>
      <w:r>
        <w:rPr>
          <w:noProof/>
        </w:rPr>
        <w:drawing>
          <wp:anchor distT="0" distB="0" distL="114300" distR="114300" simplePos="0" relativeHeight="251659264" behindDoc="0" locked="0" layoutInCell="1" allowOverlap="1">
            <wp:simplePos x="0" y="0"/>
            <wp:positionH relativeFrom="column">
              <wp:posOffset>0</wp:posOffset>
            </wp:positionH>
            <wp:positionV relativeFrom="paragraph">
              <wp:posOffset>663575</wp:posOffset>
            </wp:positionV>
            <wp:extent cx="5943600" cy="2771775"/>
            <wp:effectExtent l="57150" t="57150" r="76200" b="8572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1973" b="5073"/>
                    <a:stretch/>
                  </pic:blipFill>
                  <pic:spPr bwMode="auto">
                    <a:xfrm>
                      <a:off x="0" y="0"/>
                      <a:ext cx="5943600" cy="277177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bCs/>
        </w:rPr>
        <w:t xml:space="preserve">By clicking on the </w:t>
      </w:r>
      <w:r w:rsidR="00053C9E">
        <w:rPr>
          <w:rFonts w:ascii="Calibri" w:hAnsi="Calibri" w:cs="Calibri"/>
          <w:bCs/>
        </w:rPr>
        <w:t xml:space="preserve">submit button in </w:t>
      </w:r>
      <w:r w:rsidR="00941D2D">
        <w:rPr>
          <w:rFonts w:ascii="Calibri" w:hAnsi="Calibri" w:cs="Calibri"/>
          <w:bCs/>
        </w:rPr>
        <w:t>“</w:t>
      </w:r>
      <w:r w:rsidR="00053C9E">
        <w:rPr>
          <w:rFonts w:ascii="Calibri" w:hAnsi="Calibri" w:cs="Calibri"/>
          <w:bCs/>
        </w:rPr>
        <w:t>Forgot P</w:t>
      </w:r>
      <w:r w:rsidR="00941D2D">
        <w:rPr>
          <w:rFonts w:ascii="Calibri" w:hAnsi="Calibri" w:cs="Calibri"/>
          <w:bCs/>
        </w:rPr>
        <w:t>assword”</w:t>
      </w:r>
      <w:r w:rsidR="00053C9E">
        <w:rPr>
          <w:rFonts w:ascii="Calibri" w:hAnsi="Calibri" w:cs="Calibri"/>
          <w:bCs/>
        </w:rPr>
        <w:t xml:space="preserve"> page</w:t>
      </w:r>
      <w:r>
        <w:rPr>
          <w:rFonts w:ascii="Calibri" w:hAnsi="Calibri" w:cs="Calibri"/>
          <w:bCs/>
        </w:rPr>
        <w:t>, the user will be redirected to the page where it can reset new password.</w:t>
      </w:r>
    </w:p>
    <w:p w:rsidR="00865998" w:rsidRDefault="00865998" w:rsidP="00865998">
      <w:pPr>
        <w:pStyle w:val="ListParagraph"/>
        <w:numPr>
          <w:ilvl w:val="0"/>
          <w:numId w:val="2"/>
        </w:numPr>
        <w:spacing w:line="360" w:lineRule="auto"/>
        <w:jc w:val="both"/>
        <w:rPr>
          <w:rFonts w:cs="Calibri"/>
          <w:b/>
          <w:bCs/>
          <w:sz w:val="32"/>
          <w:szCs w:val="32"/>
        </w:rPr>
      </w:pPr>
      <w:r w:rsidRPr="006E0306">
        <w:rPr>
          <w:rFonts w:cs="Calibri"/>
          <w:b/>
          <w:bCs/>
          <w:sz w:val="32"/>
          <w:szCs w:val="32"/>
        </w:rPr>
        <w:lastRenderedPageBreak/>
        <w:t>Manage Profile</w:t>
      </w:r>
    </w:p>
    <w:p w:rsidR="00865998" w:rsidRPr="00BB4348" w:rsidRDefault="00865998" w:rsidP="00865998">
      <w:pPr>
        <w:spacing w:line="360" w:lineRule="auto"/>
        <w:ind w:left="360"/>
        <w:jc w:val="both"/>
        <w:rPr>
          <w:rFonts w:asciiTheme="minorHAnsi" w:hAnsiTheme="minorHAnsi" w:cstheme="minorHAnsi"/>
          <w:bCs/>
        </w:rPr>
      </w:pPr>
      <w:r w:rsidRPr="00BB4348">
        <w:rPr>
          <w:rFonts w:asciiTheme="minorHAnsi" w:hAnsiTheme="minorHAnsi" w:cstheme="minorHAnsi"/>
          <w:bCs/>
        </w:rPr>
        <w:t>Once signed in, users shall be able to manage their own profile.</w:t>
      </w:r>
    </w:p>
    <w:p w:rsidR="00865998" w:rsidRPr="006E0306" w:rsidRDefault="00865998" w:rsidP="00865998">
      <w:pPr>
        <w:numPr>
          <w:ilvl w:val="1"/>
          <w:numId w:val="2"/>
        </w:numPr>
        <w:spacing w:line="360" w:lineRule="auto"/>
        <w:ind w:left="900" w:hanging="540"/>
        <w:jc w:val="both"/>
        <w:rPr>
          <w:rFonts w:ascii="Calibri" w:hAnsi="Calibri" w:cs="Calibri"/>
          <w:sz w:val="32"/>
          <w:szCs w:val="32"/>
        </w:rPr>
      </w:pPr>
      <w:r w:rsidRPr="006E0306">
        <w:rPr>
          <w:rFonts w:ascii="Calibri" w:hAnsi="Calibri" w:cs="Calibri"/>
          <w:b/>
          <w:sz w:val="32"/>
          <w:szCs w:val="32"/>
        </w:rPr>
        <w:t>View Profile</w:t>
      </w:r>
    </w:p>
    <w:p w:rsidR="00865998" w:rsidRPr="00037F4A" w:rsidRDefault="00865998" w:rsidP="00865998">
      <w:pPr>
        <w:spacing w:line="360" w:lineRule="auto"/>
        <w:ind w:left="900"/>
        <w:jc w:val="both"/>
        <w:rPr>
          <w:rFonts w:ascii="Calibri" w:hAnsi="Calibri" w:cs="Calibri"/>
        </w:rPr>
      </w:pPr>
      <w:r>
        <w:rPr>
          <w:noProof/>
        </w:rPr>
        <w:drawing>
          <wp:anchor distT="0" distB="0" distL="114300" distR="114300" simplePos="0" relativeHeight="251660288" behindDoc="0" locked="0" layoutInCell="1" allowOverlap="1">
            <wp:simplePos x="0" y="0"/>
            <wp:positionH relativeFrom="column">
              <wp:posOffset>-9525</wp:posOffset>
            </wp:positionH>
            <wp:positionV relativeFrom="paragraph">
              <wp:posOffset>943610</wp:posOffset>
            </wp:positionV>
            <wp:extent cx="5943600" cy="2733675"/>
            <wp:effectExtent l="57150" t="57150" r="76200" b="8572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3113" b="5074"/>
                    <a:stretch/>
                  </pic:blipFill>
                  <pic:spPr bwMode="auto">
                    <a:xfrm>
                      <a:off x="0" y="0"/>
                      <a:ext cx="5943600" cy="273367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rPr>
        <w:t>Users can view their own profile by clicking on the “My Account” button on the header. All of the information that the user entered while creating account shall be displayed to the user.</w:t>
      </w:r>
    </w:p>
    <w:p w:rsidR="00865998" w:rsidRPr="00157EBD" w:rsidRDefault="00865998" w:rsidP="00865998">
      <w:pPr>
        <w:numPr>
          <w:ilvl w:val="1"/>
          <w:numId w:val="2"/>
        </w:numPr>
        <w:spacing w:line="360" w:lineRule="auto"/>
        <w:ind w:left="900" w:hanging="540"/>
        <w:jc w:val="both"/>
        <w:rPr>
          <w:rFonts w:ascii="Calibri" w:hAnsi="Calibri" w:cs="Calibri"/>
          <w:b/>
          <w:bCs/>
          <w:sz w:val="32"/>
          <w:szCs w:val="32"/>
        </w:rPr>
      </w:pPr>
      <w:r w:rsidRPr="006E0306">
        <w:rPr>
          <w:rFonts w:ascii="Calibri" w:hAnsi="Calibri" w:cs="Calibri"/>
          <w:b/>
          <w:sz w:val="32"/>
          <w:szCs w:val="32"/>
        </w:rPr>
        <w:t>Update Profile</w:t>
      </w:r>
    </w:p>
    <w:p w:rsidR="00865998" w:rsidRPr="00980B7B" w:rsidRDefault="00865998" w:rsidP="00865998">
      <w:pPr>
        <w:spacing w:line="360" w:lineRule="auto"/>
        <w:ind w:left="900"/>
        <w:jc w:val="both"/>
        <w:rPr>
          <w:rFonts w:ascii="Calibri" w:hAnsi="Calibri" w:cs="Calibri"/>
        </w:rPr>
      </w:pPr>
      <w:r>
        <w:rPr>
          <w:noProof/>
        </w:rPr>
        <w:drawing>
          <wp:anchor distT="0" distB="0" distL="114300" distR="114300" simplePos="0" relativeHeight="251662336" behindDoc="0" locked="0" layoutInCell="1" allowOverlap="1">
            <wp:simplePos x="0" y="0"/>
            <wp:positionH relativeFrom="column">
              <wp:posOffset>57150</wp:posOffset>
            </wp:positionH>
            <wp:positionV relativeFrom="paragraph">
              <wp:posOffset>633095</wp:posOffset>
            </wp:positionV>
            <wp:extent cx="5943600" cy="2733675"/>
            <wp:effectExtent l="57150" t="57150" r="76200" b="8572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543" b="5644"/>
                    <a:stretch/>
                  </pic:blipFill>
                  <pic:spPr bwMode="auto">
                    <a:xfrm>
                      <a:off x="0" y="0"/>
                      <a:ext cx="5943600" cy="273367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157EBD">
        <w:rPr>
          <w:rFonts w:ascii="Calibri" w:hAnsi="Calibri" w:cs="Calibri"/>
        </w:rPr>
        <w:t xml:space="preserve">By clicking on the </w:t>
      </w:r>
      <w:r>
        <w:rPr>
          <w:rFonts w:ascii="Calibri" w:hAnsi="Calibri" w:cs="Calibri"/>
        </w:rPr>
        <w:t xml:space="preserve">“Update Profile” </w:t>
      </w:r>
      <w:r w:rsidRPr="00157EBD">
        <w:rPr>
          <w:rFonts w:ascii="Calibri" w:hAnsi="Calibri" w:cs="Calibri"/>
        </w:rPr>
        <w:t>button</w:t>
      </w:r>
      <w:r>
        <w:rPr>
          <w:rFonts w:ascii="Calibri" w:hAnsi="Calibri" w:cs="Calibri"/>
        </w:rPr>
        <w:t xml:space="preserve"> in the user profile, the user shall be able to access the form again to update any of its information.</w:t>
      </w:r>
      <w:r w:rsidRPr="00157EBD">
        <w:rPr>
          <w:rFonts w:ascii="Calibri" w:hAnsi="Calibri" w:cs="Calibri"/>
        </w:rPr>
        <w:t xml:space="preserve"> </w:t>
      </w:r>
    </w:p>
    <w:p w:rsidR="00865998" w:rsidRDefault="00865998" w:rsidP="00865998">
      <w:pPr>
        <w:numPr>
          <w:ilvl w:val="1"/>
          <w:numId w:val="2"/>
        </w:numPr>
        <w:spacing w:line="360" w:lineRule="auto"/>
        <w:ind w:left="900" w:hanging="540"/>
        <w:jc w:val="both"/>
        <w:rPr>
          <w:rFonts w:ascii="Calibri" w:hAnsi="Calibri" w:cs="Calibri"/>
          <w:b/>
          <w:bCs/>
          <w:sz w:val="32"/>
          <w:szCs w:val="32"/>
        </w:rPr>
      </w:pPr>
      <w:r>
        <w:rPr>
          <w:rFonts w:ascii="Calibri" w:hAnsi="Calibri" w:cs="Calibri"/>
          <w:b/>
          <w:bCs/>
          <w:sz w:val="32"/>
          <w:szCs w:val="32"/>
        </w:rPr>
        <w:lastRenderedPageBreak/>
        <w:t>Order History</w:t>
      </w:r>
    </w:p>
    <w:p w:rsidR="00865998" w:rsidRPr="00157EBD" w:rsidRDefault="00865998" w:rsidP="00865998">
      <w:pPr>
        <w:spacing w:line="360" w:lineRule="auto"/>
        <w:ind w:left="900"/>
        <w:jc w:val="both"/>
        <w:rPr>
          <w:rFonts w:ascii="Calibri" w:hAnsi="Calibri" w:cs="Calibri"/>
          <w:bCs/>
        </w:rPr>
      </w:pPr>
      <w:r w:rsidRPr="00157EBD">
        <w:rPr>
          <w:rFonts w:ascii="Calibri" w:hAnsi="Calibri" w:cs="Calibri"/>
        </w:rPr>
        <w:t xml:space="preserve">By clicking on the </w:t>
      </w:r>
      <w:r>
        <w:rPr>
          <w:rFonts w:ascii="Calibri" w:hAnsi="Calibri" w:cs="Calibri"/>
        </w:rPr>
        <w:t xml:space="preserve">“Order History” </w:t>
      </w:r>
      <w:r w:rsidRPr="00157EBD">
        <w:rPr>
          <w:rFonts w:ascii="Calibri" w:hAnsi="Calibri" w:cs="Calibri"/>
        </w:rPr>
        <w:t>button</w:t>
      </w:r>
      <w:r>
        <w:rPr>
          <w:rFonts w:ascii="Calibri" w:hAnsi="Calibri" w:cs="Calibri"/>
        </w:rPr>
        <w:t xml:space="preserve"> in the user profile, the user shall be able to view the complete history of the orders that have been placed by the user since its account was created.</w:t>
      </w:r>
      <w:r w:rsidRPr="00157EBD">
        <w:rPr>
          <w:rFonts w:ascii="Calibri" w:hAnsi="Calibri" w:cs="Calibri"/>
        </w:rPr>
        <w:t xml:space="preserve"> </w:t>
      </w:r>
    </w:p>
    <w:p w:rsidR="00865998" w:rsidRPr="00157EBD" w:rsidRDefault="00865998" w:rsidP="00865998">
      <w:pPr>
        <w:spacing w:line="360" w:lineRule="auto"/>
        <w:jc w:val="both"/>
        <w:rPr>
          <w:rFonts w:ascii="Calibri" w:hAnsi="Calibri" w:cs="Calibri"/>
          <w:b/>
          <w:bCs/>
          <w:sz w:val="32"/>
          <w:szCs w:val="32"/>
        </w:rPr>
      </w:pPr>
      <w:r>
        <w:rPr>
          <w:noProof/>
        </w:rPr>
        <w:drawing>
          <wp:inline distT="0" distB="0" distL="0" distR="0">
            <wp:extent cx="5943600" cy="2438400"/>
            <wp:effectExtent l="57150" t="57150" r="76200" b="7620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srcRect t="20809" b="6214"/>
                    <a:stretch/>
                  </pic:blipFill>
                  <pic:spPr bwMode="auto">
                    <a:xfrm>
                      <a:off x="0" y="0"/>
                      <a:ext cx="5943600" cy="2438400"/>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65998" w:rsidRDefault="00865998" w:rsidP="00865998">
      <w:pPr>
        <w:pStyle w:val="ListParagraph"/>
        <w:numPr>
          <w:ilvl w:val="0"/>
          <w:numId w:val="2"/>
        </w:numPr>
        <w:spacing w:line="360" w:lineRule="auto"/>
        <w:jc w:val="both"/>
        <w:rPr>
          <w:rFonts w:cs="Calibri"/>
          <w:b/>
          <w:sz w:val="32"/>
          <w:szCs w:val="32"/>
        </w:rPr>
      </w:pPr>
      <w:r w:rsidRPr="006E0306">
        <w:rPr>
          <w:rFonts w:cs="Calibri"/>
          <w:b/>
          <w:sz w:val="32"/>
          <w:szCs w:val="32"/>
        </w:rPr>
        <w:t>Home (View Recommended Products of Brands)</w:t>
      </w:r>
    </w:p>
    <w:p w:rsidR="00865998" w:rsidRPr="00BB4348" w:rsidRDefault="00865998" w:rsidP="00865998">
      <w:pPr>
        <w:spacing w:line="360" w:lineRule="auto"/>
        <w:ind w:left="360"/>
        <w:jc w:val="both"/>
        <w:rPr>
          <w:rFonts w:asciiTheme="minorHAnsi" w:hAnsiTheme="minorHAnsi" w:cstheme="minorHAnsi"/>
        </w:rPr>
      </w:pPr>
      <w:r w:rsidRPr="00BB4348">
        <w:rPr>
          <w:rFonts w:asciiTheme="minorHAnsi" w:hAnsiTheme="minorHAnsi" w:cstheme="minorHAnsi"/>
        </w:rPr>
        <w:t>This home interface shows the multiple products belonging to different categories that are uploaded by different brands or companies to be sold. From here, the users can add the products of their choice to “Cart” to place order, or to the “Wishlist” to consider them later.</w:t>
      </w:r>
    </w:p>
    <w:p w:rsidR="00865998" w:rsidRDefault="00865998" w:rsidP="00865998">
      <w:pPr>
        <w:spacing w:line="360" w:lineRule="auto"/>
        <w:ind w:left="360"/>
        <w:jc w:val="both"/>
        <w:rPr>
          <w:rFonts w:asciiTheme="minorHAnsi" w:hAnsiTheme="minorHAnsi" w:cstheme="minorHAnsi"/>
        </w:rPr>
      </w:pPr>
      <w:r>
        <w:rPr>
          <w:noProof/>
        </w:rPr>
        <w:drawing>
          <wp:anchor distT="0" distB="0" distL="114300" distR="114300" simplePos="0" relativeHeight="251683840" behindDoc="0" locked="0" layoutInCell="1" allowOverlap="1">
            <wp:simplePos x="0" y="0"/>
            <wp:positionH relativeFrom="column">
              <wp:posOffset>542925</wp:posOffset>
            </wp:positionH>
            <wp:positionV relativeFrom="paragraph">
              <wp:posOffset>1154430</wp:posOffset>
            </wp:positionV>
            <wp:extent cx="4848225" cy="2237105"/>
            <wp:effectExtent l="0" t="0" r="0" b="0"/>
            <wp:wrapTopAndBottom/>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258" b="5644"/>
                    <a:stretch/>
                  </pic:blipFill>
                  <pic:spPr bwMode="auto">
                    <a:xfrm>
                      <a:off x="0" y="0"/>
                      <a:ext cx="4848225" cy="2237105"/>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BB4348">
        <w:rPr>
          <w:rFonts w:asciiTheme="minorHAnsi" w:hAnsiTheme="minorHAnsi" w:cstheme="minorHAnsi"/>
        </w:rPr>
        <w:t>The users can also see products of some specific “Category” by selecting any category mentioned in the side bar. They can also view the “Detail” of a specific product by clicking on the image or the name of the product itself from the scroll bars shown on the “Home” interface.</w:t>
      </w:r>
      <w:r w:rsidRPr="0050135F">
        <w:rPr>
          <w:noProof/>
        </w:rPr>
        <w:t xml:space="preserve"> </w:t>
      </w:r>
    </w:p>
    <w:p w:rsidR="00865998" w:rsidRDefault="00865998" w:rsidP="00865998">
      <w:pPr>
        <w:spacing w:line="360" w:lineRule="auto"/>
        <w:ind w:left="360"/>
        <w:jc w:val="both"/>
        <w:rPr>
          <w:rFonts w:asciiTheme="minorHAnsi" w:hAnsiTheme="minorHAnsi" w:cstheme="minorHAnsi"/>
        </w:rPr>
      </w:pPr>
      <w:r>
        <w:rPr>
          <w:noProof/>
        </w:rPr>
        <w:lastRenderedPageBreak/>
        <w:drawing>
          <wp:anchor distT="0" distB="0" distL="114300" distR="114300" simplePos="0" relativeHeight="251664384" behindDoc="0" locked="0" layoutInCell="1" allowOverlap="1">
            <wp:simplePos x="0" y="0"/>
            <wp:positionH relativeFrom="column">
              <wp:posOffset>419100</wp:posOffset>
            </wp:positionH>
            <wp:positionV relativeFrom="paragraph">
              <wp:posOffset>457200</wp:posOffset>
            </wp:positionV>
            <wp:extent cx="5079365" cy="2352675"/>
            <wp:effectExtent l="57150" t="57150" r="83185" b="85725"/>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258" b="5359"/>
                    <a:stretch/>
                  </pic:blipFill>
                  <pic:spPr bwMode="auto">
                    <a:xfrm>
                      <a:off x="0" y="0"/>
                      <a:ext cx="5079365" cy="235267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Theme="minorHAnsi" w:hAnsiTheme="minorHAnsi" w:cstheme="minorHAnsi"/>
          <w:b/>
          <w:bCs/>
        </w:rPr>
        <w:t>Home (cont.)</w:t>
      </w:r>
    </w:p>
    <w:p w:rsidR="00865998" w:rsidRDefault="00865998" w:rsidP="00865998">
      <w:pPr>
        <w:spacing w:line="360" w:lineRule="auto"/>
        <w:jc w:val="both"/>
        <w:rPr>
          <w:rFonts w:asciiTheme="minorHAnsi" w:hAnsiTheme="minorHAnsi" w:cstheme="minorHAnsi"/>
        </w:rPr>
      </w:pPr>
      <w:r>
        <w:rPr>
          <w:noProof/>
        </w:rPr>
        <w:drawing>
          <wp:anchor distT="0" distB="0" distL="114300" distR="114300" simplePos="0" relativeHeight="251665408" behindDoc="0" locked="0" layoutInCell="1" allowOverlap="1">
            <wp:simplePos x="0" y="0"/>
            <wp:positionH relativeFrom="column">
              <wp:posOffset>342900</wp:posOffset>
            </wp:positionH>
            <wp:positionV relativeFrom="paragraph">
              <wp:posOffset>2954020</wp:posOffset>
            </wp:positionV>
            <wp:extent cx="5234305" cy="2390775"/>
            <wp:effectExtent l="57150" t="57150" r="80645" b="85725"/>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srcRect t="12258" b="6499"/>
                    <a:stretch/>
                  </pic:blipFill>
                  <pic:spPr bwMode="auto">
                    <a:xfrm>
                      <a:off x="0" y="0"/>
                      <a:ext cx="5234305" cy="239077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Pr="0050135F" w:rsidRDefault="00865998" w:rsidP="00865998">
      <w:pPr>
        <w:spacing w:line="360" w:lineRule="auto"/>
        <w:jc w:val="both"/>
        <w:rPr>
          <w:rFonts w:asciiTheme="minorHAnsi" w:hAnsiTheme="minorHAnsi" w:cstheme="minorHAnsi"/>
          <w:b/>
          <w:bCs/>
        </w:rPr>
      </w:pPr>
      <w:r>
        <w:rPr>
          <w:rFonts w:asciiTheme="minorHAnsi" w:hAnsiTheme="minorHAnsi" w:cstheme="minorHAnsi"/>
          <w:b/>
          <w:bCs/>
        </w:rPr>
        <w:lastRenderedPageBreak/>
        <w:t>Home (cont.)</w:t>
      </w:r>
    </w:p>
    <w:p w:rsidR="00865998" w:rsidRDefault="00865998" w:rsidP="00865998">
      <w:pPr>
        <w:spacing w:line="360" w:lineRule="auto"/>
        <w:jc w:val="center"/>
        <w:rPr>
          <w:rFonts w:asciiTheme="minorHAnsi" w:hAnsiTheme="minorHAnsi" w:cstheme="minorHAnsi"/>
        </w:rPr>
      </w:pPr>
      <w:r>
        <w:rPr>
          <w:noProof/>
        </w:rPr>
        <w:drawing>
          <wp:inline distT="0" distB="0" distL="0" distR="0">
            <wp:extent cx="5059258" cy="2343150"/>
            <wp:effectExtent l="57150" t="57150" r="84455" b="762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srcRect t="12543" b="5074"/>
                    <a:stretch/>
                  </pic:blipFill>
                  <pic:spPr bwMode="auto">
                    <a:xfrm>
                      <a:off x="0" y="0"/>
                      <a:ext cx="5059258" cy="2343150"/>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center"/>
        <w:rPr>
          <w:rFonts w:asciiTheme="minorHAnsi" w:hAnsiTheme="minorHAnsi" w:cstheme="minorHAnsi"/>
        </w:rPr>
      </w:pPr>
      <w:r>
        <w:rPr>
          <w:noProof/>
        </w:rPr>
        <w:drawing>
          <wp:inline distT="0" distB="0" distL="0" distR="0">
            <wp:extent cx="5035550" cy="2324100"/>
            <wp:effectExtent l="57150" t="57150" r="69850" b="762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t="12829" b="5074"/>
                    <a:stretch/>
                  </pic:blipFill>
                  <pic:spPr bwMode="auto">
                    <a:xfrm>
                      <a:off x="0" y="0"/>
                      <a:ext cx="5042408" cy="232726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Default="00865998" w:rsidP="00865998">
      <w:pPr>
        <w:spacing w:line="360" w:lineRule="auto"/>
        <w:jc w:val="both"/>
        <w:rPr>
          <w:rFonts w:asciiTheme="minorHAnsi" w:hAnsiTheme="minorHAnsi" w:cstheme="minorHAnsi"/>
        </w:rPr>
      </w:pPr>
    </w:p>
    <w:p w:rsidR="00865998" w:rsidRPr="00BB4348" w:rsidRDefault="00865998" w:rsidP="00865998">
      <w:pPr>
        <w:spacing w:line="360" w:lineRule="auto"/>
        <w:jc w:val="both"/>
        <w:rPr>
          <w:rFonts w:asciiTheme="minorHAnsi" w:hAnsiTheme="minorHAnsi" w:cstheme="minorHAnsi"/>
        </w:rPr>
      </w:pPr>
    </w:p>
    <w:p w:rsidR="00865998" w:rsidRDefault="00865998" w:rsidP="00865998">
      <w:pPr>
        <w:pStyle w:val="ListParagraph"/>
        <w:numPr>
          <w:ilvl w:val="0"/>
          <w:numId w:val="2"/>
        </w:numPr>
        <w:spacing w:line="360" w:lineRule="auto"/>
        <w:jc w:val="both"/>
        <w:rPr>
          <w:rFonts w:cs="Calibri"/>
          <w:b/>
          <w:sz w:val="32"/>
          <w:szCs w:val="32"/>
        </w:rPr>
      </w:pPr>
      <w:r w:rsidRPr="006E0306">
        <w:rPr>
          <w:rFonts w:cs="Calibri"/>
          <w:b/>
          <w:sz w:val="32"/>
          <w:szCs w:val="32"/>
        </w:rPr>
        <w:lastRenderedPageBreak/>
        <w:t>Wishlist</w:t>
      </w:r>
    </w:p>
    <w:p w:rsidR="00865998" w:rsidRDefault="00865998" w:rsidP="00865998">
      <w:pPr>
        <w:spacing w:line="360" w:lineRule="auto"/>
        <w:ind w:left="360"/>
        <w:jc w:val="both"/>
        <w:rPr>
          <w:rFonts w:asciiTheme="minorHAnsi" w:hAnsiTheme="minorHAnsi" w:cstheme="minorHAnsi"/>
        </w:rPr>
      </w:pPr>
      <w:r>
        <w:rPr>
          <w:noProof/>
        </w:rPr>
        <w:drawing>
          <wp:anchor distT="0" distB="0" distL="114300" distR="114300" simplePos="0" relativeHeight="251666432" behindDoc="0" locked="0" layoutInCell="1" allowOverlap="1">
            <wp:simplePos x="0" y="0"/>
            <wp:positionH relativeFrom="column">
              <wp:posOffset>57150</wp:posOffset>
            </wp:positionH>
            <wp:positionV relativeFrom="paragraph">
              <wp:posOffset>932815</wp:posOffset>
            </wp:positionV>
            <wp:extent cx="5943600" cy="2743200"/>
            <wp:effectExtent l="57150" t="57150" r="76200" b="76200"/>
            <wp:wrapTopAndBottom/>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srcRect t="12829" b="5074"/>
                    <a:stretch/>
                  </pic:blipFill>
                  <pic:spPr bwMode="auto">
                    <a:xfrm>
                      <a:off x="0" y="0"/>
                      <a:ext cx="5943600" cy="2743200"/>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BB4348">
        <w:rPr>
          <w:rFonts w:asciiTheme="minorHAnsi" w:hAnsiTheme="minorHAnsi" w:cstheme="minorHAnsi"/>
        </w:rPr>
        <w:t>The Wishlist interface is displayed to the user when it clicks on the “Wishlist” button from the header. This interface displays in the form of rows, all of the products that the user has added to the wishlist from the “Home” page, the “Category” page or the “Detail” page.</w:t>
      </w:r>
    </w:p>
    <w:p w:rsidR="00865998" w:rsidRPr="00BB4348" w:rsidRDefault="00865998" w:rsidP="00865998">
      <w:pPr>
        <w:spacing w:line="360" w:lineRule="auto"/>
        <w:ind w:left="360"/>
        <w:jc w:val="both"/>
        <w:rPr>
          <w:rFonts w:asciiTheme="minorHAnsi" w:hAnsiTheme="minorHAnsi" w:cstheme="minorHAnsi"/>
        </w:rPr>
      </w:pPr>
    </w:p>
    <w:p w:rsidR="00865998" w:rsidRDefault="00865998" w:rsidP="00865998">
      <w:pPr>
        <w:pStyle w:val="ListParagraph"/>
        <w:numPr>
          <w:ilvl w:val="0"/>
          <w:numId w:val="2"/>
        </w:numPr>
        <w:spacing w:line="360" w:lineRule="auto"/>
        <w:jc w:val="both"/>
        <w:rPr>
          <w:rFonts w:cs="Calibri"/>
          <w:b/>
          <w:sz w:val="32"/>
          <w:szCs w:val="32"/>
        </w:rPr>
      </w:pPr>
      <w:r w:rsidRPr="006E0306">
        <w:rPr>
          <w:rFonts w:cs="Calibri"/>
          <w:b/>
          <w:sz w:val="32"/>
          <w:szCs w:val="32"/>
        </w:rPr>
        <w:t>Search</w:t>
      </w:r>
      <w:r>
        <w:rPr>
          <w:rFonts w:cs="Calibri"/>
          <w:b/>
          <w:sz w:val="32"/>
          <w:szCs w:val="32"/>
        </w:rPr>
        <w:t xml:space="preserve"> </w:t>
      </w:r>
      <w:r w:rsidRPr="00037F4A">
        <w:rPr>
          <w:rFonts w:cs="Calibri"/>
          <w:b/>
          <w:sz w:val="32"/>
          <w:szCs w:val="32"/>
        </w:rPr>
        <w:t>(products of any specific category)</w:t>
      </w:r>
    </w:p>
    <w:p w:rsidR="00865998" w:rsidRPr="00BB4348" w:rsidRDefault="00865998" w:rsidP="00865998">
      <w:pPr>
        <w:spacing w:line="360" w:lineRule="auto"/>
        <w:ind w:left="360"/>
        <w:jc w:val="both"/>
        <w:rPr>
          <w:rFonts w:asciiTheme="minorHAnsi" w:hAnsiTheme="minorHAnsi" w:cstheme="minorHAnsi"/>
        </w:rPr>
      </w:pPr>
      <w:r>
        <w:rPr>
          <w:noProof/>
        </w:rPr>
        <w:drawing>
          <wp:anchor distT="0" distB="0" distL="114300" distR="114300" simplePos="0" relativeHeight="251669504" behindDoc="0" locked="0" layoutInCell="1" allowOverlap="1">
            <wp:simplePos x="0" y="0"/>
            <wp:positionH relativeFrom="column">
              <wp:posOffset>219075</wp:posOffset>
            </wp:positionH>
            <wp:positionV relativeFrom="paragraph">
              <wp:posOffset>1216025</wp:posOffset>
            </wp:positionV>
            <wp:extent cx="5414645" cy="2438400"/>
            <wp:effectExtent l="57150" t="57150" r="71755" b="7620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srcRect t="12543" b="7354"/>
                    <a:stretch/>
                  </pic:blipFill>
                  <pic:spPr bwMode="auto">
                    <a:xfrm>
                      <a:off x="0" y="0"/>
                      <a:ext cx="5414645" cy="2438400"/>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BB4348">
        <w:rPr>
          <w:rFonts w:asciiTheme="minorHAnsi" w:hAnsiTheme="minorHAnsi" w:cstheme="minorHAnsi"/>
        </w:rPr>
        <w:t>The user can search a specific category of the products either by the drop-down list shown at the left of the search-bar or by manually writing the name of the category in the search bar. If the category entered exists, the user is redirected to the “Category” interface where all the products of that category are displayed.</w:t>
      </w:r>
    </w:p>
    <w:p w:rsidR="00865998" w:rsidRDefault="00865998" w:rsidP="00865998">
      <w:pPr>
        <w:pStyle w:val="ListParagraph"/>
        <w:numPr>
          <w:ilvl w:val="0"/>
          <w:numId w:val="2"/>
        </w:numPr>
        <w:spacing w:line="360" w:lineRule="auto"/>
        <w:jc w:val="both"/>
        <w:rPr>
          <w:rFonts w:cs="Calibri"/>
          <w:b/>
          <w:sz w:val="32"/>
          <w:szCs w:val="32"/>
        </w:rPr>
      </w:pPr>
      <w:r w:rsidRPr="006E0306">
        <w:rPr>
          <w:rFonts w:cs="Calibri"/>
          <w:b/>
          <w:sz w:val="32"/>
          <w:szCs w:val="32"/>
        </w:rPr>
        <w:lastRenderedPageBreak/>
        <w:t>Category</w:t>
      </w:r>
    </w:p>
    <w:p w:rsidR="00865998" w:rsidRDefault="00865998" w:rsidP="00865998">
      <w:pPr>
        <w:spacing w:line="360" w:lineRule="auto"/>
        <w:ind w:left="360"/>
        <w:jc w:val="both"/>
        <w:rPr>
          <w:rFonts w:asciiTheme="minorHAnsi" w:hAnsiTheme="minorHAnsi" w:cstheme="minorHAnsi"/>
        </w:rPr>
      </w:pPr>
      <w:r w:rsidRPr="00D9630A">
        <w:rPr>
          <w:noProof/>
        </w:rPr>
        <w:drawing>
          <wp:anchor distT="0" distB="0" distL="114300" distR="114300" simplePos="0" relativeHeight="251670528" behindDoc="0" locked="0" layoutInCell="1" allowOverlap="1">
            <wp:simplePos x="0" y="0"/>
            <wp:positionH relativeFrom="column">
              <wp:posOffset>0</wp:posOffset>
            </wp:positionH>
            <wp:positionV relativeFrom="paragraph">
              <wp:posOffset>1149350</wp:posOffset>
            </wp:positionV>
            <wp:extent cx="5943600" cy="2686050"/>
            <wp:effectExtent l="0" t="0" r="0" b="0"/>
            <wp:wrapTopAndBottom/>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srcRect t="12828" b="6785"/>
                    <a:stretch/>
                  </pic:blipFill>
                  <pic:spPr bwMode="auto">
                    <a:xfrm>
                      <a:off x="0" y="0"/>
                      <a:ext cx="5943600" cy="268605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BB4348">
        <w:rPr>
          <w:rFonts w:asciiTheme="minorHAnsi" w:hAnsiTheme="minorHAnsi" w:cstheme="minorHAnsi"/>
        </w:rPr>
        <w:t>The Category interface displays all the products belonging to the specific category which the user had selected to access the Category page. The user can view those products either in the form of grid, or in the form of list by selecting the mode shown below the Category Name.</w:t>
      </w:r>
    </w:p>
    <w:p w:rsidR="00865998" w:rsidRPr="00BB434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r w:rsidRPr="00BB4348">
        <w:rPr>
          <w:rFonts w:asciiTheme="minorHAnsi" w:hAnsiTheme="minorHAnsi" w:cstheme="minorHAnsi"/>
        </w:rPr>
        <w:t>This Category interface can be accessed either by selecting a category from the side-bar shown on the “Home” interface, the navigation-bar shown on the header, or by searching the category from the “Search-Bar” shown in the header.</w:t>
      </w: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Default="00865998" w:rsidP="00865998">
      <w:pPr>
        <w:spacing w:line="360" w:lineRule="auto"/>
        <w:ind w:left="360"/>
        <w:jc w:val="both"/>
        <w:rPr>
          <w:rFonts w:asciiTheme="minorHAnsi" w:hAnsiTheme="minorHAnsi" w:cstheme="minorHAnsi"/>
        </w:rPr>
      </w:pPr>
    </w:p>
    <w:p w:rsidR="00865998" w:rsidRPr="00BB4348" w:rsidRDefault="00865998" w:rsidP="00865998">
      <w:pPr>
        <w:spacing w:line="360" w:lineRule="auto"/>
        <w:ind w:left="360"/>
        <w:jc w:val="both"/>
        <w:rPr>
          <w:rFonts w:asciiTheme="minorHAnsi" w:hAnsiTheme="minorHAnsi" w:cstheme="minorHAnsi"/>
        </w:rPr>
      </w:pPr>
    </w:p>
    <w:p w:rsidR="00865998" w:rsidRDefault="00865998" w:rsidP="00865998">
      <w:pPr>
        <w:pStyle w:val="ListParagraph"/>
        <w:numPr>
          <w:ilvl w:val="0"/>
          <w:numId w:val="2"/>
        </w:numPr>
        <w:spacing w:line="360" w:lineRule="auto"/>
        <w:jc w:val="both"/>
        <w:rPr>
          <w:rFonts w:cs="Calibri"/>
          <w:b/>
          <w:sz w:val="32"/>
          <w:szCs w:val="32"/>
        </w:rPr>
      </w:pPr>
      <w:r w:rsidRPr="006E0306">
        <w:rPr>
          <w:rFonts w:cs="Calibri"/>
          <w:b/>
          <w:sz w:val="32"/>
          <w:szCs w:val="32"/>
        </w:rPr>
        <w:lastRenderedPageBreak/>
        <w:t>Detail</w:t>
      </w:r>
    </w:p>
    <w:p w:rsidR="00865998" w:rsidRDefault="00865998" w:rsidP="00865998">
      <w:pPr>
        <w:spacing w:line="360" w:lineRule="auto"/>
        <w:ind w:left="360"/>
        <w:jc w:val="both"/>
        <w:rPr>
          <w:rFonts w:asciiTheme="minorHAnsi" w:hAnsiTheme="minorHAnsi" w:cstheme="minorHAnsi"/>
        </w:rPr>
      </w:pPr>
      <w:r>
        <w:rPr>
          <w:noProof/>
        </w:rPr>
        <w:drawing>
          <wp:anchor distT="0" distB="0" distL="114300" distR="114300" simplePos="0" relativeHeight="251671552" behindDoc="0" locked="0" layoutInCell="1" allowOverlap="1">
            <wp:simplePos x="0" y="0"/>
            <wp:positionH relativeFrom="column">
              <wp:posOffset>-9525</wp:posOffset>
            </wp:positionH>
            <wp:positionV relativeFrom="paragraph">
              <wp:posOffset>1454785</wp:posOffset>
            </wp:positionV>
            <wp:extent cx="5943600" cy="2476500"/>
            <wp:effectExtent l="57150" t="57150" r="76200" b="7620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srcRect l="1442" t="19667" r="-1442" b="6216"/>
                    <a:stretch/>
                  </pic:blipFill>
                  <pic:spPr bwMode="auto">
                    <a:xfrm>
                      <a:off x="0" y="0"/>
                      <a:ext cx="5943600" cy="2476500"/>
                    </a:xfrm>
                    <a:prstGeom prst="rect">
                      <a:avLst/>
                    </a:prstGeom>
                    <a:ln w="9525" cap="flat" cmpd="sng" algn="ctr">
                      <a:solidFill>
                        <a:srgbClr val="4F81BD"/>
                      </a:solidFill>
                      <a:prstDash val="solid"/>
                      <a:round/>
                      <a:headEnd type="none" w="med" len="med"/>
                      <a:tailEnd type="none" w="med" len="med"/>
                      <a:extLst>
                        <a:ext uri="{C807C97D-BFC1-408E-A445-0C87EB9F89A2}">
                          <ask:lineSketchStyleProps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sk="http://schemas.microsoft.com/office/drawing/2018/sketchyshapes" sd="0">
                            <a:custGeom>
                              <a:avLst/>
                              <a:gdLst/>
                              <a:ahLst/>
                              <a:cxnLst/>
                              <a:rect l="0" t="0" r="0" b="0"/>
                              <a:pathLst/>
                            </a:custGeom>
                            <ask:type/>
                          </ask:lineSketchStyleProps>
                        </a:ext>
                      </a:extLst>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BB4348">
        <w:rPr>
          <w:rFonts w:asciiTheme="minorHAnsi" w:hAnsiTheme="minorHAnsi" w:cstheme="minorHAnsi"/>
        </w:rPr>
        <w:t>The Product Detail interface shows the detail and description of one specific product that the user has selected either from the “Home” interface or from the “Category” interface to view. From here, user can add the product to “Wishlist” or “Cart” to consider it later or to place order respectively. The information shown on this interface includes the name, image, color, brand, and the description of the product being considered.</w:t>
      </w:r>
    </w:p>
    <w:p w:rsidR="00865998" w:rsidRPr="00BB4348" w:rsidRDefault="00865998" w:rsidP="00865998">
      <w:pPr>
        <w:spacing w:line="360" w:lineRule="auto"/>
        <w:ind w:left="360"/>
        <w:jc w:val="both"/>
        <w:rPr>
          <w:rFonts w:asciiTheme="minorHAnsi" w:hAnsiTheme="minorHAnsi" w:cstheme="minorHAnsi"/>
        </w:rPr>
      </w:pPr>
    </w:p>
    <w:p w:rsidR="00865998" w:rsidRDefault="00865998" w:rsidP="00865998">
      <w:pPr>
        <w:numPr>
          <w:ilvl w:val="0"/>
          <w:numId w:val="2"/>
        </w:numPr>
        <w:spacing w:line="360" w:lineRule="auto"/>
        <w:jc w:val="both"/>
        <w:rPr>
          <w:rFonts w:ascii="Calibri" w:hAnsi="Calibri" w:cs="Calibri"/>
          <w:b/>
          <w:bCs/>
          <w:sz w:val="32"/>
          <w:szCs w:val="32"/>
        </w:rPr>
      </w:pPr>
      <w:r w:rsidRPr="006E0306">
        <w:rPr>
          <w:rFonts w:ascii="Calibri" w:hAnsi="Calibri" w:cs="Calibri"/>
          <w:b/>
          <w:bCs/>
          <w:sz w:val="32"/>
          <w:szCs w:val="32"/>
        </w:rPr>
        <w:t>Order Placement</w:t>
      </w:r>
    </w:p>
    <w:p w:rsidR="00865998" w:rsidRDefault="00865998" w:rsidP="00865998">
      <w:pPr>
        <w:spacing w:line="360" w:lineRule="auto"/>
        <w:ind w:left="360"/>
        <w:jc w:val="both"/>
        <w:rPr>
          <w:rFonts w:ascii="Calibri" w:hAnsi="Calibri" w:cs="Calibri"/>
          <w:bCs/>
        </w:rPr>
      </w:pPr>
      <w:r>
        <w:rPr>
          <w:rFonts w:ascii="Calibri" w:hAnsi="Calibri" w:cs="Calibri"/>
          <w:bCs/>
        </w:rPr>
        <w:t>The order placement procedure consists of the following steps when the user clicks on the cart button of a product from the “Home” interface, Category interface, or the “Product Detail” interface.</w:t>
      </w:r>
    </w:p>
    <w:p w:rsidR="00865998" w:rsidRDefault="00865998" w:rsidP="00865998">
      <w:pPr>
        <w:spacing w:line="360" w:lineRule="auto"/>
        <w:ind w:left="360"/>
        <w:jc w:val="both"/>
        <w:rPr>
          <w:rFonts w:ascii="Calibri" w:hAnsi="Calibri" w:cs="Calibri"/>
          <w:bCs/>
        </w:rPr>
      </w:pPr>
    </w:p>
    <w:p w:rsidR="00865998" w:rsidRDefault="00865998" w:rsidP="00865998">
      <w:pPr>
        <w:spacing w:line="360" w:lineRule="auto"/>
        <w:ind w:left="360"/>
        <w:jc w:val="both"/>
        <w:rPr>
          <w:rFonts w:ascii="Calibri" w:hAnsi="Calibri" w:cs="Calibri"/>
          <w:bCs/>
        </w:rPr>
      </w:pPr>
    </w:p>
    <w:p w:rsidR="00865998" w:rsidRDefault="00865998" w:rsidP="00865998">
      <w:pPr>
        <w:spacing w:line="360" w:lineRule="auto"/>
        <w:ind w:left="360"/>
        <w:jc w:val="both"/>
        <w:rPr>
          <w:rFonts w:ascii="Calibri" w:hAnsi="Calibri" w:cs="Calibri"/>
          <w:bCs/>
        </w:rPr>
      </w:pPr>
    </w:p>
    <w:p w:rsidR="00865998" w:rsidRDefault="00865998" w:rsidP="00865998">
      <w:pPr>
        <w:spacing w:line="360" w:lineRule="auto"/>
        <w:ind w:left="360"/>
        <w:jc w:val="both"/>
        <w:rPr>
          <w:rFonts w:ascii="Calibri" w:hAnsi="Calibri" w:cs="Calibri"/>
          <w:bCs/>
        </w:rPr>
      </w:pPr>
    </w:p>
    <w:p w:rsidR="00865998" w:rsidRDefault="00865998" w:rsidP="00865998">
      <w:pPr>
        <w:spacing w:line="360" w:lineRule="auto"/>
        <w:ind w:left="360"/>
        <w:jc w:val="both"/>
        <w:rPr>
          <w:rFonts w:ascii="Calibri" w:hAnsi="Calibri" w:cs="Calibri"/>
          <w:bCs/>
        </w:rPr>
      </w:pPr>
    </w:p>
    <w:p w:rsidR="00865998" w:rsidRDefault="00865998" w:rsidP="00865998">
      <w:pPr>
        <w:spacing w:line="360" w:lineRule="auto"/>
        <w:ind w:left="360"/>
        <w:jc w:val="both"/>
        <w:rPr>
          <w:rFonts w:ascii="Calibri" w:hAnsi="Calibri" w:cs="Calibri"/>
          <w:bCs/>
        </w:rPr>
      </w:pPr>
    </w:p>
    <w:p w:rsidR="00865998" w:rsidRDefault="00865998" w:rsidP="00865998">
      <w:pPr>
        <w:spacing w:line="360" w:lineRule="auto"/>
        <w:ind w:left="360"/>
        <w:jc w:val="both"/>
        <w:rPr>
          <w:rFonts w:ascii="Calibri" w:hAnsi="Calibri" w:cs="Calibri"/>
          <w:bCs/>
        </w:rPr>
      </w:pPr>
    </w:p>
    <w:p w:rsidR="00865998" w:rsidRPr="00037F4A" w:rsidRDefault="00865998" w:rsidP="00865998">
      <w:pPr>
        <w:spacing w:line="360" w:lineRule="auto"/>
        <w:ind w:left="360"/>
        <w:jc w:val="both"/>
        <w:rPr>
          <w:rFonts w:ascii="Calibri" w:hAnsi="Calibri" w:cs="Calibri"/>
          <w:bCs/>
        </w:rPr>
      </w:pPr>
    </w:p>
    <w:p w:rsidR="00865998" w:rsidRPr="00037F4A" w:rsidRDefault="00865998" w:rsidP="00865998">
      <w:pPr>
        <w:numPr>
          <w:ilvl w:val="1"/>
          <w:numId w:val="2"/>
        </w:numPr>
        <w:spacing w:line="360" w:lineRule="auto"/>
        <w:ind w:left="900" w:hanging="540"/>
        <w:jc w:val="both"/>
        <w:rPr>
          <w:rFonts w:ascii="Calibri" w:hAnsi="Calibri" w:cs="Calibri"/>
          <w:sz w:val="32"/>
          <w:szCs w:val="32"/>
        </w:rPr>
      </w:pPr>
      <w:r w:rsidRPr="006E0306">
        <w:rPr>
          <w:rFonts w:ascii="Calibri" w:hAnsi="Calibri" w:cs="Calibri"/>
          <w:b/>
          <w:sz w:val="32"/>
          <w:szCs w:val="32"/>
        </w:rPr>
        <w:lastRenderedPageBreak/>
        <w:t>Confirm Product Detail</w:t>
      </w:r>
    </w:p>
    <w:p w:rsidR="00865998" w:rsidRDefault="00865998" w:rsidP="00865998">
      <w:pPr>
        <w:spacing w:line="360" w:lineRule="auto"/>
        <w:ind w:left="900"/>
        <w:jc w:val="both"/>
        <w:rPr>
          <w:rFonts w:ascii="Calibri" w:hAnsi="Calibri" w:cs="Calibri"/>
        </w:rPr>
      </w:pPr>
      <w:r>
        <w:rPr>
          <w:noProof/>
        </w:rPr>
        <w:drawing>
          <wp:anchor distT="0" distB="0" distL="114300" distR="114300" simplePos="0" relativeHeight="251672576" behindDoc="0" locked="0" layoutInCell="1" allowOverlap="1">
            <wp:simplePos x="0" y="0"/>
            <wp:positionH relativeFrom="column">
              <wp:posOffset>552450</wp:posOffset>
            </wp:positionH>
            <wp:positionV relativeFrom="paragraph">
              <wp:posOffset>1199515</wp:posOffset>
            </wp:positionV>
            <wp:extent cx="4819650" cy="2488565"/>
            <wp:effectExtent l="57150" t="57150" r="76200" b="83185"/>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srcRect l="12179" t="13398" b="5929"/>
                    <a:stretch/>
                  </pic:blipFill>
                  <pic:spPr bwMode="auto">
                    <a:xfrm>
                      <a:off x="0" y="0"/>
                      <a:ext cx="4819650" cy="248856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rPr>
        <w:t>After clicking on the cart button of a specific product, the user is redirected to this interface where the detail and description of the product is displayed and the user is required to select the quantity of the product it wishes to buy. If that quantity of the product is available, this product is added to “Cart”.</w:t>
      </w:r>
    </w:p>
    <w:p w:rsidR="00865998" w:rsidRPr="00037F4A" w:rsidRDefault="00865998" w:rsidP="00865998">
      <w:pPr>
        <w:spacing w:line="360" w:lineRule="auto"/>
        <w:jc w:val="both"/>
        <w:rPr>
          <w:rFonts w:ascii="Calibri" w:hAnsi="Calibri" w:cs="Calibri"/>
        </w:rPr>
      </w:pPr>
    </w:p>
    <w:p w:rsidR="00865998" w:rsidRPr="00037F4A" w:rsidRDefault="00865998" w:rsidP="00865998">
      <w:pPr>
        <w:numPr>
          <w:ilvl w:val="1"/>
          <w:numId w:val="2"/>
        </w:numPr>
        <w:spacing w:line="360" w:lineRule="auto"/>
        <w:ind w:left="900" w:hanging="540"/>
        <w:jc w:val="both"/>
        <w:rPr>
          <w:rFonts w:ascii="Calibri" w:hAnsi="Calibri" w:cs="Calibri"/>
          <w:b/>
          <w:bCs/>
          <w:sz w:val="32"/>
          <w:szCs w:val="32"/>
        </w:rPr>
      </w:pPr>
      <w:r w:rsidRPr="006E0306">
        <w:rPr>
          <w:rFonts w:ascii="Calibri" w:hAnsi="Calibri" w:cs="Calibri"/>
          <w:b/>
          <w:sz w:val="32"/>
          <w:szCs w:val="32"/>
        </w:rPr>
        <w:t>Cart</w:t>
      </w:r>
    </w:p>
    <w:p w:rsidR="00865998" w:rsidRPr="00BB4348" w:rsidRDefault="00865998" w:rsidP="00865998">
      <w:pPr>
        <w:spacing w:line="360" w:lineRule="auto"/>
        <w:ind w:left="900"/>
        <w:jc w:val="both"/>
        <w:rPr>
          <w:rFonts w:asciiTheme="minorHAnsi" w:hAnsiTheme="minorHAnsi" w:cstheme="minorHAnsi"/>
        </w:rPr>
      </w:pPr>
      <w:r w:rsidRPr="004F43FF">
        <w:rPr>
          <w:noProof/>
        </w:rPr>
        <w:drawing>
          <wp:anchor distT="0" distB="0" distL="114300" distR="114300" simplePos="0" relativeHeight="251673600" behindDoc="0" locked="0" layoutInCell="1" allowOverlap="1">
            <wp:simplePos x="0" y="0"/>
            <wp:positionH relativeFrom="column">
              <wp:posOffset>533400</wp:posOffset>
            </wp:positionH>
            <wp:positionV relativeFrom="paragraph">
              <wp:posOffset>1501140</wp:posOffset>
            </wp:positionV>
            <wp:extent cx="4848225" cy="2237105"/>
            <wp:effectExtent l="57150" t="57150" r="85725" b="67945"/>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cstate="print"/>
                    <a:srcRect t="12543" b="5359"/>
                    <a:stretch/>
                  </pic:blipFill>
                  <pic:spPr bwMode="auto">
                    <a:xfrm>
                      <a:off x="0" y="0"/>
                      <a:ext cx="4848225" cy="223710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BB4348">
        <w:rPr>
          <w:rFonts w:asciiTheme="minorHAnsi" w:hAnsiTheme="minorHAnsi" w:cstheme="minorHAnsi"/>
        </w:rPr>
        <w:t>The Cart interface is displayed to the user when it clicks on the “Cart” button from the header. This interface displays in the form of rows, all of the products that the user has added to the cart, their quantity selected by the user, their price, total and the grand total. If the user wishes to proceed with the order placement, it fills the form of the shipping address and clicks on the submit button to do so.</w:t>
      </w:r>
    </w:p>
    <w:p w:rsidR="00865998" w:rsidRDefault="00865998" w:rsidP="00865998">
      <w:pPr>
        <w:pStyle w:val="ListParagraph"/>
        <w:numPr>
          <w:ilvl w:val="0"/>
          <w:numId w:val="2"/>
        </w:numPr>
        <w:spacing w:line="360" w:lineRule="auto"/>
        <w:jc w:val="both"/>
        <w:rPr>
          <w:rFonts w:cs="Calibri"/>
          <w:b/>
          <w:sz w:val="32"/>
          <w:szCs w:val="32"/>
        </w:rPr>
      </w:pPr>
      <w:r w:rsidRPr="006E0306">
        <w:rPr>
          <w:rFonts w:cs="Calibri"/>
          <w:b/>
          <w:sz w:val="32"/>
          <w:szCs w:val="32"/>
        </w:rPr>
        <w:lastRenderedPageBreak/>
        <w:t>Track Order</w:t>
      </w:r>
    </w:p>
    <w:p w:rsidR="00865998" w:rsidRDefault="00865998" w:rsidP="00865998">
      <w:pPr>
        <w:spacing w:line="360" w:lineRule="auto"/>
        <w:ind w:left="360"/>
        <w:jc w:val="both"/>
        <w:rPr>
          <w:rFonts w:asciiTheme="minorHAnsi" w:hAnsiTheme="minorHAnsi" w:cstheme="minorHAnsi"/>
        </w:rPr>
      </w:pPr>
      <w:r>
        <w:rPr>
          <w:noProof/>
        </w:rPr>
        <w:drawing>
          <wp:anchor distT="0" distB="0" distL="114300" distR="114300" simplePos="0" relativeHeight="251674624" behindDoc="0" locked="0" layoutInCell="1" allowOverlap="1">
            <wp:simplePos x="0" y="0"/>
            <wp:positionH relativeFrom="column">
              <wp:posOffset>0</wp:posOffset>
            </wp:positionH>
            <wp:positionV relativeFrom="paragraph">
              <wp:posOffset>637540</wp:posOffset>
            </wp:positionV>
            <wp:extent cx="5943600" cy="2724150"/>
            <wp:effectExtent l="57150" t="57150" r="76200" b="76200"/>
            <wp:wrapTopAndBottom/>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cstate="print"/>
                    <a:srcRect t="12828" b="5644"/>
                    <a:stretch/>
                  </pic:blipFill>
                  <pic:spPr bwMode="auto">
                    <a:xfrm>
                      <a:off x="0" y="0"/>
                      <a:ext cx="5943600" cy="2724150"/>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Theme="minorHAnsi" w:hAnsiTheme="minorHAnsi" w:cstheme="minorHAnsi"/>
        </w:rPr>
        <w:t>The user can track the order it has placed by using the Billing Email and the Order ID provided at the time of order placement from this interface.</w:t>
      </w:r>
    </w:p>
    <w:p w:rsidR="00865998" w:rsidRPr="00BB4348" w:rsidRDefault="00865998" w:rsidP="00865998">
      <w:pPr>
        <w:spacing w:line="360" w:lineRule="auto"/>
        <w:ind w:left="360"/>
        <w:jc w:val="both"/>
        <w:rPr>
          <w:rFonts w:asciiTheme="minorHAnsi" w:hAnsiTheme="minorHAnsi" w:cstheme="minorHAnsi"/>
        </w:rPr>
      </w:pPr>
    </w:p>
    <w:p w:rsidR="00865998" w:rsidRPr="00037F4A" w:rsidRDefault="00865998" w:rsidP="00865998">
      <w:pPr>
        <w:pStyle w:val="ListParagraph"/>
        <w:numPr>
          <w:ilvl w:val="0"/>
          <w:numId w:val="2"/>
        </w:numPr>
        <w:spacing w:line="360" w:lineRule="auto"/>
        <w:jc w:val="both"/>
        <w:rPr>
          <w:rFonts w:cs="Calibri"/>
          <w:b/>
          <w:sz w:val="32"/>
          <w:szCs w:val="32"/>
        </w:rPr>
      </w:pPr>
      <w:r w:rsidRPr="006E0306">
        <w:rPr>
          <w:rFonts w:cs="Calibri"/>
          <w:b/>
          <w:bCs/>
          <w:color w:val="000000"/>
          <w:sz w:val="32"/>
          <w:szCs w:val="32"/>
        </w:rPr>
        <w:t>View Ads</w:t>
      </w:r>
    </w:p>
    <w:p w:rsidR="00865998" w:rsidRPr="00BB4348" w:rsidRDefault="00865998" w:rsidP="00865998">
      <w:pPr>
        <w:spacing w:line="360" w:lineRule="auto"/>
        <w:ind w:left="360"/>
        <w:jc w:val="both"/>
        <w:rPr>
          <w:rFonts w:asciiTheme="minorHAnsi" w:hAnsiTheme="minorHAnsi" w:cstheme="minorHAnsi"/>
        </w:rPr>
      </w:pPr>
      <w:r>
        <w:rPr>
          <w:noProof/>
        </w:rPr>
        <w:drawing>
          <wp:anchor distT="0" distB="0" distL="114300" distR="114300" simplePos="0" relativeHeight="251675648" behindDoc="0" locked="0" layoutInCell="1" allowOverlap="1">
            <wp:simplePos x="0" y="0"/>
            <wp:positionH relativeFrom="column">
              <wp:posOffset>0</wp:posOffset>
            </wp:positionH>
            <wp:positionV relativeFrom="paragraph">
              <wp:posOffset>901700</wp:posOffset>
            </wp:positionV>
            <wp:extent cx="5943600" cy="2714625"/>
            <wp:effectExtent l="57150" t="57150" r="76200" b="85725"/>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cstate="print"/>
                    <a:srcRect t="12828" b="5929"/>
                    <a:stretch/>
                  </pic:blipFill>
                  <pic:spPr bwMode="auto">
                    <a:xfrm>
                      <a:off x="0" y="0"/>
                      <a:ext cx="5943600" cy="271462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BB4348">
        <w:rPr>
          <w:rFonts w:asciiTheme="minorHAnsi" w:hAnsiTheme="minorHAnsi" w:cstheme="minorHAnsi"/>
        </w:rPr>
        <w:t xml:space="preserve">The </w:t>
      </w:r>
      <w:r>
        <w:rPr>
          <w:rFonts w:asciiTheme="minorHAnsi" w:hAnsiTheme="minorHAnsi" w:cstheme="minorHAnsi"/>
        </w:rPr>
        <w:t>View Ads</w:t>
      </w:r>
      <w:r w:rsidRPr="00BB4348">
        <w:rPr>
          <w:rFonts w:asciiTheme="minorHAnsi" w:hAnsiTheme="minorHAnsi" w:cstheme="minorHAnsi"/>
        </w:rPr>
        <w:t xml:space="preserve"> interface is displayed to the user when it clicks on the “</w:t>
      </w:r>
      <w:r>
        <w:rPr>
          <w:rFonts w:asciiTheme="minorHAnsi" w:hAnsiTheme="minorHAnsi" w:cstheme="minorHAnsi"/>
        </w:rPr>
        <w:t>View Ads</w:t>
      </w:r>
      <w:r w:rsidRPr="00BB4348">
        <w:rPr>
          <w:rFonts w:asciiTheme="minorHAnsi" w:hAnsiTheme="minorHAnsi" w:cstheme="minorHAnsi"/>
        </w:rPr>
        <w:t xml:space="preserve">” button from the header. This interface displays in the form of rows, all of the </w:t>
      </w:r>
      <w:r>
        <w:rPr>
          <w:rFonts w:asciiTheme="minorHAnsi" w:hAnsiTheme="minorHAnsi" w:cstheme="minorHAnsi"/>
        </w:rPr>
        <w:t>ads</w:t>
      </w:r>
      <w:r w:rsidRPr="00BB4348">
        <w:rPr>
          <w:rFonts w:asciiTheme="minorHAnsi" w:hAnsiTheme="minorHAnsi" w:cstheme="minorHAnsi"/>
        </w:rPr>
        <w:t xml:space="preserve"> the</w:t>
      </w:r>
      <w:r>
        <w:rPr>
          <w:rFonts w:asciiTheme="minorHAnsi" w:hAnsiTheme="minorHAnsi" w:cstheme="minorHAnsi"/>
        </w:rPr>
        <w:t xml:space="preserve"> other</w:t>
      </w:r>
      <w:r w:rsidRPr="00BB4348">
        <w:rPr>
          <w:rFonts w:asciiTheme="minorHAnsi" w:hAnsiTheme="minorHAnsi" w:cstheme="minorHAnsi"/>
        </w:rPr>
        <w:t xml:space="preserve"> user</w:t>
      </w:r>
      <w:r>
        <w:rPr>
          <w:rFonts w:asciiTheme="minorHAnsi" w:hAnsiTheme="minorHAnsi" w:cstheme="minorHAnsi"/>
        </w:rPr>
        <w:t>s have</w:t>
      </w:r>
      <w:r w:rsidRPr="00BB4348">
        <w:rPr>
          <w:rFonts w:asciiTheme="minorHAnsi" w:hAnsiTheme="minorHAnsi" w:cstheme="minorHAnsi"/>
        </w:rPr>
        <w:t xml:space="preserve"> </w:t>
      </w:r>
      <w:r>
        <w:rPr>
          <w:rFonts w:asciiTheme="minorHAnsi" w:hAnsiTheme="minorHAnsi" w:cstheme="minorHAnsi"/>
        </w:rPr>
        <w:t>uploaded</w:t>
      </w:r>
      <w:r w:rsidRPr="00BB4348">
        <w:rPr>
          <w:rFonts w:asciiTheme="minorHAnsi" w:hAnsiTheme="minorHAnsi" w:cstheme="minorHAnsi"/>
        </w:rPr>
        <w:t xml:space="preserve">, </w:t>
      </w:r>
      <w:r>
        <w:rPr>
          <w:rFonts w:asciiTheme="minorHAnsi" w:hAnsiTheme="minorHAnsi" w:cstheme="minorHAnsi"/>
        </w:rPr>
        <w:t>and the name and the phone number of the seller</w:t>
      </w:r>
      <w:r w:rsidRPr="00BB4348">
        <w:rPr>
          <w:rFonts w:asciiTheme="minorHAnsi" w:hAnsiTheme="minorHAnsi" w:cstheme="minorHAnsi"/>
        </w:rPr>
        <w:t xml:space="preserve">. </w:t>
      </w:r>
    </w:p>
    <w:p w:rsidR="00865998" w:rsidRDefault="00865998" w:rsidP="00865998">
      <w:pPr>
        <w:numPr>
          <w:ilvl w:val="0"/>
          <w:numId w:val="2"/>
        </w:numPr>
        <w:spacing w:line="360" w:lineRule="auto"/>
        <w:jc w:val="both"/>
        <w:rPr>
          <w:rFonts w:ascii="Calibri" w:hAnsi="Calibri" w:cs="Calibri"/>
          <w:b/>
          <w:bCs/>
          <w:color w:val="000000"/>
          <w:sz w:val="32"/>
          <w:szCs w:val="32"/>
        </w:rPr>
      </w:pPr>
      <w:r w:rsidRPr="006E0306">
        <w:rPr>
          <w:rFonts w:ascii="Calibri" w:hAnsi="Calibri" w:cs="Calibri"/>
          <w:b/>
          <w:bCs/>
          <w:color w:val="000000"/>
          <w:sz w:val="32"/>
          <w:szCs w:val="32"/>
        </w:rPr>
        <w:lastRenderedPageBreak/>
        <w:t>Upload Ad</w:t>
      </w:r>
    </w:p>
    <w:p w:rsidR="00865998" w:rsidRPr="002C4FE0" w:rsidRDefault="00865998" w:rsidP="00865998">
      <w:pPr>
        <w:spacing w:line="360" w:lineRule="auto"/>
        <w:ind w:left="360"/>
        <w:jc w:val="both"/>
        <w:rPr>
          <w:rFonts w:ascii="Calibri" w:hAnsi="Calibri" w:cs="Calibri"/>
        </w:rPr>
      </w:pPr>
      <w:r>
        <w:rPr>
          <w:noProof/>
        </w:rPr>
        <w:drawing>
          <wp:anchor distT="0" distB="0" distL="114300" distR="114300" simplePos="0" relativeHeight="251676672" behindDoc="0" locked="0" layoutInCell="1" allowOverlap="1">
            <wp:simplePos x="0" y="0"/>
            <wp:positionH relativeFrom="column">
              <wp:posOffset>57150</wp:posOffset>
            </wp:positionH>
            <wp:positionV relativeFrom="paragraph">
              <wp:posOffset>1247140</wp:posOffset>
            </wp:positionV>
            <wp:extent cx="5943600" cy="2752725"/>
            <wp:effectExtent l="57150" t="57150" r="76200" b="85725"/>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srcRect t="11973" b="5644"/>
                    <a:stretch/>
                  </pic:blipFill>
                  <pic:spPr bwMode="auto">
                    <a:xfrm>
                      <a:off x="0" y="0"/>
                      <a:ext cx="5943600" cy="275272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BB4348">
        <w:rPr>
          <w:rFonts w:asciiTheme="minorHAnsi" w:hAnsiTheme="minorHAnsi" w:cstheme="minorHAnsi"/>
        </w:rPr>
        <w:t xml:space="preserve">The </w:t>
      </w:r>
      <w:r>
        <w:rPr>
          <w:rFonts w:asciiTheme="minorHAnsi" w:hAnsiTheme="minorHAnsi" w:cstheme="minorHAnsi"/>
        </w:rPr>
        <w:t>Upload Ad</w:t>
      </w:r>
      <w:r w:rsidRPr="00BB4348">
        <w:rPr>
          <w:rFonts w:asciiTheme="minorHAnsi" w:hAnsiTheme="minorHAnsi" w:cstheme="minorHAnsi"/>
        </w:rPr>
        <w:t xml:space="preserve"> interface is displayed to the user when it clicks on the “</w:t>
      </w:r>
      <w:r>
        <w:rPr>
          <w:rFonts w:asciiTheme="minorHAnsi" w:hAnsiTheme="minorHAnsi" w:cstheme="minorHAnsi"/>
        </w:rPr>
        <w:t>Upload Ad</w:t>
      </w:r>
      <w:r w:rsidRPr="00BB4348">
        <w:rPr>
          <w:rFonts w:asciiTheme="minorHAnsi" w:hAnsiTheme="minorHAnsi" w:cstheme="minorHAnsi"/>
        </w:rPr>
        <w:t xml:space="preserve">” button from the header. This interface displays </w:t>
      </w:r>
      <w:r>
        <w:rPr>
          <w:rFonts w:ascii="Calibri" w:hAnsi="Calibri" w:cs="Calibri"/>
        </w:rPr>
        <w:t>the form where user shall be able to enter the information of the ad it wishes to upload.</w:t>
      </w:r>
      <w:r w:rsidRPr="00157EBD">
        <w:rPr>
          <w:rFonts w:ascii="Calibri" w:hAnsi="Calibri" w:cs="Calibri"/>
        </w:rPr>
        <w:t xml:space="preserve"> </w:t>
      </w:r>
      <w:r>
        <w:rPr>
          <w:rFonts w:ascii="Calibri" w:hAnsi="Calibri" w:cs="Calibri"/>
        </w:rPr>
        <w:t>The user can also access its own previous ads and manage them by clicking the “My Ads” button given below this interface.</w:t>
      </w:r>
    </w:p>
    <w:p w:rsidR="00865998" w:rsidRPr="00E3349E" w:rsidRDefault="00865998" w:rsidP="00865998">
      <w:pPr>
        <w:spacing w:line="360" w:lineRule="auto"/>
        <w:ind w:left="360"/>
        <w:jc w:val="both"/>
        <w:rPr>
          <w:rFonts w:asciiTheme="minorHAnsi" w:hAnsiTheme="minorHAnsi" w:cstheme="minorHAnsi"/>
        </w:rPr>
      </w:pPr>
    </w:p>
    <w:p w:rsidR="00865998" w:rsidRDefault="00865998" w:rsidP="00865998">
      <w:pPr>
        <w:pStyle w:val="Heading2"/>
        <w:numPr>
          <w:ilvl w:val="0"/>
          <w:numId w:val="2"/>
        </w:numPr>
        <w:spacing w:line="360" w:lineRule="auto"/>
        <w:jc w:val="both"/>
        <w:rPr>
          <w:rFonts w:ascii="Calibri" w:hAnsi="Calibri" w:cs="Calibri"/>
          <w:sz w:val="32"/>
          <w:szCs w:val="32"/>
        </w:rPr>
      </w:pPr>
      <w:r w:rsidRPr="006E0306">
        <w:rPr>
          <w:rFonts w:ascii="Calibri" w:hAnsi="Calibri" w:cs="Calibri"/>
          <w:sz w:val="32"/>
          <w:szCs w:val="32"/>
        </w:rPr>
        <w:t>My Ads</w:t>
      </w:r>
    </w:p>
    <w:p w:rsidR="00865998" w:rsidRPr="00690B0F" w:rsidRDefault="00865998" w:rsidP="00865998">
      <w:pPr>
        <w:spacing w:line="360" w:lineRule="auto"/>
        <w:ind w:left="360"/>
        <w:jc w:val="both"/>
        <w:rPr>
          <w:rFonts w:asciiTheme="minorHAnsi" w:hAnsiTheme="minorHAnsi" w:cstheme="minorHAnsi"/>
        </w:rPr>
      </w:pPr>
      <w:r>
        <w:rPr>
          <w:noProof/>
        </w:rPr>
        <w:drawing>
          <wp:anchor distT="0" distB="0" distL="114300" distR="114300" simplePos="0" relativeHeight="251677696" behindDoc="0" locked="0" layoutInCell="1" allowOverlap="1">
            <wp:simplePos x="0" y="0"/>
            <wp:positionH relativeFrom="column">
              <wp:posOffset>0</wp:posOffset>
            </wp:positionH>
            <wp:positionV relativeFrom="paragraph">
              <wp:posOffset>933450</wp:posOffset>
            </wp:positionV>
            <wp:extent cx="5943600" cy="2724150"/>
            <wp:effectExtent l="57150" t="57150" r="76200" b="7620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srcRect t="13113" b="5358"/>
                    <a:stretch/>
                  </pic:blipFill>
                  <pic:spPr bwMode="auto">
                    <a:xfrm>
                      <a:off x="0" y="0"/>
                      <a:ext cx="5943600" cy="2724150"/>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Pr="00BB4348">
        <w:rPr>
          <w:rFonts w:asciiTheme="minorHAnsi" w:hAnsiTheme="minorHAnsi" w:cstheme="minorHAnsi"/>
        </w:rPr>
        <w:t xml:space="preserve">The </w:t>
      </w:r>
      <w:r>
        <w:rPr>
          <w:rFonts w:asciiTheme="minorHAnsi" w:hAnsiTheme="minorHAnsi" w:cstheme="minorHAnsi"/>
        </w:rPr>
        <w:t>My Ads</w:t>
      </w:r>
      <w:r w:rsidRPr="00BB4348">
        <w:rPr>
          <w:rFonts w:asciiTheme="minorHAnsi" w:hAnsiTheme="minorHAnsi" w:cstheme="minorHAnsi"/>
        </w:rPr>
        <w:t xml:space="preserve"> interface is displayed to the user when it clicks on the “</w:t>
      </w:r>
      <w:r>
        <w:rPr>
          <w:rFonts w:asciiTheme="minorHAnsi" w:hAnsiTheme="minorHAnsi" w:cstheme="minorHAnsi"/>
        </w:rPr>
        <w:t>My Ads</w:t>
      </w:r>
      <w:r w:rsidRPr="00BB4348">
        <w:rPr>
          <w:rFonts w:asciiTheme="minorHAnsi" w:hAnsiTheme="minorHAnsi" w:cstheme="minorHAnsi"/>
        </w:rPr>
        <w:t xml:space="preserve">” button from the </w:t>
      </w:r>
      <w:r>
        <w:rPr>
          <w:rFonts w:asciiTheme="minorHAnsi" w:hAnsiTheme="minorHAnsi" w:cstheme="minorHAnsi"/>
        </w:rPr>
        <w:t>“Upload Ad” interface</w:t>
      </w:r>
      <w:r w:rsidRPr="00BB4348">
        <w:rPr>
          <w:rFonts w:asciiTheme="minorHAnsi" w:hAnsiTheme="minorHAnsi" w:cstheme="minorHAnsi"/>
        </w:rPr>
        <w:t xml:space="preserve">. This interface displays in the form of rows, all of the </w:t>
      </w:r>
      <w:r>
        <w:rPr>
          <w:rFonts w:asciiTheme="minorHAnsi" w:hAnsiTheme="minorHAnsi" w:cstheme="minorHAnsi"/>
        </w:rPr>
        <w:t>ads</w:t>
      </w:r>
      <w:r w:rsidRPr="00BB4348">
        <w:rPr>
          <w:rFonts w:asciiTheme="minorHAnsi" w:hAnsiTheme="minorHAnsi" w:cstheme="minorHAnsi"/>
        </w:rPr>
        <w:t xml:space="preserve"> the user</w:t>
      </w:r>
      <w:r>
        <w:rPr>
          <w:rFonts w:asciiTheme="minorHAnsi" w:hAnsiTheme="minorHAnsi" w:cstheme="minorHAnsi"/>
        </w:rPr>
        <w:t xml:space="preserve"> has</w:t>
      </w:r>
      <w:r w:rsidRPr="00BB4348">
        <w:rPr>
          <w:rFonts w:asciiTheme="minorHAnsi" w:hAnsiTheme="minorHAnsi" w:cstheme="minorHAnsi"/>
        </w:rPr>
        <w:t xml:space="preserve"> </w:t>
      </w:r>
      <w:r>
        <w:rPr>
          <w:rFonts w:asciiTheme="minorHAnsi" w:hAnsiTheme="minorHAnsi" w:cstheme="minorHAnsi"/>
        </w:rPr>
        <w:t>uploaded</w:t>
      </w:r>
      <w:r w:rsidRPr="00BB4348">
        <w:rPr>
          <w:rFonts w:asciiTheme="minorHAnsi" w:hAnsiTheme="minorHAnsi" w:cstheme="minorHAnsi"/>
        </w:rPr>
        <w:t xml:space="preserve">, </w:t>
      </w:r>
      <w:r>
        <w:rPr>
          <w:rFonts w:asciiTheme="minorHAnsi" w:hAnsiTheme="minorHAnsi" w:cstheme="minorHAnsi"/>
        </w:rPr>
        <w:t>and the user can manage them from here</w:t>
      </w:r>
      <w:r w:rsidRPr="00BB4348">
        <w:rPr>
          <w:rFonts w:asciiTheme="minorHAnsi" w:hAnsiTheme="minorHAnsi" w:cstheme="minorHAnsi"/>
        </w:rPr>
        <w:t xml:space="preserve">. </w:t>
      </w:r>
    </w:p>
    <w:p w:rsidR="00865998" w:rsidRDefault="00865998" w:rsidP="00865998">
      <w:pPr>
        <w:numPr>
          <w:ilvl w:val="0"/>
          <w:numId w:val="2"/>
        </w:numPr>
        <w:spacing w:line="360" w:lineRule="auto"/>
        <w:jc w:val="both"/>
        <w:rPr>
          <w:rFonts w:ascii="Calibri" w:hAnsi="Calibri" w:cs="Calibri"/>
          <w:b/>
          <w:bCs/>
          <w:sz w:val="32"/>
          <w:szCs w:val="32"/>
        </w:rPr>
      </w:pPr>
      <w:r w:rsidRPr="006E0306">
        <w:rPr>
          <w:rFonts w:ascii="Calibri" w:hAnsi="Calibri" w:cs="Calibri"/>
          <w:b/>
          <w:bCs/>
          <w:sz w:val="32"/>
          <w:szCs w:val="32"/>
        </w:rPr>
        <w:lastRenderedPageBreak/>
        <w:t>Checkout</w:t>
      </w:r>
    </w:p>
    <w:p w:rsidR="00865998" w:rsidRDefault="00865998" w:rsidP="00865998">
      <w:pPr>
        <w:spacing w:line="360" w:lineRule="auto"/>
        <w:ind w:left="360"/>
        <w:jc w:val="both"/>
        <w:rPr>
          <w:rFonts w:ascii="Calibri" w:hAnsi="Calibri" w:cs="Calibri"/>
          <w:bCs/>
        </w:rPr>
      </w:pPr>
      <w:r>
        <w:rPr>
          <w:noProof/>
        </w:rPr>
        <w:drawing>
          <wp:anchor distT="0" distB="0" distL="114300" distR="114300" simplePos="0" relativeHeight="251678720" behindDoc="0" locked="0" layoutInCell="1" allowOverlap="1">
            <wp:simplePos x="0" y="0"/>
            <wp:positionH relativeFrom="column">
              <wp:posOffset>0</wp:posOffset>
            </wp:positionH>
            <wp:positionV relativeFrom="paragraph">
              <wp:posOffset>951865</wp:posOffset>
            </wp:positionV>
            <wp:extent cx="5943600" cy="2733675"/>
            <wp:effectExtent l="57150" t="57150" r="76200" b="85725"/>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srcRect t="12829" b="5359"/>
                    <a:stretch/>
                  </pic:blipFill>
                  <pic:spPr bwMode="auto">
                    <a:xfrm>
                      <a:off x="0" y="0"/>
                      <a:ext cx="5943600" cy="273367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bCs/>
        </w:rPr>
        <w:t>The user can access this interface by clicking on “Checkout” button from the header. The user can find information related to the Billing information, Shipping information, and Payment information about BonjourBazar from here.</w:t>
      </w:r>
    </w:p>
    <w:p w:rsidR="00865998" w:rsidRPr="00037F4A" w:rsidRDefault="00865998" w:rsidP="00865998">
      <w:pPr>
        <w:spacing w:line="360" w:lineRule="auto"/>
        <w:ind w:left="360"/>
        <w:jc w:val="both"/>
        <w:rPr>
          <w:rFonts w:ascii="Calibri" w:hAnsi="Calibri" w:cs="Calibri"/>
          <w:bCs/>
        </w:rPr>
      </w:pPr>
    </w:p>
    <w:p w:rsidR="00865998" w:rsidRDefault="00865998" w:rsidP="00865998">
      <w:pPr>
        <w:pStyle w:val="Heading2"/>
        <w:numPr>
          <w:ilvl w:val="0"/>
          <w:numId w:val="2"/>
        </w:numPr>
        <w:spacing w:line="360" w:lineRule="auto"/>
        <w:jc w:val="both"/>
        <w:rPr>
          <w:rFonts w:ascii="Calibri" w:hAnsi="Calibri" w:cs="Calibri"/>
          <w:sz w:val="32"/>
          <w:szCs w:val="32"/>
        </w:rPr>
      </w:pPr>
      <w:r w:rsidRPr="006E0306">
        <w:rPr>
          <w:rFonts w:ascii="Calibri" w:hAnsi="Calibri" w:cs="Calibri"/>
          <w:sz w:val="32"/>
          <w:szCs w:val="32"/>
        </w:rPr>
        <w:t>Contact Us</w:t>
      </w:r>
    </w:p>
    <w:p w:rsidR="00865998" w:rsidRPr="002650F1" w:rsidRDefault="00865998" w:rsidP="00865998">
      <w:pPr>
        <w:spacing w:line="360" w:lineRule="auto"/>
        <w:ind w:left="360"/>
        <w:jc w:val="both"/>
        <w:rPr>
          <w:rFonts w:ascii="Calibri" w:hAnsi="Calibri" w:cs="Calibri"/>
          <w:bCs/>
        </w:rPr>
      </w:pPr>
      <w:r>
        <w:rPr>
          <w:noProof/>
        </w:rPr>
        <w:drawing>
          <wp:anchor distT="0" distB="0" distL="114300" distR="114300" simplePos="0" relativeHeight="251679744" behindDoc="0" locked="0" layoutInCell="1" allowOverlap="1">
            <wp:simplePos x="0" y="0"/>
            <wp:positionH relativeFrom="column">
              <wp:posOffset>0</wp:posOffset>
            </wp:positionH>
            <wp:positionV relativeFrom="paragraph">
              <wp:posOffset>1057275</wp:posOffset>
            </wp:positionV>
            <wp:extent cx="5943600" cy="2752725"/>
            <wp:effectExtent l="57150" t="57150" r="76200" b="85725"/>
            <wp:wrapTopAndBottom/>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print"/>
                    <a:srcRect t="12543" b="5074"/>
                    <a:stretch/>
                  </pic:blipFill>
                  <pic:spPr bwMode="auto">
                    <a:xfrm>
                      <a:off x="0" y="0"/>
                      <a:ext cx="5943600" cy="275272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bCs/>
        </w:rPr>
        <w:t>The user can access this interface by clicking on “Contact Us” button from the footer. The user can enter its name, email, title, and comments, message or feedback and send it to BonjourBazar from here.</w:t>
      </w:r>
    </w:p>
    <w:p w:rsidR="00865998" w:rsidRDefault="00865998" w:rsidP="00865998">
      <w:pPr>
        <w:numPr>
          <w:ilvl w:val="0"/>
          <w:numId w:val="2"/>
        </w:numPr>
        <w:spacing w:line="360" w:lineRule="auto"/>
        <w:jc w:val="both"/>
        <w:rPr>
          <w:rFonts w:ascii="Calibri" w:hAnsi="Calibri" w:cs="Calibri"/>
          <w:b/>
          <w:bCs/>
          <w:sz w:val="32"/>
          <w:szCs w:val="32"/>
        </w:rPr>
      </w:pPr>
      <w:r w:rsidRPr="006E0306">
        <w:rPr>
          <w:rFonts w:ascii="Calibri" w:hAnsi="Calibri" w:cs="Calibri"/>
          <w:b/>
          <w:bCs/>
          <w:sz w:val="32"/>
          <w:szCs w:val="32"/>
        </w:rPr>
        <w:lastRenderedPageBreak/>
        <w:t>About Us</w:t>
      </w:r>
    </w:p>
    <w:p w:rsidR="00865998" w:rsidRDefault="00865998" w:rsidP="00865998">
      <w:pPr>
        <w:spacing w:line="360" w:lineRule="auto"/>
        <w:ind w:left="360"/>
        <w:jc w:val="both"/>
        <w:rPr>
          <w:rFonts w:ascii="Calibri" w:hAnsi="Calibri" w:cs="Calibri"/>
          <w:bCs/>
        </w:rPr>
      </w:pPr>
      <w:r>
        <w:rPr>
          <w:noProof/>
        </w:rPr>
        <w:drawing>
          <wp:anchor distT="0" distB="0" distL="114300" distR="114300" simplePos="0" relativeHeight="251680768" behindDoc="0" locked="0" layoutInCell="1" allowOverlap="1">
            <wp:simplePos x="0" y="0"/>
            <wp:positionH relativeFrom="column">
              <wp:posOffset>-9525</wp:posOffset>
            </wp:positionH>
            <wp:positionV relativeFrom="paragraph">
              <wp:posOffset>999490</wp:posOffset>
            </wp:positionV>
            <wp:extent cx="5943600" cy="2686050"/>
            <wp:effectExtent l="57150" t="57150" r="76200" b="76200"/>
            <wp:wrapTopAndBottom/>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srcRect t="13684" b="5928"/>
                    <a:stretch/>
                  </pic:blipFill>
                  <pic:spPr bwMode="auto">
                    <a:xfrm>
                      <a:off x="0" y="0"/>
                      <a:ext cx="5943600" cy="2686050"/>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bCs/>
        </w:rPr>
        <w:t>The user can access this interface by clicking on “About Us” button from the footer. From here, the user can read all the information about our BonjourBazar website, its ideology and its working.</w:t>
      </w:r>
    </w:p>
    <w:p w:rsidR="00865998" w:rsidRPr="00037F4A" w:rsidRDefault="00865998" w:rsidP="00865998">
      <w:pPr>
        <w:spacing w:line="360" w:lineRule="auto"/>
        <w:jc w:val="both"/>
        <w:rPr>
          <w:rFonts w:ascii="Calibri" w:hAnsi="Calibri" w:cs="Calibri"/>
          <w:bCs/>
        </w:rPr>
      </w:pPr>
    </w:p>
    <w:p w:rsidR="00865998" w:rsidRDefault="00865998" w:rsidP="00865998">
      <w:pPr>
        <w:numPr>
          <w:ilvl w:val="0"/>
          <w:numId w:val="2"/>
        </w:numPr>
        <w:spacing w:line="360" w:lineRule="auto"/>
        <w:jc w:val="both"/>
        <w:rPr>
          <w:rFonts w:ascii="Calibri" w:hAnsi="Calibri" w:cs="Calibri"/>
          <w:b/>
          <w:bCs/>
          <w:sz w:val="32"/>
          <w:szCs w:val="32"/>
        </w:rPr>
      </w:pPr>
      <w:r w:rsidRPr="006E0306">
        <w:rPr>
          <w:rFonts w:ascii="Calibri" w:hAnsi="Calibri" w:cs="Calibri"/>
          <w:b/>
          <w:bCs/>
          <w:sz w:val="32"/>
          <w:szCs w:val="32"/>
        </w:rPr>
        <w:t>Terms And Conditions</w:t>
      </w:r>
    </w:p>
    <w:p w:rsidR="00865998" w:rsidRPr="00037F4A" w:rsidRDefault="00865998" w:rsidP="00865998">
      <w:pPr>
        <w:spacing w:line="360" w:lineRule="auto"/>
        <w:ind w:left="360"/>
        <w:jc w:val="both"/>
        <w:rPr>
          <w:rFonts w:ascii="Calibri" w:hAnsi="Calibri" w:cs="Calibri"/>
          <w:bCs/>
        </w:rPr>
      </w:pPr>
      <w:r>
        <w:rPr>
          <w:noProof/>
        </w:rPr>
        <w:drawing>
          <wp:anchor distT="0" distB="0" distL="114300" distR="114300" simplePos="0" relativeHeight="251681792" behindDoc="0" locked="0" layoutInCell="1" allowOverlap="1">
            <wp:simplePos x="0" y="0"/>
            <wp:positionH relativeFrom="column">
              <wp:posOffset>0</wp:posOffset>
            </wp:positionH>
            <wp:positionV relativeFrom="paragraph">
              <wp:posOffset>942340</wp:posOffset>
            </wp:positionV>
            <wp:extent cx="5943600" cy="2714625"/>
            <wp:effectExtent l="57150" t="57150" r="76200" b="85725"/>
            <wp:wrapTopAndBottom/>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cstate="print"/>
                    <a:srcRect t="13113" b="5644"/>
                    <a:stretch/>
                  </pic:blipFill>
                  <pic:spPr bwMode="auto">
                    <a:xfrm>
                      <a:off x="0" y="0"/>
                      <a:ext cx="5943600" cy="271462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bCs/>
        </w:rPr>
        <w:t>The user can access this interface by clicking on “Terms And Conditions” button from the footer. From here, the user can read all the information about the Terms and Conditions upon which the working of BonjourBazar is based.</w:t>
      </w:r>
    </w:p>
    <w:p w:rsidR="00865998" w:rsidRDefault="00865998" w:rsidP="00865998">
      <w:pPr>
        <w:numPr>
          <w:ilvl w:val="0"/>
          <w:numId w:val="2"/>
        </w:numPr>
        <w:spacing w:line="360" w:lineRule="auto"/>
        <w:jc w:val="both"/>
        <w:rPr>
          <w:rFonts w:ascii="Calibri" w:hAnsi="Calibri" w:cs="Calibri"/>
          <w:b/>
          <w:bCs/>
          <w:sz w:val="32"/>
          <w:szCs w:val="32"/>
        </w:rPr>
      </w:pPr>
      <w:r w:rsidRPr="006E0306">
        <w:rPr>
          <w:rFonts w:ascii="Calibri" w:hAnsi="Calibri" w:cs="Calibri"/>
          <w:b/>
          <w:bCs/>
          <w:sz w:val="32"/>
          <w:szCs w:val="32"/>
        </w:rPr>
        <w:lastRenderedPageBreak/>
        <w:t>FAQ</w:t>
      </w:r>
    </w:p>
    <w:p w:rsidR="00865998" w:rsidRPr="00980B7B" w:rsidRDefault="00865998" w:rsidP="00865998">
      <w:pPr>
        <w:spacing w:line="360" w:lineRule="auto"/>
        <w:ind w:left="360"/>
        <w:jc w:val="both"/>
        <w:rPr>
          <w:rFonts w:ascii="Calibri" w:hAnsi="Calibri" w:cs="Calibri"/>
          <w:bCs/>
        </w:rPr>
      </w:pPr>
      <w:r>
        <w:rPr>
          <w:noProof/>
        </w:rPr>
        <w:drawing>
          <wp:anchor distT="0" distB="0" distL="114300" distR="114300" simplePos="0" relativeHeight="251682816" behindDoc="0" locked="0" layoutInCell="1" allowOverlap="1">
            <wp:simplePos x="0" y="0"/>
            <wp:positionH relativeFrom="column">
              <wp:posOffset>-9525</wp:posOffset>
            </wp:positionH>
            <wp:positionV relativeFrom="paragraph">
              <wp:posOffset>978535</wp:posOffset>
            </wp:positionV>
            <wp:extent cx="5943600" cy="2714625"/>
            <wp:effectExtent l="57150" t="57150" r="76200" b="85725"/>
            <wp:wrapTopAndBottom/>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cstate="print"/>
                    <a:srcRect t="13398" b="5360"/>
                    <a:stretch/>
                  </pic:blipFill>
                  <pic:spPr bwMode="auto">
                    <a:xfrm>
                      <a:off x="0" y="0"/>
                      <a:ext cx="5943600" cy="2714625"/>
                    </a:xfrm>
                    <a:prstGeom prst="rect">
                      <a:avLst/>
                    </a:prstGeom>
                    <a:ln>
                      <a:solidFill>
                        <a:schemeClr val="accent1"/>
                      </a:solidFill>
                    </a:ln>
                    <a:effectLst>
                      <a:outerShdw blurRad="50800" dist="38100" dir="2700000" algn="tl" rotWithShape="0">
                        <a:prstClr val="black">
                          <a:alpha val="40000"/>
                        </a:prstClr>
                      </a:outerShdw>
                    </a:effectLst>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rFonts w:ascii="Calibri" w:hAnsi="Calibri" w:cs="Calibri"/>
          <w:bCs/>
        </w:rPr>
        <w:t>The user can access this interface “Frequently Asked Questions” by clicking on “FAQ” button from the footer. This interface displays all the information related to the questions asked most frequently regarding the working of BonjourBazar.</w:t>
      </w:r>
    </w:p>
    <w:p w:rsidR="00880909" w:rsidRDefault="00941D2D"/>
    <w:sectPr w:rsidR="00880909" w:rsidSect="00FE6B67">
      <w:pgSz w:w="12240" w:h="15840"/>
      <w:pgMar w:top="1440" w:right="1440" w:bottom="1440" w:left="1440" w:header="720" w:footer="720" w:gutter="0"/>
      <w:pgNumType w:start="3"/>
      <w:cols w:space="720"/>
      <w:titlePg/>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ongolian Baiti">
    <w:panose1 w:val="03000500000000000000"/>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FD1384"/>
    <w:multiLevelType w:val="multilevel"/>
    <w:tmpl w:val="C71E529A"/>
    <w:lvl w:ilvl="0">
      <w:start w:val="1"/>
      <w:numFmt w:val="decimal"/>
      <w:lvlText w:val="%1."/>
      <w:lvlJc w:val="left"/>
      <w:pPr>
        <w:ind w:left="360" w:hanging="360"/>
      </w:pPr>
      <w:rPr>
        <w:rFonts w:hint="default"/>
        <w:color w:val="1F497D" w:themeColor="text2"/>
      </w:rPr>
    </w:lvl>
    <w:lvl w:ilvl="1">
      <w:start w:val="1"/>
      <w:numFmt w:val="lowerLetter"/>
      <w:lvlText w:val="%2."/>
      <w:lvlJc w:val="left"/>
      <w:pPr>
        <w:ind w:left="792" w:hanging="432"/>
      </w:pPr>
      <w:rPr>
        <w:rFonts w:ascii="Calibri" w:eastAsia="Times New Roman" w:hAnsi="Calibri" w:cs="Calibri"/>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A4213ED"/>
    <w:multiLevelType w:val="hybridMultilevel"/>
    <w:tmpl w:val="4DC4AEFC"/>
    <w:lvl w:ilvl="0" w:tplc="04090011">
      <w:start w:val="1"/>
      <w:numFmt w:val="decimal"/>
      <w:lvlText w:val="%1)"/>
      <w:lvlJc w:val="left"/>
      <w:pPr>
        <w:ind w:left="720" w:hanging="360"/>
      </w:pPr>
    </w:lvl>
    <w:lvl w:ilvl="1" w:tplc="73283F34">
      <w:start w:val="1"/>
      <w:numFmt w:val="lowerLetter"/>
      <w:lvlText w:val="%2."/>
      <w:lvlJc w:val="left"/>
      <w:pPr>
        <w:ind w:left="1440" w:hanging="360"/>
      </w:pPr>
      <w:rPr>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20"/>
  <w:characterSpacingControl w:val="doNotCompress"/>
  <w:compat/>
  <w:rsids>
    <w:rsidRoot w:val="00865998"/>
    <w:rsid w:val="00053C9E"/>
    <w:rsid w:val="00865998"/>
    <w:rsid w:val="008C6F0F"/>
    <w:rsid w:val="00941D2D"/>
    <w:rsid w:val="00A966A1"/>
    <w:rsid w:val="00B965CA"/>
    <w:rsid w:val="00E31C2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5998"/>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865998"/>
    <w:pPr>
      <w:keepNext/>
      <w:outlineLvl w:val="0"/>
    </w:pPr>
    <w:rPr>
      <w:b/>
      <w:bCs/>
    </w:rPr>
  </w:style>
  <w:style w:type="paragraph" w:styleId="Heading2">
    <w:name w:val="heading 2"/>
    <w:basedOn w:val="Normal"/>
    <w:next w:val="Normal"/>
    <w:link w:val="Heading2Char"/>
    <w:qFormat/>
    <w:rsid w:val="00865998"/>
    <w:pPr>
      <w:keepNext/>
      <w:outlineLvl w:val="1"/>
    </w:pPr>
    <w:rPr>
      <w:b/>
      <w:bCs/>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65998"/>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rsid w:val="00865998"/>
    <w:rPr>
      <w:rFonts w:ascii="Times New Roman" w:eastAsia="Times New Roman" w:hAnsi="Times New Roman" w:cs="Times New Roman"/>
      <w:b/>
      <w:bCs/>
      <w:color w:val="000000"/>
      <w:sz w:val="24"/>
      <w:szCs w:val="24"/>
    </w:rPr>
  </w:style>
  <w:style w:type="paragraph" w:styleId="ListParagraph">
    <w:name w:val="List Paragraph"/>
    <w:basedOn w:val="Normal"/>
    <w:uiPriority w:val="34"/>
    <w:qFormat/>
    <w:rsid w:val="00865998"/>
    <w:pPr>
      <w:spacing w:after="60"/>
      <w:ind w:left="720" w:hanging="360"/>
      <w:contextualSpacing/>
    </w:pPr>
    <w:rPr>
      <w:rFonts w:ascii="Calibri" w:eastAsia="Calibri" w:hAnsi="Calibri"/>
      <w:sz w:val="22"/>
      <w:szCs w:val="22"/>
    </w:rPr>
  </w:style>
  <w:style w:type="paragraph" w:styleId="NoSpacing">
    <w:name w:val="No Spacing"/>
    <w:uiPriority w:val="1"/>
    <w:qFormat/>
    <w:rsid w:val="00865998"/>
    <w:pPr>
      <w:spacing w:after="0" w:line="240" w:lineRule="auto"/>
    </w:pPr>
    <w:rPr>
      <w:rFonts w:ascii="Calibri" w:eastAsia="Calibri" w:hAnsi="Calibri" w:cs="Times New Roman"/>
    </w:rPr>
  </w:style>
  <w:style w:type="character" w:styleId="Hyperlink">
    <w:name w:val="Hyperlink"/>
    <w:uiPriority w:val="99"/>
    <w:unhideWhenUsed/>
    <w:rsid w:val="00865998"/>
    <w:rPr>
      <w:color w:val="0563C1"/>
      <w:u w:val="single"/>
    </w:rPr>
  </w:style>
  <w:style w:type="paragraph" w:styleId="BalloonText">
    <w:name w:val="Balloon Text"/>
    <w:basedOn w:val="Normal"/>
    <w:link w:val="BalloonTextChar"/>
    <w:uiPriority w:val="99"/>
    <w:semiHidden/>
    <w:unhideWhenUsed/>
    <w:rsid w:val="00865998"/>
    <w:rPr>
      <w:rFonts w:ascii="Tahoma" w:hAnsi="Tahoma" w:cs="Tahoma"/>
      <w:sz w:val="16"/>
      <w:szCs w:val="16"/>
    </w:rPr>
  </w:style>
  <w:style w:type="character" w:customStyle="1" w:styleId="BalloonTextChar">
    <w:name w:val="Balloon Text Char"/>
    <w:basedOn w:val="DefaultParagraphFont"/>
    <w:link w:val="BalloonText"/>
    <w:uiPriority w:val="99"/>
    <w:semiHidden/>
    <w:rsid w:val="00865998"/>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 Type="http://schemas.openxmlformats.org/officeDocument/2006/relationships/settings" Target="settings.xml"/><Relationship Id="rId21" Type="http://schemas.openxmlformats.org/officeDocument/2006/relationships/image" Target="media/image16.png"/><Relationship Id="rId34" Type="http://schemas.openxmlformats.org/officeDocument/2006/relationships/fontTable" Target="fontTable.xml"/><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1" Type="http://schemas.openxmlformats.org/officeDocument/2006/relationships/numbering" Target="numbering.xml"/><Relationship Id="rId6" Type="http://schemas.openxmlformats.org/officeDocument/2006/relationships/hyperlink" Target="mailto:mutiu8411@gmail.com" TargetMode="External"/><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5" Type="http://schemas.openxmlformats.org/officeDocument/2006/relationships/image" Target="media/image1.jpeg"/><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2106</TotalTime>
  <Pages>17</Pages>
  <Words>1184</Words>
  <Characters>6751</Characters>
  <Application>Microsoft Office Word</Application>
  <DocSecurity>0</DocSecurity>
  <Lines>56</Lines>
  <Paragraphs>15</Paragraphs>
  <ScaleCrop>false</ScaleCrop>
  <Company/>
  <LinksUpToDate>false</LinksUpToDate>
  <CharactersWithSpaces>7920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Syed</dc:creator>
  <cp:lastModifiedBy>Syed</cp:lastModifiedBy>
  <cp:revision>3</cp:revision>
  <dcterms:created xsi:type="dcterms:W3CDTF">2020-06-08T08:44:00Z</dcterms:created>
  <dcterms:modified xsi:type="dcterms:W3CDTF">2020-06-09T20:00:00Z</dcterms:modified>
</cp:coreProperties>
</file>