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9238F" w:rsidRDefault="0039238F">
      <w:pPr>
        <w:widowControl w:val="0"/>
        <w:pBdr>
          <w:top w:val="nil"/>
          <w:left w:val="nil"/>
          <w:bottom w:val="nil"/>
          <w:right w:val="nil"/>
          <w:between w:val="nil"/>
        </w:pBdr>
        <w:spacing w:line="276" w:lineRule="auto"/>
      </w:pPr>
    </w:p>
    <w:p w:rsidR="0039238F" w:rsidRDefault="00936FED">
      <w:pPr>
        <w:pStyle w:val="Subtitle"/>
        <w:rPr>
          <w:rFonts w:ascii="Times New Roman" w:eastAsia="Times New Roman" w:hAnsi="Times New Roman" w:cs="Times New Roman"/>
          <w:sz w:val="40"/>
          <w:szCs w:val="40"/>
        </w:rPr>
      </w:pPr>
      <w:bookmarkStart w:id="0" w:name="_heading=h.gjdgxs" w:colFirst="0" w:colLast="0"/>
      <w:bookmarkEnd w:id="0"/>
      <w:proofErr w:type="spellStart"/>
      <w:r>
        <w:rPr>
          <w:rFonts w:ascii="Times New Roman" w:eastAsia="Times New Roman" w:hAnsi="Times New Roman" w:cs="Times New Roman"/>
          <w:sz w:val="40"/>
          <w:szCs w:val="40"/>
        </w:rPr>
        <w:t>Blockchain</w:t>
      </w:r>
      <w:proofErr w:type="spellEnd"/>
      <w:r>
        <w:rPr>
          <w:rFonts w:ascii="Times New Roman" w:eastAsia="Times New Roman" w:hAnsi="Times New Roman" w:cs="Times New Roman"/>
          <w:sz w:val="40"/>
          <w:szCs w:val="40"/>
        </w:rPr>
        <w:t xml:space="preserve"> Based Product Tracking Solution</w:t>
      </w:r>
    </w:p>
    <w:p w:rsidR="0039238F" w:rsidRDefault="00936FED">
      <w:pPr>
        <w:pStyle w:val="Subtitle"/>
        <w:rPr>
          <w:rFonts w:ascii="Times New Roman" w:eastAsia="Times New Roman" w:hAnsi="Times New Roman" w:cs="Times New Roman"/>
        </w:rPr>
      </w:pPr>
      <w:bookmarkStart w:id="1" w:name="_heading=h.30j0zll" w:colFirst="0" w:colLast="0"/>
      <w:bookmarkEnd w:id="1"/>
      <w:r>
        <w:rPr>
          <w:rFonts w:ascii="Times New Roman" w:eastAsia="Times New Roman" w:hAnsi="Times New Roman" w:cs="Times New Roman"/>
        </w:rPr>
        <w:t xml:space="preserve">Final Year Project </w:t>
      </w:r>
    </w:p>
    <w:p w:rsidR="0039238F" w:rsidRDefault="00936FED">
      <w:pPr>
        <w:pStyle w:val="Subtitle"/>
        <w:rPr>
          <w:rFonts w:ascii="Times New Roman" w:eastAsia="Times New Roman" w:hAnsi="Times New Roman" w:cs="Times New Roman"/>
          <w:smallCaps/>
        </w:rPr>
      </w:pPr>
      <w:bookmarkStart w:id="2" w:name="_heading=h.1fob9te" w:colFirst="0" w:colLast="0"/>
      <w:bookmarkEnd w:id="2"/>
      <w:r>
        <w:rPr>
          <w:rFonts w:ascii="Times New Roman" w:eastAsia="Times New Roman" w:hAnsi="Times New Roman" w:cs="Times New Roman"/>
        </w:rPr>
        <w:t>Session</w:t>
      </w:r>
      <w:r>
        <w:rPr>
          <w:rFonts w:ascii="Times New Roman" w:eastAsia="Times New Roman" w:hAnsi="Times New Roman" w:cs="Times New Roman"/>
          <w:smallCaps/>
        </w:rPr>
        <w:t xml:space="preserve"> 2019-2023</w:t>
      </w:r>
    </w:p>
    <w:p w:rsidR="0039238F" w:rsidRDefault="0039238F">
      <w:pPr>
        <w:rPr>
          <w:color w:val="000000"/>
        </w:rPr>
      </w:pPr>
    </w:p>
    <w:p w:rsidR="0039238F" w:rsidRDefault="00936FED">
      <w:pPr>
        <w:jc w:val="center"/>
        <w:rPr>
          <w:color w:val="000000"/>
          <w:sz w:val="28"/>
          <w:szCs w:val="28"/>
        </w:rPr>
      </w:pPr>
      <w:r>
        <w:rPr>
          <w:color w:val="000000"/>
          <w:sz w:val="28"/>
          <w:szCs w:val="28"/>
        </w:rPr>
        <w:t>A project submitted in partial fulfillment of the degree of</w:t>
      </w:r>
    </w:p>
    <w:p w:rsidR="0039238F" w:rsidRDefault="00936FED">
      <w:pPr>
        <w:pBdr>
          <w:top w:val="nil"/>
          <w:left w:val="nil"/>
          <w:bottom w:val="nil"/>
          <w:right w:val="nil"/>
          <w:between w:val="nil"/>
        </w:pBdr>
        <w:spacing w:before="480" w:after="360"/>
        <w:jc w:val="center"/>
        <w:rPr>
          <w:rFonts w:ascii="Arial" w:eastAsia="Arial" w:hAnsi="Arial" w:cs="Arial"/>
          <w:b/>
          <w:color w:val="000000"/>
          <w:sz w:val="28"/>
          <w:szCs w:val="28"/>
        </w:rPr>
      </w:pPr>
      <w:bookmarkStart w:id="3" w:name="_heading=h.3znysh7" w:colFirst="0" w:colLast="0"/>
      <w:bookmarkEnd w:id="3"/>
      <w:r>
        <w:rPr>
          <w:color w:val="000000"/>
          <w:sz w:val="28"/>
          <w:szCs w:val="28"/>
        </w:rPr>
        <w:t xml:space="preserve">BS in </w:t>
      </w:r>
      <w:r>
        <w:rPr>
          <w:sz w:val="28"/>
          <w:szCs w:val="28"/>
        </w:rPr>
        <w:t>Computer Science</w:t>
      </w:r>
    </w:p>
    <w:p w:rsidR="0039238F" w:rsidRDefault="00AE305E">
      <w:pPr>
        <w:pBdr>
          <w:top w:val="nil"/>
          <w:left w:val="nil"/>
          <w:bottom w:val="nil"/>
          <w:right w:val="nil"/>
          <w:between w:val="nil"/>
        </w:pBdr>
        <w:spacing w:before="840" w:after="840"/>
        <w:ind w:right="1077"/>
        <w:rPr>
          <w:color w:val="000000"/>
          <w:sz w:val="22"/>
          <w:szCs w:val="22"/>
        </w:rPr>
      </w:pPr>
      <w: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22" o:spid="_x0000_s2073" type="#_x0000_t75" style="position:absolute;margin-left:162.45pt;margin-top:29.85pt;width:149.55pt;height:158.75pt;z-index:-25165772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 wrapcoords="9009 1223 7707 1426 4559 2547 4016 3260 2714 4483 1411 6113 651 7743 217 9374 109 11004 326 12634 760 14264 1628 15894 2931 17525 4993 19155 5102 19460 8466 20479 9335 20479 11831 20479 12699 20479 16064 19460 16173 19155 18344 17525 19646 15894 20406 14264 20840 12634 21057 11004 20949 9374 20515 7743 19755 6113 18452 4483 17041 3158 16716 2547 13459 1426 12157 1223 9009 1223">
            <v:imagedata r:id="rId9" o:title=""/>
            <w10:wrap type="tight" anchorx="margin"/>
          </v:shape>
        </w:pict>
      </w:r>
    </w:p>
    <w:p w:rsidR="0039238F" w:rsidRDefault="0039238F">
      <w:pPr>
        <w:pBdr>
          <w:top w:val="nil"/>
          <w:left w:val="nil"/>
          <w:bottom w:val="nil"/>
          <w:right w:val="nil"/>
          <w:between w:val="nil"/>
        </w:pBdr>
        <w:spacing w:before="120" w:after="240"/>
        <w:jc w:val="center"/>
        <w:rPr>
          <w:color w:val="000000"/>
          <w:sz w:val="22"/>
          <w:szCs w:val="22"/>
        </w:rPr>
      </w:pPr>
    </w:p>
    <w:p w:rsidR="0039238F" w:rsidRDefault="0039238F">
      <w:pPr>
        <w:pBdr>
          <w:top w:val="nil"/>
          <w:left w:val="nil"/>
          <w:bottom w:val="nil"/>
          <w:right w:val="nil"/>
          <w:between w:val="nil"/>
        </w:pBdr>
        <w:spacing w:before="120" w:after="240"/>
        <w:jc w:val="center"/>
        <w:rPr>
          <w:color w:val="000000"/>
          <w:sz w:val="22"/>
          <w:szCs w:val="22"/>
        </w:rPr>
      </w:pPr>
    </w:p>
    <w:p w:rsidR="0039238F" w:rsidRDefault="0039238F">
      <w:pPr>
        <w:pBdr>
          <w:top w:val="nil"/>
          <w:left w:val="nil"/>
          <w:bottom w:val="nil"/>
          <w:right w:val="nil"/>
          <w:between w:val="nil"/>
        </w:pBdr>
        <w:spacing w:before="120" w:after="240"/>
        <w:jc w:val="center"/>
        <w:rPr>
          <w:color w:val="000000"/>
          <w:sz w:val="36"/>
          <w:szCs w:val="36"/>
        </w:rPr>
      </w:pPr>
    </w:p>
    <w:p w:rsidR="0039238F" w:rsidRDefault="0039238F">
      <w:pPr>
        <w:pBdr>
          <w:top w:val="nil"/>
          <w:left w:val="nil"/>
          <w:bottom w:val="nil"/>
          <w:right w:val="nil"/>
          <w:between w:val="nil"/>
        </w:pBdr>
        <w:spacing w:before="120" w:after="240"/>
        <w:rPr>
          <w:color w:val="000000"/>
          <w:sz w:val="36"/>
          <w:szCs w:val="36"/>
        </w:rPr>
      </w:pPr>
    </w:p>
    <w:p w:rsidR="0039238F" w:rsidRDefault="0039238F">
      <w:pPr>
        <w:pBdr>
          <w:top w:val="nil"/>
          <w:left w:val="nil"/>
          <w:bottom w:val="nil"/>
          <w:right w:val="nil"/>
          <w:between w:val="nil"/>
        </w:pBdr>
        <w:spacing w:before="120" w:after="240"/>
        <w:rPr>
          <w:color w:val="000000"/>
          <w:sz w:val="36"/>
          <w:szCs w:val="36"/>
        </w:rPr>
      </w:pPr>
    </w:p>
    <w:p w:rsidR="0039238F" w:rsidRDefault="00936FED">
      <w:pPr>
        <w:pBdr>
          <w:top w:val="nil"/>
          <w:left w:val="nil"/>
          <w:bottom w:val="nil"/>
          <w:right w:val="nil"/>
          <w:between w:val="nil"/>
        </w:pBdr>
        <w:spacing w:before="120" w:after="240"/>
        <w:jc w:val="center"/>
        <w:rPr>
          <w:color w:val="000000"/>
          <w:sz w:val="36"/>
          <w:szCs w:val="36"/>
        </w:rPr>
      </w:pPr>
      <w:r>
        <w:rPr>
          <w:color w:val="000000"/>
          <w:sz w:val="36"/>
          <w:szCs w:val="36"/>
        </w:rPr>
        <w:t xml:space="preserve">Department of </w:t>
      </w:r>
      <w:r>
        <w:rPr>
          <w:sz w:val="36"/>
          <w:szCs w:val="36"/>
        </w:rPr>
        <w:t>Computer Science</w:t>
      </w:r>
    </w:p>
    <w:p w:rsidR="0039238F" w:rsidRDefault="00936FED">
      <w:pPr>
        <w:pBdr>
          <w:top w:val="nil"/>
          <w:left w:val="nil"/>
          <w:bottom w:val="nil"/>
          <w:right w:val="nil"/>
          <w:between w:val="nil"/>
        </w:pBdr>
        <w:spacing w:before="120" w:after="240"/>
        <w:jc w:val="center"/>
        <w:rPr>
          <w:color w:val="000000"/>
          <w:sz w:val="36"/>
          <w:szCs w:val="36"/>
        </w:rPr>
      </w:pPr>
      <w:r>
        <w:rPr>
          <w:color w:val="000000"/>
          <w:sz w:val="36"/>
          <w:szCs w:val="36"/>
        </w:rPr>
        <w:t>Faculty of Computer Science &amp; Information Technology</w:t>
      </w:r>
    </w:p>
    <w:p w:rsidR="0039238F" w:rsidRDefault="00936FED">
      <w:pPr>
        <w:pBdr>
          <w:top w:val="nil"/>
          <w:left w:val="nil"/>
          <w:bottom w:val="nil"/>
          <w:right w:val="nil"/>
          <w:between w:val="nil"/>
        </w:pBdr>
        <w:spacing w:before="120" w:after="240"/>
        <w:jc w:val="center"/>
        <w:rPr>
          <w:color w:val="000000"/>
          <w:sz w:val="36"/>
          <w:szCs w:val="36"/>
        </w:rPr>
      </w:pPr>
      <w:r>
        <w:rPr>
          <w:color w:val="000000"/>
          <w:sz w:val="36"/>
          <w:szCs w:val="36"/>
        </w:rPr>
        <w:t>The Superior University, Lahore</w:t>
      </w:r>
    </w:p>
    <w:p w:rsidR="0039238F" w:rsidRDefault="0039238F">
      <w:pPr>
        <w:rPr>
          <w:b/>
          <w:sz w:val="32"/>
          <w:szCs w:val="32"/>
        </w:rPr>
      </w:pPr>
    </w:p>
    <w:p w:rsidR="0039238F" w:rsidRDefault="00936FED">
      <w:pPr>
        <w:jc w:val="center"/>
        <w:rPr>
          <w:sz w:val="32"/>
          <w:szCs w:val="32"/>
        </w:rPr>
      </w:pPr>
      <w:r>
        <w:rPr>
          <w:sz w:val="32"/>
          <w:szCs w:val="32"/>
        </w:rPr>
        <w:t>Spring 2023</w:t>
      </w:r>
    </w:p>
    <w:p w:rsidR="0039238F" w:rsidRDefault="0039238F">
      <w:pPr>
        <w:jc w:val="center"/>
        <w:rPr>
          <w:sz w:val="32"/>
          <w:szCs w:val="32"/>
        </w:rPr>
      </w:pPr>
    </w:p>
    <w:p w:rsidR="0039238F" w:rsidRDefault="0039238F">
      <w:pPr>
        <w:jc w:val="center"/>
        <w:rPr>
          <w:sz w:val="32"/>
          <w:szCs w:val="32"/>
        </w:rPr>
      </w:pPr>
    </w:p>
    <w:p w:rsidR="0039238F" w:rsidRDefault="0039238F">
      <w:pPr>
        <w:jc w:val="center"/>
        <w:rPr>
          <w:sz w:val="32"/>
          <w:szCs w:val="32"/>
        </w:rPr>
      </w:pPr>
    </w:p>
    <w:tbl>
      <w:tblPr>
        <w:tblStyle w:val="a"/>
        <w:tblW w:w="9900" w:type="dxa"/>
        <w:tblInd w:w="2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527"/>
        <w:gridCol w:w="1543"/>
        <w:gridCol w:w="676"/>
        <w:gridCol w:w="1758"/>
        <w:gridCol w:w="3056"/>
        <w:gridCol w:w="2340"/>
      </w:tblGrid>
      <w:tr w:rsidR="0039238F" w:rsidTr="00CB6BE8">
        <w:trPr>
          <w:trHeight w:val="654"/>
        </w:trPr>
        <w:tc>
          <w:tcPr>
            <w:tcW w:w="2746" w:type="dxa"/>
            <w:gridSpan w:val="3"/>
            <w:tcBorders>
              <w:top w:val="single" w:sz="4" w:space="0" w:color="000000"/>
              <w:left w:val="single" w:sz="4" w:space="0" w:color="000000"/>
              <w:bottom w:val="single" w:sz="4" w:space="0" w:color="000000"/>
              <w:right w:val="single" w:sz="4" w:space="0" w:color="000000"/>
            </w:tcBorders>
            <w:vAlign w:val="center"/>
          </w:tcPr>
          <w:p w:rsidR="0039238F" w:rsidRDefault="00936FED">
            <w:pPr>
              <w:spacing w:after="120"/>
            </w:pPr>
            <w:r>
              <w:lastRenderedPageBreak/>
              <w:t>Type (Nature of project)</w:t>
            </w:r>
          </w:p>
        </w:tc>
        <w:tc>
          <w:tcPr>
            <w:tcW w:w="7154" w:type="dxa"/>
            <w:gridSpan w:val="3"/>
            <w:tcBorders>
              <w:top w:val="single" w:sz="4" w:space="0" w:color="000000"/>
              <w:left w:val="single" w:sz="4" w:space="0" w:color="000000"/>
              <w:bottom w:val="single" w:sz="4" w:space="0" w:color="000000"/>
              <w:right w:val="single" w:sz="4" w:space="0" w:color="000000"/>
            </w:tcBorders>
          </w:tcPr>
          <w:p w:rsidR="0039238F" w:rsidRDefault="00936FED">
            <w:pPr>
              <w:spacing w:after="120"/>
            </w:pPr>
            <w:r>
              <w:t xml:space="preserve">[ </w:t>
            </w:r>
            <w:sdt>
              <w:sdtPr>
                <w:tag w:val="goog_rdk_0"/>
                <w:id w:val="-613826579"/>
              </w:sdtPr>
              <w:sdtEndPr/>
              <w:sdtContent>
                <w:r>
                  <w:rPr>
                    <w:rFonts w:ascii="Arial Unicode MS" w:eastAsia="Arial Unicode MS" w:hAnsi="Arial Unicode MS" w:cs="Arial Unicode MS"/>
                  </w:rPr>
                  <w:t xml:space="preserve">✔ ] </w:t>
                </w:r>
              </w:sdtContent>
            </w:sdt>
            <w:r>
              <w:rPr>
                <w:b/>
              </w:rPr>
              <w:t>D</w:t>
            </w:r>
            <w:r>
              <w:t xml:space="preserve">evelopment  </w:t>
            </w:r>
            <w:r>
              <w:tab/>
              <w:t xml:space="preserve">[  ] </w:t>
            </w:r>
            <w:r>
              <w:rPr>
                <w:b/>
              </w:rPr>
              <w:t>R</w:t>
            </w:r>
            <w:r>
              <w:t xml:space="preserve">esearch </w:t>
            </w:r>
            <w:r>
              <w:tab/>
            </w:r>
            <w:r>
              <w:tab/>
              <w:t xml:space="preserve">[ ] </w:t>
            </w:r>
            <w:r>
              <w:rPr>
                <w:b/>
              </w:rPr>
              <w:t>R</w:t>
            </w:r>
            <w:r>
              <w:t>&amp;</w:t>
            </w:r>
            <w:r>
              <w:rPr>
                <w:b/>
              </w:rPr>
              <w:t>D</w:t>
            </w:r>
            <w:r>
              <w:t xml:space="preserve"> </w:t>
            </w:r>
          </w:p>
        </w:tc>
      </w:tr>
      <w:tr w:rsidR="0039238F" w:rsidTr="00CB6BE8">
        <w:trPr>
          <w:trHeight w:val="486"/>
        </w:trPr>
        <w:tc>
          <w:tcPr>
            <w:tcW w:w="2746" w:type="dxa"/>
            <w:gridSpan w:val="3"/>
            <w:tcBorders>
              <w:top w:val="single" w:sz="4" w:space="0" w:color="000000"/>
              <w:left w:val="single" w:sz="4" w:space="0" w:color="000000"/>
              <w:bottom w:val="single" w:sz="4" w:space="0" w:color="000000"/>
              <w:right w:val="single" w:sz="4" w:space="0" w:color="000000"/>
            </w:tcBorders>
            <w:vAlign w:val="center"/>
          </w:tcPr>
          <w:p w:rsidR="0039238F" w:rsidRDefault="00936FED">
            <w:pPr>
              <w:spacing w:after="120"/>
            </w:pPr>
            <w:r>
              <w:t>Area of specialization</w:t>
            </w:r>
          </w:p>
        </w:tc>
        <w:tc>
          <w:tcPr>
            <w:tcW w:w="7154" w:type="dxa"/>
            <w:gridSpan w:val="3"/>
            <w:tcBorders>
              <w:top w:val="single" w:sz="4" w:space="0" w:color="000000"/>
              <w:left w:val="single" w:sz="4" w:space="0" w:color="000000"/>
              <w:bottom w:val="single" w:sz="4" w:space="0" w:color="000000"/>
              <w:right w:val="single" w:sz="4" w:space="0" w:color="000000"/>
            </w:tcBorders>
          </w:tcPr>
          <w:p w:rsidR="0039238F" w:rsidRDefault="00936FED">
            <w:pPr>
              <w:spacing w:after="120"/>
            </w:pPr>
            <w:proofErr w:type="spellStart"/>
            <w:r>
              <w:t>Blockchain</w:t>
            </w:r>
            <w:proofErr w:type="spellEnd"/>
          </w:p>
        </w:tc>
      </w:tr>
      <w:tr w:rsidR="0039238F" w:rsidTr="00CB6BE8">
        <w:trPr>
          <w:trHeight w:val="486"/>
        </w:trPr>
        <w:tc>
          <w:tcPr>
            <w:tcW w:w="2746" w:type="dxa"/>
            <w:gridSpan w:val="3"/>
            <w:tcBorders>
              <w:top w:val="single" w:sz="4" w:space="0" w:color="000000"/>
              <w:left w:val="single" w:sz="4" w:space="0" w:color="000000"/>
              <w:bottom w:val="single" w:sz="4" w:space="0" w:color="000000"/>
              <w:right w:val="single" w:sz="4" w:space="0" w:color="000000"/>
            </w:tcBorders>
            <w:vAlign w:val="center"/>
          </w:tcPr>
          <w:p w:rsidR="0039238F" w:rsidRDefault="00936FED">
            <w:pPr>
              <w:spacing w:after="120"/>
            </w:pPr>
            <w:r>
              <w:t>FYP-ID</w:t>
            </w:r>
          </w:p>
        </w:tc>
        <w:tc>
          <w:tcPr>
            <w:tcW w:w="7154" w:type="dxa"/>
            <w:gridSpan w:val="3"/>
            <w:tcBorders>
              <w:top w:val="single" w:sz="4" w:space="0" w:color="000000"/>
              <w:left w:val="single" w:sz="4" w:space="0" w:color="000000"/>
              <w:bottom w:val="single" w:sz="4" w:space="0" w:color="000000"/>
              <w:right w:val="single" w:sz="4" w:space="0" w:color="000000"/>
            </w:tcBorders>
          </w:tcPr>
          <w:p w:rsidR="0039238F" w:rsidRDefault="00936FED">
            <w:pPr>
              <w:spacing w:after="120"/>
            </w:pPr>
            <w:r>
              <w:t>FYP-BCSM-F22-079</w:t>
            </w:r>
          </w:p>
        </w:tc>
      </w:tr>
      <w:tr w:rsidR="0039238F" w:rsidTr="00CB6BE8">
        <w:trPr>
          <w:trHeight w:val="784"/>
        </w:trPr>
        <w:tc>
          <w:tcPr>
            <w:tcW w:w="9900" w:type="dxa"/>
            <w:gridSpan w:val="6"/>
            <w:tcBorders>
              <w:top w:val="single" w:sz="4" w:space="0" w:color="000000"/>
              <w:left w:val="single" w:sz="4" w:space="0" w:color="000000"/>
              <w:bottom w:val="single" w:sz="4" w:space="0" w:color="000000"/>
              <w:right w:val="single" w:sz="4" w:space="0" w:color="000000"/>
            </w:tcBorders>
          </w:tcPr>
          <w:p w:rsidR="0039238F" w:rsidRDefault="00936FED">
            <w:pPr>
              <w:spacing w:after="120"/>
              <w:jc w:val="center"/>
              <w:rPr>
                <w:b/>
              </w:rPr>
            </w:pPr>
            <w:r>
              <w:rPr>
                <w:b/>
              </w:rPr>
              <w:t>Project Group Members</w:t>
            </w:r>
          </w:p>
        </w:tc>
      </w:tr>
      <w:tr w:rsidR="0039238F" w:rsidTr="00CB6BE8">
        <w:trPr>
          <w:trHeight w:val="784"/>
        </w:trPr>
        <w:tc>
          <w:tcPr>
            <w:tcW w:w="527" w:type="dxa"/>
            <w:tcBorders>
              <w:top w:val="single" w:sz="4" w:space="0" w:color="000000"/>
              <w:left w:val="single" w:sz="4" w:space="0" w:color="000000"/>
              <w:bottom w:val="single" w:sz="4" w:space="0" w:color="000000"/>
              <w:right w:val="single" w:sz="4" w:space="0" w:color="000000"/>
            </w:tcBorders>
            <w:vAlign w:val="center"/>
          </w:tcPr>
          <w:p w:rsidR="0039238F" w:rsidRPr="00CB6BE8" w:rsidRDefault="00936FED">
            <w:pPr>
              <w:spacing w:after="120"/>
              <w:jc w:val="center"/>
              <w:rPr>
                <w:b/>
              </w:rPr>
            </w:pPr>
            <w:r w:rsidRPr="00CB6BE8">
              <w:rPr>
                <w:b/>
              </w:rPr>
              <w:t>Sr.#</w:t>
            </w:r>
          </w:p>
        </w:tc>
        <w:tc>
          <w:tcPr>
            <w:tcW w:w="1543" w:type="dxa"/>
            <w:tcBorders>
              <w:top w:val="single" w:sz="4" w:space="0" w:color="000000"/>
              <w:left w:val="single" w:sz="4" w:space="0" w:color="000000"/>
              <w:bottom w:val="single" w:sz="4" w:space="0" w:color="000000"/>
              <w:right w:val="single" w:sz="4" w:space="0" w:color="000000"/>
            </w:tcBorders>
            <w:vAlign w:val="center"/>
          </w:tcPr>
          <w:p w:rsidR="0039238F" w:rsidRPr="00CB6BE8" w:rsidRDefault="00936FED">
            <w:pPr>
              <w:spacing w:after="120"/>
              <w:jc w:val="center"/>
              <w:rPr>
                <w:b/>
              </w:rPr>
            </w:pPr>
            <w:r w:rsidRPr="00CB6BE8">
              <w:rPr>
                <w:b/>
              </w:rPr>
              <w:t>Reg. #</w:t>
            </w:r>
          </w:p>
        </w:tc>
        <w:tc>
          <w:tcPr>
            <w:tcW w:w="2434" w:type="dxa"/>
            <w:gridSpan w:val="2"/>
            <w:tcBorders>
              <w:top w:val="single" w:sz="4" w:space="0" w:color="000000"/>
              <w:left w:val="single" w:sz="4" w:space="0" w:color="000000"/>
              <w:bottom w:val="single" w:sz="4" w:space="0" w:color="000000"/>
              <w:right w:val="single" w:sz="4" w:space="0" w:color="000000"/>
            </w:tcBorders>
            <w:vAlign w:val="center"/>
          </w:tcPr>
          <w:p w:rsidR="0039238F" w:rsidRPr="00CB6BE8" w:rsidRDefault="00936FED">
            <w:pPr>
              <w:spacing w:after="120"/>
              <w:jc w:val="center"/>
              <w:rPr>
                <w:b/>
              </w:rPr>
            </w:pPr>
            <w:r w:rsidRPr="00CB6BE8">
              <w:rPr>
                <w:b/>
              </w:rPr>
              <w:t>Student Name</w:t>
            </w:r>
          </w:p>
        </w:tc>
        <w:tc>
          <w:tcPr>
            <w:tcW w:w="3056" w:type="dxa"/>
            <w:tcBorders>
              <w:top w:val="single" w:sz="4" w:space="0" w:color="000000"/>
              <w:left w:val="single" w:sz="4" w:space="0" w:color="000000"/>
              <w:bottom w:val="single" w:sz="4" w:space="0" w:color="000000"/>
              <w:right w:val="single" w:sz="4" w:space="0" w:color="000000"/>
            </w:tcBorders>
            <w:vAlign w:val="center"/>
          </w:tcPr>
          <w:p w:rsidR="0039238F" w:rsidRPr="00CB6BE8" w:rsidRDefault="00936FED">
            <w:pPr>
              <w:spacing w:after="120"/>
              <w:jc w:val="center"/>
              <w:rPr>
                <w:b/>
              </w:rPr>
            </w:pPr>
            <w:r w:rsidRPr="00CB6BE8">
              <w:rPr>
                <w:b/>
              </w:rPr>
              <w:t>Email ID</w:t>
            </w:r>
          </w:p>
        </w:tc>
        <w:tc>
          <w:tcPr>
            <w:tcW w:w="2340" w:type="dxa"/>
            <w:tcBorders>
              <w:top w:val="single" w:sz="4" w:space="0" w:color="000000"/>
              <w:left w:val="single" w:sz="4" w:space="0" w:color="000000"/>
              <w:bottom w:val="single" w:sz="4" w:space="0" w:color="000000"/>
              <w:right w:val="single" w:sz="4" w:space="0" w:color="000000"/>
            </w:tcBorders>
            <w:vAlign w:val="center"/>
          </w:tcPr>
          <w:p w:rsidR="0039238F" w:rsidRPr="00CB6BE8" w:rsidRDefault="00936FED">
            <w:pPr>
              <w:spacing w:after="120"/>
              <w:jc w:val="center"/>
              <w:rPr>
                <w:b/>
              </w:rPr>
            </w:pPr>
            <w:r w:rsidRPr="00CB6BE8">
              <w:rPr>
                <w:b/>
              </w:rPr>
              <w:t>*Signature</w:t>
            </w:r>
          </w:p>
        </w:tc>
      </w:tr>
      <w:tr w:rsidR="0039238F" w:rsidTr="00CB6BE8">
        <w:trPr>
          <w:trHeight w:val="856"/>
        </w:trPr>
        <w:tc>
          <w:tcPr>
            <w:tcW w:w="527" w:type="dxa"/>
            <w:tcBorders>
              <w:top w:val="single" w:sz="4" w:space="0" w:color="000000"/>
              <w:left w:val="single" w:sz="4" w:space="0" w:color="000000"/>
              <w:bottom w:val="single" w:sz="4" w:space="0" w:color="000000"/>
              <w:right w:val="single" w:sz="4" w:space="0" w:color="000000"/>
            </w:tcBorders>
            <w:vAlign w:val="center"/>
          </w:tcPr>
          <w:p w:rsidR="0039238F" w:rsidRDefault="00936FED">
            <w:pPr>
              <w:spacing w:after="120"/>
              <w:jc w:val="center"/>
            </w:pPr>
            <w:r>
              <w:t>(i)</w:t>
            </w:r>
          </w:p>
        </w:tc>
        <w:tc>
          <w:tcPr>
            <w:tcW w:w="1543" w:type="dxa"/>
            <w:tcBorders>
              <w:top w:val="single" w:sz="4" w:space="0" w:color="000000"/>
              <w:left w:val="single" w:sz="4" w:space="0" w:color="000000"/>
              <w:bottom w:val="single" w:sz="4" w:space="0" w:color="000000"/>
              <w:right w:val="single" w:sz="4" w:space="0" w:color="000000"/>
            </w:tcBorders>
            <w:vAlign w:val="center"/>
          </w:tcPr>
          <w:p w:rsidR="0039238F" w:rsidRDefault="00936FED">
            <w:pPr>
              <w:spacing w:after="120"/>
              <w:jc w:val="center"/>
            </w:pPr>
            <w:r>
              <w:t>BCSM-F19-143</w:t>
            </w:r>
          </w:p>
        </w:tc>
        <w:tc>
          <w:tcPr>
            <w:tcW w:w="2434" w:type="dxa"/>
            <w:gridSpan w:val="2"/>
            <w:tcBorders>
              <w:top w:val="single" w:sz="4" w:space="0" w:color="000000"/>
              <w:left w:val="single" w:sz="4" w:space="0" w:color="000000"/>
              <w:bottom w:val="single" w:sz="4" w:space="0" w:color="000000"/>
              <w:right w:val="single" w:sz="4" w:space="0" w:color="000000"/>
            </w:tcBorders>
            <w:vAlign w:val="center"/>
          </w:tcPr>
          <w:p w:rsidR="0039238F" w:rsidRDefault="00936FED">
            <w:pPr>
              <w:spacing w:after="120"/>
              <w:jc w:val="center"/>
            </w:pPr>
            <w:proofErr w:type="spellStart"/>
            <w:r>
              <w:t>Dawood</w:t>
            </w:r>
            <w:proofErr w:type="spellEnd"/>
            <w:r>
              <w:t xml:space="preserve"> </w:t>
            </w:r>
            <w:proofErr w:type="spellStart"/>
            <w:r>
              <w:t>Fayyaz</w:t>
            </w:r>
            <w:proofErr w:type="spellEnd"/>
          </w:p>
        </w:tc>
        <w:tc>
          <w:tcPr>
            <w:tcW w:w="3056" w:type="dxa"/>
            <w:tcBorders>
              <w:top w:val="single" w:sz="4" w:space="0" w:color="000000"/>
              <w:left w:val="single" w:sz="4" w:space="0" w:color="000000"/>
              <w:bottom w:val="single" w:sz="4" w:space="0" w:color="000000"/>
              <w:right w:val="single" w:sz="4" w:space="0" w:color="000000"/>
            </w:tcBorders>
            <w:vAlign w:val="center"/>
          </w:tcPr>
          <w:p w:rsidR="0039238F" w:rsidRPr="00CB6BE8" w:rsidRDefault="00936FED">
            <w:pPr>
              <w:spacing w:after="120"/>
              <w:jc w:val="center"/>
              <w:rPr>
                <w:sz w:val="22"/>
              </w:rPr>
            </w:pPr>
            <w:r w:rsidRPr="00CB6BE8">
              <w:rPr>
                <w:sz w:val="22"/>
              </w:rPr>
              <w:t>dawood.ali.9999@gmail.com</w:t>
            </w:r>
          </w:p>
        </w:tc>
        <w:tc>
          <w:tcPr>
            <w:tcW w:w="2340" w:type="dxa"/>
            <w:tcBorders>
              <w:top w:val="single" w:sz="4" w:space="0" w:color="000000"/>
              <w:left w:val="single" w:sz="4" w:space="0" w:color="000000"/>
              <w:bottom w:val="single" w:sz="4" w:space="0" w:color="000000"/>
              <w:right w:val="single" w:sz="4" w:space="0" w:color="000000"/>
            </w:tcBorders>
            <w:vAlign w:val="center"/>
          </w:tcPr>
          <w:p w:rsidR="0039238F" w:rsidRDefault="0039238F">
            <w:pPr>
              <w:spacing w:after="120"/>
              <w:jc w:val="center"/>
            </w:pPr>
          </w:p>
        </w:tc>
      </w:tr>
      <w:tr w:rsidR="0039238F" w:rsidTr="00CB6BE8">
        <w:trPr>
          <w:trHeight w:val="957"/>
        </w:trPr>
        <w:tc>
          <w:tcPr>
            <w:tcW w:w="527" w:type="dxa"/>
            <w:tcBorders>
              <w:top w:val="single" w:sz="4" w:space="0" w:color="000000"/>
              <w:left w:val="single" w:sz="4" w:space="0" w:color="000000"/>
              <w:bottom w:val="single" w:sz="4" w:space="0" w:color="000000"/>
              <w:right w:val="single" w:sz="4" w:space="0" w:color="000000"/>
            </w:tcBorders>
            <w:vAlign w:val="center"/>
          </w:tcPr>
          <w:p w:rsidR="0039238F" w:rsidRDefault="00936FED">
            <w:pPr>
              <w:spacing w:after="120"/>
              <w:jc w:val="center"/>
            </w:pPr>
            <w:r>
              <w:t>(ii)</w:t>
            </w:r>
          </w:p>
        </w:tc>
        <w:tc>
          <w:tcPr>
            <w:tcW w:w="1543" w:type="dxa"/>
            <w:tcBorders>
              <w:top w:val="single" w:sz="4" w:space="0" w:color="000000"/>
              <w:left w:val="single" w:sz="4" w:space="0" w:color="000000"/>
              <w:bottom w:val="single" w:sz="4" w:space="0" w:color="000000"/>
              <w:right w:val="single" w:sz="4" w:space="0" w:color="000000"/>
            </w:tcBorders>
            <w:vAlign w:val="center"/>
          </w:tcPr>
          <w:p w:rsidR="0039238F" w:rsidRDefault="00936FED">
            <w:pPr>
              <w:spacing w:after="120"/>
              <w:jc w:val="center"/>
            </w:pPr>
            <w:r>
              <w:t>BCSM-S19-043</w:t>
            </w:r>
          </w:p>
        </w:tc>
        <w:tc>
          <w:tcPr>
            <w:tcW w:w="2434" w:type="dxa"/>
            <w:gridSpan w:val="2"/>
            <w:tcBorders>
              <w:top w:val="single" w:sz="4" w:space="0" w:color="000000"/>
              <w:left w:val="single" w:sz="4" w:space="0" w:color="000000"/>
              <w:bottom w:val="single" w:sz="4" w:space="0" w:color="000000"/>
              <w:right w:val="single" w:sz="4" w:space="0" w:color="000000"/>
            </w:tcBorders>
            <w:vAlign w:val="center"/>
          </w:tcPr>
          <w:p w:rsidR="0039238F" w:rsidRDefault="00936FED">
            <w:pPr>
              <w:spacing w:after="120"/>
              <w:jc w:val="center"/>
            </w:pPr>
            <w:r>
              <w:t xml:space="preserve">Muhammad </w:t>
            </w:r>
            <w:proofErr w:type="spellStart"/>
            <w:r>
              <w:t>Muiz</w:t>
            </w:r>
            <w:proofErr w:type="spellEnd"/>
            <w:r>
              <w:t xml:space="preserve"> Hassan</w:t>
            </w:r>
          </w:p>
        </w:tc>
        <w:tc>
          <w:tcPr>
            <w:tcW w:w="3056" w:type="dxa"/>
            <w:tcBorders>
              <w:top w:val="single" w:sz="4" w:space="0" w:color="000000"/>
              <w:left w:val="single" w:sz="4" w:space="0" w:color="000000"/>
              <w:bottom w:val="single" w:sz="4" w:space="0" w:color="000000"/>
              <w:right w:val="single" w:sz="4" w:space="0" w:color="000000"/>
            </w:tcBorders>
            <w:vAlign w:val="center"/>
          </w:tcPr>
          <w:p w:rsidR="0039238F" w:rsidRPr="00CB6BE8" w:rsidRDefault="00936FED">
            <w:pPr>
              <w:spacing w:after="120"/>
              <w:jc w:val="center"/>
              <w:rPr>
                <w:sz w:val="22"/>
              </w:rPr>
            </w:pPr>
            <w:r w:rsidRPr="00CB6BE8">
              <w:rPr>
                <w:sz w:val="22"/>
              </w:rPr>
              <w:t>muizhassan83@gmail.com</w:t>
            </w:r>
          </w:p>
        </w:tc>
        <w:tc>
          <w:tcPr>
            <w:tcW w:w="2340" w:type="dxa"/>
            <w:tcBorders>
              <w:top w:val="single" w:sz="4" w:space="0" w:color="000000"/>
              <w:left w:val="single" w:sz="4" w:space="0" w:color="000000"/>
              <w:bottom w:val="single" w:sz="4" w:space="0" w:color="000000"/>
              <w:right w:val="single" w:sz="4" w:space="0" w:color="000000"/>
            </w:tcBorders>
            <w:vAlign w:val="center"/>
          </w:tcPr>
          <w:p w:rsidR="0039238F" w:rsidRDefault="0039238F">
            <w:pPr>
              <w:spacing w:after="120"/>
              <w:jc w:val="center"/>
            </w:pPr>
          </w:p>
        </w:tc>
      </w:tr>
    </w:tbl>
    <w:p w:rsidR="0039238F" w:rsidRDefault="00936FED">
      <w:pPr>
        <w:keepNext/>
        <w:spacing w:before="240"/>
      </w:pPr>
      <w:bookmarkStart w:id="4" w:name="_heading=h.2et92p0" w:colFirst="0" w:colLast="0"/>
      <w:bookmarkEnd w:id="4"/>
      <w:r>
        <w:t>*The candidates confirm that the work submitted is their own and appropriate credit has been given where reference has been made to work of others</w:t>
      </w:r>
    </w:p>
    <w:p w:rsidR="0039238F" w:rsidRDefault="00E62263" w:rsidP="009C0F55">
      <w:pPr>
        <w:pStyle w:val="Heading1"/>
        <w:ind w:right="-432"/>
        <w:jc w:val="left"/>
        <w:rPr>
          <w:rFonts w:ascii="Times New Roman" w:hAnsi="Times New Roman"/>
          <w:sz w:val="28"/>
          <w:szCs w:val="28"/>
        </w:rPr>
      </w:pPr>
      <w:r>
        <w:rPr>
          <w:rFonts w:ascii="Times New Roman" w:hAnsi="Times New Roman"/>
          <w:sz w:val="28"/>
          <w:szCs w:val="28"/>
        </w:rPr>
        <w:t xml:space="preserve">  </w:t>
      </w:r>
      <w:bookmarkStart w:id="5" w:name="_Toc140316599"/>
      <w:r w:rsidR="00936FED">
        <w:rPr>
          <w:rFonts w:ascii="Times New Roman" w:hAnsi="Times New Roman"/>
          <w:sz w:val="28"/>
          <w:szCs w:val="28"/>
        </w:rPr>
        <w:t>Plagiarism Free Certificate</w:t>
      </w:r>
      <w:bookmarkEnd w:id="5"/>
    </w:p>
    <w:p w:rsidR="0039238F" w:rsidRDefault="00936FED" w:rsidP="009C0F55">
      <w:pPr>
        <w:pBdr>
          <w:top w:val="nil"/>
          <w:left w:val="nil"/>
          <w:bottom w:val="nil"/>
          <w:right w:val="nil"/>
          <w:between w:val="nil"/>
        </w:pBdr>
        <w:spacing w:after="120" w:line="360" w:lineRule="auto"/>
        <w:ind w:right="-432"/>
        <w:rPr>
          <w:color w:val="000000"/>
          <w:sz w:val="22"/>
          <w:szCs w:val="22"/>
        </w:rPr>
      </w:pPr>
      <w:r>
        <w:rPr>
          <w:color w:val="000000"/>
          <w:sz w:val="22"/>
          <w:szCs w:val="22"/>
        </w:rPr>
        <w:t xml:space="preserve">This is to certify that, I </w:t>
      </w:r>
      <w:r w:rsidR="009C0F55">
        <w:rPr>
          <w:color w:val="000000"/>
          <w:sz w:val="22"/>
          <w:szCs w:val="22"/>
        </w:rPr>
        <w:t xml:space="preserve">  ____________________________</w:t>
      </w:r>
      <w:r>
        <w:rPr>
          <w:color w:val="000000"/>
          <w:sz w:val="22"/>
          <w:szCs w:val="22"/>
        </w:rPr>
        <w:t>_ S/D of __</w:t>
      </w:r>
      <w:r>
        <w:rPr>
          <w:sz w:val="22"/>
          <w:szCs w:val="22"/>
        </w:rPr>
        <w:t>_______________________________</w:t>
      </w:r>
      <w:r>
        <w:rPr>
          <w:color w:val="000000"/>
          <w:sz w:val="22"/>
          <w:szCs w:val="22"/>
        </w:rPr>
        <w:t xml:space="preserve">, group leader of FYP under registration no ______________________________at </w:t>
      </w:r>
      <w:r>
        <w:rPr>
          <w:sz w:val="22"/>
          <w:szCs w:val="22"/>
        </w:rPr>
        <w:t>Computer Science</w:t>
      </w:r>
      <w:r>
        <w:rPr>
          <w:color w:val="000000"/>
          <w:sz w:val="22"/>
          <w:szCs w:val="22"/>
        </w:rPr>
        <w:t xml:space="preserve"> Department, The Superior </w:t>
      </w:r>
      <w:r>
        <w:rPr>
          <w:sz w:val="22"/>
          <w:szCs w:val="22"/>
        </w:rPr>
        <w:t>University</w:t>
      </w:r>
      <w:r>
        <w:rPr>
          <w:color w:val="000000"/>
          <w:sz w:val="22"/>
          <w:szCs w:val="22"/>
        </w:rPr>
        <w:t xml:space="preserve">, Lahore. I declare that my FYP report is checked by my supervisor. </w:t>
      </w:r>
    </w:p>
    <w:p w:rsidR="0039238F" w:rsidRDefault="0039238F" w:rsidP="009C0F55">
      <w:pPr>
        <w:tabs>
          <w:tab w:val="left" w:pos="1755"/>
        </w:tabs>
        <w:spacing w:before="240" w:after="120" w:line="360" w:lineRule="auto"/>
        <w:ind w:right="-432"/>
      </w:pPr>
    </w:p>
    <w:p w:rsidR="0039238F" w:rsidRDefault="00936FED" w:rsidP="009C0F55">
      <w:pPr>
        <w:tabs>
          <w:tab w:val="left" w:pos="1755"/>
        </w:tabs>
        <w:spacing w:before="240" w:after="120" w:line="360" w:lineRule="auto"/>
        <w:ind w:right="-432"/>
      </w:pPr>
      <w:r>
        <w:t xml:space="preserve">Date: </w:t>
      </w:r>
      <w:r>
        <w:rPr>
          <w:b/>
        </w:rPr>
        <w:t xml:space="preserve">                   </w:t>
      </w:r>
      <w:r>
        <w:t xml:space="preserve">     Name of Group Leader: _________________           Signature: _____________ </w:t>
      </w:r>
    </w:p>
    <w:p w:rsidR="0039238F" w:rsidRDefault="00936FED" w:rsidP="009C0F55">
      <w:pPr>
        <w:spacing w:after="120"/>
        <w:ind w:right="-432"/>
      </w:pPr>
      <w:r>
        <w:t>Name of Supervisor: Mr.</w:t>
      </w:r>
      <w:r>
        <w:tab/>
      </w:r>
      <w:r>
        <w:tab/>
      </w:r>
      <w:r>
        <w:tab/>
      </w:r>
      <w:r>
        <w:tab/>
      </w:r>
      <w:r>
        <w:tab/>
      </w:r>
      <w:r>
        <w:tab/>
        <w:t xml:space="preserve"> </w:t>
      </w:r>
    </w:p>
    <w:p w:rsidR="0039238F" w:rsidRDefault="00936FED" w:rsidP="009C0F55">
      <w:pPr>
        <w:spacing w:after="120"/>
        <w:ind w:right="-432"/>
      </w:pPr>
      <w:r>
        <w:t>Designation:</w:t>
      </w:r>
      <w:r>
        <w:tab/>
      </w:r>
      <w:r>
        <w:tab/>
      </w:r>
      <w:r>
        <w:tab/>
      </w:r>
      <w:r>
        <w:tab/>
      </w:r>
      <w:r>
        <w:tab/>
      </w:r>
      <w:r>
        <w:tab/>
        <w:t xml:space="preserve"> </w:t>
      </w:r>
      <w:r>
        <w:tab/>
        <w:t xml:space="preserve"> </w:t>
      </w:r>
    </w:p>
    <w:p w:rsidR="0039238F" w:rsidRDefault="00936FED" w:rsidP="009C0F55">
      <w:pPr>
        <w:spacing w:before="360" w:after="120"/>
        <w:ind w:right="-432"/>
      </w:pPr>
      <w:r>
        <w:t>Signature: ________________</w:t>
      </w:r>
      <w:r>
        <w:tab/>
      </w:r>
      <w:r>
        <w:tab/>
      </w:r>
      <w:r>
        <w:tab/>
        <w:t xml:space="preserve">  </w:t>
      </w:r>
      <w:r>
        <w:tab/>
      </w:r>
      <w:r>
        <w:tab/>
        <w:t xml:space="preserve"> </w:t>
      </w:r>
    </w:p>
    <w:p w:rsidR="0039238F" w:rsidRDefault="0039238F" w:rsidP="009C0F55">
      <w:pPr>
        <w:spacing w:after="120"/>
        <w:ind w:right="-432"/>
      </w:pPr>
    </w:p>
    <w:p w:rsidR="0039238F" w:rsidRDefault="00936FED" w:rsidP="009C0F55">
      <w:pPr>
        <w:spacing w:after="120"/>
        <w:ind w:right="-432"/>
      </w:pPr>
      <w:proofErr w:type="spellStart"/>
      <w:r>
        <w:t>HoD</w:t>
      </w:r>
      <w:proofErr w:type="spellEnd"/>
      <w:r>
        <w:t xml:space="preserve">: Dr. </w:t>
      </w:r>
      <w:proofErr w:type="spellStart"/>
      <w:r>
        <w:t>Irfan</w:t>
      </w:r>
      <w:proofErr w:type="spellEnd"/>
      <w:r>
        <w:t xml:space="preserve"> </w:t>
      </w:r>
      <w:proofErr w:type="spellStart"/>
      <w:r>
        <w:t>ud</w:t>
      </w:r>
      <w:proofErr w:type="spellEnd"/>
      <w:r>
        <w:t xml:space="preserve"> Din</w:t>
      </w:r>
    </w:p>
    <w:p w:rsidR="0039238F" w:rsidRDefault="009C0F55">
      <w:pPr>
        <w:spacing w:after="120"/>
        <w:ind w:left="-426" w:right="-432"/>
      </w:pPr>
      <w:r>
        <w:t xml:space="preserve">       </w:t>
      </w:r>
      <w:r w:rsidR="00936FED">
        <w:t>Signature:</w:t>
      </w:r>
      <w:r w:rsidR="00936FED">
        <w:tab/>
        <w:t>_______________</w:t>
      </w:r>
    </w:p>
    <w:p w:rsidR="0039238F" w:rsidRDefault="00936FED">
      <w:pPr>
        <w:jc w:val="center"/>
        <w:rPr>
          <w:rFonts w:ascii="Calibri" w:eastAsia="Calibri" w:hAnsi="Calibri" w:cs="Calibri"/>
          <w:b/>
          <w:sz w:val="44"/>
          <w:szCs w:val="44"/>
        </w:rPr>
      </w:pPr>
      <w:r>
        <w:rPr>
          <w:rFonts w:ascii="Calibri" w:eastAsia="Calibri" w:hAnsi="Calibri" w:cs="Calibri"/>
        </w:rPr>
        <w:t xml:space="preserve"> </w:t>
      </w:r>
    </w:p>
    <w:p w:rsidR="00E62263" w:rsidRDefault="00E62263">
      <w:pPr>
        <w:jc w:val="center"/>
        <w:rPr>
          <w:rFonts w:ascii="Calibri" w:eastAsia="Calibri" w:hAnsi="Calibri" w:cs="Calibri"/>
          <w:b/>
          <w:sz w:val="36"/>
          <w:szCs w:val="36"/>
        </w:rPr>
      </w:pPr>
    </w:p>
    <w:p w:rsidR="00E62263" w:rsidRDefault="00E62263">
      <w:pPr>
        <w:jc w:val="center"/>
        <w:rPr>
          <w:rFonts w:ascii="Calibri" w:eastAsia="Calibri" w:hAnsi="Calibri" w:cs="Calibri"/>
          <w:b/>
          <w:sz w:val="36"/>
          <w:szCs w:val="36"/>
        </w:rPr>
      </w:pPr>
    </w:p>
    <w:p w:rsidR="0039238F" w:rsidRDefault="00936FED">
      <w:pPr>
        <w:jc w:val="center"/>
        <w:rPr>
          <w:rFonts w:ascii="Calibri" w:eastAsia="Calibri" w:hAnsi="Calibri" w:cs="Calibri"/>
          <w:b/>
          <w:sz w:val="36"/>
          <w:szCs w:val="36"/>
        </w:rPr>
      </w:pPr>
      <w:proofErr w:type="spellStart"/>
      <w:r>
        <w:rPr>
          <w:rFonts w:ascii="Calibri" w:eastAsia="Calibri" w:hAnsi="Calibri" w:cs="Calibri"/>
          <w:b/>
          <w:sz w:val="36"/>
          <w:szCs w:val="36"/>
        </w:rPr>
        <w:t>Blockchain</w:t>
      </w:r>
      <w:proofErr w:type="spellEnd"/>
      <w:r>
        <w:rPr>
          <w:rFonts w:ascii="Calibri" w:eastAsia="Calibri" w:hAnsi="Calibri" w:cs="Calibri"/>
          <w:b/>
          <w:sz w:val="36"/>
          <w:szCs w:val="36"/>
        </w:rPr>
        <w:t xml:space="preserve"> Based Product Tracking Solution </w:t>
      </w:r>
    </w:p>
    <w:p w:rsidR="0039238F" w:rsidRDefault="0039238F">
      <w:pPr>
        <w:jc w:val="center"/>
        <w:rPr>
          <w:rFonts w:ascii="Calibri" w:eastAsia="Calibri" w:hAnsi="Calibri" w:cs="Calibri"/>
          <w:b/>
          <w:sz w:val="40"/>
          <w:szCs w:val="40"/>
        </w:rPr>
      </w:pPr>
    </w:p>
    <w:p w:rsidR="0039238F" w:rsidRDefault="00936FED">
      <w:pPr>
        <w:spacing w:line="360" w:lineRule="auto"/>
        <w:rPr>
          <w:rFonts w:ascii="Calibri" w:eastAsia="Calibri" w:hAnsi="Calibri" w:cs="Calibri"/>
          <w:b/>
          <w:sz w:val="32"/>
          <w:szCs w:val="32"/>
        </w:rPr>
      </w:pPr>
      <w:r>
        <w:rPr>
          <w:rFonts w:ascii="Calibri" w:eastAsia="Calibri" w:hAnsi="Calibri" w:cs="Calibri"/>
          <w:b/>
          <w:sz w:val="32"/>
          <w:szCs w:val="32"/>
        </w:rPr>
        <w:t>Change Record</w:t>
      </w:r>
    </w:p>
    <w:tbl>
      <w:tblPr>
        <w:tblStyle w:val="a0"/>
        <w:tblW w:w="8756" w:type="dxa"/>
        <w:tblInd w:w="-5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355"/>
        <w:gridCol w:w="783"/>
        <w:gridCol w:w="1156"/>
        <w:gridCol w:w="2216"/>
        <w:gridCol w:w="2246"/>
      </w:tblGrid>
      <w:tr w:rsidR="0039238F">
        <w:tc>
          <w:tcPr>
            <w:tcW w:w="2355" w:type="dxa"/>
          </w:tcPr>
          <w:p w:rsidR="0039238F" w:rsidRDefault="00936FED">
            <w:pPr>
              <w:rPr>
                <w:rFonts w:ascii="Calibri" w:eastAsia="Calibri" w:hAnsi="Calibri" w:cs="Calibri"/>
                <w:b/>
                <w:sz w:val="20"/>
                <w:szCs w:val="20"/>
              </w:rPr>
            </w:pPr>
            <w:r>
              <w:rPr>
                <w:rFonts w:ascii="Calibri" w:eastAsia="Calibri" w:hAnsi="Calibri" w:cs="Calibri"/>
                <w:b/>
                <w:sz w:val="20"/>
                <w:szCs w:val="20"/>
              </w:rPr>
              <w:t>Author(s)</w:t>
            </w:r>
          </w:p>
        </w:tc>
        <w:tc>
          <w:tcPr>
            <w:tcW w:w="783" w:type="dxa"/>
          </w:tcPr>
          <w:p w:rsidR="0039238F" w:rsidRDefault="00936FED">
            <w:pPr>
              <w:rPr>
                <w:rFonts w:ascii="Calibri" w:eastAsia="Calibri" w:hAnsi="Calibri" w:cs="Calibri"/>
                <w:b/>
                <w:sz w:val="20"/>
                <w:szCs w:val="20"/>
              </w:rPr>
            </w:pPr>
            <w:r>
              <w:rPr>
                <w:rFonts w:ascii="Calibri" w:eastAsia="Calibri" w:hAnsi="Calibri" w:cs="Calibri"/>
                <w:b/>
                <w:sz w:val="20"/>
                <w:szCs w:val="20"/>
              </w:rPr>
              <w:t>Version</w:t>
            </w:r>
          </w:p>
        </w:tc>
        <w:tc>
          <w:tcPr>
            <w:tcW w:w="1156" w:type="dxa"/>
          </w:tcPr>
          <w:p w:rsidR="0039238F" w:rsidRDefault="00936FED">
            <w:pPr>
              <w:rPr>
                <w:rFonts w:ascii="Calibri" w:eastAsia="Calibri" w:hAnsi="Calibri" w:cs="Calibri"/>
                <w:b/>
                <w:sz w:val="20"/>
                <w:szCs w:val="20"/>
              </w:rPr>
            </w:pPr>
            <w:r>
              <w:rPr>
                <w:rFonts w:ascii="Calibri" w:eastAsia="Calibri" w:hAnsi="Calibri" w:cs="Calibri"/>
                <w:b/>
                <w:sz w:val="20"/>
                <w:szCs w:val="20"/>
              </w:rPr>
              <w:t>Date</w:t>
            </w:r>
          </w:p>
        </w:tc>
        <w:tc>
          <w:tcPr>
            <w:tcW w:w="2216" w:type="dxa"/>
          </w:tcPr>
          <w:p w:rsidR="0039238F" w:rsidRDefault="00936FED">
            <w:pPr>
              <w:rPr>
                <w:rFonts w:ascii="Calibri" w:eastAsia="Calibri" w:hAnsi="Calibri" w:cs="Calibri"/>
                <w:b/>
                <w:sz w:val="20"/>
                <w:szCs w:val="20"/>
              </w:rPr>
            </w:pPr>
            <w:r>
              <w:rPr>
                <w:rFonts w:ascii="Calibri" w:eastAsia="Calibri" w:hAnsi="Calibri" w:cs="Calibri"/>
                <w:b/>
                <w:sz w:val="20"/>
                <w:szCs w:val="20"/>
              </w:rPr>
              <w:t>Notes</w:t>
            </w:r>
          </w:p>
        </w:tc>
        <w:tc>
          <w:tcPr>
            <w:tcW w:w="2246" w:type="dxa"/>
          </w:tcPr>
          <w:p w:rsidR="0039238F" w:rsidRDefault="00936FED">
            <w:pPr>
              <w:rPr>
                <w:rFonts w:ascii="Calibri" w:eastAsia="Calibri" w:hAnsi="Calibri" w:cs="Calibri"/>
                <w:b/>
                <w:sz w:val="20"/>
                <w:szCs w:val="20"/>
              </w:rPr>
            </w:pPr>
            <w:r>
              <w:rPr>
                <w:rFonts w:ascii="Calibri" w:eastAsia="Calibri" w:hAnsi="Calibri" w:cs="Calibri"/>
                <w:b/>
                <w:sz w:val="20"/>
                <w:szCs w:val="20"/>
              </w:rPr>
              <w:t>Supervisor’s Signature</w:t>
            </w:r>
          </w:p>
        </w:tc>
      </w:tr>
      <w:tr w:rsidR="0039238F">
        <w:tc>
          <w:tcPr>
            <w:tcW w:w="2355" w:type="dxa"/>
          </w:tcPr>
          <w:p w:rsidR="0039238F" w:rsidRDefault="0039238F">
            <w:pPr>
              <w:rPr>
                <w:rFonts w:ascii="Calibri" w:eastAsia="Calibri" w:hAnsi="Calibri" w:cs="Calibri"/>
                <w:sz w:val="20"/>
                <w:szCs w:val="20"/>
              </w:rPr>
            </w:pPr>
          </w:p>
        </w:tc>
        <w:tc>
          <w:tcPr>
            <w:tcW w:w="783" w:type="dxa"/>
          </w:tcPr>
          <w:p w:rsidR="0039238F" w:rsidRDefault="00936FED">
            <w:pPr>
              <w:rPr>
                <w:rFonts w:ascii="Calibri" w:eastAsia="Calibri" w:hAnsi="Calibri" w:cs="Calibri"/>
                <w:sz w:val="20"/>
                <w:szCs w:val="20"/>
              </w:rPr>
            </w:pPr>
            <w:r>
              <w:rPr>
                <w:rFonts w:ascii="Calibri" w:eastAsia="Calibri" w:hAnsi="Calibri" w:cs="Calibri"/>
                <w:sz w:val="20"/>
                <w:szCs w:val="20"/>
              </w:rPr>
              <w:t>1.0</w:t>
            </w:r>
          </w:p>
        </w:tc>
        <w:tc>
          <w:tcPr>
            <w:tcW w:w="1156" w:type="dxa"/>
          </w:tcPr>
          <w:p w:rsidR="0039238F" w:rsidRDefault="0039238F">
            <w:pPr>
              <w:rPr>
                <w:rFonts w:ascii="Calibri" w:eastAsia="Calibri" w:hAnsi="Calibri" w:cs="Calibri"/>
                <w:sz w:val="20"/>
                <w:szCs w:val="20"/>
              </w:rPr>
            </w:pPr>
          </w:p>
        </w:tc>
        <w:tc>
          <w:tcPr>
            <w:tcW w:w="2216" w:type="dxa"/>
          </w:tcPr>
          <w:p w:rsidR="0039238F" w:rsidRDefault="00936FED">
            <w:pPr>
              <w:rPr>
                <w:rFonts w:ascii="Calibri" w:eastAsia="Calibri" w:hAnsi="Calibri" w:cs="Calibri"/>
                <w:sz w:val="20"/>
                <w:szCs w:val="20"/>
              </w:rPr>
            </w:pPr>
            <w:r>
              <w:rPr>
                <w:rFonts w:ascii="Calibri" w:eastAsia="Calibri" w:hAnsi="Calibri" w:cs="Calibri"/>
                <w:sz w:val="20"/>
                <w:szCs w:val="20"/>
              </w:rPr>
              <w:t>&lt;Original Draft&gt;</w:t>
            </w:r>
          </w:p>
        </w:tc>
        <w:tc>
          <w:tcPr>
            <w:tcW w:w="2246" w:type="dxa"/>
          </w:tcPr>
          <w:p w:rsidR="0039238F" w:rsidRDefault="0039238F">
            <w:pPr>
              <w:rPr>
                <w:rFonts w:ascii="Calibri" w:eastAsia="Calibri" w:hAnsi="Calibri" w:cs="Calibri"/>
                <w:sz w:val="20"/>
                <w:szCs w:val="20"/>
              </w:rPr>
            </w:pPr>
          </w:p>
        </w:tc>
      </w:tr>
      <w:tr w:rsidR="0039238F">
        <w:tc>
          <w:tcPr>
            <w:tcW w:w="2355" w:type="dxa"/>
          </w:tcPr>
          <w:p w:rsidR="0039238F" w:rsidRDefault="0039238F">
            <w:pPr>
              <w:rPr>
                <w:rFonts w:ascii="Calibri" w:eastAsia="Calibri" w:hAnsi="Calibri" w:cs="Calibri"/>
                <w:sz w:val="20"/>
                <w:szCs w:val="20"/>
              </w:rPr>
            </w:pPr>
          </w:p>
        </w:tc>
        <w:tc>
          <w:tcPr>
            <w:tcW w:w="783" w:type="dxa"/>
          </w:tcPr>
          <w:p w:rsidR="0039238F" w:rsidRDefault="0039238F">
            <w:pPr>
              <w:rPr>
                <w:rFonts w:ascii="Calibri" w:eastAsia="Calibri" w:hAnsi="Calibri" w:cs="Calibri"/>
                <w:sz w:val="20"/>
                <w:szCs w:val="20"/>
              </w:rPr>
            </w:pPr>
          </w:p>
        </w:tc>
        <w:tc>
          <w:tcPr>
            <w:tcW w:w="1156" w:type="dxa"/>
          </w:tcPr>
          <w:p w:rsidR="0039238F" w:rsidRDefault="0039238F">
            <w:pPr>
              <w:rPr>
                <w:rFonts w:ascii="Calibri" w:eastAsia="Calibri" w:hAnsi="Calibri" w:cs="Calibri"/>
                <w:sz w:val="20"/>
                <w:szCs w:val="20"/>
              </w:rPr>
            </w:pPr>
          </w:p>
        </w:tc>
        <w:tc>
          <w:tcPr>
            <w:tcW w:w="2216" w:type="dxa"/>
          </w:tcPr>
          <w:p w:rsidR="0039238F" w:rsidRDefault="00936FED">
            <w:pPr>
              <w:rPr>
                <w:rFonts w:ascii="Calibri" w:eastAsia="Calibri" w:hAnsi="Calibri" w:cs="Calibri"/>
                <w:sz w:val="20"/>
                <w:szCs w:val="20"/>
              </w:rPr>
            </w:pPr>
            <w:r>
              <w:rPr>
                <w:rFonts w:ascii="Calibri" w:eastAsia="Calibri" w:hAnsi="Calibri" w:cs="Calibri"/>
                <w:sz w:val="20"/>
                <w:szCs w:val="20"/>
              </w:rPr>
              <w:t>&lt;Changes Based on Feedback from Supervisor&gt;</w:t>
            </w:r>
          </w:p>
        </w:tc>
        <w:tc>
          <w:tcPr>
            <w:tcW w:w="2246" w:type="dxa"/>
          </w:tcPr>
          <w:p w:rsidR="0039238F" w:rsidRDefault="0039238F">
            <w:pPr>
              <w:rPr>
                <w:rFonts w:ascii="Calibri" w:eastAsia="Calibri" w:hAnsi="Calibri" w:cs="Calibri"/>
                <w:sz w:val="20"/>
                <w:szCs w:val="20"/>
              </w:rPr>
            </w:pPr>
          </w:p>
        </w:tc>
      </w:tr>
      <w:tr w:rsidR="0039238F">
        <w:tc>
          <w:tcPr>
            <w:tcW w:w="2355" w:type="dxa"/>
          </w:tcPr>
          <w:p w:rsidR="0039238F" w:rsidRDefault="0039238F">
            <w:pPr>
              <w:rPr>
                <w:rFonts w:ascii="Calibri" w:eastAsia="Calibri" w:hAnsi="Calibri" w:cs="Calibri"/>
                <w:sz w:val="20"/>
                <w:szCs w:val="20"/>
              </w:rPr>
            </w:pPr>
          </w:p>
        </w:tc>
        <w:tc>
          <w:tcPr>
            <w:tcW w:w="783" w:type="dxa"/>
          </w:tcPr>
          <w:p w:rsidR="0039238F" w:rsidRDefault="0039238F">
            <w:pPr>
              <w:rPr>
                <w:rFonts w:ascii="Calibri" w:eastAsia="Calibri" w:hAnsi="Calibri" w:cs="Calibri"/>
                <w:sz w:val="20"/>
                <w:szCs w:val="20"/>
              </w:rPr>
            </w:pPr>
          </w:p>
        </w:tc>
        <w:tc>
          <w:tcPr>
            <w:tcW w:w="1156" w:type="dxa"/>
          </w:tcPr>
          <w:p w:rsidR="0039238F" w:rsidRDefault="0039238F">
            <w:pPr>
              <w:rPr>
                <w:rFonts w:ascii="Calibri" w:eastAsia="Calibri" w:hAnsi="Calibri" w:cs="Calibri"/>
                <w:sz w:val="20"/>
                <w:szCs w:val="20"/>
              </w:rPr>
            </w:pPr>
          </w:p>
        </w:tc>
        <w:tc>
          <w:tcPr>
            <w:tcW w:w="2216" w:type="dxa"/>
          </w:tcPr>
          <w:p w:rsidR="0039238F" w:rsidRDefault="00936FED">
            <w:pPr>
              <w:rPr>
                <w:rFonts w:ascii="Calibri" w:eastAsia="Calibri" w:hAnsi="Calibri" w:cs="Calibri"/>
                <w:sz w:val="20"/>
                <w:szCs w:val="20"/>
              </w:rPr>
            </w:pPr>
            <w:r>
              <w:rPr>
                <w:rFonts w:ascii="Calibri" w:eastAsia="Calibri" w:hAnsi="Calibri" w:cs="Calibri"/>
                <w:sz w:val="20"/>
                <w:szCs w:val="20"/>
              </w:rPr>
              <w:t>&lt;Changes Based on Feedback From Faculty&gt;</w:t>
            </w:r>
          </w:p>
        </w:tc>
        <w:tc>
          <w:tcPr>
            <w:tcW w:w="2246" w:type="dxa"/>
          </w:tcPr>
          <w:p w:rsidR="0039238F" w:rsidRDefault="0039238F">
            <w:pPr>
              <w:rPr>
                <w:rFonts w:ascii="Calibri" w:eastAsia="Calibri" w:hAnsi="Calibri" w:cs="Calibri"/>
                <w:sz w:val="20"/>
                <w:szCs w:val="20"/>
              </w:rPr>
            </w:pPr>
          </w:p>
        </w:tc>
      </w:tr>
      <w:tr w:rsidR="0039238F">
        <w:tc>
          <w:tcPr>
            <w:tcW w:w="2355" w:type="dxa"/>
          </w:tcPr>
          <w:p w:rsidR="0039238F" w:rsidRDefault="0039238F">
            <w:pPr>
              <w:rPr>
                <w:rFonts w:ascii="Calibri" w:eastAsia="Calibri" w:hAnsi="Calibri" w:cs="Calibri"/>
                <w:sz w:val="20"/>
                <w:szCs w:val="20"/>
              </w:rPr>
            </w:pPr>
          </w:p>
        </w:tc>
        <w:tc>
          <w:tcPr>
            <w:tcW w:w="783" w:type="dxa"/>
          </w:tcPr>
          <w:p w:rsidR="0039238F" w:rsidRDefault="0039238F">
            <w:pPr>
              <w:rPr>
                <w:rFonts w:ascii="Calibri" w:eastAsia="Calibri" w:hAnsi="Calibri" w:cs="Calibri"/>
                <w:sz w:val="20"/>
                <w:szCs w:val="20"/>
              </w:rPr>
            </w:pPr>
          </w:p>
        </w:tc>
        <w:tc>
          <w:tcPr>
            <w:tcW w:w="1156" w:type="dxa"/>
          </w:tcPr>
          <w:p w:rsidR="0039238F" w:rsidRDefault="0039238F">
            <w:pPr>
              <w:rPr>
                <w:rFonts w:ascii="Calibri" w:eastAsia="Calibri" w:hAnsi="Calibri" w:cs="Calibri"/>
                <w:sz w:val="20"/>
                <w:szCs w:val="20"/>
              </w:rPr>
            </w:pPr>
          </w:p>
        </w:tc>
        <w:tc>
          <w:tcPr>
            <w:tcW w:w="2216" w:type="dxa"/>
          </w:tcPr>
          <w:p w:rsidR="0039238F" w:rsidRDefault="00936FED">
            <w:pPr>
              <w:rPr>
                <w:rFonts w:ascii="Calibri" w:eastAsia="Calibri" w:hAnsi="Calibri" w:cs="Calibri"/>
                <w:sz w:val="20"/>
                <w:szCs w:val="20"/>
              </w:rPr>
            </w:pPr>
            <w:r>
              <w:rPr>
                <w:rFonts w:ascii="Calibri" w:eastAsia="Calibri" w:hAnsi="Calibri" w:cs="Calibri"/>
                <w:sz w:val="20"/>
                <w:szCs w:val="20"/>
              </w:rPr>
              <w:t>&lt;Added Project Plan&gt;</w:t>
            </w:r>
          </w:p>
        </w:tc>
        <w:tc>
          <w:tcPr>
            <w:tcW w:w="2246" w:type="dxa"/>
          </w:tcPr>
          <w:p w:rsidR="0039238F" w:rsidRDefault="0039238F">
            <w:pPr>
              <w:rPr>
                <w:rFonts w:ascii="Calibri" w:eastAsia="Calibri" w:hAnsi="Calibri" w:cs="Calibri"/>
                <w:sz w:val="20"/>
                <w:szCs w:val="20"/>
              </w:rPr>
            </w:pPr>
          </w:p>
        </w:tc>
      </w:tr>
      <w:tr w:rsidR="0039238F">
        <w:tc>
          <w:tcPr>
            <w:tcW w:w="2355" w:type="dxa"/>
          </w:tcPr>
          <w:p w:rsidR="0039238F" w:rsidRDefault="0039238F">
            <w:pPr>
              <w:rPr>
                <w:rFonts w:ascii="Calibri" w:eastAsia="Calibri" w:hAnsi="Calibri" w:cs="Calibri"/>
                <w:sz w:val="20"/>
                <w:szCs w:val="20"/>
              </w:rPr>
            </w:pPr>
          </w:p>
        </w:tc>
        <w:tc>
          <w:tcPr>
            <w:tcW w:w="783" w:type="dxa"/>
          </w:tcPr>
          <w:p w:rsidR="0039238F" w:rsidRDefault="0039238F">
            <w:pPr>
              <w:rPr>
                <w:rFonts w:ascii="Calibri" w:eastAsia="Calibri" w:hAnsi="Calibri" w:cs="Calibri"/>
                <w:sz w:val="20"/>
                <w:szCs w:val="20"/>
              </w:rPr>
            </w:pPr>
          </w:p>
        </w:tc>
        <w:tc>
          <w:tcPr>
            <w:tcW w:w="1156" w:type="dxa"/>
          </w:tcPr>
          <w:p w:rsidR="0039238F" w:rsidRDefault="0039238F">
            <w:pPr>
              <w:rPr>
                <w:rFonts w:ascii="Calibri" w:eastAsia="Calibri" w:hAnsi="Calibri" w:cs="Calibri"/>
                <w:sz w:val="20"/>
                <w:szCs w:val="20"/>
              </w:rPr>
            </w:pPr>
          </w:p>
        </w:tc>
        <w:tc>
          <w:tcPr>
            <w:tcW w:w="2216" w:type="dxa"/>
          </w:tcPr>
          <w:p w:rsidR="0039238F" w:rsidRDefault="00936FED">
            <w:pPr>
              <w:rPr>
                <w:rFonts w:ascii="Calibri" w:eastAsia="Calibri" w:hAnsi="Calibri" w:cs="Calibri"/>
                <w:sz w:val="20"/>
                <w:szCs w:val="20"/>
              </w:rPr>
            </w:pPr>
            <w:r>
              <w:rPr>
                <w:rFonts w:ascii="Calibri" w:eastAsia="Calibri" w:hAnsi="Calibri" w:cs="Calibri"/>
                <w:sz w:val="20"/>
                <w:szCs w:val="20"/>
              </w:rPr>
              <w:t xml:space="preserve">&lt;Changes Based on Feedback from Supervisor&gt; </w:t>
            </w:r>
          </w:p>
        </w:tc>
        <w:tc>
          <w:tcPr>
            <w:tcW w:w="2246" w:type="dxa"/>
          </w:tcPr>
          <w:p w:rsidR="0039238F" w:rsidRDefault="0039238F">
            <w:pPr>
              <w:rPr>
                <w:rFonts w:ascii="Calibri" w:eastAsia="Calibri" w:hAnsi="Calibri" w:cs="Calibri"/>
                <w:sz w:val="20"/>
                <w:szCs w:val="20"/>
              </w:rPr>
            </w:pPr>
          </w:p>
        </w:tc>
      </w:tr>
      <w:tr w:rsidR="0039238F">
        <w:tc>
          <w:tcPr>
            <w:tcW w:w="2355" w:type="dxa"/>
          </w:tcPr>
          <w:p w:rsidR="0039238F" w:rsidRDefault="0039238F">
            <w:pPr>
              <w:rPr>
                <w:rFonts w:ascii="Calibri" w:eastAsia="Calibri" w:hAnsi="Calibri" w:cs="Calibri"/>
                <w:sz w:val="20"/>
                <w:szCs w:val="20"/>
              </w:rPr>
            </w:pPr>
          </w:p>
        </w:tc>
        <w:tc>
          <w:tcPr>
            <w:tcW w:w="783" w:type="dxa"/>
          </w:tcPr>
          <w:p w:rsidR="0039238F" w:rsidRDefault="0039238F">
            <w:pPr>
              <w:rPr>
                <w:rFonts w:ascii="Calibri" w:eastAsia="Calibri" w:hAnsi="Calibri" w:cs="Calibri"/>
                <w:sz w:val="20"/>
                <w:szCs w:val="20"/>
              </w:rPr>
            </w:pPr>
          </w:p>
        </w:tc>
        <w:tc>
          <w:tcPr>
            <w:tcW w:w="1156" w:type="dxa"/>
          </w:tcPr>
          <w:p w:rsidR="0039238F" w:rsidRDefault="0039238F">
            <w:pPr>
              <w:rPr>
                <w:rFonts w:ascii="Calibri" w:eastAsia="Calibri" w:hAnsi="Calibri" w:cs="Calibri"/>
                <w:sz w:val="20"/>
                <w:szCs w:val="20"/>
              </w:rPr>
            </w:pPr>
          </w:p>
        </w:tc>
        <w:tc>
          <w:tcPr>
            <w:tcW w:w="2216" w:type="dxa"/>
          </w:tcPr>
          <w:p w:rsidR="0039238F" w:rsidRDefault="0039238F">
            <w:pPr>
              <w:rPr>
                <w:rFonts w:ascii="Calibri" w:eastAsia="Calibri" w:hAnsi="Calibri" w:cs="Calibri"/>
                <w:sz w:val="20"/>
                <w:szCs w:val="20"/>
              </w:rPr>
            </w:pPr>
          </w:p>
        </w:tc>
        <w:tc>
          <w:tcPr>
            <w:tcW w:w="2246" w:type="dxa"/>
          </w:tcPr>
          <w:p w:rsidR="0039238F" w:rsidRDefault="0039238F">
            <w:pPr>
              <w:rPr>
                <w:rFonts w:ascii="Calibri" w:eastAsia="Calibri" w:hAnsi="Calibri" w:cs="Calibri"/>
                <w:sz w:val="20"/>
                <w:szCs w:val="20"/>
              </w:rPr>
            </w:pPr>
          </w:p>
        </w:tc>
      </w:tr>
      <w:tr w:rsidR="0039238F">
        <w:tc>
          <w:tcPr>
            <w:tcW w:w="2355" w:type="dxa"/>
          </w:tcPr>
          <w:p w:rsidR="0039238F" w:rsidRDefault="0039238F">
            <w:pPr>
              <w:rPr>
                <w:rFonts w:ascii="Calibri" w:eastAsia="Calibri" w:hAnsi="Calibri" w:cs="Calibri"/>
                <w:sz w:val="20"/>
                <w:szCs w:val="20"/>
              </w:rPr>
            </w:pPr>
          </w:p>
        </w:tc>
        <w:tc>
          <w:tcPr>
            <w:tcW w:w="783" w:type="dxa"/>
          </w:tcPr>
          <w:p w:rsidR="0039238F" w:rsidRDefault="0039238F">
            <w:pPr>
              <w:rPr>
                <w:rFonts w:ascii="Calibri" w:eastAsia="Calibri" w:hAnsi="Calibri" w:cs="Calibri"/>
                <w:sz w:val="20"/>
                <w:szCs w:val="20"/>
              </w:rPr>
            </w:pPr>
          </w:p>
        </w:tc>
        <w:tc>
          <w:tcPr>
            <w:tcW w:w="1156" w:type="dxa"/>
          </w:tcPr>
          <w:p w:rsidR="0039238F" w:rsidRDefault="0039238F">
            <w:pPr>
              <w:rPr>
                <w:rFonts w:ascii="Calibri" w:eastAsia="Calibri" w:hAnsi="Calibri" w:cs="Calibri"/>
                <w:sz w:val="20"/>
                <w:szCs w:val="20"/>
              </w:rPr>
            </w:pPr>
          </w:p>
        </w:tc>
        <w:tc>
          <w:tcPr>
            <w:tcW w:w="2216" w:type="dxa"/>
          </w:tcPr>
          <w:p w:rsidR="0039238F" w:rsidRDefault="0039238F">
            <w:pPr>
              <w:rPr>
                <w:rFonts w:ascii="Calibri" w:eastAsia="Calibri" w:hAnsi="Calibri" w:cs="Calibri"/>
                <w:sz w:val="20"/>
                <w:szCs w:val="20"/>
              </w:rPr>
            </w:pPr>
          </w:p>
        </w:tc>
        <w:tc>
          <w:tcPr>
            <w:tcW w:w="2246" w:type="dxa"/>
          </w:tcPr>
          <w:p w:rsidR="0039238F" w:rsidRDefault="0039238F">
            <w:pPr>
              <w:rPr>
                <w:rFonts w:ascii="Calibri" w:eastAsia="Calibri" w:hAnsi="Calibri" w:cs="Calibri"/>
                <w:sz w:val="20"/>
                <w:szCs w:val="20"/>
              </w:rPr>
            </w:pPr>
          </w:p>
        </w:tc>
      </w:tr>
      <w:tr w:rsidR="0039238F">
        <w:tc>
          <w:tcPr>
            <w:tcW w:w="2355" w:type="dxa"/>
          </w:tcPr>
          <w:p w:rsidR="0039238F" w:rsidRDefault="0039238F">
            <w:pPr>
              <w:rPr>
                <w:rFonts w:ascii="Calibri" w:eastAsia="Calibri" w:hAnsi="Calibri" w:cs="Calibri"/>
                <w:sz w:val="20"/>
                <w:szCs w:val="20"/>
              </w:rPr>
            </w:pPr>
          </w:p>
        </w:tc>
        <w:tc>
          <w:tcPr>
            <w:tcW w:w="783" w:type="dxa"/>
          </w:tcPr>
          <w:p w:rsidR="0039238F" w:rsidRDefault="0039238F">
            <w:pPr>
              <w:rPr>
                <w:rFonts w:ascii="Calibri" w:eastAsia="Calibri" w:hAnsi="Calibri" w:cs="Calibri"/>
                <w:sz w:val="20"/>
                <w:szCs w:val="20"/>
              </w:rPr>
            </w:pPr>
          </w:p>
        </w:tc>
        <w:tc>
          <w:tcPr>
            <w:tcW w:w="1156" w:type="dxa"/>
          </w:tcPr>
          <w:p w:rsidR="0039238F" w:rsidRDefault="0039238F">
            <w:pPr>
              <w:rPr>
                <w:rFonts w:ascii="Calibri" w:eastAsia="Calibri" w:hAnsi="Calibri" w:cs="Calibri"/>
                <w:sz w:val="20"/>
                <w:szCs w:val="20"/>
              </w:rPr>
            </w:pPr>
          </w:p>
        </w:tc>
        <w:tc>
          <w:tcPr>
            <w:tcW w:w="2216" w:type="dxa"/>
          </w:tcPr>
          <w:p w:rsidR="0039238F" w:rsidRDefault="0039238F">
            <w:pPr>
              <w:rPr>
                <w:rFonts w:ascii="Calibri" w:eastAsia="Calibri" w:hAnsi="Calibri" w:cs="Calibri"/>
                <w:sz w:val="20"/>
                <w:szCs w:val="20"/>
              </w:rPr>
            </w:pPr>
          </w:p>
        </w:tc>
        <w:tc>
          <w:tcPr>
            <w:tcW w:w="2246" w:type="dxa"/>
          </w:tcPr>
          <w:p w:rsidR="0039238F" w:rsidRDefault="0039238F">
            <w:pPr>
              <w:rPr>
                <w:rFonts w:ascii="Calibri" w:eastAsia="Calibri" w:hAnsi="Calibri" w:cs="Calibri"/>
                <w:sz w:val="20"/>
                <w:szCs w:val="20"/>
              </w:rPr>
            </w:pPr>
          </w:p>
        </w:tc>
      </w:tr>
      <w:tr w:rsidR="0039238F">
        <w:tc>
          <w:tcPr>
            <w:tcW w:w="2355" w:type="dxa"/>
          </w:tcPr>
          <w:p w:rsidR="0039238F" w:rsidRDefault="0039238F">
            <w:pPr>
              <w:rPr>
                <w:rFonts w:ascii="Calibri" w:eastAsia="Calibri" w:hAnsi="Calibri" w:cs="Calibri"/>
                <w:sz w:val="20"/>
                <w:szCs w:val="20"/>
              </w:rPr>
            </w:pPr>
          </w:p>
        </w:tc>
        <w:tc>
          <w:tcPr>
            <w:tcW w:w="783" w:type="dxa"/>
          </w:tcPr>
          <w:p w:rsidR="0039238F" w:rsidRDefault="0039238F">
            <w:pPr>
              <w:rPr>
                <w:rFonts w:ascii="Calibri" w:eastAsia="Calibri" w:hAnsi="Calibri" w:cs="Calibri"/>
                <w:sz w:val="20"/>
                <w:szCs w:val="20"/>
              </w:rPr>
            </w:pPr>
          </w:p>
        </w:tc>
        <w:tc>
          <w:tcPr>
            <w:tcW w:w="1156" w:type="dxa"/>
          </w:tcPr>
          <w:p w:rsidR="0039238F" w:rsidRDefault="0039238F">
            <w:pPr>
              <w:rPr>
                <w:rFonts w:ascii="Calibri" w:eastAsia="Calibri" w:hAnsi="Calibri" w:cs="Calibri"/>
                <w:sz w:val="20"/>
                <w:szCs w:val="20"/>
              </w:rPr>
            </w:pPr>
          </w:p>
        </w:tc>
        <w:tc>
          <w:tcPr>
            <w:tcW w:w="2216" w:type="dxa"/>
          </w:tcPr>
          <w:p w:rsidR="0039238F" w:rsidRDefault="0039238F">
            <w:pPr>
              <w:rPr>
                <w:rFonts w:ascii="Calibri" w:eastAsia="Calibri" w:hAnsi="Calibri" w:cs="Calibri"/>
                <w:sz w:val="20"/>
                <w:szCs w:val="20"/>
              </w:rPr>
            </w:pPr>
          </w:p>
        </w:tc>
        <w:tc>
          <w:tcPr>
            <w:tcW w:w="2246" w:type="dxa"/>
          </w:tcPr>
          <w:p w:rsidR="0039238F" w:rsidRDefault="0039238F">
            <w:pPr>
              <w:rPr>
                <w:rFonts w:ascii="Calibri" w:eastAsia="Calibri" w:hAnsi="Calibri" w:cs="Calibri"/>
                <w:sz w:val="20"/>
                <w:szCs w:val="20"/>
              </w:rPr>
            </w:pPr>
          </w:p>
        </w:tc>
      </w:tr>
      <w:tr w:rsidR="0039238F">
        <w:tc>
          <w:tcPr>
            <w:tcW w:w="2355" w:type="dxa"/>
          </w:tcPr>
          <w:p w:rsidR="0039238F" w:rsidRDefault="0039238F">
            <w:pPr>
              <w:rPr>
                <w:rFonts w:ascii="Calibri" w:eastAsia="Calibri" w:hAnsi="Calibri" w:cs="Calibri"/>
                <w:sz w:val="20"/>
                <w:szCs w:val="20"/>
              </w:rPr>
            </w:pPr>
          </w:p>
        </w:tc>
        <w:tc>
          <w:tcPr>
            <w:tcW w:w="783" w:type="dxa"/>
          </w:tcPr>
          <w:p w:rsidR="0039238F" w:rsidRDefault="0039238F">
            <w:pPr>
              <w:rPr>
                <w:rFonts w:ascii="Calibri" w:eastAsia="Calibri" w:hAnsi="Calibri" w:cs="Calibri"/>
                <w:sz w:val="20"/>
                <w:szCs w:val="20"/>
              </w:rPr>
            </w:pPr>
          </w:p>
        </w:tc>
        <w:tc>
          <w:tcPr>
            <w:tcW w:w="1156" w:type="dxa"/>
          </w:tcPr>
          <w:p w:rsidR="0039238F" w:rsidRDefault="0039238F">
            <w:pPr>
              <w:rPr>
                <w:rFonts w:ascii="Calibri" w:eastAsia="Calibri" w:hAnsi="Calibri" w:cs="Calibri"/>
                <w:sz w:val="20"/>
                <w:szCs w:val="20"/>
              </w:rPr>
            </w:pPr>
          </w:p>
        </w:tc>
        <w:tc>
          <w:tcPr>
            <w:tcW w:w="2216" w:type="dxa"/>
          </w:tcPr>
          <w:p w:rsidR="0039238F" w:rsidRDefault="0039238F">
            <w:pPr>
              <w:rPr>
                <w:rFonts w:ascii="Calibri" w:eastAsia="Calibri" w:hAnsi="Calibri" w:cs="Calibri"/>
                <w:sz w:val="20"/>
                <w:szCs w:val="20"/>
              </w:rPr>
            </w:pPr>
          </w:p>
        </w:tc>
        <w:tc>
          <w:tcPr>
            <w:tcW w:w="2246" w:type="dxa"/>
          </w:tcPr>
          <w:p w:rsidR="0039238F" w:rsidRDefault="0039238F">
            <w:pPr>
              <w:rPr>
                <w:rFonts w:ascii="Calibri" w:eastAsia="Calibri" w:hAnsi="Calibri" w:cs="Calibri"/>
                <w:sz w:val="20"/>
                <w:szCs w:val="20"/>
              </w:rPr>
            </w:pPr>
          </w:p>
        </w:tc>
      </w:tr>
    </w:tbl>
    <w:p w:rsidR="0039238F" w:rsidRDefault="0039238F">
      <w:pPr>
        <w:spacing w:line="360" w:lineRule="auto"/>
        <w:jc w:val="both"/>
        <w:rPr>
          <w:rFonts w:ascii="Calibri" w:eastAsia="Calibri" w:hAnsi="Calibri" w:cs="Calibri"/>
        </w:rPr>
      </w:pPr>
    </w:p>
    <w:p w:rsidR="0039238F" w:rsidRDefault="0039238F">
      <w:pPr>
        <w:spacing w:line="360" w:lineRule="auto"/>
        <w:jc w:val="both"/>
        <w:rPr>
          <w:rFonts w:ascii="Calibri" w:eastAsia="Calibri" w:hAnsi="Calibri" w:cs="Calibri"/>
        </w:rPr>
      </w:pPr>
    </w:p>
    <w:p w:rsidR="0039238F" w:rsidRDefault="0039238F">
      <w:pPr>
        <w:spacing w:line="360" w:lineRule="auto"/>
        <w:jc w:val="both"/>
        <w:rPr>
          <w:rFonts w:ascii="Calibri" w:eastAsia="Calibri" w:hAnsi="Calibri" w:cs="Calibri"/>
        </w:rPr>
      </w:pPr>
    </w:p>
    <w:p w:rsidR="0039238F" w:rsidRDefault="0039238F">
      <w:pPr>
        <w:spacing w:line="360" w:lineRule="auto"/>
        <w:jc w:val="both"/>
        <w:rPr>
          <w:rFonts w:ascii="Calibri" w:eastAsia="Calibri" w:hAnsi="Calibri" w:cs="Calibri"/>
        </w:rPr>
      </w:pPr>
    </w:p>
    <w:p w:rsidR="0039238F" w:rsidRDefault="0039238F">
      <w:pPr>
        <w:spacing w:line="360" w:lineRule="auto"/>
        <w:jc w:val="both"/>
        <w:rPr>
          <w:rFonts w:ascii="Calibri" w:eastAsia="Calibri" w:hAnsi="Calibri" w:cs="Calibri"/>
        </w:rPr>
      </w:pPr>
    </w:p>
    <w:p w:rsidR="0039238F" w:rsidRDefault="0039238F">
      <w:pPr>
        <w:spacing w:line="360" w:lineRule="auto"/>
        <w:jc w:val="both"/>
        <w:rPr>
          <w:rFonts w:ascii="Calibri" w:eastAsia="Calibri" w:hAnsi="Calibri" w:cs="Calibri"/>
        </w:rPr>
      </w:pPr>
    </w:p>
    <w:p w:rsidR="0039238F" w:rsidRDefault="0039238F">
      <w:pPr>
        <w:spacing w:line="360" w:lineRule="auto"/>
        <w:jc w:val="both"/>
        <w:rPr>
          <w:rFonts w:ascii="Calibri" w:eastAsia="Calibri" w:hAnsi="Calibri" w:cs="Calibri"/>
        </w:rPr>
      </w:pPr>
    </w:p>
    <w:p w:rsidR="0039238F" w:rsidRDefault="0039238F">
      <w:pPr>
        <w:spacing w:line="360" w:lineRule="auto"/>
        <w:jc w:val="both"/>
        <w:rPr>
          <w:rFonts w:ascii="Calibri" w:eastAsia="Calibri" w:hAnsi="Calibri" w:cs="Calibri"/>
        </w:rPr>
      </w:pPr>
    </w:p>
    <w:p w:rsidR="0039238F" w:rsidRDefault="0039238F">
      <w:pPr>
        <w:spacing w:line="360" w:lineRule="auto"/>
        <w:jc w:val="both"/>
        <w:rPr>
          <w:rFonts w:ascii="Calibri" w:eastAsia="Calibri" w:hAnsi="Calibri" w:cs="Calibri"/>
        </w:rPr>
      </w:pPr>
    </w:p>
    <w:p w:rsidR="0039238F" w:rsidRDefault="0039238F">
      <w:pPr>
        <w:spacing w:line="360" w:lineRule="auto"/>
        <w:jc w:val="both"/>
        <w:rPr>
          <w:rFonts w:ascii="Calibri" w:eastAsia="Calibri" w:hAnsi="Calibri" w:cs="Calibri"/>
        </w:rPr>
      </w:pPr>
    </w:p>
    <w:p w:rsidR="00453899" w:rsidRDefault="00453899">
      <w:pPr>
        <w:spacing w:line="360" w:lineRule="auto"/>
        <w:jc w:val="both"/>
        <w:rPr>
          <w:rFonts w:ascii="Calibri" w:eastAsia="Calibri" w:hAnsi="Calibri" w:cs="Calibri"/>
        </w:rPr>
      </w:pPr>
    </w:p>
    <w:p w:rsidR="00453899" w:rsidRDefault="00453899">
      <w:pPr>
        <w:spacing w:line="360" w:lineRule="auto"/>
        <w:jc w:val="both"/>
        <w:rPr>
          <w:rFonts w:ascii="Calibri" w:eastAsia="Calibri" w:hAnsi="Calibri" w:cs="Calibri"/>
        </w:rPr>
      </w:pPr>
    </w:p>
    <w:p w:rsidR="0039238F" w:rsidRDefault="0039238F">
      <w:pPr>
        <w:spacing w:line="360" w:lineRule="auto"/>
        <w:jc w:val="both"/>
        <w:rPr>
          <w:rFonts w:ascii="Calibri" w:eastAsia="Calibri" w:hAnsi="Calibri" w:cs="Calibri"/>
        </w:rPr>
      </w:pPr>
    </w:p>
    <w:p w:rsidR="0039238F" w:rsidRDefault="0039238F">
      <w:pPr>
        <w:spacing w:line="360" w:lineRule="auto"/>
        <w:jc w:val="both"/>
        <w:rPr>
          <w:rFonts w:ascii="Calibri" w:eastAsia="Calibri" w:hAnsi="Calibri" w:cs="Calibri"/>
        </w:rPr>
      </w:pPr>
    </w:p>
    <w:p w:rsidR="0039238F" w:rsidRDefault="00936FED">
      <w:pPr>
        <w:spacing w:line="360" w:lineRule="auto"/>
        <w:jc w:val="center"/>
        <w:rPr>
          <w:rFonts w:ascii="Calibri" w:eastAsia="Calibri" w:hAnsi="Calibri" w:cs="Calibri"/>
          <w:b/>
          <w:sz w:val="32"/>
          <w:szCs w:val="32"/>
        </w:rPr>
      </w:pPr>
      <w:r>
        <w:rPr>
          <w:rFonts w:ascii="Calibri" w:eastAsia="Calibri" w:hAnsi="Calibri" w:cs="Calibri"/>
          <w:b/>
          <w:sz w:val="32"/>
          <w:szCs w:val="32"/>
        </w:rPr>
        <w:t>APPROVAL</w:t>
      </w:r>
    </w:p>
    <w:tbl>
      <w:tblPr>
        <w:tblStyle w:val="a1"/>
        <w:tblW w:w="9420" w:type="dxa"/>
        <w:tblInd w:w="-115" w:type="dxa"/>
        <w:tblLayout w:type="fixed"/>
        <w:tblLook w:val="0000" w:firstRow="0" w:lastRow="0" w:firstColumn="0" w:lastColumn="0" w:noHBand="0" w:noVBand="0"/>
      </w:tblPr>
      <w:tblGrid>
        <w:gridCol w:w="4771"/>
        <w:gridCol w:w="4589"/>
        <w:gridCol w:w="60"/>
      </w:tblGrid>
      <w:tr w:rsidR="0039238F">
        <w:trPr>
          <w:gridAfter w:val="1"/>
          <w:wAfter w:w="60" w:type="dxa"/>
        </w:trPr>
        <w:tc>
          <w:tcPr>
            <w:tcW w:w="9360" w:type="dxa"/>
            <w:gridSpan w:val="2"/>
          </w:tcPr>
          <w:p w:rsidR="0039238F" w:rsidRDefault="00936FED">
            <w:pPr>
              <w:spacing w:line="360" w:lineRule="auto"/>
              <w:jc w:val="both"/>
              <w:rPr>
                <w:rFonts w:ascii="Calibri" w:eastAsia="Calibri" w:hAnsi="Calibri" w:cs="Calibri"/>
                <w:b/>
              </w:rPr>
            </w:pPr>
            <w:r>
              <w:rPr>
                <w:noProof/>
              </w:rPr>
              <mc:AlternateContent>
                <mc:Choice Requires="wps">
                  <w:drawing>
                    <wp:anchor distT="0" distB="0" distL="114300" distR="114300" simplePos="0" relativeHeight="251656704" behindDoc="0" locked="0" layoutInCell="1" hidden="0" allowOverlap="1">
                      <wp:simplePos x="0" y="0"/>
                      <wp:positionH relativeFrom="column">
                        <wp:posOffset>114300</wp:posOffset>
                      </wp:positionH>
                      <wp:positionV relativeFrom="paragraph">
                        <wp:posOffset>0</wp:posOffset>
                      </wp:positionV>
                      <wp:extent cx="0" cy="12700"/>
                      <wp:effectExtent l="0" t="0" r="0" b="0"/>
                      <wp:wrapNone/>
                      <wp:docPr id="1" name="Straight Arrow Connector 1"/>
                      <wp:cNvGraphicFramePr/>
                      <a:graphic xmlns:a="http://schemas.openxmlformats.org/drawingml/2006/main">
                        <a:graphicData uri="http://schemas.microsoft.com/office/word/2010/wordprocessingShape">
                          <wps:wsp>
                            <wps:cNvCnPr/>
                            <wps:spPr>
                              <a:xfrm>
                                <a:off x="5346000" y="3925415"/>
                                <a:ext cx="5829300" cy="0"/>
                              </a:xfrm>
                              <a:prstGeom prst="straightConnector1">
                                <a:avLst/>
                              </a:prstGeom>
                              <a:solidFill>
                                <a:srgbClr val="FFFFFF"/>
                              </a:solidFill>
                              <a:ln w="12700" cap="flat" cmpd="sng">
                                <a:solidFill>
                                  <a:srgbClr val="000000"/>
                                </a:solidFill>
                                <a:prstDash val="solid"/>
                                <a:round/>
                                <a:headEnd type="none" w="sm" len="sm"/>
                                <a:tailEnd type="none" w="sm" len="sm"/>
                              </a:ln>
                            </wps:spPr>
                            <wps:bodyPr/>
                          </wps:wsp>
                        </a:graphicData>
                      </a:graphic>
                    </wp:anchor>
                  </w:drawing>
                </mc:Choice>
                <mc:Fallback xmlns:w15="http://schemas.microsoft.com/office/word/2012/wordml" xmlns:dgm="http://schemas.openxmlformats.org/drawingml/2006/diagram" xmlns:lc="http://schemas.openxmlformats.org/drawingml/2006/lockedCanvas" xmlns:c="http://schemas.openxmlformats.org/drawingml/2006/chart" xmlns:pic="http://schemas.openxmlformats.org/drawingml/2006/picture" xmlns:a="http://schemas.openxmlformats.org/drawingml/2006/main" xmlns:sl="http://schemas.openxmlformats.org/schemaLibrary/2006/main">
                  <w:drawing>
                    <wp:anchor allowOverlap="1" behindDoc="0" distB="0" distT="0" distL="114300" distR="114300" hidden="0" layoutInCell="1" locked="0" relativeHeight="0" simplePos="0">
                      <wp:simplePos x="0" y="0"/>
                      <wp:positionH relativeFrom="column">
                        <wp:posOffset>114300</wp:posOffset>
                      </wp:positionH>
                      <wp:positionV relativeFrom="paragraph">
                        <wp:posOffset>0</wp:posOffset>
                      </wp:positionV>
                      <wp:extent cx="0" cy="12700"/>
                      <wp:effectExtent b="0" l="0" r="0" t="0"/>
                      <wp:wrapNone/>
                      <wp:docPr id="1" name="image21.png"/>
                      <a:graphic>
                        <a:graphicData uri="http://schemas.openxmlformats.org/drawingml/2006/picture">
                          <pic:pic>
                            <pic:nvPicPr>
                              <pic:cNvPr id="0" name="image21.png"/>
                              <pic:cNvPicPr preferRelativeResize="0"/>
                            </pic:nvPicPr>
                            <pic:blipFill>
                              <a:blip r:embed="rId10"/>
                              <a:srcRect/>
                              <a:stretch>
                                <a:fillRect/>
                              </a:stretch>
                            </pic:blipFill>
                            <pic:spPr>
                              <a:xfrm>
                                <a:off x="0" y="0"/>
                                <a:ext cx="0" cy="12700"/>
                              </a:xfrm>
                              <a:prstGeom prst="rect"/>
                              <a:ln/>
                            </pic:spPr>
                          </pic:pic>
                        </a:graphicData>
                      </a:graphic>
                    </wp:anchor>
                  </w:drawing>
                </mc:Fallback>
              </mc:AlternateContent>
            </w:r>
            <w:r w:rsidR="00453899">
              <w:rPr>
                <w:rFonts w:ascii="Calibri" w:eastAsia="Calibri" w:hAnsi="Calibri" w:cs="Calibri"/>
                <w:b/>
              </w:rPr>
              <w:t xml:space="preserve">                       </w:t>
            </w:r>
          </w:p>
          <w:p w:rsidR="0039238F" w:rsidRDefault="00936FED">
            <w:pPr>
              <w:spacing w:line="360" w:lineRule="auto"/>
              <w:jc w:val="both"/>
              <w:rPr>
                <w:rFonts w:ascii="Calibri" w:eastAsia="Calibri" w:hAnsi="Calibri" w:cs="Calibri"/>
                <w:b/>
                <w:smallCaps/>
                <w:u w:val="single"/>
              </w:rPr>
            </w:pPr>
            <w:r>
              <w:rPr>
                <w:rFonts w:ascii="Calibri" w:eastAsia="Calibri" w:hAnsi="Calibri" w:cs="Calibri"/>
                <w:b/>
                <w:smallCaps/>
              </w:rPr>
              <w:t>PROJECT SUPERVISOR</w:t>
            </w:r>
          </w:p>
        </w:tc>
      </w:tr>
      <w:tr w:rsidR="0039238F">
        <w:tc>
          <w:tcPr>
            <w:tcW w:w="9420" w:type="dxa"/>
            <w:gridSpan w:val="3"/>
          </w:tcPr>
          <w:p w:rsidR="0039238F" w:rsidRDefault="00936FED">
            <w:pPr>
              <w:spacing w:line="360" w:lineRule="auto"/>
              <w:jc w:val="both"/>
              <w:rPr>
                <w:rFonts w:ascii="Calibri" w:eastAsia="Calibri" w:hAnsi="Calibri" w:cs="Calibri"/>
              </w:rPr>
            </w:pPr>
            <w:r>
              <w:rPr>
                <w:rFonts w:ascii="Calibri" w:eastAsia="Calibri" w:hAnsi="Calibri" w:cs="Calibri"/>
              </w:rPr>
              <w:t>Comments: ___________________________________________________________________</w:t>
            </w:r>
          </w:p>
        </w:tc>
      </w:tr>
      <w:tr w:rsidR="0039238F">
        <w:tc>
          <w:tcPr>
            <w:tcW w:w="9420" w:type="dxa"/>
            <w:gridSpan w:val="3"/>
          </w:tcPr>
          <w:p w:rsidR="0039238F" w:rsidRDefault="00936FED">
            <w:pPr>
              <w:spacing w:line="360" w:lineRule="auto"/>
              <w:jc w:val="both"/>
              <w:rPr>
                <w:rFonts w:ascii="Calibri" w:eastAsia="Calibri" w:hAnsi="Calibri" w:cs="Calibri"/>
              </w:rPr>
            </w:pPr>
            <w:r>
              <w:rPr>
                <w:rFonts w:ascii="Calibri" w:eastAsia="Calibri" w:hAnsi="Calibri" w:cs="Calibri"/>
              </w:rPr>
              <w:t>_____________________________________________________________________________</w:t>
            </w:r>
          </w:p>
        </w:tc>
      </w:tr>
      <w:tr w:rsidR="0039238F">
        <w:tc>
          <w:tcPr>
            <w:tcW w:w="4771" w:type="dxa"/>
          </w:tcPr>
          <w:p w:rsidR="0039238F" w:rsidRDefault="0039238F">
            <w:pPr>
              <w:spacing w:line="360" w:lineRule="auto"/>
              <w:jc w:val="both"/>
              <w:rPr>
                <w:rFonts w:ascii="Calibri" w:eastAsia="Calibri" w:hAnsi="Calibri" w:cs="Calibri"/>
              </w:rPr>
            </w:pPr>
          </w:p>
          <w:p w:rsidR="0039238F" w:rsidRDefault="00936FED">
            <w:pPr>
              <w:spacing w:line="360" w:lineRule="auto"/>
              <w:jc w:val="both"/>
              <w:rPr>
                <w:rFonts w:ascii="Calibri" w:eastAsia="Calibri" w:hAnsi="Calibri" w:cs="Calibri"/>
              </w:rPr>
            </w:pPr>
            <w:r>
              <w:rPr>
                <w:rFonts w:ascii="Calibri" w:eastAsia="Calibri" w:hAnsi="Calibri" w:cs="Calibri"/>
              </w:rPr>
              <w:t>Name:______________________________</w:t>
            </w:r>
          </w:p>
        </w:tc>
        <w:tc>
          <w:tcPr>
            <w:tcW w:w="4649" w:type="dxa"/>
            <w:gridSpan w:val="2"/>
            <w:shd w:val="clear" w:color="auto" w:fill="auto"/>
          </w:tcPr>
          <w:p w:rsidR="0039238F" w:rsidRDefault="0039238F">
            <w:pPr>
              <w:spacing w:line="360" w:lineRule="auto"/>
              <w:jc w:val="center"/>
              <w:rPr>
                <w:rFonts w:ascii="Calibri" w:eastAsia="Calibri" w:hAnsi="Calibri" w:cs="Calibri"/>
              </w:rPr>
            </w:pPr>
          </w:p>
        </w:tc>
      </w:tr>
      <w:tr w:rsidR="0039238F">
        <w:tc>
          <w:tcPr>
            <w:tcW w:w="4771" w:type="dxa"/>
          </w:tcPr>
          <w:p w:rsidR="0039238F" w:rsidRDefault="00936FED">
            <w:pPr>
              <w:spacing w:line="360" w:lineRule="auto"/>
              <w:jc w:val="both"/>
              <w:rPr>
                <w:rFonts w:ascii="Calibri" w:eastAsia="Calibri" w:hAnsi="Calibri" w:cs="Calibri"/>
              </w:rPr>
            </w:pPr>
            <w:r>
              <w:rPr>
                <w:rFonts w:ascii="Calibri" w:eastAsia="Calibri" w:hAnsi="Calibri" w:cs="Calibri"/>
              </w:rPr>
              <w:t>Date:_______________________________</w:t>
            </w:r>
          </w:p>
        </w:tc>
        <w:tc>
          <w:tcPr>
            <w:tcW w:w="4649" w:type="dxa"/>
            <w:gridSpan w:val="2"/>
            <w:shd w:val="clear" w:color="auto" w:fill="auto"/>
          </w:tcPr>
          <w:p w:rsidR="0039238F" w:rsidRDefault="00936FED">
            <w:pPr>
              <w:spacing w:line="360" w:lineRule="auto"/>
              <w:jc w:val="both"/>
              <w:rPr>
                <w:rFonts w:ascii="Calibri" w:eastAsia="Calibri" w:hAnsi="Calibri" w:cs="Calibri"/>
              </w:rPr>
            </w:pPr>
            <w:r>
              <w:rPr>
                <w:rFonts w:ascii="Calibri" w:eastAsia="Calibri" w:hAnsi="Calibri" w:cs="Calibri"/>
              </w:rPr>
              <w:t>Signature:__________________________</w:t>
            </w:r>
          </w:p>
        </w:tc>
      </w:tr>
    </w:tbl>
    <w:p w:rsidR="0039238F" w:rsidRDefault="0039238F">
      <w:pPr>
        <w:spacing w:line="360" w:lineRule="auto"/>
        <w:jc w:val="both"/>
        <w:rPr>
          <w:rFonts w:ascii="Calibri" w:eastAsia="Calibri" w:hAnsi="Calibri" w:cs="Calibri"/>
          <w:b/>
        </w:rPr>
      </w:pPr>
    </w:p>
    <w:p w:rsidR="0039238F" w:rsidRDefault="00936FED">
      <w:pPr>
        <w:spacing w:line="360" w:lineRule="auto"/>
        <w:jc w:val="both"/>
        <w:rPr>
          <w:rFonts w:ascii="Calibri" w:eastAsia="Calibri" w:hAnsi="Calibri" w:cs="Calibri"/>
          <w:b/>
        </w:rPr>
      </w:pPr>
      <w:r>
        <w:rPr>
          <w:rFonts w:ascii="Calibri" w:eastAsia="Calibri" w:hAnsi="Calibri" w:cs="Calibri"/>
          <w:b/>
        </w:rPr>
        <w:t xml:space="preserve">  </w:t>
      </w:r>
      <w:r>
        <w:rPr>
          <w:noProof/>
        </w:rPr>
        <mc:AlternateContent>
          <mc:Choice Requires="wps">
            <w:drawing>
              <wp:anchor distT="0" distB="0" distL="114300" distR="114300" simplePos="0" relativeHeight="251657728" behindDoc="0" locked="0" layoutInCell="1" hidden="0" allowOverlap="1">
                <wp:simplePos x="0" y="0"/>
                <wp:positionH relativeFrom="column">
                  <wp:posOffset>114300</wp:posOffset>
                </wp:positionH>
                <wp:positionV relativeFrom="paragraph">
                  <wp:posOffset>0</wp:posOffset>
                </wp:positionV>
                <wp:extent cx="0" cy="12700"/>
                <wp:effectExtent l="0" t="0" r="0" b="0"/>
                <wp:wrapNone/>
                <wp:docPr id="2" name="Straight Arrow Connector 2"/>
                <wp:cNvGraphicFramePr/>
                <a:graphic xmlns:a="http://schemas.openxmlformats.org/drawingml/2006/main">
                  <a:graphicData uri="http://schemas.microsoft.com/office/word/2010/wordprocessingShape">
                    <wps:wsp>
                      <wps:cNvCnPr/>
                      <wps:spPr>
                        <a:xfrm>
                          <a:off x="5231700" y="3938115"/>
                          <a:ext cx="5829300" cy="0"/>
                        </a:xfrm>
                        <a:prstGeom prst="straightConnector1">
                          <a:avLst/>
                        </a:prstGeom>
                        <a:solidFill>
                          <a:srgbClr val="FFFFFF"/>
                        </a:solidFill>
                        <a:ln w="12700" cap="flat" cmpd="sng">
                          <a:solidFill>
                            <a:srgbClr val="000000"/>
                          </a:solidFill>
                          <a:prstDash val="solid"/>
                          <a:round/>
                          <a:headEnd type="none" w="sm" len="sm"/>
                          <a:tailEnd type="none" w="sm" len="sm"/>
                        </a:ln>
                      </wps:spPr>
                      <wps:bodyPr/>
                    </wps:wsp>
                  </a:graphicData>
                </a:graphic>
              </wp:anchor>
            </w:drawing>
          </mc:Choice>
          <mc:Fallback xmlns:w15="http://schemas.microsoft.com/office/word/2012/wordml" xmlns:dgm="http://schemas.openxmlformats.org/drawingml/2006/diagram" xmlns:lc="http://schemas.openxmlformats.org/drawingml/2006/lockedCanvas" xmlns:c="http://schemas.openxmlformats.org/drawingml/2006/chart" xmlns:pic="http://schemas.openxmlformats.org/drawingml/2006/picture" xmlns:a="http://schemas.openxmlformats.org/drawingml/2006/main" xmlns:sl="http://schemas.openxmlformats.org/schemaLibrary/2006/main">
            <w:drawing>
              <wp:anchor allowOverlap="1" behindDoc="0" distB="0" distT="0" distL="114300" distR="114300" hidden="0" layoutInCell="1" locked="0" relativeHeight="0" simplePos="0">
                <wp:simplePos x="0" y="0"/>
                <wp:positionH relativeFrom="column">
                  <wp:posOffset>114300</wp:posOffset>
                </wp:positionH>
                <wp:positionV relativeFrom="paragraph">
                  <wp:posOffset>0</wp:posOffset>
                </wp:positionV>
                <wp:extent cx="0" cy="12700"/>
                <wp:effectExtent b="0" l="0" r="0" t="0"/>
                <wp:wrapNone/>
                <wp:docPr id="2" name="image22.png"/>
                <a:graphic>
                  <a:graphicData uri="http://schemas.openxmlformats.org/drawingml/2006/picture">
                    <pic:pic>
                      <pic:nvPicPr>
                        <pic:cNvPr id="0" name="image22.png"/>
                        <pic:cNvPicPr preferRelativeResize="0"/>
                      </pic:nvPicPr>
                      <pic:blipFill>
                        <a:blip r:embed="rId11"/>
                        <a:srcRect/>
                        <a:stretch>
                          <a:fillRect/>
                        </a:stretch>
                      </pic:blipFill>
                      <pic:spPr>
                        <a:xfrm>
                          <a:off x="0" y="0"/>
                          <a:ext cx="0" cy="12700"/>
                        </a:xfrm>
                        <a:prstGeom prst="rect"/>
                        <a:ln/>
                      </pic:spPr>
                    </pic:pic>
                  </a:graphicData>
                </a:graphic>
              </wp:anchor>
            </w:drawing>
          </mc:Fallback>
        </mc:AlternateContent>
      </w:r>
    </w:p>
    <w:tbl>
      <w:tblPr>
        <w:tblStyle w:val="a2"/>
        <w:tblW w:w="9420" w:type="dxa"/>
        <w:tblInd w:w="-115" w:type="dxa"/>
        <w:tblLayout w:type="fixed"/>
        <w:tblLook w:val="0000" w:firstRow="0" w:lastRow="0" w:firstColumn="0" w:lastColumn="0" w:noHBand="0" w:noVBand="0"/>
      </w:tblPr>
      <w:tblGrid>
        <w:gridCol w:w="4777"/>
        <w:gridCol w:w="4643"/>
      </w:tblGrid>
      <w:tr w:rsidR="0039238F">
        <w:tc>
          <w:tcPr>
            <w:tcW w:w="9420" w:type="dxa"/>
            <w:gridSpan w:val="2"/>
          </w:tcPr>
          <w:p w:rsidR="0039238F" w:rsidRDefault="0039238F">
            <w:pPr>
              <w:spacing w:line="360" w:lineRule="auto"/>
              <w:jc w:val="both"/>
              <w:rPr>
                <w:rFonts w:ascii="Calibri" w:eastAsia="Calibri" w:hAnsi="Calibri" w:cs="Calibri"/>
                <w:b/>
                <w:smallCaps/>
              </w:rPr>
            </w:pPr>
          </w:p>
          <w:p w:rsidR="0039238F" w:rsidRDefault="00936FED">
            <w:pPr>
              <w:spacing w:line="360" w:lineRule="auto"/>
              <w:jc w:val="both"/>
              <w:rPr>
                <w:rFonts w:ascii="Calibri" w:eastAsia="Calibri" w:hAnsi="Calibri" w:cs="Calibri"/>
                <w:b/>
              </w:rPr>
            </w:pPr>
            <w:r>
              <w:rPr>
                <w:rFonts w:ascii="Calibri" w:eastAsia="Calibri" w:hAnsi="Calibri" w:cs="Calibri"/>
                <w:b/>
                <w:smallCaps/>
              </w:rPr>
              <w:t>PROJECT MANAGER</w:t>
            </w:r>
          </w:p>
        </w:tc>
      </w:tr>
      <w:tr w:rsidR="0039238F">
        <w:tc>
          <w:tcPr>
            <w:tcW w:w="9420" w:type="dxa"/>
            <w:gridSpan w:val="2"/>
          </w:tcPr>
          <w:p w:rsidR="0039238F" w:rsidRDefault="00936FED">
            <w:pPr>
              <w:spacing w:line="360" w:lineRule="auto"/>
              <w:jc w:val="both"/>
              <w:rPr>
                <w:rFonts w:ascii="Calibri" w:eastAsia="Calibri" w:hAnsi="Calibri" w:cs="Calibri"/>
              </w:rPr>
            </w:pPr>
            <w:r>
              <w:rPr>
                <w:rFonts w:ascii="Calibri" w:eastAsia="Calibri" w:hAnsi="Calibri" w:cs="Calibri"/>
              </w:rPr>
              <w:t>Comments: ___________________________________________________________________</w:t>
            </w:r>
          </w:p>
        </w:tc>
      </w:tr>
      <w:tr w:rsidR="0039238F">
        <w:tc>
          <w:tcPr>
            <w:tcW w:w="9420" w:type="dxa"/>
            <w:gridSpan w:val="2"/>
          </w:tcPr>
          <w:p w:rsidR="0039238F" w:rsidRDefault="00936FED">
            <w:pPr>
              <w:spacing w:line="360" w:lineRule="auto"/>
              <w:jc w:val="both"/>
              <w:rPr>
                <w:rFonts w:ascii="Calibri" w:eastAsia="Calibri" w:hAnsi="Calibri" w:cs="Calibri"/>
              </w:rPr>
            </w:pPr>
            <w:r>
              <w:rPr>
                <w:rFonts w:ascii="Calibri" w:eastAsia="Calibri" w:hAnsi="Calibri" w:cs="Calibri"/>
              </w:rPr>
              <w:t>_____________________________________________________________________________</w:t>
            </w:r>
          </w:p>
        </w:tc>
      </w:tr>
      <w:tr w:rsidR="0039238F">
        <w:tc>
          <w:tcPr>
            <w:tcW w:w="4777" w:type="dxa"/>
          </w:tcPr>
          <w:p w:rsidR="0039238F" w:rsidRDefault="0039238F">
            <w:pPr>
              <w:spacing w:line="360" w:lineRule="auto"/>
              <w:jc w:val="both"/>
              <w:rPr>
                <w:rFonts w:ascii="Calibri" w:eastAsia="Calibri" w:hAnsi="Calibri" w:cs="Calibri"/>
              </w:rPr>
            </w:pPr>
          </w:p>
        </w:tc>
        <w:tc>
          <w:tcPr>
            <w:tcW w:w="4643" w:type="dxa"/>
            <w:shd w:val="clear" w:color="auto" w:fill="auto"/>
          </w:tcPr>
          <w:p w:rsidR="0039238F" w:rsidRDefault="0039238F">
            <w:pPr>
              <w:spacing w:line="360" w:lineRule="auto"/>
              <w:jc w:val="center"/>
              <w:rPr>
                <w:rFonts w:ascii="Calibri" w:eastAsia="Calibri" w:hAnsi="Calibri" w:cs="Calibri"/>
              </w:rPr>
            </w:pPr>
          </w:p>
        </w:tc>
      </w:tr>
      <w:tr w:rsidR="0039238F">
        <w:tc>
          <w:tcPr>
            <w:tcW w:w="4777" w:type="dxa"/>
          </w:tcPr>
          <w:p w:rsidR="0039238F" w:rsidRDefault="00936FED">
            <w:pPr>
              <w:spacing w:line="360" w:lineRule="auto"/>
              <w:jc w:val="both"/>
              <w:rPr>
                <w:rFonts w:ascii="Calibri" w:eastAsia="Calibri" w:hAnsi="Calibri" w:cs="Calibri"/>
              </w:rPr>
            </w:pPr>
            <w:r>
              <w:rPr>
                <w:rFonts w:ascii="Calibri" w:eastAsia="Calibri" w:hAnsi="Calibri" w:cs="Calibri"/>
              </w:rPr>
              <w:t>Date:_______________________________</w:t>
            </w:r>
          </w:p>
        </w:tc>
        <w:tc>
          <w:tcPr>
            <w:tcW w:w="4643" w:type="dxa"/>
            <w:shd w:val="clear" w:color="auto" w:fill="auto"/>
          </w:tcPr>
          <w:p w:rsidR="0039238F" w:rsidRDefault="00936FED">
            <w:pPr>
              <w:spacing w:line="360" w:lineRule="auto"/>
              <w:jc w:val="both"/>
              <w:rPr>
                <w:rFonts w:ascii="Calibri" w:eastAsia="Calibri" w:hAnsi="Calibri" w:cs="Calibri"/>
              </w:rPr>
            </w:pPr>
            <w:r>
              <w:rPr>
                <w:rFonts w:ascii="Calibri" w:eastAsia="Calibri" w:hAnsi="Calibri" w:cs="Calibri"/>
              </w:rPr>
              <w:t>Signature:__________________________</w:t>
            </w:r>
          </w:p>
        </w:tc>
      </w:tr>
    </w:tbl>
    <w:p w:rsidR="0039238F" w:rsidRDefault="0039238F">
      <w:pPr>
        <w:spacing w:line="360" w:lineRule="auto"/>
        <w:jc w:val="both"/>
        <w:rPr>
          <w:rFonts w:ascii="Calibri" w:eastAsia="Calibri" w:hAnsi="Calibri" w:cs="Calibri"/>
        </w:rPr>
      </w:pPr>
    </w:p>
    <w:tbl>
      <w:tblPr>
        <w:tblStyle w:val="a3"/>
        <w:tblW w:w="9420" w:type="dxa"/>
        <w:tblInd w:w="-115" w:type="dxa"/>
        <w:tblLayout w:type="fixed"/>
        <w:tblLook w:val="0000" w:firstRow="0" w:lastRow="0" w:firstColumn="0" w:lastColumn="0" w:noHBand="0" w:noVBand="0"/>
      </w:tblPr>
      <w:tblGrid>
        <w:gridCol w:w="4777"/>
        <w:gridCol w:w="4643"/>
      </w:tblGrid>
      <w:tr w:rsidR="0039238F">
        <w:tc>
          <w:tcPr>
            <w:tcW w:w="9420" w:type="dxa"/>
            <w:gridSpan w:val="2"/>
          </w:tcPr>
          <w:p w:rsidR="0039238F" w:rsidRDefault="0039238F">
            <w:pPr>
              <w:spacing w:line="360" w:lineRule="auto"/>
              <w:jc w:val="both"/>
              <w:rPr>
                <w:rFonts w:ascii="Calibri" w:eastAsia="Calibri" w:hAnsi="Calibri" w:cs="Calibri"/>
                <w:b/>
              </w:rPr>
            </w:pPr>
          </w:p>
          <w:p w:rsidR="0039238F" w:rsidRDefault="00936FED">
            <w:pPr>
              <w:spacing w:line="360" w:lineRule="auto"/>
              <w:jc w:val="both"/>
              <w:rPr>
                <w:rFonts w:ascii="Calibri" w:eastAsia="Calibri" w:hAnsi="Calibri" w:cs="Calibri"/>
                <w:b/>
                <w:smallCaps/>
              </w:rPr>
            </w:pPr>
            <w:r>
              <w:rPr>
                <w:rFonts w:ascii="Calibri" w:eastAsia="Calibri" w:hAnsi="Calibri" w:cs="Calibri"/>
                <w:b/>
                <w:smallCaps/>
              </w:rPr>
              <w:t>HEAD OF THE DEPARTMENT</w:t>
            </w:r>
          </w:p>
        </w:tc>
      </w:tr>
      <w:tr w:rsidR="0039238F">
        <w:tc>
          <w:tcPr>
            <w:tcW w:w="9420" w:type="dxa"/>
            <w:gridSpan w:val="2"/>
          </w:tcPr>
          <w:p w:rsidR="0039238F" w:rsidRDefault="00936FED">
            <w:pPr>
              <w:spacing w:line="360" w:lineRule="auto"/>
              <w:jc w:val="both"/>
              <w:rPr>
                <w:rFonts w:ascii="Calibri" w:eastAsia="Calibri" w:hAnsi="Calibri" w:cs="Calibri"/>
              </w:rPr>
            </w:pPr>
            <w:r>
              <w:rPr>
                <w:rFonts w:ascii="Calibri" w:eastAsia="Calibri" w:hAnsi="Calibri" w:cs="Calibri"/>
              </w:rPr>
              <w:t>Comments: ___________________________________________________________________</w:t>
            </w:r>
          </w:p>
        </w:tc>
      </w:tr>
      <w:tr w:rsidR="0039238F">
        <w:tc>
          <w:tcPr>
            <w:tcW w:w="9420" w:type="dxa"/>
            <w:gridSpan w:val="2"/>
          </w:tcPr>
          <w:p w:rsidR="0039238F" w:rsidRDefault="00936FED">
            <w:pPr>
              <w:spacing w:line="360" w:lineRule="auto"/>
              <w:jc w:val="both"/>
              <w:rPr>
                <w:rFonts w:ascii="Calibri" w:eastAsia="Calibri" w:hAnsi="Calibri" w:cs="Calibri"/>
              </w:rPr>
            </w:pPr>
            <w:r>
              <w:rPr>
                <w:rFonts w:ascii="Calibri" w:eastAsia="Calibri" w:hAnsi="Calibri" w:cs="Calibri"/>
              </w:rPr>
              <w:t>_____________________________________________________________________________</w:t>
            </w:r>
          </w:p>
        </w:tc>
      </w:tr>
      <w:tr w:rsidR="0039238F">
        <w:tc>
          <w:tcPr>
            <w:tcW w:w="4777" w:type="dxa"/>
          </w:tcPr>
          <w:p w:rsidR="0039238F" w:rsidRDefault="0039238F">
            <w:pPr>
              <w:spacing w:line="360" w:lineRule="auto"/>
              <w:jc w:val="both"/>
              <w:rPr>
                <w:rFonts w:ascii="Calibri" w:eastAsia="Calibri" w:hAnsi="Calibri" w:cs="Calibri"/>
              </w:rPr>
            </w:pPr>
          </w:p>
        </w:tc>
        <w:tc>
          <w:tcPr>
            <w:tcW w:w="4643" w:type="dxa"/>
            <w:shd w:val="clear" w:color="auto" w:fill="auto"/>
          </w:tcPr>
          <w:p w:rsidR="0039238F" w:rsidRDefault="0039238F">
            <w:pPr>
              <w:spacing w:line="360" w:lineRule="auto"/>
              <w:jc w:val="center"/>
              <w:rPr>
                <w:rFonts w:ascii="Calibri" w:eastAsia="Calibri" w:hAnsi="Calibri" w:cs="Calibri"/>
              </w:rPr>
            </w:pPr>
          </w:p>
        </w:tc>
      </w:tr>
      <w:tr w:rsidR="0039238F">
        <w:tc>
          <w:tcPr>
            <w:tcW w:w="4777" w:type="dxa"/>
          </w:tcPr>
          <w:p w:rsidR="0039238F" w:rsidRDefault="00936FED">
            <w:pPr>
              <w:spacing w:line="360" w:lineRule="auto"/>
              <w:jc w:val="both"/>
              <w:rPr>
                <w:rFonts w:ascii="Calibri" w:eastAsia="Calibri" w:hAnsi="Calibri" w:cs="Calibri"/>
              </w:rPr>
            </w:pPr>
            <w:r>
              <w:rPr>
                <w:rFonts w:ascii="Calibri" w:eastAsia="Calibri" w:hAnsi="Calibri" w:cs="Calibri"/>
              </w:rPr>
              <w:t>Date:_______________________________</w:t>
            </w:r>
          </w:p>
        </w:tc>
        <w:tc>
          <w:tcPr>
            <w:tcW w:w="4643" w:type="dxa"/>
            <w:shd w:val="clear" w:color="auto" w:fill="auto"/>
          </w:tcPr>
          <w:p w:rsidR="0039238F" w:rsidRDefault="00936FED">
            <w:pPr>
              <w:spacing w:line="360" w:lineRule="auto"/>
              <w:jc w:val="both"/>
              <w:rPr>
                <w:rFonts w:ascii="Calibri" w:eastAsia="Calibri" w:hAnsi="Calibri" w:cs="Calibri"/>
              </w:rPr>
            </w:pPr>
            <w:r>
              <w:rPr>
                <w:rFonts w:ascii="Calibri" w:eastAsia="Calibri" w:hAnsi="Calibri" w:cs="Calibri"/>
              </w:rPr>
              <w:t>Signature:__________________________</w:t>
            </w:r>
          </w:p>
        </w:tc>
      </w:tr>
    </w:tbl>
    <w:p w:rsidR="0039238F" w:rsidRDefault="0039238F">
      <w:pPr>
        <w:spacing w:line="360" w:lineRule="auto"/>
        <w:jc w:val="both"/>
        <w:rPr>
          <w:rFonts w:ascii="Calibri" w:eastAsia="Calibri" w:hAnsi="Calibri" w:cs="Calibri"/>
        </w:rPr>
      </w:pPr>
    </w:p>
    <w:p w:rsidR="0039238F" w:rsidRDefault="0039238F">
      <w:pPr>
        <w:spacing w:line="360" w:lineRule="auto"/>
        <w:jc w:val="both"/>
        <w:rPr>
          <w:rFonts w:ascii="Calibri" w:eastAsia="Calibri" w:hAnsi="Calibri" w:cs="Calibri"/>
        </w:rPr>
      </w:pPr>
    </w:p>
    <w:p w:rsidR="0039238F" w:rsidRDefault="0039238F">
      <w:pPr>
        <w:spacing w:line="360" w:lineRule="auto"/>
        <w:jc w:val="both"/>
        <w:rPr>
          <w:rFonts w:ascii="Calibri" w:eastAsia="Calibri" w:hAnsi="Calibri" w:cs="Calibri"/>
        </w:rPr>
      </w:pPr>
    </w:p>
    <w:p w:rsidR="0039238F" w:rsidRDefault="0039238F">
      <w:pPr>
        <w:spacing w:line="360" w:lineRule="auto"/>
        <w:jc w:val="both"/>
        <w:rPr>
          <w:rFonts w:ascii="Calibri" w:eastAsia="Calibri" w:hAnsi="Calibri" w:cs="Calibri"/>
        </w:rPr>
      </w:pPr>
    </w:p>
    <w:p w:rsidR="0039238F" w:rsidRDefault="0039238F">
      <w:pPr>
        <w:spacing w:line="360" w:lineRule="auto"/>
        <w:jc w:val="both"/>
        <w:rPr>
          <w:rFonts w:ascii="Calibri" w:eastAsia="Calibri" w:hAnsi="Calibri" w:cs="Calibri"/>
        </w:rPr>
      </w:pPr>
    </w:p>
    <w:p w:rsidR="0039238F" w:rsidRDefault="0039238F">
      <w:pPr>
        <w:spacing w:line="360" w:lineRule="auto"/>
        <w:jc w:val="both"/>
        <w:rPr>
          <w:rFonts w:ascii="Calibri" w:eastAsia="Calibri" w:hAnsi="Calibri" w:cs="Calibri"/>
        </w:rPr>
      </w:pPr>
    </w:p>
    <w:p w:rsidR="0039238F" w:rsidRDefault="0039238F">
      <w:pPr>
        <w:spacing w:line="360" w:lineRule="auto"/>
        <w:jc w:val="both"/>
        <w:rPr>
          <w:rFonts w:ascii="Calibri" w:eastAsia="Calibri" w:hAnsi="Calibri" w:cs="Calibri"/>
        </w:rPr>
      </w:pPr>
    </w:p>
    <w:p w:rsidR="0039238F" w:rsidRDefault="0039238F">
      <w:pPr>
        <w:spacing w:line="360" w:lineRule="auto"/>
        <w:jc w:val="both"/>
        <w:rPr>
          <w:rFonts w:ascii="Calibri" w:eastAsia="Calibri" w:hAnsi="Calibri" w:cs="Calibri"/>
        </w:rPr>
      </w:pPr>
    </w:p>
    <w:p w:rsidR="0039238F" w:rsidRDefault="0039238F">
      <w:pPr>
        <w:spacing w:line="360" w:lineRule="auto"/>
        <w:jc w:val="both"/>
        <w:rPr>
          <w:rFonts w:ascii="Calibri" w:eastAsia="Calibri" w:hAnsi="Calibri" w:cs="Calibri"/>
        </w:rPr>
      </w:pPr>
    </w:p>
    <w:p w:rsidR="0039238F" w:rsidRDefault="0039238F">
      <w:pPr>
        <w:spacing w:line="360" w:lineRule="auto"/>
        <w:jc w:val="both"/>
        <w:rPr>
          <w:rFonts w:ascii="Calibri" w:eastAsia="Calibri" w:hAnsi="Calibri" w:cs="Calibri"/>
        </w:rPr>
      </w:pPr>
    </w:p>
    <w:p w:rsidR="0039238F" w:rsidRDefault="00936FED">
      <w:pPr>
        <w:pStyle w:val="Heading1"/>
        <w:spacing w:before="0" w:after="0" w:line="360" w:lineRule="auto"/>
        <w:jc w:val="center"/>
        <w:rPr>
          <w:sz w:val="32"/>
          <w:szCs w:val="32"/>
        </w:rPr>
      </w:pPr>
      <w:bookmarkStart w:id="6" w:name="_Toc140316600"/>
      <w:r>
        <w:rPr>
          <w:sz w:val="32"/>
          <w:szCs w:val="32"/>
        </w:rPr>
        <w:t>Dedication</w:t>
      </w:r>
      <w:bookmarkEnd w:id="6"/>
    </w:p>
    <w:p w:rsidR="0039238F" w:rsidRDefault="0039238F">
      <w:pPr>
        <w:spacing w:line="360" w:lineRule="auto"/>
        <w:rPr>
          <w:rFonts w:ascii="Calibri" w:eastAsia="Calibri" w:hAnsi="Calibri" w:cs="Calibri"/>
        </w:rPr>
      </w:pPr>
    </w:p>
    <w:p w:rsidR="0039238F" w:rsidRDefault="0039238F">
      <w:pPr>
        <w:spacing w:line="360" w:lineRule="auto"/>
        <w:rPr>
          <w:rFonts w:ascii="Calibri" w:eastAsia="Calibri" w:hAnsi="Calibri" w:cs="Calibri"/>
        </w:rPr>
      </w:pPr>
    </w:p>
    <w:p w:rsidR="0039238F" w:rsidRDefault="00936FED">
      <w:pPr>
        <w:spacing w:line="360" w:lineRule="auto"/>
        <w:jc w:val="center"/>
        <w:rPr>
          <w:rFonts w:ascii="Calibri" w:eastAsia="Calibri" w:hAnsi="Calibri" w:cs="Calibri"/>
          <w:i/>
          <w:sz w:val="28"/>
          <w:szCs w:val="28"/>
        </w:rPr>
      </w:pPr>
      <w:r>
        <w:rPr>
          <w:rFonts w:ascii="Calibri" w:eastAsia="Calibri" w:hAnsi="Calibri" w:cs="Calibri"/>
          <w:i/>
          <w:sz w:val="28"/>
          <w:szCs w:val="28"/>
        </w:rPr>
        <w:t>In the Name of Allah</w:t>
      </w:r>
    </w:p>
    <w:p w:rsidR="0039238F" w:rsidRDefault="00936FED">
      <w:pPr>
        <w:spacing w:line="360" w:lineRule="auto"/>
        <w:jc w:val="center"/>
        <w:rPr>
          <w:rFonts w:ascii="Calibri" w:eastAsia="Calibri" w:hAnsi="Calibri" w:cs="Calibri"/>
          <w:i/>
          <w:sz w:val="28"/>
          <w:szCs w:val="28"/>
        </w:rPr>
      </w:pPr>
      <w:r>
        <w:rPr>
          <w:rFonts w:ascii="Calibri" w:eastAsia="Calibri" w:hAnsi="Calibri" w:cs="Calibri"/>
          <w:i/>
          <w:sz w:val="28"/>
          <w:szCs w:val="28"/>
        </w:rPr>
        <w:t>The Most Beneficent, the Most Merciful</w:t>
      </w:r>
    </w:p>
    <w:p w:rsidR="0039238F" w:rsidRDefault="0039238F">
      <w:pPr>
        <w:spacing w:line="360" w:lineRule="auto"/>
        <w:rPr>
          <w:rFonts w:ascii="Calibri" w:eastAsia="Calibri" w:hAnsi="Calibri" w:cs="Calibri"/>
        </w:rPr>
      </w:pPr>
    </w:p>
    <w:p w:rsidR="0039238F" w:rsidRDefault="0039238F">
      <w:pPr>
        <w:spacing w:line="360" w:lineRule="auto"/>
        <w:rPr>
          <w:rFonts w:ascii="Calibri" w:eastAsia="Calibri" w:hAnsi="Calibri" w:cs="Calibri"/>
        </w:rPr>
      </w:pPr>
    </w:p>
    <w:p w:rsidR="0039238F" w:rsidRDefault="0039238F">
      <w:pPr>
        <w:spacing w:line="360" w:lineRule="auto"/>
        <w:rPr>
          <w:rFonts w:ascii="Calibri" w:eastAsia="Calibri" w:hAnsi="Calibri" w:cs="Calibri"/>
        </w:rPr>
      </w:pPr>
    </w:p>
    <w:p w:rsidR="0039238F" w:rsidRDefault="0039238F">
      <w:pPr>
        <w:spacing w:line="360" w:lineRule="auto"/>
        <w:rPr>
          <w:rFonts w:ascii="Calibri" w:eastAsia="Calibri" w:hAnsi="Calibri" w:cs="Calibri"/>
        </w:rPr>
      </w:pPr>
    </w:p>
    <w:p w:rsidR="0039238F" w:rsidRDefault="0039238F">
      <w:pPr>
        <w:spacing w:line="360" w:lineRule="auto"/>
        <w:rPr>
          <w:rFonts w:ascii="Calibri" w:eastAsia="Calibri" w:hAnsi="Calibri" w:cs="Calibri"/>
        </w:rPr>
      </w:pPr>
    </w:p>
    <w:p w:rsidR="0039238F" w:rsidRDefault="0039238F">
      <w:pPr>
        <w:spacing w:line="360" w:lineRule="auto"/>
        <w:rPr>
          <w:rFonts w:ascii="Calibri" w:eastAsia="Calibri" w:hAnsi="Calibri" w:cs="Calibri"/>
        </w:rPr>
      </w:pPr>
    </w:p>
    <w:p w:rsidR="0039238F" w:rsidRDefault="0039238F">
      <w:pPr>
        <w:spacing w:line="360" w:lineRule="auto"/>
        <w:rPr>
          <w:rFonts w:ascii="Calibri" w:eastAsia="Calibri" w:hAnsi="Calibri" w:cs="Calibri"/>
        </w:rPr>
      </w:pPr>
    </w:p>
    <w:p w:rsidR="0039238F" w:rsidRDefault="0039238F">
      <w:pPr>
        <w:spacing w:line="360" w:lineRule="auto"/>
        <w:rPr>
          <w:rFonts w:ascii="Calibri" w:eastAsia="Calibri" w:hAnsi="Calibri" w:cs="Calibri"/>
        </w:rPr>
      </w:pPr>
    </w:p>
    <w:p w:rsidR="0039238F" w:rsidRDefault="0039238F">
      <w:pPr>
        <w:spacing w:line="360" w:lineRule="auto"/>
        <w:rPr>
          <w:rFonts w:ascii="Calibri" w:eastAsia="Calibri" w:hAnsi="Calibri" w:cs="Calibri"/>
        </w:rPr>
      </w:pPr>
    </w:p>
    <w:p w:rsidR="0039238F" w:rsidRDefault="0039238F">
      <w:pPr>
        <w:spacing w:line="360" w:lineRule="auto"/>
        <w:rPr>
          <w:rFonts w:ascii="Calibri" w:eastAsia="Calibri" w:hAnsi="Calibri" w:cs="Calibri"/>
        </w:rPr>
      </w:pPr>
    </w:p>
    <w:p w:rsidR="0039238F" w:rsidRDefault="0039238F">
      <w:pPr>
        <w:spacing w:line="360" w:lineRule="auto"/>
        <w:rPr>
          <w:rFonts w:ascii="Calibri" w:eastAsia="Calibri" w:hAnsi="Calibri" w:cs="Calibri"/>
        </w:rPr>
      </w:pPr>
    </w:p>
    <w:p w:rsidR="0039238F" w:rsidRDefault="0039238F">
      <w:pPr>
        <w:spacing w:line="360" w:lineRule="auto"/>
        <w:rPr>
          <w:rFonts w:ascii="Calibri" w:eastAsia="Calibri" w:hAnsi="Calibri" w:cs="Calibri"/>
        </w:rPr>
      </w:pPr>
    </w:p>
    <w:p w:rsidR="0039238F" w:rsidRDefault="0039238F">
      <w:pPr>
        <w:spacing w:line="360" w:lineRule="auto"/>
        <w:rPr>
          <w:rFonts w:ascii="Calibri" w:eastAsia="Calibri" w:hAnsi="Calibri" w:cs="Calibri"/>
        </w:rPr>
      </w:pPr>
    </w:p>
    <w:p w:rsidR="0039238F" w:rsidRDefault="0039238F">
      <w:pPr>
        <w:spacing w:line="360" w:lineRule="auto"/>
        <w:rPr>
          <w:rFonts w:ascii="Calibri" w:eastAsia="Calibri" w:hAnsi="Calibri" w:cs="Calibri"/>
        </w:rPr>
      </w:pPr>
    </w:p>
    <w:p w:rsidR="0039238F" w:rsidRDefault="0039238F">
      <w:pPr>
        <w:spacing w:line="360" w:lineRule="auto"/>
        <w:rPr>
          <w:rFonts w:ascii="Calibri" w:eastAsia="Calibri" w:hAnsi="Calibri" w:cs="Calibri"/>
        </w:rPr>
      </w:pPr>
    </w:p>
    <w:p w:rsidR="0039238F" w:rsidRDefault="0039238F">
      <w:pPr>
        <w:spacing w:line="360" w:lineRule="auto"/>
        <w:rPr>
          <w:rFonts w:ascii="Calibri" w:eastAsia="Calibri" w:hAnsi="Calibri" w:cs="Calibri"/>
        </w:rPr>
      </w:pPr>
    </w:p>
    <w:p w:rsidR="0039238F" w:rsidRDefault="0039238F">
      <w:pPr>
        <w:spacing w:line="360" w:lineRule="auto"/>
        <w:rPr>
          <w:rFonts w:ascii="Calibri" w:eastAsia="Calibri" w:hAnsi="Calibri" w:cs="Calibri"/>
        </w:rPr>
      </w:pPr>
    </w:p>
    <w:p w:rsidR="0039238F" w:rsidRDefault="0039238F">
      <w:pPr>
        <w:spacing w:line="360" w:lineRule="auto"/>
        <w:rPr>
          <w:rFonts w:ascii="Calibri" w:eastAsia="Calibri" w:hAnsi="Calibri" w:cs="Calibri"/>
        </w:rPr>
      </w:pPr>
    </w:p>
    <w:p w:rsidR="0039238F" w:rsidRDefault="0039238F">
      <w:pPr>
        <w:spacing w:line="360" w:lineRule="auto"/>
        <w:rPr>
          <w:rFonts w:ascii="Calibri" w:eastAsia="Calibri" w:hAnsi="Calibri" w:cs="Calibri"/>
        </w:rPr>
      </w:pPr>
    </w:p>
    <w:p w:rsidR="0039238F" w:rsidRDefault="00936FED">
      <w:pPr>
        <w:pStyle w:val="Heading1"/>
        <w:spacing w:before="0" w:after="0" w:line="360" w:lineRule="auto"/>
        <w:jc w:val="center"/>
        <w:rPr>
          <w:sz w:val="32"/>
          <w:szCs w:val="32"/>
        </w:rPr>
      </w:pPr>
      <w:bookmarkStart w:id="7" w:name="_Toc140316601"/>
      <w:r>
        <w:rPr>
          <w:sz w:val="32"/>
          <w:szCs w:val="32"/>
        </w:rPr>
        <w:t>Acknowledgements</w:t>
      </w:r>
      <w:bookmarkEnd w:id="7"/>
    </w:p>
    <w:p w:rsidR="0039238F" w:rsidRDefault="00936FED">
      <w:pPr>
        <w:shd w:val="clear" w:color="auto" w:fill="FFFFFF"/>
        <w:spacing w:before="240" w:after="360" w:line="360" w:lineRule="auto"/>
        <w:rPr>
          <w:rFonts w:ascii="Calibri" w:eastAsia="Calibri" w:hAnsi="Calibri" w:cs="Calibri"/>
        </w:rPr>
      </w:pPr>
      <w:r>
        <w:rPr>
          <w:rFonts w:ascii="Calibri" w:eastAsia="Calibri" w:hAnsi="Calibri" w:cs="Calibri"/>
        </w:rPr>
        <w:t>This is all by the grace of Allah Almighty and I am nothing without it.</w:t>
      </w:r>
    </w:p>
    <w:p w:rsidR="0039238F" w:rsidRDefault="00936FED" w:rsidP="00453899">
      <w:pPr>
        <w:shd w:val="clear" w:color="auto" w:fill="FFFFFF"/>
        <w:spacing w:before="240" w:after="360" w:line="360" w:lineRule="auto"/>
        <w:jc w:val="both"/>
        <w:rPr>
          <w:rFonts w:ascii="Calibri" w:eastAsia="Calibri" w:hAnsi="Calibri" w:cs="Calibri"/>
        </w:rPr>
      </w:pPr>
      <w:r>
        <w:rPr>
          <w:rFonts w:ascii="Calibri" w:eastAsia="Calibri" w:hAnsi="Calibri" w:cs="Calibri"/>
        </w:rPr>
        <w:t>I have taken efforts in this project. However, it would not have been possible without the kind support and help of many individuals. I would like to extend my sincere thanks to all of them.</w:t>
      </w:r>
    </w:p>
    <w:p w:rsidR="0039238F" w:rsidRDefault="00936FED" w:rsidP="00453899">
      <w:pPr>
        <w:shd w:val="clear" w:color="auto" w:fill="FFFFFF"/>
        <w:spacing w:line="360" w:lineRule="auto"/>
        <w:jc w:val="both"/>
        <w:rPr>
          <w:rFonts w:ascii="Calibri" w:eastAsia="Calibri" w:hAnsi="Calibri" w:cs="Calibri"/>
        </w:rPr>
      </w:pPr>
      <w:r>
        <w:rPr>
          <w:rFonts w:ascii="Calibri" w:eastAsia="Calibri" w:hAnsi="Calibri" w:cs="Calibri"/>
        </w:rPr>
        <w:t>I am highly indebted to Superior University’s staff for their guidance and constant supervision as well as for providing necessary information regarding the project &amp; also for their support in completing the project.</w:t>
      </w:r>
    </w:p>
    <w:p w:rsidR="0039238F" w:rsidRDefault="00936FED" w:rsidP="00453899">
      <w:pPr>
        <w:shd w:val="clear" w:color="auto" w:fill="FFFFFF"/>
        <w:spacing w:line="360" w:lineRule="auto"/>
        <w:jc w:val="both"/>
        <w:rPr>
          <w:rFonts w:ascii="Calibri" w:eastAsia="Calibri" w:hAnsi="Calibri" w:cs="Calibri"/>
        </w:rPr>
      </w:pPr>
      <w:r>
        <w:rPr>
          <w:rFonts w:ascii="Calibri" w:eastAsia="Calibri" w:hAnsi="Calibri" w:cs="Calibri"/>
        </w:rPr>
        <w:t>I would like to express my gratitude towards my parents for their kind cooperation and encouragement which helped me in completion of this project.</w:t>
      </w:r>
    </w:p>
    <w:p w:rsidR="0039238F" w:rsidRDefault="00936FED" w:rsidP="00453899">
      <w:pPr>
        <w:shd w:val="clear" w:color="auto" w:fill="FFFFFF"/>
        <w:spacing w:line="360" w:lineRule="auto"/>
        <w:jc w:val="both"/>
        <w:rPr>
          <w:rFonts w:ascii="Calibri" w:eastAsia="Calibri" w:hAnsi="Calibri" w:cs="Calibri"/>
        </w:rPr>
      </w:pPr>
      <w:r>
        <w:rPr>
          <w:rFonts w:ascii="Calibri" w:eastAsia="Calibri" w:hAnsi="Calibri" w:cs="Calibri"/>
        </w:rPr>
        <w:t>I would like to express my special gratitude and thanks to industry persons for giving me such attention and time.</w:t>
      </w:r>
    </w:p>
    <w:p w:rsidR="0039238F" w:rsidRDefault="00936FED" w:rsidP="00453899">
      <w:pPr>
        <w:shd w:val="clear" w:color="auto" w:fill="FFFFFF"/>
        <w:spacing w:line="360" w:lineRule="auto"/>
        <w:jc w:val="both"/>
        <w:rPr>
          <w:rFonts w:ascii="Arial" w:eastAsia="Arial" w:hAnsi="Arial" w:cs="Arial"/>
          <w:color w:val="333333"/>
        </w:rPr>
      </w:pPr>
      <w:r>
        <w:rPr>
          <w:rFonts w:ascii="Calibri" w:eastAsia="Calibri" w:hAnsi="Calibri" w:cs="Calibri"/>
        </w:rPr>
        <w:t xml:space="preserve">My thanks and </w:t>
      </w:r>
      <w:proofErr w:type="gramStart"/>
      <w:r>
        <w:rPr>
          <w:rFonts w:ascii="Calibri" w:eastAsia="Calibri" w:hAnsi="Calibri" w:cs="Calibri"/>
        </w:rPr>
        <w:t>appreciation also go</w:t>
      </w:r>
      <w:proofErr w:type="gramEnd"/>
      <w:r>
        <w:rPr>
          <w:rFonts w:ascii="Calibri" w:eastAsia="Calibri" w:hAnsi="Calibri" w:cs="Calibri"/>
        </w:rPr>
        <w:t xml:space="preserve"> to my colleague in developing the project and friends who have willingly helped me out with their abilities.</w:t>
      </w:r>
    </w:p>
    <w:p w:rsidR="0039238F" w:rsidRDefault="00936FED" w:rsidP="00453899">
      <w:pPr>
        <w:pStyle w:val="Heading1"/>
        <w:spacing w:line="360" w:lineRule="auto"/>
        <w:jc w:val="center"/>
        <w:rPr>
          <w:sz w:val="32"/>
          <w:szCs w:val="32"/>
        </w:rPr>
      </w:pPr>
      <w:r>
        <w:br w:type="page"/>
      </w:r>
      <w:bookmarkStart w:id="8" w:name="_heading=h.h8d8nlat9dhm" w:colFirst="0" w:colLast="0"/>
      <w:bookmarkEnd w:id="8"/>
    </w:p>
    <w:p w:rsidR="0039238F" w:rsidRDefault="00936FED">
      <w:pPr>
        <w:pStyle w:val="Heading1"/>
        <w:spacing w:line="360" w:lineRule="auto"/>
        <w:jc w:val="center"/>
        <w:rPr>
          <w:sz w:val="32"/>
          <w:szCs w:val="32"/>
        </w:rPr>
      </w:pPr>
      <w:bookmarkStart w:id="9" w:name="_heading=h.o0jhmlu8jj39" w:colFirst="0" w:colLast="0"/>
      <w:bookmarkStart w:id="10" w:name="_Toc140316602"/>
      <w:bookmarkEnd w:id="9"/>
      <w:r>
        <w:rPr>
          <w:sz w:val="32"/>
          <w:szCs w:val="32"/>
        </w:rPr>
        <w:lastRenderedPageBreak/>
        <w:t>Executive Summary</w:t>
      </w:r>
      <w:bookmarkEnd w:id="10"/>
    </w:p>
    <w:p w:rsidR="0039238F" w:rsidRDefault="00936FED">
      <w:pPr>
        <w:spacing w:line="360" w:lineRule="auto"/>
        <w:jc w:val="both"/>
        <w:rPr>
          <w:rFonts w:ascii="Calibri" w:eastAsia="Calibri" w:hAnsi="Calibri" w:cs="Calibri"/>
          <w:i/>
        </w:rPr>
      </w:pPr>
      <w:proofErr w:type="spellStart"/>
      <w:r>
        <w:rPr>
          <w:rFonts w:ascii="Calibri" w:eastAsia="Calibri" w:hAnsi="Calibri" w:cs="Calibri"/>
        </w:rPr>
        <w:t>Blockchain</w:t>
      </w:r>
      <w:proofErr w:type="spellEnd"/>
      <w:r>
        <w:rPr>
          <w:rFonts w:ascii="Calibri" w:eastAsia="Calibri" w:hAnsi="Calibri" w:cs="Calibri"/>
        </w:rPr>
        <w:t xml:space="preserve"> based Product Tracking Solution provides its users a convenient method to check for the authenticity of any listed product. These days the market is plagued with fake products and there is no unified and easy method to check for authenticity of any product. We provide a system that tracks the supply chain of any product from the manufacturer to the merchant so the end consumer can easily differentiate a valid product from an invalid product. The solution uses the </w:t>
      </w:r>
      <w:proofErr w:type="spellStart"/>
      <w:r>
        <w:rPr>
          <w:rFonts w:ascii="Calibri" w:eastAsia="Calibri" w:hAnsi="Calibri" w:cs="Calibri"/>
        </w:rPr>
        <w:t>blockchain</w:t>
      </w:r>
      <w:proofErr w:type="spellEnd"/>
      <w:r>
        <w:rPr>
          <w:rFonts w:ascii="Calibri" w:eastAsia="Calibri" w:hAnsi="Calibri" w:cs="Calibri"/>
        </w:rPr>
        <w:t xml:space="preserve"> technology to maintain an immutable ledger which is hosted on a web server connected to mobile and web clients through a </w:t>
      </w:r>
      <w:proofErr w:type="spellStart"/>
      <w:r>
        <w:rPr>
          <w:rFonts w:ascii="Calibri" w:eastAsia="Calibri" w:hAnsi="Calibri" w:cs="Calibri"/>
        </w:rPr>
        <w:t>GraphQL</w:t>
      </w:r>
      <w:proofErr w:type="spellEnd"/>
      <w:r>
        <w:rPr>
          <w:rFonts w:ascii="Calibri" w:eastAsia="Calibri" w:hAnsi="Calibri" w:cs="Calibri"/>
        </w:rPr>
        <w:t xml:space="preserve"> API. The solution will help provide the customer with genuine product experience and avoid confusing the bad experience of a fake product with the original manufacturer hence boosting the brand image of any company. In the market there are similar in-house solutions used by companies who can afford to build a similar system for themselves, examples are Apple Mac ID. This product requires a hybrid business model to partner with manufacturers to list their products on our platform and advertise to end consumers as well so they can use our solution before they buy any product. A concept idea of the project is to be designed in the duration of the Final year project of the students. With this solution we are confident that we can disrupt the knock-off market.</w:t>
      </w:r>
    </w:p>
    <w:p w:rsidR="0039238F" w:rsidRDefault="00936FED">
      <w:pPr>
        <w:rPr>
          <w:rFonts w:ascii="Calibri" w:eastAsia="Calibri" w:hAnsi="Calibri" w:cs="Calibri"/>
        </w:rPr>
      </w:pPr>
      <w:r>
        <w:br w:type="page"/>
      </w:r>
    </w:p>
    <w:p w:rsidR="0039238F" w:rsidRPr="00480B7F" w:rsidRDefault="00936FED" w:rsidP="00480B7F">
      <w:pPr>
        <w:pStyle w:val="Heading1"/>
        <w:spacing w:before="0" w:after="0" w:line="360" w:lineRule="auto"/>
        <w:jc w:val="center"/>
        <w:rPr>
          <w:sz w:val="32"/>
          <w:szCs w:val="32"/>
        </w:rPr>
      </w:pPr>
      <w:bookmarkStart w:id="11" w:name="_Toc140316603"/>
      <w:r>
        <w:rPr>
          <w:sz w:val="32"/>
          <w:szCs w:val="32"/>
        </w:rPr>
        <w:lastRenderedPageBreak/>
        <w:t>Table of Contents</w:t>
      </w:r>
      <w:bookmarkEnd w:id="11"/>
    </w:p>
    <w:sdt>
      <w:sdtPr>
        <w:id w:val="1223096751"/>
        <w:docPartObj>
          <w:docPartGallery w:val="Table of Contents"/>
          <w:docPartUnique/>
        </w:docPartObj>
      </w:sdtPr>
      <w:sdtEndPr/>
      <w:sdtContent>
        <w:p w:rsidR="00CB6BE8" w:rsidRDefault="00936FED">
          <w:pPr>
            <w:pStyle w:val="TOC1"/>
            <w:tabs>
              <w:tab w:val="right" w:pos="9350"/>
            </w:tabs>
            <w:rPr>
              <w:rFonts w:asciiTheme="minorHAnsi" w:eastAsiaTheme="minorEastAsia" w:hAnsiTheme="minorHAnsi" w:cstheme="minorBidi"/>
              <w:noProof/>
              <w:sz w:val="22"/>
              <w:szCs w:val="22"/>
            </w:rPr>
          </w:pPr>
          <w:r>
            <w:fldChar w:fldCharType="begin"/>
          </w:r>
          <w:r>
            <w:instrText xml:space="preserve"> TOC \h \u \z \t "Heading 1,1,Heading 2,2,Heading 3,3,Heading 4,4,Heading 5,5,Heading 6,6,"</w:instrText>
          </w:r>
          <w:r>
            <w:fldChar w:fldCharType="separate"/>
          </w:r>
          <w:hyperlink w:anchor="_Toc140316599" w:history="1">
            <w:r w:rsidR="00CB6BE8" w:rsidRPr="00D269F6">
              <w:rPr>
                <w:rStyle w:val="Hyperlink"/>
                <w:noProof/>
              </w:rPr>
              <w:t>Plagiarism Free Certificate</w:t>
            </w:r>
            <w:r w:rsidR="00CB6BE8">
              <w:rPr>
                <w:noProof/>
                <w:webHidden/>
              </w:rPr>
              <w:tab/>
            </w:r>
            <w:r w:rsidR="00CB6BE8">
              <w:rPr>
                <w:noProof/>
                <w:webHidden/>
              </w:rPr>
              <w:fldChar w:fldCharType="begin"/>
            </w:r>
            <w:r w:rsidR="00CB6BE8">
              <w:rPr>
                <w:noProof/>
                <w:webHidden/>
              </w:rPr>
              <w:instrText xml:space="preserve"> PAGEREF _Toc140316599 \h </w:instrText>
            </w:r>
            <w:r w:rsidR="00CB6BE8">
              <w:rPr>
                <w:noProof/>
                <w:webHidden/>
              </w:rPr>
            </w:r>
            <w:r w:rsidR="00CB6BE8">
              <w:rPr>
                <w:noProof/>
                <w:webHidden/>
              </w:rPr>
              <w:fldChar w:fldCharType="separate"/>
            </w:r>
            <w:r w:rsidR="00CB6BE8">
              <w:rPr>
                <w:noProof/>
                <w:webHidden/>
              </w:rPr>
              <w:t>2</w:t>
            </w:r>
            <w:r w:rsidR="00CB6BE8">
              <w:rPr>
                <w:noProof/>
                <w:webHidden/>
              </w:rPr>
              <w:fldChar w:fldCharType="end"/>
            </w:r>
          </w:hyperlink>
        </w:p>
        <w:p w:rsidR="00CB6BE8" w:rsidRDefault="00CB6BE8">
          <w:pPr>
            <w:pStyle w:val="TOC1"/>
            <w:tabs>
              <w:tab w:val="right" w:pos="9350"/>
            </w:tabs>
            <w:rPr>
              <w:rFonts w:asciiTheme="minorHAnsi" w:eastAsiaTheme="minorEastAsia" w:hAnsiTheme="minorHAnsi" w:cstheme="minorBidi"/>
              <w:noProof/>
              <w:sz w:val="22"/>
              <w:szCs w:val="22"/>
            </w:rPr>
          </w:pPr>
          <w:hyperlink w:anchor="_Toc140316600" w:history="1">
            <w:r w:rsidRPr="00D269F6">
              <w:rPr>
                <w:rStyle w:val="Hyperlink"/>
                <w:noProof/>
              </w:rPr>
              <w:t>Dedication</w:t>
            </w:r>
            <w:r>
              <w:rPr>
                <w:noProof/>
                <w:webHidden/>
              </w:rPr>
              <w:tab/>
            </w:r>
            <w:r>
              <w:rPr>
                <w:noProof/>
                <w:webHidden/>
              </w:rPr>
              <w:fldChar w:fldCharType="begin"/>
            </w:r>
            <w:r>
              <w:rPr>
                <w:noProof/>
                <w:webHidden/>
              </w:rPr>
              <w:instrText xml:space="preserve"> PAGEREF _Toc140316600 \h </w:instrText>
            </w:r>
            <w:r>
              <w:rPr>
                <w:noProof/>
                <w:webHidden/>
              </w:rPr>
            </w:r>
            <w:r>
              <w:rPr>
                <w:noProof/>
                <w:webHidden/>
              </w:rPr>
              <w:fldChar w:fldCharType="separate"/>
            </w:r>
            <w:r>
              <w:rPr>
                <w:noProof/>
                <w:webHidden/>
              </w:rPr>
              <w:t>5</w:t>
            </w:r>
            <w:r>
              <w:rPr>
                <w:noProof/>
                <w:webHidden/>
              </w:rPr>
              <w:fldChar w:fldCharType="end"/>
            </w:r>
          </w:hyperlink>
        </w:p>
        <w:p w:rsidR="00CB6BE8" w:rsidRDefault="00CB6BE8">
          <w:pPr>
            <w:pStyle w:val="TOC1"/>
            <w:tabs>
              <w:tab w:val="right" w:pos="9350"/>
            </w:tabs>
            <w:rPr>
              <w:rFonts w:asciiTheme="minorHAnsi" w:eastAsiaTheme="minorEastAsia" w:hAnsiTheme="minorHAnsi" w:cstheme="minorBidi"/>
              <w:noProof/>
              <w:sz w:val="22"/>
              <w:szCs w:val="22"/>
            </w:rPr>
          </w:pPr>
          <w:hyperlink w:anchor="_Toc140316601" w:history="1">
            <w:r w:rsidRPr="00D269F6">
              <w:rPr>
                <w:rStyle w:val="Hyperlink"/>
                <w:noProof/>
              </w:rPr>
              <w:t>Acknowledgements</w:t>
            </w:r>
            <w:r>
              <w:rPr>
                <w:noProof/>
                <w:webHidden/>
              </w:rPr>
              <w:tab/>
            </w:r>
            <w:r>
              <w:rPr>
                <w:noProof/>
                <w:webHidden/>
              </w:rPr>
              <w:fldChar w:fldCharType="begin"/>
            </w:r>
            <w:r>
              <w:rPr>
                <w:noProof/>
                <w:webHidden/>
              </w:rPr>
              <w:instrText xml:space="preserve"> PAGEREF _Toc140316601 \h </w:instrText>
            </w:r>
            <w:r>
              <w:rPr>
                <w:noProof/>
                <w:webHidden/>
              </w:rPr>
            </w:r>
            <w:r>
              <w:rPr>
                <w:noProof/>
                <w:webHidden/>
              </w:rPr>
              <w:fldChar w:fldCharType="separate"/>
            </w:r>
            <w:r>
              <w:rPr>
                <w:noProof/>
                <w:webHidden/>
              </w:rPr>
              <w:t>6</w:t>
            </w:r>
            <w:r>
              <w:rPr>
                <w:noProof/>
                <w:webHidden/>
              </w:rPr>
              <w:fldChar w:fldCharType="end"/>
            </w:r>
          </w:hyperlink>
        </w:p>
        <w:p w:rsidR="00CB6BE8" w:rsidRDefault="00CB6BE8">
          <w:pPr>
            <w:pStyle w:val="TOC1"/>
            <w:tabs>
              <w:tab w:val="right" w:pos="9350"/>
            </w:tabs>
            <w:rPr>
              <w:rFonts w:asciiTheme="minorHAnsi" w:eastAsiaTheme="minorEastAsia" w:hAnsiTheme="minorHAnsi" w:cstheme="minorBidi"/>
              <w:noProof/>
              <w:sz w:val="22"/>
              <w:szCs w:val="22"/>
            </w:rPr>
          </w:pPr>
          <w:hyperlink w:anchor="_Toc140316602" w:history="1">
            <w:r w:rsidRPr="00D269F6">
              <w:rPr>
                <w:rStyle w:val="Hyperlink"/>
                <w:noProof/>
              </w:rPr>
              <w:t>Executive Summary</w:t>
            </w:r>
            <w:r>
              <w:rPr>
                <w:noProof/>
                <w:webHidden/>
              </w:rPr>
              <w:tab/>
            </w:r>
            <w:r>
              <w:rPr>
                <w:noProof/>
                <w:webHidden/>
              </w:rPr>
              <w:fldChar w:fldCharType="begin"/>
            </w:r>
            <w:r>
              <w:rPr>
                <w:noProof/>
                <w:webHidden/>
              </w:rPr>
              <w:instrText xml:space="preserve"> PAGEREF _Toc140316602 \h </w:instrText>
            </w:r>
            <w:r>
              <w:rPr>
                <w:noProof/>
                <w:webHidden/>
              </w:rPr>
            </w:r>
            <w:r>
              <w:rPr>
                <w:noProof/>
                <w:webHidden/>
              </w:rPr>
              <w:fldChar w:fldCharType="separate"/>
            </w:r>
            <w:r>
              <w:rPr>
                <w:noProof/>
                <w:webHidden/>
              </w:rPr>
              <w:t>7</w:t>
            </w:r>
            <w:r>
              <w:rPr>
                <w:noProof/>
                <w:webHidden/>
              </w:rPr>
              <w:fldChar w:fldCharType="end"/>
            </w:r>
          </w:hyperlink>
        </w:p>
        <w:p w:rsidR="00CB6BE8" w:rsidRDefault="00CB6BE8">
          <w:pPr>
            <w:pStyle w:val="TOC1"/>
            <w:tabs>
              <w:tab w:val="right" w:pos="9350"/>
            </w:tabs>
            <w:rPr>
              <w:rFonts w:asciiTheme="minorHAnsi" w:eastAsiaTheme="minorEastAsia" w:hAnsiTheme="minorHAnsi" w:cstheme="minorBidi"/>
              <w:noProof/>
              <w:sz w:val="22"/>
              <w:szCs w:val="22"/>
            </w:rPr>
          </w:pPr>
          <w:hyperlink w:anchor="_Toc140316603" w:history="1">
            <w:r w:rsidRPr="00D269F6">
              <w:rPr>
                <w:rStyle w:val="Hyperlink"/>
                <w:noProof/>
              </w:rPr>
              <w:t>Table of Contents</w:t>
            </w:r>
            <w:r>
              <w:rPr>
                <w:noProof/>
                <w:webHidden/>
              </w:rPr>
              <w:tab/>
            </w:r>
            <w:r>
              <w:rPr>
                <w:noProof/>
                <w:webHidden/>
              </w:rPr>
              <w:fldChar w:fldCharType="begin"/>
            </w:r>
            <w:r>
              <w:rPr>
                <w:noProof/>
                <w:webHidden/>
              </w:rPr>
              <w:instrText xml:space="preserve"> PAGEREF _Toc140316603 \h </w:instrText>
            </w:r>
            <w:r>
              <w:rPr>
                <w:noProof/>
                <w:webHidden/>
              </w:rPr>
            </w:r>
            <w:r>
              <w:rPr>
                <w:noProof/>
                <w:webHidden/>
              </w:rPr>
              <w:fldChar w:fldCharType="separate"/>
            </w:r>
            <w:r>
              <w:rPr>
                <w:noProof/>
                <w:webHidden/>
              </w:rPr>
              <w:t>8</w:t>
            </w:r>
            <w:r>
              <w:rPr>
                <w:noProof/>
                <w:webHidden/>
              </w:rPr>
              <w:fldChar w:fldCharType="end"/>
            </w:r>
          </w:hyperlink>
        </w:p>
        <w:p w:rsidR="00CB6BE8" w:rsidRDefault="00CB6BE8">
          <w:pPr>
            <w:pStyle w:val="TOC1"/>
            <w:tabs>
              <w:tab w:val="right" w:pos="9350"/>
            </w:tabs>
            <w:rPr>
              <w:rFonts w:asciiTheme="minorHAnsi" w:eastAsiaTheme="minorEastAsia" w:hAnsiTheme="minorHAnsi" w:cstheme="minorBidi"/>
              <w:noProof/>
              <w:sz w:val="22"/>
              <w:szCs w:val="22"/>
            </w:rPr>
          </w:pPr>
          <w:hyperlink w:anchor="_Toc140316604" w:history="1">
            <w:r w:rsidRPr="00D269F6">
              <w:rPr>
                <w:rStyle w:val="Hyperlink"/>
                <w:noProof/>
              </w:rPr>
              <w:t>Chapter 1</w:t>
            </w:r>
            <w:r>
              <w:rPr>
                <w:noProof/>
                <w:webHidden/>
              </w:rPr>
              <w:tab/>
            </w:r>
            <w:r>
              <w:rPr>
                <w:noProof/>
                <w:webHidden/>
              </w:rPr>
              <w:fldChar w:fldCharType="begin"/>
            </w:r>
            <w:r>
              <w:rPr>
                <w:noProof/>
                <w:webHidden/>
              </w:rPr>
              <w:instrText xml:space="preserve"> PAGEREF _Toc140316604 \h </w:instrText>
            </w:r>
            <w:r>
              <w:rPr>
                <w:noProof/>
                <w:webHidden/>
              </w:rPr>
            </w:r>
            <w:r>
              <w:rPr>
                <w:noProof/>
                <w:webHidden/>
              </w:rPr>
              <w:fldChar w:fldCharType="separate"/>
            </w:r>
            <w:r>
              <w:rPr>
                <w:noProof/>
                <w:webHidden/>
              </w:rPr>
              <w:t>11</w:t>
            </w:r>
            <w:r>
              <w:rPr>
                <w:noProof/>
                <w:webHidden/>
              </w:rPr>
              <w:fldChar w:fldCharType="end"/>
            </w:r>
          </w:hyperlink>
        </w:p>
        <w:p w:rsidR="00CB6BE8" w:rsidRDefault="00CB6BE8">
          <w:pPr>
            <w:pStyle w:val="TOC1"/>
            <w:tabs>
              <w:tab w:val="right" w:pos="9350"/>
            </w:tabs>
            <w:rPr>
              <w:rFonts w:asciiTheme="minorHAnsi" w:eastAsiaTheme="minorEastAsia" w:hAnsiTheme="minorHAnsi" w:cstheme="minorBidi"/>
              <w:noProof/>
              <w:sz w:val="22"/>
              <w:szCs w:val="22"/>
            </w:rPr>
          </w:pPr>
          <w:hyperlink w:anchor="_Toc140316605" w:history="1">
            <w:r w:rsidRPr="00D269F6">
              <w:rPr>
                <w:rStyle w:val="Hyperlink"/>
                <w:noProof/>
              </w:rPr>
              <w:t>Introduction</w:t>
            </w:r>
            <w:r>
              <w:rPr>
                <w:noProof/>
                <w:webHidden/>
              </w:rPr>
              <w:tab/>
            </w:r>
            <w:r>
              <w:rPr>
                <w:noProof/>
                <w:webHidden/>
              </w:rPr>
              <w:fldChar w:fldCharType="begin"/>
            </w:r>
            <w:r>
              <w:rPr>
                <w:noProof/>
                <w:webHidden/>
              </w:rPr>
              <w:instrText xml:space="preserve"> PAGEREF _Toc140316605 \h </w:instrText>
            </w:r>
            <w:r>
              <w:rPr>
                <w:noProof/>
                <w:webHidden/>
              </w:rPr>
            </w:r>
            <w:r>
              <w:rPr>
                <w:noProof/>
                <w:webHidden/>
              </w:rPr>
              <w:fldChar w:fldCharType="separate"/>
            </w:r>
            <w:r>
              <w:rPr>
                <w:noProof/>
                <w:webHidden/>
              </w:rPr>
              <w:t>11</w:t>
            </w:r>
            <w:r>
              <w:rPr>
                <w:noProof/>
                <w:webHidden/>
              </w:rPr>
              <w:fldChar w:fldCharType="end"/>
            </w:r>
          </w:hyperlink>
        </w:p>
        <w:p w:rsidR="00CB6BE8" w:rsidRDefault="00CB6BE8">
          <w:pPr>
            <w:pStyle w:val="TOC2"/>
            <w:tabs>
              <w:tab w:val="left" w:pos="880"/>
              <w:tab w:val="right" w:pos="9350"/>
            </w:tabs>
            <w:rPr>
              <w:rFonts w:asciiTheme="minorHAnsi" w:eastAsiaTheme="minorEastAsia" w:hAnsiTheme="minorHAnsi" w:cstheme="minorBidi"/>
              <w:noProof/>
              <w:sz w:val="22"/>
              <w:szCs w:val="22"/>
            </w:rPr>
          </w:pPr>
          <w:hyperlink w:anchor="_Toc140316606" w:history="1">
            <w:r w:rsidRPr="00D269F6">
              <w:rPr>
                <w:rStyle w:val="Hyperlink"/>
                <w:noProof/>
              </w:rPr>
              <w:t>1.1.</w:t>
            </w:r>
            <w:r>
              <w:rPr>
                <w:rFonts w:asciiTheme="minorHAnsi" w:eastAsiaTheme="minorEastAsia" w:hAnsiTheme="minorHAnsi" w:cstheme="minorBidi"/>
                <w:noProof/>
                <w:sz w:val="22"/>
                <w:szCs w:val="22"/>
              </w:rPr>
              <w:tab/>
            </w:r>
            <w:r w:rsidRPr="00D269F6">
              <w:rPr>
                <w:rStyle w:val="Hyperlink"/>
                <w:noProof/>
              </w:rPr>
              <w:t>Background</w:t>
            </w:r>
            <w:r>
              <w:rPr>
                <w:noProof/>
                <w:webHidden/>
              </w:rPr>
              <w:tab/>
            </w:r>
            <w:r>
              <w:rPr>
                <w:noProof/>
                <w:webHidden/>
              </w:rPr>
              <w:fldChar w:fldCharType="begin"/>
            </w:r>
            <w:r>
              <w:rPr>
                <w:noProof/>
                <w:webHidden/>
              </w:rPr>
              <w:instrText xml:space="preserve"> PAGEREF _Toc140316606 \h </w:instrText>
            </w:r>
            <w:r>
              <w:rPr>
                <w:noProof/>
                <w:webHidden/>
              </w:rPr>
            </w:r>
            <w:r>
              <w:rPr>
                <w:noProof/>
                <w:webHidden/>
              </w:rPr>
              <w:fldChar w:fldCharType="separate"/>
            </w:r>
            <w:r>
              <w:rPr>
                <w:noProof/>
                <w:webHidden/>
              </w:rPr>
              <w:t>12</w:t>
            </w:r>
            <w:r>
              <w:rPr>
                <w:noProof/>
                <w:webHidden/>
              </w:rPr>
              <w:fldChar w:fldCharType="end"/>
            </w:r>
          </w:hyperlink>
        </w:p>
        <w:p w:rsidR="00CB6BE8" w:rsidRDefault="00CB6BE8">
          <w:pPr>
            <w:pStyle w:val="TOC2"/>
            <w:tabs>
              <w:tab w:val="left" w:pos="880"/>
              <w:tab w:val="right" w:pos="9350"/>
            </w:tabs>
            <w:rPr>
              <w:rFonts w:asciiTheme="minorHAnsi" w:eastAsiaTheme="minorEastAsia" w:hAnsiTheme="minorHAnsi" w:cstheme="minorBidi"/>
              <w:noProof/>
              <w:sz w:val="22"/>
              <w:szCs w:val="22"/>
            </w:rPr>
          </w:pPr>
          <w:hyperlink w:anchor="_Toc140316607" w:history="1">
            <w:r w:rsidRPr="00D269F6">
              <w:rPr>
                <w:rStyle w:val="Hyperlink"/>
                <w:noProof/>
              </w:rPr>
              <w:t>1.2.</w:t>
            </w:r>
            <w:r>
              <w:rPr>
                <w:rFonts w:asciiTheme="minorHAnsi" w:eastAsiaTheme="minorEastAsia" w:hAnsiTheme="minorHAnsi" w:cstheme="minorBidi"/>
                <w:noProof/>
                <w:sz w:val="22"/>
                <w:szCs w:val="22"/>
              </w:rPr>
              <w:tab/>
            </w:r>
            <w:r w:rsidRPr="00D269F6">
              <w:rPr>
                <w:rStyle w:val="Hyperlink"/>
                <w:noProof/>
              </w:rPr>
              <w:t>Motivations and Challenges</w:t>
            </w:r>
            <w:r>
              <w:rPr>
                <w:noProof/>
                <w:webHidden/>
              </w:rPr>
              <w:tab/>
            </w:r>
            <w:r>
              <w:rPr>
                <w:noProof/>
                <w:webHidden/>
              </w:rPr>
              <w:fldChar w:fldCharType="begin"/>
            </w:r>
            <w:r>
              <w:rPr>
                <w:noProof/>
                <w:webHidden/>
              </w:rPr>
              <w:instrText xml:space="preserve"> PAGEREF _Toc140316607 \h </w:instrText>
            </w:r>
            <w:r>
              <w:rPr>
                <w:noProof/>
                <w:webHidden/>
              </w:rPr>
            </w:r>
            <w:r>
              <w:rPr>
                <w:noProof/>
                <w:webHidden/>
              </w:rPr>
              <w:fldChar w:fldCharType="separate"/>
            </w:r>
            <w:r>
              <w:rPr>
                <w:noProof/>
                <w:webHidden/>
              </w:rPr>
              <w:t>12</w:t>
            </w:r>
            <w:r>
              <w:rPr>
                <w:noProof/>
                <w:webHidden/>
              </w:rPr>
              <w:fldChar w:fldCharType="end"/>
            </w:r>
          </w:hyperlink>
        </w:p>
        <w:p w:rsidR="00CB6BE8" w:rsidRDefault="00CB6BE8">
          <w:pPr>
            <w:pStyle w:val="TOC2"/>
            <w:tabs>
              <w:tab w:val="left" w:pos="880"/>
              <w:tab w:val="right" w:pos="9350"/>
            </w:tabs>
            <w:rPr>
              <w:rFonts w:asciiTheme="minorHAnsi" w:eastAsiaTheme="minorEastAsia" w:hAnsiTheme="minorHAnsi" w:cstheme="minorBidi"/>
              <w:noProof/>
              <w:sz w:val="22"/>
              <w:szCs w:val="22"/>
            </w:rPr>
          </w:pPr>
          <w:hyperlink w:anchor="_Toc140316608" w:history="1">
            <w:r w:rsidRPr="00D269F6">
              <w:rPr>
                <w:rStyle w:val="Hyperlink"/>
                <w:noProof/>
              </w:rPr>
              <w:t>1.3.</w:t>
            </w:r>
            <w:r>
              <w:rPr>
                <w:rFonts w:asciiTheme="minorHAnsi" w:eastAsiaTheme="minorEastAsia" w:hAnsiTheme="minorHAnsi" w:cstheme="minorBidi"/>
                <w:noProof/>
                <w:sz w:val="22"/>
                <w:szCs w:val="22"/>
              </w:rPr>
              <w:tab/>
            </w:r>
            <w:r w:rsidRPr="00D269F6">
              <w:rPr>
                <w:rStyle w:val="Hyperlink"/>
                <w:noProof/>
              </w:rPr>
              <w:t>Goals and Objectives</w:t>
            </w:r>
            <w:r>
              <w:rPr>
                <w:noProof/>
                <w:webHidden/>
              </w:rPr>
              <w:tab/>
            </w:r>
            <w:r>
              <w:rPr>
                <w:noProof/>
                <w:webHidden/>
              </w:rPr>
              <w:fldChar w:fldCharType="begin"/>
            </w:r>
            <w:r>
              <w:rPr>
                <w:noProof/>
                <w:webHidden/>
              </w:rPr>
              <w:instrText xml:space="preserve"> PAGEREF _Toc140316608 \h </w:instrText>
            </w:r>
            <w:r>
              <w:rPr>
                <w:noProof/>
                <w:webHidden/>
              </w:rPr>
            </w:r>
            <w:r>
              <w:rPr>
                <w:noProof/>
                <w:webHidden/>
              </w:rPr>
              <w:fldChar w:fldCharType="separate"/>
            </w:r>
            <w:r>
              <w:rPr>
                <w:noProof/>
                <w:webHidden/>
              </w:rPr>
              <w:t>12</w:t>
            </w:r>
            <w:r>
              <w:rPr>
                <w:noProof/>
                <w:webHidden/>
              </w:rPr>
              <w:fldChar w:fldCharType="end"/>
            </w:r>
          </w:hyperlink>
        </w:p>
        <w:p w:rsidR="00CB6BE8" w:rsidRDefault="00CB6BE8">
          <w:pPr>
            <w:pStyle w:val="TOC2"/>
            <w:tabs>
              <w:tab w:val="left" w:pos="880"/>
              <w:tab w:val="right" w:pos="9350"/>
            </w:tabs>
            <w:rPr>
              <w:rFonts w:asciiTheme="minorHAnsi" w:eastAsiaTheme="minorEastAsia" w:hAnsiTheme="minorHAnsi" w:cstheme="minorBidi"/>
              <w:noProof/>
              <w:sz w:val="22"/>
              <w:szCs w:val="22"/>
            </w:rPr>
          </w:pPr>
          <w:hyperlink w:anchor="_Toc140316609" w:history="1">
            <w:r w:rsidRPr="00D269F6">
              <w:rPr>
                <w:rStyle w:val="Hyperlink"/>
                <w:noProof/>
              </w:rPr>
              <w:t>1.4.</w:t>
            </w:r>
            <w:r>
              <w:rPr>
                <w:rFonts w:asciiTheme="minorHAnsi" w:eastAsiaTheme="minorEastAsia" w:hAnsiTheme="minorHAnsi" w:cstheme="minorBidi"/>
                <w:noProof/>
                <w:sz w:val="22"/>
                <w:szCs w:val="22"/>
              </w:rPr>
              <w:tab/>
            </w:r>
            <w:r w:rsidRPr="00D269F6">
              <w:rPr>
                <w:rStyle w:val="Hyperlink"/>
                <w:noProof/>
              </w:rPr>
              <w:t>Literature Review/Existing Solutions</w:t>
            </w:r>
            <w:r>
              <w:rPr>
                <w:noProof/>
                <w:webHidden/>
              </w:rPr>
              <w:tab/>
            </w:r>
            <w:r>
              <w:rPr>
                <w:noProof/>
                <w:webHidden/>
              </w:rPr>
              <w:fldChar w:fldCharType="begin"/>
            </w:r>
            <w:r>
              <w:rPr>
                <w:noProof/>
                <w:webHidden/>
              </w:rPr>
              <w:instrText xml:space="preserve"> PAGEREF _Toc140316609 \h </w:instrText>
            </w:r>
            <w:r>
              <w:rPr>
                <w:noProof/>
                <w:webHidden/>
              </w:rPr>
            </w:r>
            <w:r>
              <w:rPr>
                <w:noProof/>
                <w:webHidden/>
              </w:rPr>
              <w:fldChar w:fldCharType="separate"/>
            </w:r>
            <w:r>
              <w:rPr>
                <w:noProof/>
                <w:webHidden/>
              </w:rPr>
              <w:t>13</w:t>
            </w:r>
            <w:r>
              <w:rPr>
                <w:noProof/>
                <w:webHidden/>
              </w:rPr>
              <w:fldChar w:fldCharType="end"/>
            </w:r>
          </w:hyperlink>
        </w:p>
        <w:p w:rsidR="00CB6BE8" w:rsidRDefault="00CB6BE8">
          <w:pPr>
            <w:pStyle w:val="TOC2"/>
            <w:tabs>
              <w:tab w:val="left" w:pos="880"/>
              <w:tab w:val="right" w:pos="9350"/>
            </w:tabs>
            <w:rPr>
              <w:rFonts w:asciiTheme="minorHAnsi" w:eastAsiaTheme="minorEastAsia" w:hAnsiTheme="minorHAnsi" w:cstheme="minorBidi"/>
              <w:noProof/>
              <w:sz w:val="22"/>
              <w:szCs w:val="22"/>
            </w:rPr>
          </w:pPr>
          <w:hyperlink w:anchor="_Toc140316610" w:history="1">
            <w:r w:rsidRPr="00D269F6">
              <w:rPr>
                <w:rStyle w:val="Hyperlink"/>
                <w:noProof/>
              </w:rPr>
              <w:t>1.5.</w:t>
            </w:r>
            <w:r>
              <w:rPr>
                <w:rFonts w:asciiTheme="minorHAnsi" w:eastAsiaTheme="minorEastAsia" w:hAnsiTheme="minorHAnsi" w:cstheme="minorBidi"/>
                <w:noProof/>
                <w:sz w:val="22"/>
                <w:szCs w:val="22"/>
              </w:rPr>
              <w:tab/>
            </w:r>
            <w:r w:rsidRPr="00D269F6">
              <w:rPr>
                <w:rStyle w:val="Hyperlink"/>
                <w:noProof/>
              </w:rPr>
              <w:t>Gap Analysis</w:t>
            </w:r>
            <w:r>
              <w:rPr>
                <w:noProof/>
                <w:webHidden/>
              </w:rPr>
              <w:tab/>
            </w:r>
            <w:r>
              <w:rPr>
                <w:noProof/>
                <w:webHidden/>
              </w:rPr>
              <w:fldChar w:fldCharType="begin"/>
            </w:r>
            <w:r>
              <w:rPr>
                <w:noProof/>
                <w:webHidden/>
              </w:rPr>
              <w:instrText xml:space="preserve"> PAGEREF _Toc140316610 \h </w:instrText>
            </w:r>
            <w:r>
              <w:rPr>
                <w:noProof/>
                <w:webHidden/>
              </w:rPr>
            </w:r>
            <w:r>
              <w:rPr>
                <w:noProof/>
                <w:webHidden/>
              </w:rPr>
              <w:fldChar w:fldCharType="separate"/>
            </w:r>
            <w:r>
              <w:rPr>
                <w:noProof/>
                <w:webHidden/>
              </w:rPr>
              <w:t>13</w:t>
            </w:r>
            <w:r>
              <w:rPr>
                <w:noProof/>
                <w:webHidden/>
              </w:rPr>
              <w:fldChar w:fldCharType="end"/>
            </w:r>
          </w:hyperlink>
        </w:p>
        <w:p w:rsidR="00CB6BE8" w:rsidRDefault="00CB6BE8">
          <w:pPr>
            <w:pStyle w:val="TOC2"/>
            <w:tabs>
              <w:tab w:val="left" w:pos="880"/>
              <w:tab w:val="right" w:pos="9350"/>
            </w:tabs>
            <w:rPr>
              <w:rFonts w:asciiTheme="minorHAnsi" w:eastAsiaTheme="minorEastAsia" w:hAnsiTheme="minorHAnsi" w:cstheme="minorBidi"/>
              <w:noProof/>
              <w:sz w:val="22"/>
              <w:szCs w:val="22"/>
            </w:rPr>
          </w:pPr>
          <w:hyperlink w:anchor="_Toc140316611" w:history="1">
            <w:r w:rsidRPr="00D269F6">
              <w:rPr>
                <w:rStyle w:val="Hyperlink"/>
                <w:noProof/>
              </w:rPr>
              <w:t>1.6.</w:t>
            </w:r>
            <w:r>
              <w:rPr>
                <w:rFonts w:asciiTheme="minorHAnsi" w:eastAsiaTheme="minorEastAsia" w:hAnsiTheme="minorHAnsi" w:cstheme="minorBidi"/>
                <w:noProof/>
                <w:sz w:val="22"/>
                <w:szCs w:val="22"/>
              </w:rPr>
              <w:tab/>
            </w:r>
            <w:r w:rsidRPr="00D269F6">
              <w:rPr>
                <w:rStyle w:val="Hyperlink"/>
                <w:noProof/>
              </w:rPr>
              <w:t>Proposed Solution</w:t>
            </w:r>
            <w:r>
              <w:rPr>
                <w:noProof/>
                <w:webHidden/>
              </w:rPr>
              <w:tab/>
            </w:r>
            <w:r>
              <w:rPr>
                <w:noProof/>
                <w:webHidden/>
              </w:rPr>
              <w:fldChar w:fldCharType="begin"/>
            </w:r>
            <w:r>
              <w:rPr>
                <w:noProof/>
                <w:webHidden/>
              </w:rPr>
              <w:instrText xml:space="preserve"> PAGEREF _Toc140316611 \h </w:instrText>
            </w:r>
            <w:r>
              <w:rPr>
                <w:noProof/>
                <w:webHidden/>
              </w:rPr>
            </w:r>
            <w:r>
              <w:rPr>
                <w:noProof/>
                <w:webHidden/>
              </w:rPr>
              <w:fldChar w:fldCharType="separate"/>
            </w:r>
            <w:r>
              <w:rPr>
                <w:noProof/>
                <w:webHidden/>
              </w:rPr>
              <w:t>13</w:t>
            </w:r>
            <w:r>
              <w:rPr>
                <w:noProof/>
                <w:webHidden/>
              </w:rPr>
              <w:fldChar w:fldCharType="end"/>
            </w:r>
          </w:hyperlink>
        </w:p>
        <w:p w:rsidR="00CB6BE8" w:rsidRDefault="00CB6BE8">
          <w:pPr>
            <w:pStyle w:val="TOC2"/>
            <w:tabs>
              <w:tab w:val="left" w:pos="880"/>
              <w:tab w:val="right" w:pos="9350"/>
            </w:tabs>
            <w:rPr>
              <w:rFonts w:asciiTheme="minorHAnsi" w:eastAsiaTheme="minorEastAsia" w:hAnsiTheme="minorHAnsi" w:cstheme="minorBidi"/>
              <w:noProof/>
              <w:sz w:val="22"/>
              <w:szCs w:val="22"/>
            </w:rPr>
          </w:pPr>
          <w:hyperlink w:anchor="_Toc140316612" w:history="1">
            <w:r w:rsidRPr="00D269F6">
              <w:rPr>
                <w:rStyle w:val="Hyperlink"/>
                <w:noProof/>
              </w:rPr>
              <w:t>1.7.</w:t>
            </w:r>
            <w:r>
              <w:rPr>
                <w:rFonts w:asciiTheme="minorHAnsi" w:eastAsiaTheme="minorEastAsia" w:hAnsiTheme="minorHAnsi" w:cstheme="minorBidi"/>
                <w:noProof/>
                <w:sz w:val="22"/>
                <w:szCs w:val="22"/>
              </w:rPr>
              <w:tab/>
            </w:r>
            <w:r w:rsidRPr="00D269F6">
              <w:rPr>
                <w:rStyle w:val="Hyperlink"/>
                <w:noProof/>
              </w:rPr>
              <w:t>Project Plan</w:t>
            </w:r>
            <w:r>
              <w:rPr>
                <w:noProof/>
                <w:webHidden/>
              </w:rPr>
              <w:tab/>
            </w:r>
            <w:r>
              <w:rPr>
                <w:noProof/>
                <w:webHidden/>
              </w:rPr>
              <w:fldChar w:fldCharType="begin"/>
            </w:r>
            <w:r>
              <w:rPr>
                <w:noProof/>
                <w:webHidden/>
              </w:rPr>
              <w:instrText xml:space="preserve"> PAGEREF _Toc140316612 \h </w:instrText>
            </w:r>
            <w:r>
              <w:rPr>
                <w:noProof/>
                <w:webHidden/>
              </w:rPr>
            </w:r>
            <w:r>
              <w:rPr>
                <w:noProof/>
                <w:webHidden/>
              </w:rPr>
              <w:fldChar w:fldCharType="separate"/>
            </w:r>
            <w:r>
              <w:rPr>
                <w:noProof/>
                <w:webHidden/>
              </w:rPr>
              <w:t>14</w:t>
            </w:r>
            <w:r>
              <w:rPr>
                <w:noProof/>
                <w:webHidden/>
              </w:rPr>
              <w:fldChar w:fldCharType="end"/>
            </w:r>
          </w:hyperlink>
        </w:p>
        <w:p w:rsidR="00CB6BE8" w:rsidRDefault="00CB6BE8">
          <w:pPr>
            <w:pStyle w:val="TOC2"/>
            <w:tabs>
              <w:tab w:val="left" w:pos="1100"/>
              <w:tab w:val="right" w:pos="9350"/>
            </w:tabs>
            <w:rPr>
              <w:rFonts w:asciiTheme="minorHAnsi" w:eastAsiaTheme="minorEastAsia" w:hAnsiTheme="minorHAnsi" w:cstheme="minorBidi"/>
              <w:noProof/>
              <w:sz w:val="22"/>
              <w:szCs w:val="22"/>
            </w:rPr>
          </w:pPr>
          <w:hyperlink w:anchor="_Toc140316613" w:history="1">
            <w:r w:rsidRPr="00D269F6">
              <w:rPr>
                <w:rStyle w:val="Hyperlink"/>
                <w:noProof/>
              </w:rPr>
              <w:t>1.7.1.</w:t>
            </w:r>
            <w:r>
              <w:rPr>
                <w:rFonts w:asciiTheme="minorHAnsi" w:eastAsiaTheme="minorEastAsia" w:hAnsiTheme="minorHAnsi" w:cstheme="minorBidi"/>
                <w:noProof/>
                <w:sz w:val="22"/>
                <w:szCs w:val="22"/>
              </w:rPr>
              <w:tab/>
            </w:r>
            <w:r w:rsidRPr="00D269F6">
              <w:rPr>
                <w:rStyle w:val="Hyperlink"/>
                <w:noProof/>
              </w:rPr>
              <w:t>Work Breakdown Structure</w:t>
            </w:r>
            <w:r>
              <w:rPr>
                <w:noProof/>
                <w:webHidden/>
              </w:rPr>
              <w:tab/>
            </w:r>
            <w:r>
              <w:rPr>
                <w:noProof/>
                <w:webHidden/>
              </w:rPr>
              <w:fldChar w:fldCharType="begin"/>
            </w:r>
            <w:r>
              <w:rPr>
                <w:noProof/>
                <w:webHidden/>
              </w:rPr>
              <w:instrText xml:space="preserve"> PAGEREF _Toc140316613 \h </w:instrText>
            </w:r>
            <w:r>
              <w:rPr>
                <w:noProof/>
                <w:webHidden/>
              </w:rPr>
            </w:r>
            <w:r>
              <w:rPr>
                <w:noProof/>
                <w:webHidden/>
              </w:rPr>
              <w:fldChar w:fldCharType="separate"/>
            </w:r>
            <w:r>
              <w:rPr>
                <w:noProof/>
                <w:webHidden/>
              </w:rPr>
              <w:t>14</w:t>
            </w:r>
            <w:r>
              <w:rPr>
                <w:noProof/>
                <w:webHidden/>
              </w:rPr>
              <w:fldChar w:fldCharType="end"/>
            </w:r>
          </w:hyperlink>
        </w:p>
        <w:p w:rsidR="00CB6BE8" w:rsidRDefault="00CB6BE8">
          <w:pPr>
            <w:pStyle w:val="TOC2"/>
            <w:tabs>
              <w:tab w:val="left" w:pos="1100"/>
              <w:tab w:val="right" w:pos="9350"/>
            </w:tabs>
            <w:rPr>
              <w:rFonts w:asciiTheme="minorHAnsi" w:eastAsiaTheme="minorEastAsia" w:hAnsiTheme="minorHAnsi" w:cstheme="minorBidi"/>
              <w:noProof/>
              <w:sz w:val="22"/>
              <w:szCs w:val="22"/>
            </w:rPr>
          </w:pPr>
          <w:hyperlink w:anchor="_Toc140316614" w:history="1">
            <w:r w:rsidRPr="00D269F6">
              <w:rPr>
                <w:rStyle w:val="Hyperlink"/>
                <w:noProof/>
              </w:rPr>
              <w:t>1.7.2.</w:t>
            </w:r>
            <w:r>
              <w:rPr>
                <w:rFonts w:asciiTheme="minorHAnsi" w:eastAsiaTheme="minorEastAsia" w:hAnsiTheme="minorHAnsi" w:cstheme="minorBidi"/>
                <w:noProof/>
                <w:sz w:val="22"/>
                <w:szCs w:val="22"/>
              </w:rPr>
              <w:tab/>
            </w:r>
            <w:r w:rsidRPr="00D269F6">
              <w:rPr>
                <w:rStyle w:val="Hyperlink"/>
                <w:noProof/>
              </w:rPr>
              <w:t>Roles &amp; Responsibility Matrix</w:t>
            </w:r>
            <w:r>
              <w:rPr>
                <w:noProof/>
                <w:webHidden/>
              </w:rPr>
              <w:tab/>
            </w:r>
            <w:r>
              <w:rPr>
                <w:noProof/>
                <w:webHidden/>
              </w:rPr>
              <w:fldChar w:fldCharType="begin"/>
            </w:r>
            <w:r>
              <w:rPr>
                <w:noProof/>
                <w:webHidden/>
              </w:rPr>
              <w:instrText xml:space="preserve"> PAGEREF _Toc140316614 \h </w:instrText>
            </w:r>
            <w:r>
              <w:rPr>
                <w:noProof/>
                <w:webHidden/>
              </w:rPr>
            </w:r>
            <w:r>
              <w:rPr>
                <w:noProof/>
                <w:webHidden/>
              </w:rPr>
              <w:fldChar w:fldCharType="separate"/>
            </w:r>
            <w:r>
              <w:rPr>
                <w:noProof/>
                <w:webHidden/>
              </w:rPr>
              <w:t>15</w:t>
            </w:r>
            <w:r>
              <w:rPr>
                <w:noProof/>
                <w:webHidden/>
              </w:rPr>
              <w:fldChar w:fldCharType="end"/>
            </w:r>
          </w:hyperlink>
        </w:p>
        <w:p w:rsidR="00CB6BE8" w:rsidRDefault="00CB6BE8">
          <w:pPr>
            <w:pStyle w:val="TOC2"/>
            <w:tabs>
              <w:tab w:val="left" w:pos="1100"/>
              <w:tab w:val="right" w:pos="9350"/>
            </w:tabs>
            <w:rPr>
              <w:rFonts w:asciiTheme="minorHAnsi" w:eastAsiaTheme="minorEastAsia" w:hAnsiTheme="minorHAnsi" w:cstheme="minorBidi"/>
              <w:noProof/>
              <w:sz w:val="22"/>
              <w:szCs w:val="22"/>
            </w:rPr>
          </w:pPr>
          <w:hyperlink w:anchor="_Toc140316615" w:history="1">
            <w:r w:rsidRPr="00D269F6">
              <w:rPr>
                <w:rStyle w:val="Hyperlink"/>
                <w:noProof/>
              </w:rPr>
              <w:t>1.7.3.</w:t>
            </w:r>
            <w:r>
              <w:rPr>
                <w:rFonts w:asciiTheme="minorHAnsi" w:eastAsiaTheme="minorEastAsia" w:hAnsiTheme="minorHAnsi" w:cstheme="minorBidi"/>
                <w:noProof/>
                <w:sz w:val="22"/>
                <w:szCs w:val="22"/>
              </w:rPr>
              <w:tab/>
            </w:r>
            <w:r w:rsidRPr="00D269F6">
              <w:rPr>
                <w:rStyle w:val="Hyperlink"/>
                <w:noProof/>
              </w:rPr>
              <w:t>Gantt Chart</w:t>
            </w:r>
            <w:r>
              <w:rPr>
                <w:noProof/>
                <w:webHidden/>
              </w:rPr>
              <w:tab/>
            </w:r>
            <w:r>
              <w:rPr>
                <w:noProof/>
                <w:webHidden/>
              </w:rPr>
              <w:fldChar w:fldCharType="begin"/>
            </w:r>
            <w:r>
              <w:rPr>
                <w:noProof/>
                <w:webHidden/>
              </w:rPr>
              <w:instrText xml:space="preserve"> PAGEREF _Toc140316615 \h </w:instrText>
            </w:r>
            <w:r>
              <w:rPr>
                <w:noProof/>
                <w:webHidden/>
              </w:rPr>
            </w:r>
            <w:r>
              <w:rPr>
                <w:noProof/>
                <w:webHidden/>
              </w:rPr>
              <w:fldChar w:fldCharType="separate"/>
            </w:r>
            <w:r>
              <w:rPr>
                <w:noProof/>
                <w:webHidden/>
              </w:rPr>
              <w:t>15</w:t>
            </w:r>
            <w:r>
              <w:rPr>
                <w:noProof/>
                <w:webHidden/>
              </w:rPr>
              <w:fldChar w:fldCharType="end"/>
            </w:r>
          </w:hyperlink>
        </w:p>
        <w:p w:rsidR="00CB6BE8" w:rsidRDefault="00CB6BE8">
          <w:pPr>
            <w:pStyle w:val="TOC2"/>
            <w:tabs>
              <w:tab w:val="left" w:pos="880"/>
              <w:tab w:val="right" w:pos="9350"/>
            </w:tabs>
            <w:rPr>
              <w:rFonts w:asciiTheme="minorHAnsi" w:eastAsiaTheme="minorEastAsia" w:hAnsiTheme="minorHAnsi" w:cstheme="minorBidi"/>
              <w:noProof/>
              <w:sz w:val="22"/>
              <w:szCs w:val="22"/>
            </w:rPr>
          </w:pPr>
          <w:hyperlink w:anchor="_Toc140316616" w:history="1">
            <w:r w:rsidRPr="00D269F6">
              <w:rPr>
                <w:rStyle w:val="Hyperlink"/>
                <w:noProof/>
              </w:rPr>
              <w:t>1.8.</w:t>
            </w:r>
            <w:r>
              <w:rPr>
                <w:rFonts w:asciiTheme="minorHAnsi" w:eastAsiaTheme="minorEastAsia" w:hAnsiTheme="minorHAnsi" w:cstheme="minorBidi"/>
                <w:noProof/>
                <w:sz w:val="22"/>
                <w:szCs w:val="22"/>
              </w:rPr>
              <w:tab/>
            </w:r>
            <w:r w:rsidRPr="00D269F6">
              <w:rPr>
                <w:rStyle w:val="Hyperlink"/>
                <w:noProof/>
              </w:rPr>
              <w:t>Report Outline</w:t>
            </w:r>
            <w:r>
              <w:rPr>
                <w:noProof/>
                <w:webHidden/>
              </w:rPr>
              <w:tab/>
            </w:r>
            <w:r>
              <w:rPr>
                <w:noProof/>
                <w:webHidden/>
              </w:rPr>
              <w:fldChar w:fldCharType="begin"/>
            </w:r>
            <w:r>
              <w:rPr>
                <w:noProof/>
                <w:webHidden/>
              </w:rPr>
              <w:instrText xml:space="preserve"> PAGEREF _Toc140316616 \h </w:instrText>
            </w:r>
            <w:r>
              <w:rPr>
                <w:noProof/>
                <w:webHidden/>
              </w:rPr>
            </w:r>
            <w:r>
              <w:rPr>
                <w:noProof/>
                <w:webHidden/>
              </w:rPr>
              <w:fldChar w:fldCharType="separate"/>
            </w:r>
            <w:r>
              <w:rPr>
                <w:noProof/>
                <w:webHidden/>
              </w:rPr>
              <w:t>15</w:t>
            </w:r>
            <w:r>
              <w:rPr>
                <w:noProof/>
                <w:webHidden/>
              </w:rPr>
              <w:fldChar w:fldCharType="end"/>
            </w:r>
          </w:hyperlink>
        </w:p>
        <w:p w:rsidR="00CB6BE8" w:rsidRDefault="00CB6BE8">
          <w:pPr>
            <w:pStyle w:val="TOC2"/>
            <w:tabs>
              <w:tab w:val="left" w:pos="880"/>
              <w:tab w:val="right" w:pos="9350"/>
            </w:tabs>
            <w:rPr>
              <w:rFonts w:asciiTheme="minorHAnsi" w:eastAsiaTheme="minorEastAsia" w:hAnsiTheme="minorHAnsi" w:cstheme="minorBidi"/>
              <w:noProof/>
              <w:sz w:val="22"/>
              <w:szCs w:val="22"/>
            </w:rPr>
          </w:pPr>
          <w:hyperlink w:anchor="_Toc140316617" w:history="1">
            <w:r w:rsidRPr="00D269F6">
              <w:rPr>
                <w:rStyle w:val="Hyperlink"/>
                <w:noProof/>
              </w:rPr>
              <w:t>1.9.</w:t>
            </w:r>
            <w:r>
              <w:rPr>
                <w:rFonts w:asciiTheme="minorHAnsi" w:eastAsiaTheme="minorEastAsia" w:hAnsiTheme="minorHAnsi" w:cstheme="minorBidi"/>
                <w:noProof/>
                <w:sz w:val="22"/>
                <w:szCs w:val="22"/>
              </w:rPr>
              <w:tab/>
            </w:r>
            <w:r w:rsidRPr="00D269F6">
              <w:rPr>
                <w:rStyle w:val="Hyperlink"/>
                <w:noProof/>
              </w:rPr>
              <w:t>Empathy Map</w:t>
            </w:r>
            <w:r>
              <w:rPr>
                <w:noProof/>
                <w:webHidden/>
              </w:rPr>
              <w:tab/>
            </w:r>
            <w:r>
              <w:rPr>
                <w:noProof/>
                <w:webHidden/>
              </w:rPr>
              <w:fldChar w:fldCharType="begin"/>
            </w:r>
            <w:r>
              <w:rPr>
                <w:noProof/>
                <w:webHidden/>
              </w:rPr>
              <w:instrText xml:space="preserve"> PAGEREF _Toc140316617 \h </w:instrText>
            </w:r>
            <w:r>
              <w:rPr>
                <w:noProof/>
                <w:webHidden/>
              </w:rPr>
            </w:r>
            <w:r>
              <w:rPr>
                <w:noProof/>
                <w:webHidden/>
              </w:rPr>
              <w:fldChar w:fldCharType="separate"/>
            </w:r>
            <w:r>
              <w:rPr>
                <w:noProof/>
                <w:webHidden/>
              </w:rPr>
              <w:t>17</w:t>
            </w:r>
            <w:r>
              <w:rPr>
                <w:noProof/>
                <w:webHidden/>
              </w:rPr>
              <w:fldChar w:fldCharType="end"/>
            </w:r>
          </w:hyperlink>
        </w:p>
        <w:p w:rsidR="00CB6BE8" w:rsidRDefault="00CB6BE8">
          <w:pPr>
            <w:pStyle w:val="TOC1"/>
            <w:tabs>
              <w:tab w:val="right" w:pos="9350"/>
            </w:tabs>
            <w:rPr>
              <w:rFonts w:asciiTheme="minorHAnsi" w:eastAsiaTheme="minorEastAsia" w:hAnsiTheme="minorHAnsi" w:cstheme="minorBidi"/>
              <w:noProof/>
              <w:sz w:val="22"/>
              <w:szCs w:val="22"/>
            </w:rPr>
          </w:pPr>
          <w:hyperlink w:anchor="_Toc140316618" w:history="1">
            <w:r w:rsidRPr="00D269F6">
              <w:rPr>
                <w:rStyle w:val="Hyperlink"/>
                <w:noProof/>
              </w:rPr>
              <w:t>Chapter 2</w:t>
            </w:r>
            <w:r>
              <w:rPr>
                <w:noProof/>
                <w:webHidden/>
              </w:rPr>
              <w:tab/>
            </w:r>
            <w:r>
              <w:rPr>
                <w:noProof/>
                <w:webHidden/>
              </w:rPr>
              <w:fldChar w:fldCharType="begin"/>
            </w:r>
            <w:r>
              <w:rPr>
                <w:noProof/>
                <w:webHidden/>
              </w:rPr>
              <w:instrText xml:space="preserve"> PAGEREF _Toc140316618 \h </w:instrText>
            </w:r>
            <w:r>
              <w:rPr>
                <w:noProof/>
                <w:webHidden/>
              </w:rPr>
            </w:r>
            <w:r>
              <w:rPr>
                <w:noProof/>
                <w:webHidden/>
              </w:rPr>
              <w:fldChar w:fldCharType="separate"/>
            </w:r>
            <w:r>
              <w:rPr>
                <w:noProof/>
                <w:webHidden/>
              </w:rPr>
              <w:t>18</w:t>
            </w:r>
            <w:r>
              <w:rPr>
                <w:noProof/>
                <w:webHidden/>
              </w:rPr>
              <w:fldChar w:fldCharType="end"/>
            </w:r>
          </w:hyperlink>
        </w:p>
        <w:p w:rsidR="00CB6BE8" w:rsidRDefault="00CB6BE8">
          <w:pPr>
            <w:pStyle w:val="TOC1"/>
            <w:tabs>
              <w:tab w:val="right" w:pos="9350"/>
            </w:tabs>
            <w:rPr>
              <w:rFonts w:asciiTheme="minorHAnsi" w:eastAsiaTheme="minorEastAsia" w:hAnsiTheme="minorHAnsi" w:cstheme="minorBidi"/>
              <w:noProof/>
              <w:sz w:val="22"/>
              <w:szCs w:val="22"/>
            </w:rPr>
          </w:pPr>
          <w:hyperlink w:anchor="_Toc140316619" w:history="1">
            <w:r w:rsidRPr="00D269F6">
              <w:rPr>
                <w:rStyle w:val="Hyperlink"/>
                <w:noProof/>
              </w:rPr>
              <w:t>Software Requirement Specifications</w:t>
            </w:r>
            <w:r>
              <w:rPr>
                <w:noProof/>
                <w:webHidden/>
              </w:rPr>
              <w:tab/>
            </w:r>
            <w:r>
              <w:rPr>
                <w:noProof/>
                <w:webHidden/>
              </w:rPr>
              <w:fldChar w:fldCharType="begin"/>
            </w:r>
            <w:r>
              <w:rPr>
                <w:noProof/>
                <w:webHidden/>
              </w:rPr>
              <w:instrText xml:space="preserve"> PAGEREF _Toc140316619 \h </w:instrText>
            </w:r>
            <w:r>
              <w:rPr>
                <w:noProof/>
                <w:webHidden/>
              </w:rPr>
            </w:r>
            <w:r>
              <w:rPr>
                <w:noProof/>
                <w:webHidden/>
              </w:rPr>
              <w:fldChar w:fldCharType="separate"/>
            </w:r>
            <w:r>
              <w:rPr>
                <w:noProof/>
                <w:webHidden/>
              </w:rPr>
              <w:t>18</w:t>
            </w:r>
            <w:r>
              <w:rPr>
                <w:noProof/>
                <w:webHidden/>
              </w:rPr>
              <w:fldChar w:fldCharType="end"/>
            </w:r>
          </w:hyperlink>
        </w:p>
        <w:p w:rsidR="00CB6BE8" w:rsidRDefault="00CB6BE8">
          <w:pPr>
            <w:pStyle w:val="TOC2"/>
            <w:tabs>
              <w:tab w:val="left" w:pos="880"/>
              <w:tab w:val="right" w:pos="9350"/>
            </w:tabs>
            <w:rPr>
              <w:rFonts w:asciiTheme="minorHAnsi" w:eastAsiaTheme="minorEastAsia" w:hAnsiTheme="minorHAnsi" w:cstheme="minorBidi"/>
              <w:noProof/>
              <w:sz w:val="22"/>
              <w:szCs w:val="22"/>
            </w:rPr>
          </w:pPr>
          <w:hyperlink w:anchor="_Toc140316620" w:history="1">
            <w:r w:rsidRPr="00D269F6">
              <w:rPr>
                <w:rStyle w:val="Hyperlink"/>
                <w:noProof/>
              </w:rPr>
              <w:t>1.1.</w:t>
            </w:r>
            <w:r>
              <w:rPr>
                <w:rFonts w:asciiTheme="minorHAnsi" w:eastAsiaTheme="minorEastAsia" w:hAnsiTheme="minorHAnsi" w:cstheme="minorBidi"/>
                <w:noProof/>
                <w:sz w:val="22"/>
                <w:szCs w:val="22"/>
              </w:rPr>
              <w:tab/>
            </w:r>
            <w:r w:rsidRPr="00D269F6">
              <w:rPr>
                <w:rStyle w:val="Hyperlink"/>
                <w:noProof/>
              </w:rPr>
              <w:t>Introduction</w:t>
            </w:r>
            <w:r>
              <w:rPr>
                <w:noProof/>
                <w:webHidden/>
              </w:rPr>
              <w:tab/>
            </w:r>
            <w:r>
              <w:rPr>
                <w:noProof/>
                <w:webHidden/>
              </w:rPr>
              <w:fldChar w:fldCharType="begin"/>
            </w:r>
            <w:r>
              <w:rPr>
                <w:noProof/>
                <w:webHidden/>
              </w:rPr>
              <w:instrText xml:space="preserve"> PAGEREF _Toc140316620 \h </w:instrText>
            </w:r>
            <w:r>
              <w:rPr>
                <w:noProof/>
                <w:webHidden/>
              </w:rPr>
            </w:r>
            <w:r>
              <w:rPr>
                <w:noProof/>
                <w:webHidden/>
              </w:rPr>
              <w:fldChar w:fldCharType="separate"/>
            </w:r>
            <w:r>
              <w:rPr>
                <w:noProof/>
                <w:webHidden/>
              </w:rPr>
              <w:t>19</w:t>
            </w:r>
            <w:r>
              <w:rPr>
                <w:noProof/>
                <w:webHidden/>
              </w:rPr>
              <w:fldChar w:fldCharType="end"/>
            </w:r>
          </w:hyperlink>
        </w:p>
        <w:p w:rsidR="00CB6BE8" w:rsidRDefault="00CB6BE8">
          <w:pPr>
            <w:pStyle w:val="TOC2"/>
            <w:tabs>
              <w:tab w:val="left" w:pos="1100"/>
              <w:tab w:val="right" w:pos="9350"/>
            </w:tabs>
            <w:rPr>
              <w:rFonts w:asciiTheme="minorHAnsi" w:eastAsiaTheme="minorEastAsia" w:hAnsiTheme="minorHAnsi" w:cstheme="minorBidi"/>
              <w:noProof/>
              <w:sz w:val="22"/>
              <w:szCs w:val="22"/>
            </w:rPr>
          </w:pPr>
          <w:hyperlink w:anchor="_Toc140316621" w:history="1">
            <w:r w:rsidRPr="00D269F6">
              <w:rPr>
                <w:rStyle w:val="Hyperlink"/>
                <w:noProof/>
              </w:rPr>
              <w:t>1.1.1.</w:t>
            </w:r>
            <w:r>
              <w:rPr>
                <w:rFonts w:asciiTheme="minorHAnsi" w:eastAsiaTheme="minorEastAsia" w:hAnsiTheme="minorHAnsi" w:cstheme="minorBidi"/>
                <w:noProof/>
                <w:sz w:val="22"/>
                <w:szCs w:val="22"/>
              </w:rPr>
              <w:tab/>
            </w:r>
            <w:r w:rsidRPr="00D269F6">
              <w:rPr>
                <w:rStyle w:val="Hyperlink"/>
                <w:noProof/>
              </w:rPr>
              <w:t>Purpose</w:t>
            </w:r>
            <w:r>
              <w:rPr>
                <w:noProof/>
                <w:webHidden/>
              </w:rPr>
              <w:tab/>
            </w:r>
            <w:r>
              <w:rPr>
                <w:noProof/>
                <w:webHidden/>
              </w:rPr>
              <w:fldChar w:fldCharType="begin"/>
            </w:r>
            <w:r>
              <w:rPr>
                <w:noProof/>
                <w:webHidden/>
              </w:rPr>
              <w:instrText xml:space="preserve"> PAGEREF _Toc140316621 \h </w:instrText>
            </w:r>
            <w:r>
              <w:rPr>
                <w:noProof/>
                <w:webHidden/>
              </w:rPr>
            </w:r>
            <w:r>
              <w:rPr>
                <w:noProof/>
                <w:webHidden/>
              </w:rPr>
              <w:fldChar w:fldCharType="separate"/>
            </w:r>
            <w:r>
              <w:rPr>
                <w:noProof/>
                <w:webHidden/>
              </w:rPr>
              <w:t>19</w:t>
            </w:r>
            <w:r>
              <w:rPr>
                <w:noProof/>
                <w:webHidden/>
              </w:rPr>
              <w:fldChar w:fldCharType="end"/>
            </w:r>
          </w:hyperlink>
        </w:p>
        <w:p w:rsidR="00CB6BE8" w:rsidRDefault="00CB6BE8">
          <w:pPr>
            <w:pStyle w:val="TOC2"/>
            <w:tabs>
              <w:tab w:val="left" w:pos="1100"/>
              <w:tab w:val="right" w:pos="9350"/>
            </w:tabs>
            <w:rPr>
              <w:rFonts w:asciiTheme="minorHAnsi" w:eastAsiaTheme="minorEastAsia" w:hAnsiTheme="minorHAnsi" w:cstheme="minorBidi"/>
              <w:noProof/>
              <w:sz w:val="22"/>
              <w:szCs w:val="22"/>
            </w:rPr>
          </w:pPr>
          <w:hyperlink w:anchor="_Toc140316622" w:history="1">
            <w:r w:rsidRPr="00D269F6">
              <w:rPr>
                <w:rStyle w:val="Hyperlink"/>
                <w:noProof/>
              </w:rPr>
              <w:t>1.1.2.</w:t>
            </w:r>
            <w:r>
              <w:rPr>
                <w:rFonts w:asciiTheme="minorHAnsi" w:eastAsiaTheme="minorEastAsia" w:hAnsiTheme="minorHAnsi" w:cstheme="minorBidi"/>
                <w:noProof/>
                <w:sz w:val="22"/>
                <w:szCs w:val="22"/>
              </w:rPr>
              <w:tab/>
            </w:r>
            <w:r w:rsidRPr="00D269F6">
              <w:rPr>
                <w:rStyle w:val="Hyperlink"/>
                <w:noProof/>
              </w:rPr>
              <w:t>Document Conventions</w:t>
            </w:r>
            <w:r>
              <w:rPr>
                <w:noProof/>
                <w:webHidden/>
              </w:rPr>
              <w:tab/>
            </w:r>
            <w:r>
              <w:rPr>
                <w:noProof/>
                <w:webHidden/>
              </w:rPr>
              <w:fldChar w:fldCharType="begin"/>
            </w:r>
            <w:r>
              <w:rPr>
                <w:noProof/>
                <w:webHidden/>
              </w:rPr>
              <w:instrText xml:space="preserve"> PAGEREF _Toc140316622 \h </w:instrText>
            </w:r>
            <w:r>
              <w:rPr>
                <w:noProof/>
                <w:webHidden/>
              </w:rPr>
            </w:r>
            <w:r>
              <w:rPr>
                <w:noProof/>
                <w:webHidden/>
              </w:rPr>
              <w:fldChar w:fldCharType="separate"/>
            </w:r>
            <w:r>
              <w:rPr>
                <w:noProof/>
                <w:webHidden/>
              </w:rPr>
              <w:t>19</w:t>
            </w:r>
            <w:r>
              <w:rPr>
                <w:noProof/>
                <w:webHidden/>
              </w:rPr>
              <w:fldChar w:fldCharType="end"/>
            </w:r>
          </w:hyperlink>
        </w:p>
        <w:p w:rsidR="00CB6BE8" w:rsidRDefault="00CB6BE8">
          <w:pPr>
            <w:pStyle w:val="TOC2"/>
            <w:tabs>
              <w:tab w:val="left" w:pos="1100"/>
              <w:tab w:val="right" w:pos="9350"/>
            </w:tabs>
            <w:rPr>
              <w:rFonts w:asciiTheme="minorHAnsi" w:eastAsiaTheme="minorEastAsia" w:hAnsiTheme="minorHAnsi" w:cstheme="minorBidi"/>
              <w:noProof/>
              <w:sz w:val="22"/>
              <w:szCs w:val="22"/>
            </w:rPr>
          </w:pPr>
          <w:hyperlink w:anchor="_Toc140316623" w:history="1">
            <w:r w:rsidRPr="00D269F6">
              <w:rPr>
                <w:rStyle w:val="Hyperlink"/>
                <w:noProof/>
              </w:rPr>
              <w:t>1.1.3.</w:t>
            </w:r>
            <w:r>
              <w:rPr>
                <w:rFonts w:asciiTheme="minorHAnsi" w:eastAsiaTheme="minorEastAsia" w:hAnsiTheme="minorHAnsi" w:cstheme="minorBidi"/>
                <w:noProof/>
                <w:sz w:val="22"/>
                <w:szCs w:val="22"/>
              </w:rPr>
              <w:tab/>
            </w:r>
            <w:r w:rsidRPr="00D269F6">
              <w:rPr>
                <w:rStyle w:val="Hyperlink"/>
                <w:noProof/>
              </w:rPr>
              <w:t>Intended Audience and Reading Suggestions</w:t>
            </w:r>
            <w:r>
              <w:rPr>
                <w:noProof/>
                <w:webHidden/>
              </w:rPr>
              <w:tab/>
            </w:r>
            <w:r>
              <w:rPr>
                <w:noProof/>
                <w:webHidden/>
              </w:rPr>
              <w:fldChar w:fldCharType="begin"/>
            </w:r>
            <w:r>
              <w:rPr>
                <w:noProof/>
                <w:webHidden/>
              </w:rPr>
              <w:instrText xml:space="preserve"> PAGEREF _Toc140316623 \h </w:instrText>
            </w:r>
            <w:r>
              <w:rPr>
                <w:noProof/>
                <w:webHidden/>
              </w:rPr>
            </w:r>
            <w:r>
              <w:rPr>
                <w:noProof/>
                <w:webHidden/>
              </w:rPr>
              <w:fldChar w:fldCharType="separate"/>
            </w:r>
            <w:r>
              <w:rPr>
                <w:noProof/>
                <w:webHidden/>
              </w:rPr>
              <w:t>19</w:t>
            </w:r>
            <w:r>
              <w:rPr>
                <w:noProof/>
                <w:webHidden/>
              </w:rPr>
              <w:fldChar w:fldCharType="end"/>
            </w:r>
          </w:hyperlink>
        </w:p>
        <w:p w:rsidR="00CB6BE8" w:rsidRDefault="00CB6BE8">
          <w:pPr>
            <w:pStyle w:val="TOC2"/>
            <w:tabs>
              <w:tab w:val="left" w:pos="1100"/>
              <w:tab w:val="right" w:pos="9350"/>
            </w:tabs>
            <w:rPr>
              <w:rFonts w:asciiTheme="minorHAnsi" w:eastAsiaTheme="minorEastAsia" w:hAnsiTheme="minorHAnsi" w:cstheme="minorBidi"/>
              <w:noProof/>
              <w:sz w:val="22"/>
              <w:szCs w:val="22"/>
            </w:rPr>
          </w:pPr>
          <w:hyperlink w:anchor="_Toc140316624" w:history="1">
            <w:r w:rsidRPr="00D269F6">
              <w:rPr>
                <w:rStyle w:val="Hyperlink"/>
                <w:noProof/>
              </w:rPr>
              <w:t>1.1.4.</w:t>
            </w:r>
            <w:r>
              <w:rPr>
                <w:rFonts w:asciiTheme="minorHAnsi" w:eastAsiaTheme="minorEastAsia" w:hAnsiTheme="minorHAnsi" w:cstheme="minorBidi"/>
                <w:noProof/>
                <w:sz w:val="22"/>
                <w:szCs w:val="22"/>
              </w:rPr>
              <w:tab/>
            </w:r>
            <w:r w:rsidRPr="00D269F6">
              <w:rPr>
                <w:rStyle w:val="Hyperlink"/>
                <w:noProof/>
              </w:rPr>
              <w:t>Product Scope</w:t>
            </w:r>
            <w:r>
              <w:rPr>
                <w:noProof/>
                <w:webHidden/>
              </w:rPr>
              <w:tab/>
            </w:r>
            <w:r>
              <w:rPr>
                <w:noProof/>
                <w:webHidden/>
              </w:rPr>
              <w:fldChar w:fldCharType="begin"/>
            </w:r>
            <w:r>
              <w:rPr>
                <w:noProof/>
                <w:webHidden/>
              </w:rPr>
              <w:instrText xml:space="preserve"> PAGEREF _Toc140316624 \h </w:instrText>
            </w:r>
            <w:r>
              <w:rPr>
                <w:noProof/>
                <w:webHidden/>
              </w:rPr>
            </w:r>
            <w:r>
              <w:rPr>
                <w:noProof/>
                <w:webHidden/>
              </w:rPr>
              <w:fldChar w:fldCharType="separate"/>
            </w:r>
            <w:r>
              <w:rPr>
                <w:noProof/>
                <w:webHidden/>
              </w:rPr>
              <w:t>19</w:t>
            </w:r>
            <w:r>
              <w:rPr>
                <w:noProof/>
                <w:webHidden/>
              </w:rPr>
              <w:fldChar w:fldCharType="end"/>
            </w:r>
          </w:hyperlink>
        </w:p>
        <w:p w:rsidR="00CB6BE8" w:rsidRDefault="00CB6BE8">
          <w:pPr>
            <w:pStyle w:val="TOC2"/>
            <w:tabs>
              <w:tab w:val="left" w:pos="880"/>
              <w:tab w:val="right" w:pos="9350"/>
            </w:tabs>
            <w:rPr>
              <w:rFonts w:asciiTheme="minorHAnsi" w:eastAsiaTheme="minorEastAsia" w:hAnsiTheme="minorHAnsi" w:cstheme="minorBidi"/>
              <w:noProof/>
              <w:sz w:val="22"/>
              <w:szCs w:val="22"/>
            </w:rPr>
          </w:pPr>
          <w:hyperlink w:anchor="_Toc140316625" w:history="1">
            <w:r w:rsidRPr="00D269F6">
              <w:rPr>
                <w:rStyle w:val="Hyperlink"/>
                <w:noProof/>
              </w:rPr>
              <w:t>1.2.</w:t>
            </w:r>
            <w:r>
              <w:rPr>
                <w:rFonts w:asciiTheme="minorHAnsi" w:eastAsiaTheme="minorEastAsia" w:hAnsiTheme="minorHAnsi" w:cstheme="minorBidi"/>
                <w:noProof/>
                <w:sz w:val="22"/>
                <w:szCs w:val="22"/>
              </w:rPr>
              <w:tab/>
            </w:r>
            <w:r w:rsidRPr="00D269F6">
              <w:rPr>
                <w:rStyle w:val="Hyperlink"/>
                <w:noProof/>
              </w:rPr>
              <w:t>Overall Description</w:t>
            </w:r>
            <w:r>
              <w:rPr>
                <w:noProof/>
                <w:webHidden/>
              </w:rPr>
              <w:tab/>
            </w:r>
            <w:r>
              <w:rPr>
                <w:noProof/>
                <w:webHidden/>
              </w:rPr>
              <w:fldChar w:fldCharType="begin"/>
            </w:r>
            <w:r>
              <w:rPr>
                <w:noProof/>
                <w:webHidden/>
              </w:rPr>
              <w:instrText xml:space="preserve"> PAGEREF _Toc140316625 \h </w:instrText>
            </w:r>
            <w:r>
              <w:rPr>
                <w:noProof/>
                <w:webHidden/>
              </w:rPr>
            </w:r>
            <w:r>
              <w:rPr>
                <w:noProof/>
                <w:webHidden/>
              </w:rPr>
              <w:fldChar w:fldCharType="separate"/>
            </w:r>
            <w:r>
              <w:rPr>
                <w:noProof/>
                <w:webHidden/>
              </w:rPr>
              <w:t>20</w:t>
            </w:r>
            <w:r>
              <w:rPr>
                <w:noProof/>
                <w:webHidden/>
              </w:rPr>
              <w:fldChar w:fldCharType="end"/>
            </w:r>
          </w:hyperlink>
        </w:p>
        <w:p w:rsidR="00CB6BE8" w:rsidRDefault="00CB6BE8">
          <w:pPr>
            <w:pStyle w:val="TOC2"/>
            <w:tabs>
              <w:tab w:val="left" w:pos="1100"/>
              <w:tab w:val="right" w:pos="9350"/>
            </w:tabs>
            <w:rPr>
              <w:rFonts w:asciiTheme="minorHAnsi" w:eastAsiaTheme="minorEastAsia" w:hAnsiTheme="minorHAnsi" w:cstheme="minorBidi"/>
              <w:noProof/>
              <w:sz w:val="22"/>
              <w:szCs w:val="22"/>
            </w:rPr>
          </w:pPr>
          <w:hyperlink w:anchor="_Toc140316626" w:history="1">
            <w:r w:rsidRPr="00D269F6">
              <w:rPr>
                <w:rStyle w:val="Hyperlink"/>
                <w:noProof/>
              </w:rPr>
              <w:t>1.2.1.</w:t>
            </w:r>
            <w:r>
              <w:rPr>
                <w:rFonts w:asciiTheme="minorHAnsi" w:eastAsiaTheme="minorEastAsia" w:hAnsiTheme="minorHAnsi" w:cstheme="minorBidi"/>
                <w:noProof/>
                <w:sz w:val="22"/>
                <w:szCs w:val="22"/>
              </w:rPr>
              <w:tab/>
            </w:r>
            <w:r w:rsidRPr="00D269F6">
              <w:rPr>
                <w:rStyle w:val="Hyperlink"/>
                <w:noProof/>
              </w:rPr>
              <w:t>Product Perspective</w:t>
            </w:r>
            <w:r>
              <w:rPr>
                <w:noProof/>
                <w:webHidden/>
              </w:rPr>
              <w:tab/>
            </w:r>
            <w:r>
              <w:rPr>
                <w:noProof/>
                <w:webHidden/>
              </w:rPr>
              <w:fldChar w:fldCharType="begin"/>
            </w:r>
            <w:r>
              <w:rPr>
                <w:noProof/>
                <w:webHidden/>
              </w:rPr>
              <w:instrText xml:space="preserve"> PAGEREF _Toc140316626 \h </w:instrText>
            </w:r>
            <w:r>
              <w:rPr>
                <w:noProof/>
                <w:webHidden/>
              </w:rPr>
            </w:r>
            <w:r>
              <w:rPr>
                <w:noProof/>
                <w:webHidden/>
              </w:rPr>
              <w:fldChar w:fldCharType="separate"/>
            </w:r>
            <w:r>
              <w:rPr>
                <w:noProof/>
                <w:webHidden/>
              </w:rPr>
              <w:t>20</w:t>
            </w:r>
            <w:r>
              <w:rPr>
                <w:noProof/>
                <w:webHidden/>
              </w:rPr>
              <w:fldChar w:fldCharType="end"/>
            </w:r>
          </w:hyperlink>
        </w:p>
        <w:p w:rsidR="00CB6BE8" w:rsidRDefault="00CB6BE8">
          <w:pPr>
            <w:pStyle w:val="TOC2"/>
            <w:tabs>
              <w:tab w:val="left" w:pos="1100"/>
              <w:tab w:val="right" w:pos="9350"/>
            </w:tabs>
            <w:rPr>
              <w:rFonts w:asciiTheme="minorHAnsi" w:eastAsiaTheme="minorEastAsia" w:hAnsiTheme="minorHAnsi" w:cstheme="minorBidi"/>
              <w:noProof/>
              <w:sz w:val="22"/>
              <w:szCs w:val="22"/>
            </w:rPr>
          </w:pPr>
          <w:hyperlink w:anchor="_Toc140316627" w:history="1">
            <w:r w:rsidRPr="00D269F6">
              <w:rPr>
                <w:rStyle w:val="Hyperlink"/>
                <w:noProof/>
              </w:rPr>
              <w:t>1.2.2.</w:t>
            </w:r>
            <w:r>
              <w:rPr>
                <w:rFonts w:asciiTheme="minorHAnsi" w:eastAsiaTheme="minorEastAsia" w:hAnsiTheme="minorHAnsi" w:cstheme="minorBidi"/>
                <w:noProof/>
                <w:sz w:val="22"/>
                <w:szCs w:val="22"/>
              </w:rPr>
              <w:tab/>
            </w:r>
            <w:r w:rsidRPr="00D269F6">
              <w:rPr>
                <w:rStyle w:val="Hyperlink"/>
                <w:noProof/>
              </w:rPr>
              <w:t>User Classes and Characteristics</w:t>
            </w:r>
            <w:r>
              <w:rPr>
                <w:noProof/>
                <w:webHidden/>
              </w:rPr>
              <w:tab/>
            </w:r>
            <w:r>
              <w:rPr>
                <w:noProof/>
                <w:webHidden/>
              </w:rPr>
              <w:fldChar w:fldCharType="begin"/>
            </w:r>
            <w:r>
              <w:rPr>
                <w:noProof/>
                <w:webHidden/>
              </w:rPr>
              <w:instrText xml:space="preserve"> PAGEREF _Toc140316627 \h </w:instrText>
            </w:r>
            <w:r>
              <w:rPr>
                <w:noProof/>
                <w:webHidden/>
              </w:rPr>
            </w:r>
            <w:r>
              <w:rPr>
                <w:noProof/>
                <w:webHidden/>
              </w:rPr>
              <w:fldChar w:fldCharType="separate"/>
            </w:r>
            <w:r>
              <w:rPr>
                <w:noProof/>
                <w:webHidden/>
              </w:rPr>
              <w:t>20</w:t>
            </w:r>
            <w:r>
              <w:rPr>
                <w:noProof/>
                <w:webHidden/>
              </w:rPr>
              <w:fldChar w:fldCharType="end"/>
            </w:r>
          </w:hyperlink>
        </w:p>
        <w:p w:rsidR="00CB6BE8" w:rsidRDefault="00CB6BE8">
          <w:pPr>
            <w:pStyle w:val="TOC3"/>
            <w:tabs>
              <w:tab w:val="right" w:pos="9350"/>
            </w:tabs>
            <w:rPr>
              <w:rFonts w:asciiTheme="minorHAnsi" w:eastAsiaTheme="minorEastAsia" w:hAnsiTheme="minorHAnsi" w:cstheme="minorBidi"/>
              <w:noProof/>
            </w:rPr>
          </w:pPr>
          <w:hyperlink w:anchor="_Toc140316628" w:history="1">
            <w:r w:rsidRPr="00D269F6">
              <w:rPr>
                <w:rStyle w:val="Hyperlink"/>
                <w:noProof/>
              </w:rPr>
              <w:t>Privileged people:</w:t>
            </w:r>
            <w:r>
              <w:rPr>
                <w:noProof/>
                <w:webHidden/>
              </w:rPr>
              <w:tab/>
            </w:r>
            <w:r>
              <w:rPr>
                <w:noProof/>
                <w:webHidden/>
              </w:rPr>
              <w:fldChar w:fldCharType="begin"/>
            </w:r>
            <w:r>
              <w:rPr>
                <w:noProof/>
                <w:webHidden/>
              </w:rPr>
              <w:instrText xml:space="preserve"> PAGEREF _Toc140316628 \h </w:instrText>
            </w:r>
            <w:r>
              <w:rPr>
                <w:noProof/>
                <w:webHidden/>
              </w:rPr>
            </w:r>
            <w:r>
              <w:rPr>
                <w:noProof/>
                <w:webHidden/>
              </w:rPr>
              <w:fldChar w:fldCharType="separate"/>
            </w:r>
            <w:r>
              <w:rPr>
                <w:noProof/>
                <w:webHidden/>
              </w:rPr>
              <w:t>21</w:t>
            </w:r>
            <w:r>
              <w:rPr>
                <w:noProof/>
                <w:webHidden/>
              </w:rPr>
              <w:fldChar w:fldCharType="end"/>
            </w:r>
          </w:hyperlink>
        </w:p>
        <w:p w:rsidR="00CB6BE8" w:rsidRDefault="00CB6BE8">
          <w:pPr>
            <w:pStyle w:val="TOC3"/>
            <w:tabs>
              <w:tab w:val="right" w:pos="9350"/>
            </w:tabs>
            <w:rPr>
              <w:rFonts w:asciiTheme="minorHAnsi" w:eastAsiaTheme="minorEastAsia" w:hAnsiTheme="minorHAnsi" w:cstheme="minorBidi"/>
              <w:noProof/>
            </w:rPr>
          </w:pPr>
          <w:hyperlink w:anchor="_Toc140316629" w:history="1">
            <w:r w:rsidRPr="00D269F6">
              <w:rPr>
                <w:rStyle w:val="Hyperlink"/>
                <w:noProof/>
              </w:rPr>
              <w:t>Generation Z/Millennials:</w:t>
            </w:r>
            <w:r>
              <w:rPr>
                <w:noProof/>
                <w:webHidden/>
              </w:rPr>
              <w:tab/>
            </w:r>
            <w:r>
              <w:rPr>
                <w:noProof/>
                <w:webHidden/>
              </w:rPr>
              <w:fldChar w:fldCharType="begin"/>
            </w:r>
            <w:r>
              <w:rPr>
                <w:noProof/>
                <w:webHidden/>
              </w:rPr>
              <w:instrText xml:space="preserve"> PAGEREF _Toc140316629 \h </w:instrText>
            </w:r>
            <w:r>
              <w:rPr>
                <w:noProof/>
                <w:webHidden/>
              </w:rPr>
            </w:r>
            <w:r>
              <w:rPr>
                <w:noProof/>
                <w:webHidden/>
              </w:rPr>
              <w:fldChar w:fldCharType="separate"/>
            </w:r>
            <w:r>
              <w:rPr>
                <w:noProof/>
                <w:webHidden/>
              </w:rPr>
              <w:t>21</w:t>
            </w:r>
            <w:r>
              <w:rPr>
                <w:noProof/>
                <w:webHidden/>
              </w:rPr>
              <w:fldChar w:fldCharType="end"/>
            </w:r>
          </w:hyperlink>
        </w:p>
        <w:p w:rsidR="00CB6BE8" w:rsidRDefault="00CB6BE8">
          <w:pPr>
            <w:pStyle w:val="TOC2"/>
            <w:tabs>
              <w:tab w:val="left" w:pos="1100"/>
              <w:tab w:val="right" w:pos="9350"/>
            </w:tabs>
            <w:rPr>
              <w:rFonts w:asciiTheme="minorHAnsi" w:eastAsiaTheme="minorEastAsia" w:hAnsiTheme="minorHAnsi" w:cstheme="minorBidi"/>
              <w:noProof/>
              <w:sz w:val="22"/>
              <w:szCs w:val="22"/>
            </w:rPr>
          </w:pPr>
          <w:hyperlink w:anchor="_Toc140316630" w:history="1">
            <w:r w:rsidRPr="00D269F6">
              <w:rPr>
                <w:rStyle w:val="Hyperlink"/>
                <w:noProof/>
              </w:rPr>
              <w:t>1.2.3.</w:t>
            </w:r>
            <w:r>
              <w:rPr>
                <w:rFonts w:asciiTheme="minorHAnsi" w:eastAsiaTheme="minorEastAsia" w:hAnsiTheme="minorHAnsi" w:cstheme="minorBidi"/>
                <w:noProof/>
                <w:sz w:val="22"/>
                <w:szCs w:val="22"/>
              </w:rPr>
              <w:tab/>
            </w:r>
            <w:r w:rsidRPr="00D269F6">
              <w:rPr>
                <w:rStyle w:val="Hyperlink"/>
                <w:noProof/>
              </w:rPr>
              <w:t>Operating Environment</w:t>
            </w:r>
            <w:r>
              <w:rPr>
                <w:noProof/>
                <w:webHidden/>
              </w:rPr>
              <w:tab/>
            </w:r>
            <w:r>
              <w:rPr>
                <w:noProof/>
                <w:webHidden/>
              </w:rPr>
              <w:fldChar w:fldCharType="begin"/>
            </w:r>
            <w:r>
              <w:rPr>
                <w:noProof/>
                <w:webHidden/>
              </w:rPr>
              <w:instrText xml:space="preserve"> PAGEREF _Toc140316630 \h </w:instrText>
            </w:r>
            <w:r>
              <w:rPr>
                <w:noProof/>
                <w:webHidden/>
              </w:rPr>
            </w:r>
            <w:r>
              <w:rPr>
                <w:noProof/>
                <w:webHidden/>
              </w:rPr>
              <w:fldChar w:fldCharType="separate"/>
            </w:r>
            <w:r>
              <w:rPr>
                <w:noProof/>
                <w:webHidden/>
              </w:rPr>
              <w:t>21</w:t>
            </w:r>
            <w:r>
              <w:rPr>
                <w:noProof/>
                <w:webHidden/>
              </w:rPr>
              <w:fldChar w:fldCharType="end"/>
            </w:r>
          </w:hyperlink>
        </w:p>
        <w:p w:rsidR="00CB6BE8" w:rsidRDefault="00CB6BE8">
          <w:pPr>
            <w:pStyle w:val="TOC2"/>
            <w:tabs>
              <w:tab w:val="left" w:pos="1100"/>
              <w:tab w:val="right" w:pos="9350"/>
            </w:tabs>
            <w:rPr>
              <w:rFonts w:asciiTheme="minorHAnsi" w:eastAsiaTheme="minorEastAsia" w:hAnsiTheme="minorHAnsi" w:cstheme="minorBidi"/>
              <w:noProof/>
              <w:sz w:val="22"/>
              <w:szCs w:val="22"/>
            </w:rPr>
          </w:pPr>
          <w:hyperlink w:anchor="_Toc140316631" w:history="1">
            <w:r w:rsidRPr="00D269F6">
              <w:rPr>
                <w:rStyle w:val="Hyperlink"/>
                <w:noProof/>
              </w:rPr>
              <w:t>1.2.4.</w:t>
            </w:r>
            <w:r>
              <w:rPr>
                <w:rFonts w:asciiTheme="minorHAnsi" w:eastAsiaTheme="minorEastAsia" w:hAnsiTheme="minorHAnsi" w:cstheme="minorBidi"/>
                <w:noProof/>
                <w:sz w:val="22"/>
                <w:szCs w:val="22"/>
              </w:rPr>
              <w:tab/>
            </w:r>
            <w:r w:rsidRPr="00D269F6">
              <w:rPr>
                <w:rStyle w:val="Hyperlink"/>
                <w:noProof/>
              </w:rPr>
              <w:t>Design and Implementation Constraints</w:t>
            </w:r>
            <w:r>
              <w:rPr>
                <w:noProof/>
                <w:webHidden/>
              </w:rPr>
              <w:tab/>
            </w:r>
            <w:r>
              <w:rPr>
                <w:noProof/>
                <w:webHidden/>
              </w:rPr>
              <w:fldChar w:fldCharType="begin"/>
            </w:r>
            <w:r>
              <w:rPr>
                <w:noProof/>
                <w:webHidden/>
              </w:rPr>
              <w:instrText xml:space="preserve"> PAGEREF _Toc140316631 \h </w:instrText>
            </w:r>
            <w:r>
              <w:rPr>
                <w:noProof/>
                <w:webHidden/>
              </w:rPr>
            </w:r>
            <w:r>
              <w:rPr>
                <w:noProof/>
                <w:webHidden/>
              </w:rPr>
              <w:fldChar w:fldCharType="separate"/>
            </w:r>
            <w:r>
              <w:rPr>
                <w:noProof/>
                <w:webHidden/>
              </w:rPr>
              <w:t>21</w:t>
            </w:r>
            <w:r>
              <w:rPr>
                <w:noProof/>
                <w:webHidden/>
              </w:rPr>
              <w:fldChar w:fldCharType="end"/>
            </w:r>
          </w:hyperlink>
        </w:p>
        <w:p w:rsidR="00CB6BE8" w:rsidRDefault="00CB6BE8">
          <w:pPr>
            <w:pStyle w:val="TOC2"/>
            <w:tabs>
              <w:tab w:val="left" w:pos="1100"/>
              <w:tab w:val="right" w:pos="9350"/>
            </w:tabs>
            <w:rPr>
              <w:rFonts w:asciiTheme="minorHAnsi" w:eastAsiaTheme="minorEastAsia" w:hAnsiTheme="minorHAnsi" w:cstheme="minorBidi"/>
              <w:noProof/>
              <w:sz w:val="22"/>
              <w:szCs w:val="22"/>
            </w:rPr>
          </w:pPr>
          <w:hyperlink w:anchor="_Toc140316632" w:history="1">
            <w:r w:rsidRPr="00D269F6">
              <w:rPr>
                <w:rStyle w:val="Hyperlink"/>
                <w:noProof/>
              </w:rPr>
              <w:t>1.2.5.</w:t>
            </w:r>
            <w:r>
              <w:rPr>
                <w:rFonts w:asciiTheme="minorHAnsi" w:eastAsiaTheme="minorEastAsia" w:hAnsiTheme="minorHAnsi" w:cstheme="minorBidi"/>
                <w:noProof/>
                <w:sz w:val="22"/>
                <w:szCs w:val="22"/>
              </w:rPr>
              <w:tab/>
            </w:r>
            <w:r w:rsidRPr="00D269F6">
              <w:rPr>
                <w:rStyle w:val="Hyperlink"/>
                <w:noProof/>
              </w:rPr>
              <w:t>Assumptions and Dependencies</w:t>
            </w:r>
            <w:r>
              <w:rPr>
                <w:noProof/>
                <w:webHidden/>
              </w:rPr>
              <w:tab/>
            </w:r>
            <w:r>
              <w:rPr>
                <w:noProof/>
                <w:webHidden/>
              </w:rPr>
              <w:fldChar w:fldCharType="begin"/>
            </w:r>
            <w:r>
              <w:rPr>
                <w:noProof/>
                <w:webHidden/>
              </w:rPr>
              <w:instrText xml:space="preserve"> PAGEREF _Toc140316632 \h </w:instrText>
            </w:r>
            <w:r>
              <w:rPr>
                <w:noProof/>
                <w:webHidden/>
              </w:rPr>
            </w:r>
            <w:r>
              <w:rPr>
                <w:noProof/>
                <w:webHidden/>
              </w:rPr>
              <w:fldChar w:fldCharType="separate"/>
            </w:r>
            <w:r>
              <w:rPr>
                <w:noProof/>
                <w:webHidden/>
              </w:rPr>
              <w:t>22</w:t>
            </w:r>
            <w:r>
              <w:rPr>
                <w:noProof/>
                <w:webHidden/>
              </w:rPr>
              <w:fldChar w:fldCharType="end"/>
            </w:r>
          </w:hyperlink>
        </w:p>
        <w:p w:rsidR="00CB6BE8" w:rsidRDefault="00CB6BE8">
          <w:pPr>
            <w:pStyle w:val="TOC2"/>
            <w:tabs>
              <w:tab w:val="left" w:pos="880"/>
              <w:tab w:val="right" w:pos="9350"/>
            </w:tabs>
            <w:rPr>
              <w:rFonts w:asciiTheme="minorHAnsi" w:eastAsiaTheme="minorEastAsia" w:hAnsiTheme="minorHAnsi" w:cstheme="minorBidi"/>
              <w:noProof/>
              <w:sz w:val="22"/>
              <w:szCs w:val="22"/>
            </w:rPr>
          </w:pPr>
          <w:hyperlink w:anchor="_Toc140316633" w:history="1">
            <w:r w:rsidRPr="00D269F6">
              <w:rPr>
                <w:rStyle w:val="Hyperlink"/>
                <w:noProof/>
              </w:rPr>
              <w:t>1.3.</w:t>
            </w:r>
            <w:r>
              <w:rPr>
                <w:rFonts w:asciiTheme="minorHAnsi" w:eastAsiaTheme="minorEastAsia" w:hAnsiTheme="minorHAnsi" w:cstheme="minorBidi"/>
                <w:noProof/>
                <w:sz w:val="22"/>
                <w:szCs w:val="22"/>
              </w:rPr>
              <w:tab/>
            </w:r>
            <w:r w:rsidRPr="00D269F6">
              <w:rPr>
                <w:rStyle w:val="Hyperlink"/>
                <w:noProof/>
              </w:rPr>
              <w:t>External Interface Requirements</w:t>
            </w:r>
            <w:r>
              <w:rPr>
                <w:noProof/>
                <w:webHidden/>
              </w:rPr>
              <w:tab/>
            </w:r>
            <w:r>
              <w:rPr>
                <w:noProof/>
                <w:webHidden/>
              </w:rPr>
              <w:fldChar w:fldCharType="begin"/>
            </w:r>
            <w:r>
              <w:rPr>
                <w:noProof/>
                <w:webHidden/>
              </w:rPr>
              <w:instrText xml:space="preserve"> PAGEREF _Toc140316633 \h </w:instrText>
            </w:r>
            <w:r>
              <w:rPr>
                <w:noProof/>
                <w:webHidden/>
              </w:rPr>
            </w:r>
            <w:r>
              <w:rPr>
                <w:noProof/>
                <w:webHidden/>
              </w:rPr>
              <w:fldChar w:fldCharType="separate"/>
            </w:r>
            <w:r>
              <w:rPr>
                <w:noProof/>
                <w:webHidden/>
              </w:rPr>
              <w:t>23</w:t>
            </w:r>
            <w:r>
              <w:rPr>
                <w:noProof/>
                <w:webHidden/>
              </w:rPr>
              <w:fldChar w:fldCharType="end"/>
            </w:r>
          </w:hyperlink>
        </w:p>
        <w:p w:rsidR="00CB6BE8" w:rsidRDefault="00CB6BE8">
          <w:pPr>
            <w:pStyle w:val="TOC2"/>
            <w:tabs>
              <w:tab w:val="left" w:pos="1100"/>
              <w:tab w:val="right" w:pos="9350"/>
            </w:tabs>
            <w:rPr>
              <w:rFonts w:asciiTheme="minorHAnsi" w:eastAsiaTheme="minorEastAsia" w:hAnsiTheme="minorHAnsi" w:cstheme="minorBidi"/>
              <w:noProof/>
              <w:sz w:val="22"/>
              <w:szCs w:val="22"/>
            </w:rPr>
          </w:pPr>
          <w:hyperlink w:anchor="_Toc140316634" w:history="1">
            <w:r w:rsidRPr="00D269F6">
              <w:rPr>
                <w:rStyle w:val="Hyperlink"/>
                <w:noProof/>
              </w:rPr>
              <w:t>1.3.1.</w:t>
            </w:r>
            <w:r>
              <w:rPr>
                <w:rFonts w:asciiTheme="minorHAnsi" w:eastAsiaTheme="minorEastAsia" w:hAnsiTheme="minorHAnsi" w:cstheme="minorBidi"/>
                <w:noProof/>
                <w:sz w:val="22"/>
                <w:szCs w:val="22"/>
              </w:rPr>
              <w:tab/>
            </w:r>
            <w:r w:rsidRPr="00D269F6">
              <w:rPr>
                <w:rStyle w:val="Hyperlink"/>
                <w:noProof/>
              </w:rPr>
              <w:t>User Interfaces</w:t>
            </w:r>
            <w:r>
              <w:rPr>
                <w:noProof/>
                <w:webHidden/>
              </w:rPr>
              <w:tab/>
            </w:r>
            <w:r>
              <w:rPr>
                <w:noProof/>
                <w:webHidden/>
              </w:rPr>
              <w:fldChar w:fldCharType="begin"/>
            </w:r>
            <w:r>
              <w:rPr>
                <w:noProof/>
                <w:webHidden/>
              </w:rPr>
              <w:instrText xml:space="preserve"> PAGEREF _Toc140316634 \h </w:instrText>
            </w:r>
            <w:r>
              <w:rPr>
                <w:noProof/>
                <w:webHidden/>
              </w:rPr>
            </w:r>
            <w:r>
              <w:rPr>
                <w:noProof/>
                <w:webHidden/>
              </w:rPr>
              <w:fldChar w:fldCharType="separate"/>
            </w:r>
            <w:r>
              <w:rPr>
                <w:noProof/>
                <w:webHidden/>
              </w:rPr>
              <w:t>23</w:t>
            </w:r>
            <w:r>
              <w:rPr>
                <w:noProof/>
                <w:webHidden/>
              </w:rPr>
              <w:fldChar w:fldCharType="end"/>
            </w:r>
          </w:hyperlink>
        </w:p>
        <w:p w:rsidR="00CB6BE8" w:rsidRDefault="00CB6BE8">
          <w:pPr>
            <w:pStyle w:val="TOC2"/>
            <w:tabs>
              <w:tab w:val="left" w:pos="1100"/>
              <w:tab w:val="right" w:pos="9350"/>
            </w:tabs>
            <w:rPr>
              <w:rFonts w:asciiTheme="minorHAnsi" w:eastAsiaTheme="minorEastAsia" w:hAnsiTheme="minorHAnsi" w:cstheme="minorBidi"/>
              <w:noProof/>
              <w:sz w:val="22"/>
              <w:szCs w:val="22"/>
            </w:rPr>
          </w:pPr>
          <w:hyperlink w:anchor="_Toc140316635" w:history="1">
            <w:r w:rsidRPr="00D269F6">
              <w:rPr>
                <w:rStyle w:val="Hyperlink"/>
                <w:noProof/>
              </w:rPr>
              <w:t>1.3.2.</w:t>
            </w:r>
            <w:r>
              <w:rPr>
                <w:rFonts w:asciiTheme="minorHAnsi" w:eastAsiaTheme="minorEastAsia" w:hAnsiTheme="minorHAnsi" w:cstheme="minorBidi"/>
                <w:noProof/>
                <w:sz w:val="22"/>
                <w:szCs w:val="22"/>
              </w:rPr>
              <w:tab/>
            </w:r>
            <w:r w:rsidRPr="00D269F6">
              <w:rPr>
                <w:rStyle w:val="Hyperlink"/>
                <w:noProof/>
              </w:rPr>
              <w:t>Hardware Interfaces</w:t>
            </w:r>
            <w:r>
              <w:rPr>
                <w:noProof/>
                <w:webHidden/>
              </w:rPr>
              <w:tab/>
            </w:r>
            <w:r>
              <w:rPr>
                <w:noProof/>
                <w:webHidden/>
              </w:rPr>
              <w:fldChar w:fldCharType="begin"/>
            </w:r>
            <w:r>
              <w:rPr>
                <w:noProof/>
                <w:webHidden/>
              </w:rPr>
              <w:instrText xml:space="preserve"> PAGEREF _Toc140316635 \h </w:instrText>
            </w:r>
            <w:r>
              <w:rPr>
                <w:noProof/>
                <w:webHidden/>
              </w:rPr>
            </w:r>
            <w:r>
              <w:rPr>
                <w:noProof/>
                <w:webHidden/>
              </w:rPr>
              <w:fldChar w:fldCharType="separate"/>
            </w:r>
            <w:r>
              <w:rPr>
                <w:noProof/>
                <w:webHidden/>
              </w:rPr>
              <w:t>23</w:t>
            </w:r>
            <w:r>
              <w:rPr>
                <w:noProof/>
                <w:webHidden/>
              </w:rPr>
              <w:fldChar w:fldCharType="end"/>
            </w:r>
          </w:hyperlink>
        </w:p>
        <w:p w:rsidR="00CB6BE8" w:rsidRDefault="00CB6BE8">
          <w:pPr>
            <w:pStyle w:val="TOC2"/>
            <w:tabs>
              <w:tab w:val="left" w:pos="1100"/>
              <w:tab w:val="right" w:pos="9350"/>
            </w:tabs>
            <w:rPr>
              <w:rFonts w:asciiTheme="minorHAnsi" w:eastAsiaTheme="minorEastAsia" w:hAnsiTheme="minorHAnsi" w:cstheme="minorBidi"/>
              <w:noProof/>
              <w:sz w:val="22"/>
              <w:szCs w:val="22"/>
            </w:rPr>
          </w:pPr>
          <w:hyperlink w:anchor="_Toc140316636" w:history="1">
            <w:r w:rsidRPr="00D269F6">
              <w:rPr>
                <w:rStyle w:val="Hyperlink"/>
                <w:noProof/>
              </w:rPr>
              <w:t>1.3.3.</w:t>
            </w:r>
            <w:r>
              <w:rPr>
                <w:rFonts w:asciiTheme="minorHAnsi" w:eastAsiaTheme="minorEastAsia" w:hAnsiTheme="minorHAnsi" w:cstheme="minorBidi"/>
                <w:noProof/>
                <w:sz w:val="22"/>
                <w:szCs w:val="22"/>
              </w:rPr>
              <w:tab/>
            </w:r>
            <w:r w:rsidRPr="00D269F6">
              <w:rPr>
                <w:rStyle w:val="Hyperlink"/>
                <w:noProof/>
              </w:rPr>
              <w:t>Software Interfaces</w:t>
            </w:r>
            <w:r>
              <w:rPr>
                <w:noProof/>
                <w:webHidden/>
              </w:rPr>
              <w:tab/>
            </w:r>
            <w:r>
              <w:rPr>
                <w:noProof/>
                <w:webHidden/>
              </w:rPr>
              <w:fldChar w:fldCharType="begin"/>
            </w:r>
            <w:r>
              <w:rPr>
                <w:noProof/>
                <w:webHidden/>
              </w:rPr>
              <w:instrText xml:space="preserve"> PAGEREF _Toc140316636 \h </w:instrText>
            </w:r>
            <w:r>
              <w:rPr>
                <w:noProof/>
                <w:webHidden/>
              </w:rPr>
            </w:r>
            <w:r>
              <w:rPr>
                <w:noProof/>
                <w:webHidden/>
              </w:rPr>
              <w:fldChar w:fldCharType="separate"/>
            </w:r>
            <w:r>
              <w:rPr>
                <w:noProof/>
                <w:webHidden/>
              </w:rPr>
              <w:t>23</w:t>
            </w:r>
            <w:r>
              <w:rPr>
                <w:noProof/>
                <w:webHidden/>
              </w:rPr>
              <w:fldChar w:fldCharType="end"/>
            </w:r>
          </w:hyperlink>
        </w:p>
        <w:p w:rsidR="00CB6BE8" w:rsidRDefault="00CB6BE8">
          <w:pPr>
            <w:pStyle w:val="TOC2"/>
            <w:tabs>
              <w:tab w:val="left" w:pos="1100"/>
              <w:tab w:val="right" w:pos="9350"/>
            </w:tabs>
            <w:rPr>
              <w:rFonts w:asciiTheme="minorHAnsi" w:eastAsiaTheme="minorEastAsia" w:hAnsiTheme="minorHAnsi" w:cstheme="minorBidi"/>
              <w:noProof/>
              <w:sz w:val="22"/>
              <w:szCs w:val="22"/>
            </w:rPr>
          </w:pPr>
          <w:hyperlink w:anchor="_Toc140316637" w:history="1">
            <w:r w:rsidRPr="00D269F6">
              <w:rPr>
                <w:rStyle w:val="Hyperlink"/>
                <w:noProof/>
              </w:rPr>
              <w:t>1.3.4.</w:t>
            </w:r>
            <w:r>
              <w:rPr>
                <w:rFonts w:asciiTheme="minorHAnsi" w:eastAsiaTheme="minorEastAsia" w:hAnsiTheme="minorHAnsi" w:cstheme="minorBidi"/>
                <w:noProof/>
                <w:sz w:val="22"/>
                <w:szCs w:val="22"/>
              </w:rPr>
              <w:tab/>
            </w:r>
            <w:r w:rsidRPr="00D269F6">
              <w:rPr>
                <w:rStyle w:val="Hyperlink"/>
                <w:noProof/>
              </w:rPr>
              <w:t>Communications Interfaces</w:t>
            </w:r>
            <w:r>
              <w:rPr>
                <w:noProof/>
                <w:webHidden/>
              </w:rPr>
              <w:tab/>
            </w:r>
            <w:r>
              <w:rPr>
                <w:noProof/>
                <w:webHidden/>
              </w:rPr>
              <w:fldChar w:fldCharType="begin"/>
            </w:r>
            <w:r>
              <w:rPr>
                <w:noProof/>
                <w:webHidden/>
              </w:rPr>
              <w:instrText xml:space="preserve"> PAGEREF _Toc140316637 \h </w:instrText>
            </w:r>
            <w:r>
              <w:rPr>
                <w:noProof/>
                <w:webHidden/>
              </w:rPr>
            </w:r>
            <w:r>
              <w:rPr>
                <w:noProof/>
                <w:webHidden/>
              </w:rPr>
              <w:fldChar w:fldCharType="separate"/>
            </w:r>
            <w:r>
              <w:rPr>
                <w:noProof/>
                <w:webHidden/>
              </w:rPr>
              <w:t>24</w:t>
            </w:r>
            <w:r>
              <w:rPr>
                <w:noProof/>
                <w:webHidden/>
              </w:rPr>
              <w:fldChar w:fldCharType="end"/>
            </w:r>
          </w:hyperlink>
        </w:p>
        <w:p w:rsidR="00CB6BE8" w:rsidRDefault="00CB6BE8">
          <w:pPr>
            <w:pStyle w:val="TOC2"/>
            <w:tabs>
              <w:tab w:val="left" w:pos="880"/>
              <w:tab w:val="right" w:pos="9350"/>
            </w:tabs>
            <w:rPr>
              <w:rFonts w:asciiTheme="minorHAnsi" w:eastAsiaTheme="minorEastAsia" w:hAnsiTheme="minorHAnsi" w:cstheme="minorBidi"/>
              <w:noProof/>
              <w:sz w:val="22"/>
              <w:szCs w:val="22"/>
            </w:rPr>
          </w:pPr>
          <w:hyperlink w:anchor="_Toc140316638" w:history="1">
            <w:r w:rsidRPr="00D269F6">
              <w:rPr>
                <w:rStyle w:val="Hyperlink"/>
                <w:noProof/>
              </w:rPr>
              <w:t>1.4.</w:t>
            </w:r>
            <w:r>
              <w:rPr>
                <w:rFonts w:asciiTheme="minorHAnsi" w:eastAsiaTheme="minorEastAsia" w:hAnsiTheme="minorHAnsi" w:cstheme="minorBidi"/>
                <w:noProof/>
                <w:sz w:val="22"/>
                <w:szCs w:val="22"/>
              </w:rPr>
              <w:tab/>
            </w:r>
            <w:r w:rsidRPr="00D269F6">
              <w:rPr>
                <w:rStyle w:val="Hyperlink"/>
                <w:noProof/>
              </w:rPr>
              <w:t>Nonfunctional Requirements</w:t>
            </w:r>
            <w:r>
              <w:rPr>
                <w:noProof/>
                <w:webHidden/>
              </w:rPr>
              <w:tab/>
            </w:r>
            <w:r>
              <w:rPr>
                <w:noProof/>
                <w:webHidden/>
              </w:rPr>
              <w:fldChar w:fldCharType="begin"/>
            </w:r>
            <w:r>
              <w:rPr>
                <w:noProof/>
                <w:webHidden/>
              </w:rPr>
              <w:instrText xml:space="preserve"> PAGEREF _Toc140316638 \h </w:instrText>
            </w:r>
            <w:r>
              <w:rPr>
                <w:noProof/>
                <w:webHidden/>
              </w:rPr>
            </w:r>
            <w:r>
              <w:rPr>
                <w:noProof/>
                <w:webHidden/>
              </w:rPr>
              <w:fldChar w:fldCharType="separate"/>
            </w:r>
            <w:r>
              <w:rPr>
                <w:noProof/>
                <w:webHidden/>
              </w:rPr>
              <w:t>24</w:t>
            </w:r>
            <w:r>
              <w:rPr>
                <w:noProof/>
                <w:webHidden/>
              </w:rPr>
              <w:fldChar w:fldCharType="end"/>
            </w:r>
          </w:hyperlink>
        </w:p>
        <w:p w:rsidR="00CB6BE8" w:rsidRDefault="00CB6BE8">
          <w:pPr>
            <w:pStyle w:val="TOC2"/>
            <w:tabs>
              <w:tab w:val="left" w:pos="1100"/>
              <w:tab w:val="right" w:pos="9350"/>
            </w:tabs>
            <w:rPr>
              <w:rFonts w:asciiTheme="minorHAnsi" w:eastAsiaTheme="minorEastAsia" w:hAnsiTheme="minorHAnsi" w:cstheme="minorBidi"/>
              <w:noProof/>
              <w:sz w:val="22"/>
              <w:szCs w:val="22"/>
            </w:rPr>
          </w:pPr>
          <w:hyperlink w:anchor="_Toc140316639" w:history="1">
            <w:r w:rsidRPr="00D269F6">
              <w:rPr>
                <w:rStyle w:val="Hyperlink"/>
                <w:noProof/>
              </w:rPr>
              <w:t>1.4.1.</w:t>
            </w:r>
            <w:r>
              <w:rPr>
                <w:rFonts w:asciiTheme="minorHAnsi" w:eastAsiaTheme="minorEastAsia" w:hAnsiTheme="minorHAnsi" w:cstheme="minorBidi"/>
                <w:noProof/>
                <w:sz w:val="22"/>
                <w:szCs w:val="22"/>
              </w:rPr>
              <w:tab/>
            </w:r>
            <w:r w:rsidRPr="00D269F6">
              <w:rPr>
                <w:rStyle w:val="Hyperlink"/>
                <w:noProof/>
              </w:rPr>
              <w:t>Performance Requirements</w:t>
            </w:r>
            <w:r>
              <w:rPr>
                <w:noProof/>
                <w:webHidden/>
              </w:rPr>
              <w:tab/>
            </w:r>
            <w:r>
              <w:rPr>
                <w:noProof/>
                <w:webHidden/>
              </w:rPr>
              <w:fldChar w:fldCharType="begin"/>
            </w:r>
            <w:r>
              <w:rPr>
                <w:noProof/>
                <w:webHidden/>
              </w:rPr>
              <w:instrText xml:space="preserve"> PAGEREF _Toc140316639 \h </w:instrText>
            </w:r>
            <w:r>
              <w:rPr>
                <w:noProof/>
                <w:webHidden/>
              </w:rPr>
            </w:r>
            <w:r>
              <w:rPr>
                <w:noProof/>
                <w:webHidden/>
              </w:rPr>
              <w:fldChar w:fldCharType="separate"/>
            </w:r>
            <w:r>
              <w:rPr>
                <w:noProof/>
                <w:webHidden/>
              </w:rPr>
              <w:t>24</w:t>
            </w:r>
            <w:r>
              <w:rPr>
                <w:noProof/>
                <w:webHidden/>
              </w:rPr>
              <w:fldChar w:fldCharType="end"/>
            </w:r>
          </w:hyperlink>
        </w:p>
        <w:p w:rsidR="00CB6BE8" w:rsidRDefault="00CB6BE8">
          <w:pPr>
            <w:pStyle w:val="TOC2"/>
            <w:tabs>
              <w:tab w:val="left" w:pos="1100"/>
              <w:tab w:val="right" w:pos="9350"/>
            </w:tabs>
            <w:rPr>
              <w:rFonts w:asciiTheme="minorHAnsi" w:eastAsiaTheme="minorEastAsia" w:hAnsiTheme="minorHAnsi" w:cstheme="minorBidi"/>
              <w:noProof/>
              <w:sz w:val="22"/>
              <w:szCs w:val="22"/>
            </w:rPr>
          </w:pPr>
          <w:hyperlink w:anchor="_Toc140316640" w:history="1">
            <w:r w:rsidRPr="00D269F6">
              <w:rPr>
                <w:rStyle w:val="Hyperlink"/>
                <w:noProof/>
              </w:rPr>
              <w:t>1.4.2.</w:t>
            </w:r>
            <w:r>
              <w:rPr>
                <w:rFonts w:asciiTheme="minorHAnsi" w:eastAsiaTheme="minorEastAsia" w:hAnsiTheme="minorHAnsi" w:cstheme="minorBidi"/>
                <w:noProof/>
                <w:sz w:val="22"/>
                <w:szCs w:val="22"/>
              </w:rPr>
              <w:tab/>
            </w:r>
            <w:r w:rsidRPr="00D269F6">
              <w:rPr>
                <w:rStyle w:val="Hyperlink"/>
                <w:noProof/>
              </w:rPr>
              <w:t>Safety Requirements</w:t>
            </w:r>
            <w:r>
              <w:rPr>
                <w:noProof/>
                <w:webHidden/>
              </w:rPr>
              <w:tab/>
            </w:r>
            <w:r>
              <w:rPr>
                <w:noProof/>
                <w:webHidden/>
              </w:rPr>
              <w:fldChar w:fldCharType="begin"/>
            </w:r>
            <w:r>
              <w:rPr>
                <w:noProof/>
                <w:webHidden/>
              </w:rPr>
              <w:instrText xml:space="preserve"> PAGEREF _Toc140316640 \h </w:instrText>
            </w:r>
            <w:r>
              <w:rPr>
                <w:noProof/>
                <w:webHidden/>
              </w:rPr>
            </w:r>
            <w:r>
              <w:rPr>
                <w:noProof/>
                <w:webHidden/>
              </w:rPr>
              <w:fldChar w:fldCharType="separate"/>
            </w:r>
            <w:r>
              <w:rPr>
                <w:noProof/>
                <w:webHidden/>
              </w:rPr>
              <w:t>24</w:t>
            </w:r>
            <w:r>
              <w:rPr>
                <w:noProof/>
                <w:webHidden/>
              </w:rPr>
              <w:fldChar w:fldCharType="end"/>
            </w:r>
          </w:hyperlink>
        </w:p>
        <w:p w:rsidR="00CB6BE8" w:rsidRDefault="00CB6BE8">
          <w:pPr>
            <w:pStyle w:val="TOC2"/>
            <w:tabs>
              <w:tab w:val="left" w:pos="1100"/>
              <w:tab w:val="right" w:pos="9350"/>
            </w:tabs>
            <w:rPr>
              <w:rFonts w:asciiTheme="minorHAnsi" w:eastAsiaTheme="minorEastAsia" w:hAnsiTheme="minorHAnsi" w:cstheme="minorBidi"/>
              <w:noProof/>
              <w:sz w:val="22"/>
              <w:szCs w:val="22"/>
            </w:rPr>
          </w:pPr>
          <w:hyperlink w:anchor="_Toc140316641" w:history="1">
            <w:r w:rsidRPr="00D269F6">
              <w:rPr>
                <w:rStyle w:val="Hyperlink"/>
                <w:noProof/>
              </w:rPr>
              <w:t>1.4.3.</w:t>
            </w:r>
            <w:r>
              <w:rPr>
                <w:rFonts w:asciiTheme="minorHAnsi" w:eastAsiaTheme="minorEastAsia" w:hAnsiTheme="minorHAnsi" w:cstheme="minorBidi"/>
                <w:noProof/>
                <w:sz w:val="22"/>
                <w:szCs w:val="22"/>
              </w:rPr>
              <w:tab/>
            </w:r>
            <w:r w:rsidRPr="00D269F6">
              <w:rPr>
                <w:rStyle w:val="Hyperlink"/>
                <w:noProof/>
              </w:rPr>
              <w:t>Security Requirements</w:t>
            </w:r>
            <w:r>
              <w:rPr>
                <w:noProof/>
                <w:webHidden/>
              </w:rPr>
              <w:tab/>
            </w:r>
            <w:r>
              <w:rPr>
                <w:noProof/>
                <w:webHidden/>
              </w:rPr>
              <w:fldChar w:fldCharType="begin"/>
            </w:r>
            <w:r>
              <w:rPr>
                <w:noProof/>
                <w:webHidden/>
              </w:rPr>
              <w:instrText xml:space="preserve"> PAGEREF _Toc140316641 \h </w:instrText>
            </w:r>
            <w:r>
              <w:rPr>
                <w:noProof/>
                <w:webHidden/>
              </w:rPr>
            </w:r>
            <w:r>
              <w:rPr>
                <w:noProof/>
                <w:webHidden/>
              </w:rPr>
              <w:fldChar w:fldCharType="separate"/>
            </w:r>
            <w:r>
              <w:rPr>
                <w:noProof/>
                <w:webHidden/>
              </w:rPr>
              <w:t>24</w:t>
            </w:r>
            <w:r>
              <w:rPr>
                <w:noProof/>
                <w:webHidden/>
              </w:rPr>
              <w:fldChar w:fldCharType="end"/>
            </w:r>
          </w:hyperlink>
        </w:p>
        <w:p w:rsidR="00CB6BE8" w:rsidRDefault="00CB6BE8">
          <w:pPr>
            <w:pStyle w:val="TOC2"/>
            <w:tabs>
              <w:tab w:val="left" w:pos="1100"/>
              <w:tab w:val="right" w:pos="9350"/>
            </w:tabs>
            <w:rPr>
              <w:rFonts w:asciiTheme="minorHAnsi" w:eastAsiaTheme="minorEastAsia" w:hAnsiTheme="minorHAnsi" w:cstheme="minorBidi"/>
              <w:noProof/>
              <w:sz w:val="22"/>
              <w:szCs w:val="22"/>
            </w:rPr>
          </w:pPr>
          <w:hyperlink w:anchor="_Toc140316642" w:history="1">
            <w:r w:rsidRPr="00D269F6">
              <w:rPr>
                <w:rStyle w:val="Hyperlink"/>
                <w:noProof/>
              </w:rPr>
              <w:t>1.4.4.</w:t>
            </w:r>
            <w:r>
              <w:rPr>
                <w:rFonts w:asciiTheme="minorHAnsi" w:eastAsiaTheme="minorEastAsia" w:hAnsiTheme="minorHAnsi" w:cstheme="minorBidi"/>
                <w:noProof/>
                <w:sz w:val="22"/>
                <w:szCs w:val="22"/>
              </w:rPr>
              <w:tab/>
            </w:r>
            <w:r w:rsidRPr="00D269F6">
              <w:rPr>
                <w:rStyle w:val="Hyperlink"/>
                <w:noProof/>
              </w:rPr>
              <w:t>Usability Requirements</w:t>
            </w:r>
            <w:r>
              <w:rPr>
                <w:noProof/>
                <w:webHidden/>
              </w:rPr>
              <w:tab/>
            </w:r>
            <w:r>
              <w:rPr>
                <w:noProof/>
                <w:webHidden/>
              </w:rPr>
              <w:fldChar w:fldCharType="begin"/>
            </w:r>
            <w:r>
              <w:rPr>
                <w:noProof/>
                <w:webHidden/>
              </w:rPr>
              <w:instrText xml:space="preserve"> PAGEREF _Toc140316642 \h </w:instrText>
            </w:r>
            <w:r>
              <w:rPr>
                <w:noProof/>
                <w:webHidden/>
              </w:rPr>
            </w:r>
            <w:r>
              <w:rPr>
                <w:noProof/>
                <w:webHidden/>
              </w:rPr>
              <w:fldChar w:fldCharType="separate"/>
            </w:r>
            <w:r>
              <w:rPr>
                <w:noProof/>
                <w:webHidden/>
              </w:rPr>
              <w:t>24</w:t>
            </w:r>
            <w:r>
              <w:rPr>
                <w:noProof/>
                <w:webHidden/>
              </w:rPr>
              <w:fldChar w:fldCharType="end"/>
            </w:r>
          </w:hyperlink>
        </w:p>
        <w:p w:rsidR="00CB6BE8" w:rsidRDefault="00CB6BE8">
          <w:pPr>
            <w:pStyle w:val="TOC2"/>
            <w:tabs>
              <w:tab w:val="left" w:pos="1100"/>
              <w:tab w:val="right" w:pos="9350"/>
            </w:tabs>
            <w:rPr>
              <w:rFonts w:asciiTheme="minorHAnsi" w:eastAsiaTheme="minorEastAsia" w:hAnsiTheme="minorHAnsi" w:cstheme="minorBidi"/>
              <w:noProof/>
              <w:sz w:val="22"/>
              <w:szCs w:val="22"/>
            </w:rPr>
          </w:pPr>
          <w:hyperlink w:anchor="_Toc140316643" w:history="1">
            <w:r w:rsidRPr="00D269F6">
              <w:rPr>
                <w:rStyle w:val="Hyperlink"/>
                <w:noProof/>
              </w:rPr>
              <w:t>1.4.5.</w:t>
            </w:r>
            <w:r>
              <w:rPr>
                <w:rFonts w:asciiTheme="minorHAnsi" w:eastAsiaTheme="minorEastAsia" w:hAnsiTheme="minorHAnsi" w:cstheme="minorBidi"/>
                <w:noProof/>
                <w:sz w:val="22"/>
                <w:szCs w:val="22"/>
              </w:rPr>
              <w:tab/>
            </w:r>
            <w:r w:rsidRPr="00D269F6">
              <w:rPr>
                <w:rStyle w:val="Hyperlink"/>
                <w:noProof/>
              </w:rPr>
              <w:t>Reliability Requirements</w:t>
            </w:r>
            <w:r>
              <w:rPr>
                <w:noProof/>
                <w:webHidden/>
              </w:rPr>
              <w:tab/>
            </w:r>
            <w:r>
              <w:rPr>
                <w:noProof/>
                <w:webHidden/>
              </w:rPr>
              <w:fldChar w:fldCharType="begin"/>
            </w:r>
            <w:r>
              <w:rPr>
                <w:noProof/>
                <w:webHidden/>
              </w:rPr>
              <w:instrText xml:space="preserve"> PAGEREF _Toc140316643 \h </w:instrText>
            </w:r>
            <w:r>
              <w:rPr>
                <w:noProof/>
                <w:webHidden/>
              </w:rPr>
            </w:r>
            <w:r>
              <w:rPr>
                <w:noProof/>
                <w:webHidden/>
              </w:rPr>
              <w:fldChar w:fldCharType="separate"/>
            </w:r>
            <w:r>
              <w:rPr>
                <w:noProof/>
                <w:webHidden/>
              </w:rPr>
              <w:t>25</w:t>
            </w:r>
            <w:r>
              <w:rPr>
                <w:noProof/>
                <w:webHidden/>
              </w:rPr>
              <w:fldChar w:fldCharType="end"/>
            </w:r>
          </w:hyperlink>
        </w:p>
        <w:p w:rsidR="00CB6BE8" w:rsidRDefault="00CB6BE8">
          <w:pPr>
            <w:pStyle w:val="TOC2"/>
            <w:tabs>
              <w:tab w:val="left" w:pos="1100"/>
              <w:tab w:val="right" w:pos="9350"/>
            </w:tabs>
            <w:rPr>
              <w:rFonts w:asciiTheme="minorHAnsi" w:eastAsiaTheme="minorEastAsia" w:hAnsiTheme="minorHAnsi" w:cstheme="minorBidi"/>
              <w:noProof/>
              <w:sz w:val="22"/>
              <w:szCs w:val="22"/>
            </w:rPr>
          </w:pPr>
          <w:hyperlink w:anchor="_Toc140316644" w:history="1">
            <w:r w:rsidRPr="00D269F6">
              <w:rPr>
                <w:rStyle w:val="Hyperlink"/>
                <w:noProof/>
              </w:rPr>
              <w:t>1.4.6.</w:t>
            </w:r>
            <w:r>
              <w:rPr>
                <w:rFonts w:asciiTheme="minorHAnsi" w:eastAsiaTheme="minorEastAsia" w:hAnsiTheme="minorHAnsi" w:cstheme="minorBidi"/>
                <w:noProof/>
                <w:sz w:val="22"/>
                <w:szCs w:val="22"/>
              </w:rPr>
              <w:tab/>
            </w:r>
            <w:r w:rsidRPr="00D269F6">
              <w:rPr>
                <w:rStyle w:val="Hyperlink"/>
                <w:noProof/>
              </w:rPr>
              <w:t>Maintainability/Supportability Requirements</w:t>
            </w:r>
            <w:r>
              <w:rPr>
                <w:noProof/>
                <w:webHidden/>
              </w:rPr>
              <w:tab/>
            </w:r>
            <w:r>
              <w:rPr>
                <w:noProof/>
                <w:webHidden/>
              </w:rPr>
              <w:fldChar w:fldCharType="begin"/>
            </w:r>
            <w:r>
              <w:rPr>
                <w:noProof/>
                <w:webHidden/>
              </w:rPr>
              <w:instrText xml:space="preserve"> PAGEREF _Toc140316644 \h </w:instrText>
            </w:r>
            <w:r>
              <w:rPr>
                <w:noProof/>
                <w:webHidden/>
              </w:rPr>
            </w:r>
            <w:r>
              <w:rPr>
                <w:noProof/>
                <w:webHidden/>
              </w:rPr>
              <w:fldChar w:fldCharType="separate"/>
            </w:r>
            <w:r>
              <w:rPr>
                <w:noProof/>
                <w:webHidden/>
              </w:rPr>
              <w:t>25</w:t>
            </w:r>
            <w:r>
              <w:rPr>
                <w:noProof/>
                <w:webHidden/>
              </w:rPr>
              <w:fldChar w:fldCharType="end"/>
            </w:r>
          </w:hyperlink>
        </w:p>
        <w:p w:rsidR="00CB6BE8" w:rsidRDefault="00CB6BE8">
          <w:pPr>
            <w:pStyle w:val="TOC2"/>
            <w:tabs>
              <w:tab w:val="left" w:pos="1100"/>
              <w:tab w:val="right" w:pos="9350"/>
            </w:tabs>
            <w:rPr>
              <w:rFonts w:asciiTheme="minorHAnsi" w:eastAsiaTheme="minorEastAsia" w:hAnsiTheme="minorHAnsi" w:cstheme="minorBidi"/>
              <w:noProof/>
              <w:sz w:val="22"/>
              <w:szCs w:val="22"/>
            </w:rPr>
          </w:pPr>
          <w:hyperlink w:anchor="_Toc140316645" w:history="1">
            <w:r w:rsidRPr="00D269F6">
              <w:rPr>
                <w:rStyle w:val="Hyperlink"/>
                <w:noProof/>
              </w:rPr>
              <w:t>1.4.7.</w:t>
            </w:r>
            <w:r>
              <w:rPr>
                <w:rFonts w:asciiTheme="minorHAnsi" w:eastAsiaTheme="minorEastAsia" w:hAnsiTheme="minorHAnsi" w:cstheme="minorBidi"/>
                <w:noProof/>
                <w:sz w:val="22"/>
                <w:szCs w:val="22"/>
              </w:rPr>
              <w:tab/>
            </w:r>
            <w:r w:rsidRPr="00D269F6">
              <w:rPr>
                <w:rStyle w:val="Hyperlink"/>
                <w:noProof/>
              </w:rPr>
              <w:t>Portability Requirements</w:t>
            </w:r>
            <w:r>
              <w:rPr>
                <w:noProof/>
                <w:webHidden/>
              </w:rPr>
              <w:tab/>
            </w:r>
            <w:r>
              <w:rPr>
                <w:noProof/>
                <w:webHidden/>
              </w:rPr>
              <w:fldChar w:fldCharType="begin"/>
            </w:r>
            <w:r>
              <w:rPr>
                <w:noProof/>
                <w:webHidden/>
              </w:rPr>
              <w:instrText xml:space="preserve"> PAGEREF _Toc140316645 \h </w:instrText>
            </w:r>
            <w:r>
              <w:rPr>
                <w:noProof/>
                <w:webHidden/>
              </w:rPr>
            </w:r>
            <w:r>
              <w:rPr>
                <w:noProof/>
                <w:webHidden/>
              </w:rPr>
              <w:fldChar w:fldCharType="separate"/>
            </w:r>
            <w:r>
              <w:rPr>
                <w:noProof/>
                <w:webHidden/>
              </w:rPr>
              <w:t>25</w:t>
            </w:r>
            <w:r>
              <w:rPr>
                <w:noProof/>
                <w:webHidden/>
              </w:rPr>
              <w:fldChar w:fldCharType="end"/>
            </w:r>
          </w:hyperlink>
        </w:p>
        <w:p w:rsidR="00CB6BE8" w:rsidRDefault="00CB6BE8">
          <w:pPr>
            <w:pStyle w:val="TOC2"/>
            <w:tabs>
              <w:tab w:val="left" w:pos="1100"/>
              <w:tab w:val="right" w:pos="9350"/>
            </w:tabs>
            <w:rPr>
              <w:rFonts w:asciiTheme="minorHAnsi" w:eastAsiaTheme="minorEastAsia" w:hAnsiTheme="minorHAnsi" w:cstheme="minorBidi"/>
              <w:noProof/>
              <w:sz w:val="22"/>
              <w:szCs w:val="22"/>
            </w:rPr>
          </w:pPr>
          <w:hyperlink w:anchor="_Toc140316646" w:history="1">
            <w:r w:rsidRPr="00D269F6">
              <w:rPr>
                <w:rStyle w:val="Hyperlink"/>
                <w:noProof/>
              </w:rPr>
              <w:t>1.4.8.</w:t>
            </w:r>
            <w:r>
              <w:rPr>
                <w:rFonts w:asciiTheme="minorHAnsi" w:eastAsiaTheme="minorEastAsia" w:hAnsiTheme="minorHAnsi" w:cstheme="minorBidi"/>
                <w:noProof/>
                <w:sz w:val="22"/>
                <w:szCs w:val="22"/>
              </w:rPr>
              <w:tab/>
            </w:r>
            <w:r w:rsidRPr="00D269F6">
              <w:rPr>
                <w:rStyle w:val="Hyperlink"/>
                <w:noProof/>
              </w:rPr>
              <w:t>Efficiency Requirements</w:t>
            </w:r>
            <w:r>
              <w:rPr>
                <w:noProof/>
                <w:webHidden/>
              </w:rPr>
              <w:tab/>
            </w:r>
            <w:r>
              <w:rPr>
                <w:noProof/>
                <w:webHidden/>
              </w:rPr>
              <w:fldChar w:fldCharType="begin"/>
            </w:r>
            <w:r>
              <w:rPr>
                <w:noProof/>
                <w:webHidden/>
              </w:rPr>
              <w:instrText xml:space="preserve"> PAGEREF _Toc140316646 \h </w:instrText>
            </w:r>
            <w:r>
              <w:rPr>
                <w:noProof/>
                <w:webHidden/>
              </w:rPr>
            </w:r>
            <w:r>
              <w:rPr>
                <w:noProof/>
                <w:webHidden/>
              </w:rPr>
              <w:fldChar w:fldCharType="separate"/>
            </w:r>
            <w:r>
              <w:rPr>
                <w:noProof/>
                <w:webHidden/>
              </w:rPr>
              <w:t>25</w:t>
            </w:r>
            <w:r>
              <w:rPr>
                <w:noProof/>
                <w:webHidden/>
              </w:rPr>
              <w:fldChar w:fldCharType="end"/>
            </w:r>
          </w:hyperlink>
        </w:p>
        <w:p w:rsidR="00CB6BE8" w:rsidRDefault="00CB6BE8">
          <w:pPr>
            <w:pStyle w:val="TOC2"/>
            <w:tabs>
              <w:tab w:val="left" w:pos="880"/>
              <w:tab w:val="right" w:pos="9350"/>
            </w:tabs>
            <w:rPr>
              <w:rFonts w:asciiTheme="minorHAnsi" w:eastAsiaTheme="minorEastAsia" w:hAnsiTheme="minorHAnsi" w:cstheme="minorBidi"/>
              <w:noProof/>
              <w:sz w:val="22"/>
              <w:szCs w:val="22"/>
            </w:rPr>
          </w:pPr>
          <w:hyperlink w:anchor="_Toc140316647" w:history="1">
            <w:r w:rsidRPr="00D269F6">
              <w:rPr>
                <w:rStyle w:val="Hyperlink"/>
                <w:noProof/>
              </w:rPr>
              <w:t>1.5.</w:t>
            </w:r>
            <w:r>
              <w:rPr>
                <w:rFonts w:asciiTheme="minorHAnsi" w:eastAsiaTheme="minorEastAsia" w:hAnsiTheme="minorHAnsi" w:cstheme="minorBidi"/>
                <w:noProof/>
                <w:sz w:val="22"/>
                <w:szCs w:val="22"/>
              </w:rPr>
              <w:tab/>
            </w:r>
            <w:r w:rsidRPr="00D269F6">
              <w:rPr>
                <w:rStyle w:val="Hyperlink"/>
                <w:noProof/>
              </w:rPr>
              <w:t>Domain Requirements</w:t>
            </w:r>
            <w:r>
              <w:rPr>
                <w:noProof/>
                <w:webHidden/>
              </w:rPr>
              <w:tab/>
            </w:r>
            <w:r>
              <w:rPr>
                <w:noProof/>
                <w:webHidden/>
              </w:rPr>
              <w:fldChar w:fldCharType="begin"/>
            </w:r>
            <w:r>
              <w:rPr>
                <w:noProof/>
                <w:webHidden/>
              </w:rPr>
              <w:instrText xml:space="preserve"> PAGEREF _Toc140316647 \h </w:instrText>
            </w:r>
            <w:r>
              <w:rPr>
                <w:noProof/>
                <w:webHidden/>
              </w:rPr>
            </w:r>
            <w:r>
              <w:rPr>
                <w:noProof/>
                <w:webHidden/>
              </w:rPr>
              <w:fldChar w:fldCharType="separate"/>
            </w:r>
            <w:r>
              <w:rPr>
                <w:noProof/>
                <w:webHidden/>
              </w:rPr>
              <w:t>25</w:t>
            </w:r>
            <w:r>
              <w:rPr>
                <w:noProof/>
                <w:webHidden/>
              </w:rPr>
              <w:fldChar w:fldCharType="end"/>
            </w:r>
          </w:hyperlink>
        </w:p>
        <w:p w:rsidR="00CB6BE8" w:rsidRDefault="00CB6BE8">
          <w:pPr>
            <w:pStyle w:val="TOC1"/>
            <w:tabs>
              <w:tab w:val="right" w:pos="9350"/>
            </w:tabs>
            <w:rPr>
              <w:rFonts w:asciiTheme="minorHAnsi" w:eastAsiaTheme="minorEastAsia" w:hAnsiTheme="minorHAnsi" w:cstheme="minorBidi"/>
              <w:noProof/>
              <w:sz w:val="22"/>
              <w:szCs w:val="22"/>
            </w:rPr>
          </w:pPr>
          <w:hyperlink w:anchor="_Toc140316648" w:history="1">
            <w:r w:rsidRPr="00D269F6">
              <w:rPr>
                <w:rStyle w:val="Hyperlink"/>
                <w:noProof/>
              </w:rPr>
              <w:t>Chapter 3</w:t>
            </w:r>
            <w:r>
              <w:rPr>
                <w:noProof/>
                <w:webHidden/>
              </w:rPr>
              <w:tab/>
            </w:r>
            <w:r>
              <w:rPr>
                <w:noProof/>
                <w:webHidden/>
              </w:rPr>
              <w:fldChar w:fldCharType="begin"/>
            </w:r>
            <w:r>
              <w:rPr>
                <w:noProof/>
                <w:webHidden/>
              </w:rPr>
              <w:instrText xml:space="preserve"> PAGEREF _Toc140316648 \h </w:instrText>
            </w:r>
            <w:r>
              <w:rPr>
                <w:noProof/>
                <w:webHidden/>
              </w:rPr>
            </w:r>
            <w:r>
              <w:rPr>
                <w:noProof/>
                <w:webHidden/>
              </w:rPr>
              <w:fldChar w:fldCharType="separate"/>
            </w:r>
            <w:r>
              <w:rPr>
                <w:noProof/>
                <w:webHidden/>
              </w:rPr>
              <w:t>26</w:t>
            </w:r>
            <w:r>
              <w:rPr>
                <w:noProof/>
                <w:webHidden/>
              </w:rPr>
              <w:fldChar w:fldCharType="end"/>
            </w:r>
          </w:hyperlink>
        </w:p>
        <w:p w:rsidR="00CB6BE8" w:rsidRDefault="00CB6BE8">
          <w:pPr>
            <w:pStyle w:val="TOC1"/>
            <w:tabs>
              <w:tab w:val="right" w:pos="9350"/>
            </w:tabs>
            <w:rPr>
              <w:rFonts w:asciiTheme="minorHAnsi" w:eastAsiaTheme="minorEastAsia" w:hAnsiTheme="minorHAnsi" w:cstheme="minorBidi"/>
              <w:noProof/>
              <w:sz w:val="22"/>
              <w:szCs w:val="22"/>
            </w:rPr>
          </w:pPr>
          <w:hyperlink w:anchor="_Toc140316649" w:history="1">
            <w:r w:rsidRPr="00D269F6">
              <w:rPr>
                <w:rStyle w:val="Hyperlink"/>
                <w:noProof/>
              </w:rPr>
              <w:t>Use Case Analysis</w:t>
            </w:r>
            <w:r>
              <w:rPr>
                <w:noProof/>
                <w:webHidden/>
              </w:rPr>
              <w:tab/>
            </w:r>
            <w:r>
              <w:rPr>
                <w:noProof/>
                <w:webHidden/>
              </w:rPr>
              <w:fldChar w:fldCharType="begin"/>
            </w:r>
            <w:r>
              <w:rPr>
                <w:noProof/>
                <w:webHidden/>
              </w:rPr>
              <w:instrText xml:space="preserve"> PAGEREF _Toc140316649 \h </w:instrText>
            </w:r>
            <w:r>
              <w:rPr>
                <w:noProof/>
                <w:webHidden/>
              </w:rPr>
            </w:r>
            <w:r>
              <w:rPr>
                <w:noProof/>
                <w:webHidden/>
              </w:rPr>
              <w:fldChar w:fldCharType="separate"/>
            </w:r>
            <w:r>
              <w:rPr>
                <w:noProof/>
                <w:webHidden/>
              </w:rPr>
              <w:t>26</w:t>
            </w:r>
            <w:r>
              <w:rPr>
                <w:noProof/>
                <w:webHidden/>
              </w:rPr>
              <w:fldChar w:fldCharType="end"/>
            </w:r>
          </w:hyperlink>
        </w:p>
        <w:p w:rsidR="00CB6BE8" w:rsidRDefault="00CB6BE8">
          <w:pPr>
            <w:pStyle w:val="TOC2"/>
            <w:tabs>
              <w:tab w:val="left" w:pos="880"/>
              <w:tab w:val="right" w:pos="9350"/>
            </w:tabs>
            <w:rPr>
              <w:rFonts w:asciiTheme="minorHAnsi" w:eastAsiaTheme="minorEastAsia" w:hAnsiTheme="minorHAnsi" w:cstheme="minorBidi"/>
              <w:noProof/>
              <w:sz w:val="22"/>
              <w:szCs w:val="22"/>
            </w:rPr>
          </w:pPr>
          <w:hyperlink w:anchor="_Toc140316650" w:history="1">
            <w:r w:rsidRPr="00D269F6">
              <w:rPr>
                <w:rStyle w:val="Hyperlink"/>
                <w:noProof/>
              </w:rPr>
              <w:t>3.1.</w:t>
            </w:r>
            <w:r>
              <w:rPr>
                <w:rFonts w:asciiTheme="minorHAnsi" w:eastAsiaTheme="minorEastAsia" w:hAnsiTheme="minorHAnsi" w:cstheme="minorBidi"/>
                <w:noProof/>
                <w:sz w:val="22"/>
                <w:szCs w:val="22"/>
              </w:rPr>
              <w:tab/>
            </w:r>
            <w:r w:rsidRPr="00D269F6">
              <w:rPr>
                <w:rStyle w:val="Hyperlink"/>
                <w:noProof/>
              </w:rPr>
              <w:t>Use Case Model</w:t>
            </w:r>
            <w:r>
              <w:rPr>
                <w:noProof/>
                <w:webHidden/>
              </w:rPr>
              <w:tab/>
            </w:r>
            <w:r>
              <w:rPr>
                <w:noProof/>
                <w:webHidden/>
              </w:rPr>
              <w:fldChar w:fldCharType="begin"/>
            </w:r>
            <w:r>
              <w:rPr>
                <w:noProof/>
                <w:webHidden/>
              </w:rPr>
              <w:instrText xml:space="preserve"> PAGEREF _Toc140316650 \h </w:instrText>
            </w:r>
            <w:r>
              <w:rPr>
                <w:noProof/>
                <w:webHidden/>
              </w:rPr>
            </w:r>
            <w:r>
              <w:rPr>
                <w:noProof/>
                <w:webHidden/>
              </w:rPr>
              <w:fldChar w:fldCharType="separate"/>
            </w:r>
            <w:r>
              <w:rPr>
                <w:noProof/>
                <w:webHidden/>
              </w:rPr>
              <w:t>27</w:t>
            </w:r>
            <w:r>
              <w:rPr>
                <w:noProof/>
                <w:webHidden/>
              </w:rPr>
              <w:fldChar w:fldCharType="end"/>
            </w:r>
          </w:hyperlink>
        </w:p>
        <w:p w:rsidR="00CB6BE8" w:rsidRDefault="00CB6BE8">
          <w:pPr>
            <w:pStyle w:val="TOC2"/>
            <w:tabs>
              <w:tab w:val="left" w:pos="880"/>
              <w:tab w:val="right" w:pos="9350"/>
            </w:tabs>
            <w:rPr>
              <w:rFonts w:asciiTheme="minorHAnsi" w:eastAsiaTheme="minorEastAsia" w:hAnsiTheme="minorHAnsi" w:cstheme="minorBidi"/>
              <w:noProof/>
              <w:sz w:val="22"/>
              <w:szCs w:val="22"/>
            </w:rPr>
          </w:pPr>
          <w:hyperlink w:anchor="_Toc140316651" w:history="1">
            <w:r w:rsidRPr="00D269F6">
              <w:rPr>
                <w:rStyle w:val="Hyperlink"/>
                <w:noProof/>
              </w:rPr>
              <w:t>3.2.</w:t>
            </w:r>
            <w:r>
              <w:rPr>
                <w:rFonts w:asciiTheme="minorHAnsi" w:eastAsiaTheme="minorEastAsia" w:hAnsiTheme="minorHAnsi" w:cstheme="minorBidi"/>
                <w:noProof/>
                <w:sz w:val="22"/>
                <w:szCs w:val="22"/>
              </w:rPr>
              <w:tab/>
            </w:r>
            <w:r w:rsidRPr="00D269F6">
              <w:rPr>
                <w:rStyle w:val="Hyperlink"/>
                <w:noProof/>
              </w:rPr>
              <w:t>Use Cases Description</w:t>
            </w:r>
            <w:r>
              <w:rPr>
                <w:noProof/>
                <w:webHidden/>
              </w:rPr>
              <w:tab/>
            </w:r>
            <w:r>
              <w:rPr>
                <w:noProof/>
                <w:webHidden/>
              </w:rPr>
              <w:fldChar w:fldCharType="begin"/>
            </w:r>
            <w:r>
              <w:rPr>
                <w:noProof/>
                <w:webHidden/>
              </w:rPr>
              <w:instrText xml:space="preserve"> PAGEREF _Toc140316651 \h </w:instrText>
            </w:r>
            <w:r>
              <w:rPr>
                <w:noProof/>
                <w:webHidden/>
              </w:rPr>
            </w:r>
            <w:r>
              <w:rPr>
                <w:noProof/>
                <w:webHidden/>
              </w:rPr>
              <w:fldChar w:fldCharType="separate"/>
            </w:r>
            <w:r>
              <w:rPr>
                <w:noProof/>
                <w:webHidden/>
              </w:rPr>
              <w:t>28</w:t>
            </w:r>
            <w:r>
              <w:rPr>
                <w:noProof/>
                <w:webHidden/>
              </w:rPr>
              <w:fldChar w:fldCharType="end"/>
            </w:r>
          </w:hyperlink>
        </w:p>
        <w:p w:rsidR="00CB6BE8" w:rsidRDefault="00CB6BE8">
          <w:pPr>
            <w:pStyle w:val="TOC1"/>
            <w:tabs>
              <w:tab w:val="right" w:pos="9350"/>
            </w:tabs>
            <w:rPr>
              <w:rFonts w:asciiTheme="minorHAnsi" w:eastAsiaTheme="minorEastAsia" w:hAnsiTheme="minorHAnsi" w:cstheme="minorBidi"/>
              <w:noProof/>
              <w:sz w:val="22"/>
              <w:szCs w:val="22"/>
            </w:rPr>
          </w:pPr>
          <w:hyperlink w:anchor="_Toc140316652" w:history="1">
            <w:r w:rsidRPr="00D269F6">
              <w:rPr>
                <w:rStyle w:val="Hyperlink"/>
                <w:noProof/>
              </w:rPr>
              <w:t>Chapter 4</w:t>
            </w:r>
            <w:r>
              <w:rPr>
                <w:noProof/>
                <w:webHidden/>
              </w:rPr>
              <w:tab/>
            </w:r>
            <w:r>
              <w:rPr>
                <w:noProof/>
                <w:webHidden/>
              </w:rPr>
              <w:fldChar w:fldCharType="begin"/>
            </w:r>
            <w:r>
              <w:rPr>
                <w:noProof/>
                <w:webHidden/>
              </w:rPr>
              <w:instrText xml:space="preserve"> PAGEREF _Toc140316652 \h </w:instrText>
            </w:r>
            <w:r>
              <w:rPr>
                <w:noProof/>
                <w:webHidden/>
              </w:rPr>
            </w:r>
            <w:r>
              <w:rPr>
                <w:noProof/>
                <w:webHidden/>
              </w:rPr>
              <w:fldChar w:fldCharType="separate"/>
            </w:r>
            <w:r>
              <w:rPr>
                <w:noProof/>
                <w:webHidden/>
              </w:rPr>
              <w:t>29</w:t>
            </w:r>
            <w:r>
              <w:rPr>
                <w:noProof/>
                <w:webHidden/>
              </w:rPr>
              <w:fldChar w:fldCharType="end"/>
            </w:r>
          </w:hyperlink>
        </w:p>
        <w:p w:rsidR="00CB6BE8" w:rsidRDefault="00CB6BE8">
          <w:pPr>
            <w:pStyle w:val="TOC1"/>
            <w:tabs>
              <w:tab w:val="right" w:pos="9350"/>
            </w:tabs>
            <w:rPr>
              <w:rFonts w:asciiTheme="minorHAnsi" w:eastAsiaTheme="minorEastAsia" w:hAnsiTheme="minorHAnsi" w:cstheme="minorBidi"/>
              <w:noProof/>
              <w:sz w:val="22"/>
              <w:szCs w:val="22"/>
            </w:rPr>
          </w:pPr>
          <w:hyperlink w:anchor="_Toc140316653" w:history="1">
            <w:r w:rsidRPr="00D269F6">
              <w:rPr>
                <w:rStyle w:val="Hyperlink"/>
                <w:noProof/>
              </w:rPr>
              <w:t>System Design</w:t>
            </w:r>
            <w:r>
              <w:rPr>
                <w:noProof/>
                <w:webHidden/>
              </w:rPr>
              <w:tab/>
            </w:r>
            <w:r>
              <w:rPr>
                <w:noProof/>
                <w:webHidden/>
              </w:rPr>
              <w:fldChar w:fldCharType="begin"/>
            </w:r>
            <w:r>
              <w:rPr>
                <w:noProof/>
                <w:webHidden/>
              </w:rPr>
              <w:instrText xml:space="preserve"> PAGEREF _Toc140316653 \h </w:instrText>
            </w:r>
            <w:r>
              <w:rPr>
                <w:noProof/>
                <w:webHidden/>
              </w:rPr>
            </w:r>
            <w:r>
              <w:rPr>
                <w:noProof/>
                <w:webHidden/>
              </w:rPr>
              <w:fldChar w:fldCharType="separate"/>
            </w:r>
            <w:r>
              <w:rPr>
                <w:noProof/>
                <w:webHidden/>
              </w:rPr>
              <w:t>29</w:t>
            </w:r>
            <w:r>
              <w:rPr>
                <w:noProof/>
                <w:webHidden/>
              </w:rPr>
              <w:fldChar w:fldCharType="end"/>
            </w:r>
          </w:hyperlink>
        </w:p>
        <w:p w:rsidR="00CB6BE8" w:rsidRDefault="00CB6BE8">
          <w:pPr>
            <w:pStyle w:val="TOC2"/>
            <w:tabs>
              <w:tab w:val="left" w:pos="880"/>
              <w:tab w:val="right" w:pos="9350"/>
            </w:tabs>
            <w:rPr>
              <w:rFonts w:asciiTheme="minorHAnsi" w:eastAsiaTheme="minorEastAsia" w:hAnsiTheme="minorHAnsi" w:cstheme="minorBidi"/>
              <w:noProof/>
              <w:sz w:val="22"/>
              <w:szCs w:val="22"/>
            </w:rPr>
          </w:pPr>
          <w:hyperlink w:anchor="_Toc140316654" w:history="1">
            <w:r w:rsidRPr="00D269F6">
              <w:rPr>
                <w:rStyle w:val="Hyperlink"/>
                <w:noProof/>
              </w:rPr>
              <w:t>4.1.</w:t>
            </w:r>
            <w:r>
              <w:rPr>
                <w:rFonts w:asciiTheme="minorHAnsi" w:eastAsiaTheme="minorEastAsia" w:hAnsiTheme="minorHAnsi" w:cstheme="minorBidi"/>
                <w:noProof/>
                <w:sz w:val="22"/>
                <w:szCs w:val="22"/>
              </w:rPr>
              <w:tab/>
            </w:r>
            <w:r w:rsidRPr="00D269F6">
              <w:rPr>
                <w:rStyle w:val="Hyperlink"/>
                <w:noProof/>
              </w:rPr>
              <w:t>Architecture Diagram</w:t>
            </w:r>
            <w:r>
              <w:rPr>
                <w:noProof/>
                <w:webHidden/>
              </w:rPr>
              <w:tab/>
            </w:r>
            <w:r>
              <w:rPr>
                <w:noProof/>
                <w:webHidden/>
              </w:rPr>
              <w:fldChar w:fldCharType="begin"/>
            </w:r>
            <w:r>
              <w:rPr>
                <w:noProof/>
                <w:webHidden/>
              </w:rPr>
              <w:instrText xml:space="preserve"> PAGEREF _Toc140316654 \h </w:instrText>
            </w:r>
            <w:r>
              <w:rPr>
                <w:noProof/>
                <w:webHidden/>
              </w:rPr>
            </w:r>
            <w:r>
              <w:rPr>
                <w:noProof/>
                <w:webHidden/>
              </w:rPr>
              <w:fldChar w:fldCharType="separate"/>
            </w:r>
            <w:r>
              <w:rPr>
                <w:noProof/>
                <w:webHidden/>
              </w:rPr>
              <w:t>30</w:t>
            </w:r>
            <w:r>
              <w:rPr>
                <w:noProof/>
                <w:webHidden/>
              </w:rPr>
              <w:fldChar w:fldCharType="end"/>
            </w:r>
          </w:hyperlink>
        </w:p>
        <w:p w:rsidR="00CB6BE8" w:rsidRDefault="00CB6BE8">
          <w:pPr>
            <w:pStyle w:val="TOC2"/>
            <w:tabs>
              <w:tab w:val="left" w:pos="880"/>
              <w:tab w:val="right" w:pos="9350"/>
            </w:tabs>
            <w:rPr>
              <w:rFonts w:asciiTheme="minorHAnsi" w:eastAsiaTheme="minorEastAsia" w:hAnsiTheme="minorHAnsi" w:cstheme="minorBidi"/>
              <w:noProof/>
              <w:sz w:val="22"/>
              <w:szCs w:val="22"/>
            </w:rPr>
          </w:pPr>
          <w:hyperlink w:anchor="_Toc140316655" w:history="1">
            <w:r w:rsidRPr="00D269F6">
              <w:rPr>
                <w:rStyle w:val="Hyperlink"/>
                <w:noProof/>
              </w:rPr>
              <w:t>4.2.</w:t>
            </w:r>
            <w:r>
              <w:rPr>
                <w:rFonts w:asciiTheme="minorHAnsi" w:eastAsiaTheme="minorEastAsia" w:hAnsiTheme="minorHAnsi" w:cstheme="minorBidi"/>
                <w:noProof/>
                <w:sz w:val="22"/>
                <w:szCs w:val="22"/>
              </w:rPr>
              <w:tab/>
            </w:r>
            <w:r w:rsidRPr="00D269F6">
              <w:rPr>
                <w:rStyle w:val="Hyperlink"/>
                <w:noProof/>
              </w:rPr>
              <w:t>Domain Model</w:t>
            </w:r>
            <w:r>
              <w:rPr>
                <w:noProof/>
                <w:webHidden/>
              </w:rPr>
              <w:tab/>
            </w:r>
            <w:r>
              <w:rPr>
                <w:noProof/>
                <w:webHidden/>
              </w:rPr>
              <w:fldChar w:fldCharType="begin"/>
            </w:r>
            <w:r>
              <w:rPr>
                <w:noProof/>
                <w:webHidden/>
              </w:rPr>
              <w:instrText xml:space="preserve"> PAGEREF _Toc140316655 \h </w:instrText>
            </w:r>
            <w:r>
              <w:rPr>
                <w:noProof/>
                <w:webHidden/>
              </w:rPr>
            </w:r>
            <w:r>
              <w:rPr>
                <w:noProof/>
                <w:webHidden/>
              </w:rPr>
              <w:fldChar w:fldCharType="separate"/>
            </w:r>
            <w:r>
              <w:rPr>
                <w:noProof/>
                <w:webHidden/>
              </w:rPr>
              <w:t>31</w:t>
            </w:r>
            <w:r>
              <w:rPr>
                <w:noProof/>
                <w:webHidden/>
              </w:rPr>
              <w:fldChar w:fldCharType="end"/>
            </w:r>
          </w:hyperlink>
        </w:p>
        <w:p w:rsidR="00CB6BE8" w:rsidRDefault="00CB6BE8">
          <w:pPr>
            <w:pStyle w:val="TOC2"/>
            <w:tabs>
              <w:tab w:val="left" w:pos="880"/>
              <w:tab w:val="right" w:pos="9350"/>
            </w:tabs>
            <w:rPr>
              <w:rFonts w:asciiTheme="minorHAnsi" w:eastAsiaTheme="minorEastAsia" w:hAnsiTheme="minorHAnsi" w:cstheme="minorBidi"/>
              <w:noProof/>
              <w:sz w:val="22"/>
              <w:szCs w:val="22"/>
            </w:rPr>
          </w:pPr>
          <w:hyperlink w:anchor="_Toc140316656" w:history="1">
            <w:r w:rsidRPr="00D269F6">
              <w:rPr>
                <w:rStyle w:val="Hyperlink"/>
                <w:noProof/>
              </w:rPr>
              <w:t>4.3.</w:t>
            </w:r>
            <w:r>
              <w:rPr>
                <w:rFonts w:asciiTheme="minorHAnsi" w:eastAsiaTheme="minorEastAsia" w:hAnsiTheme="minorHAnsi" w:cstheme="minorBidi"/>
                <w:noProof/>
                <w:sz w:val="22"/>
                <w:szCs w:val="22"/>
              </w:rPr>
              <w:tab/>
            </w:r>
            <w:r w:rsidRPr="00D269F6">
              <w:rPr>
                <w:rStyle w:val="Hyperlink"/>
                <w:noProof/>
              </w:rPr>
              <w:t>Entity Relationship Diagram with data dictionary</w:t>
            </w:r>
            <w:r>
              <w:rPr>
                <w:noProof/>
                <w:webHidden/>
              </w:rPr>
              <w:tab/>
            </w:r>
            <w:r>
              <w:rPr>
                <w:noProof/>
                <w:webHidden/>
              </w:rPr>
              <w:fldChar w:fldCharType="begin"/>
            </w:r>
            <w:r>
              <w:rPr>
                <w:noProof/>
                <w:webHidden/>
              </w:rPr>
              <w:instrText xml:space="preserve"> PAGEREF _Toc140316656 \h </w:instrText>
            </w:r>
            <w:r>
              <w:rPr>
                <w:noProof/>
                <w:webHidden/>
              </w:rPr>
            </w:r>
            <w:r>
              <w:rPr>
                <w:noProof/>
                <w:webHidden/>
              </w:rPr>
              <w:fldChar w:fldCharType="separate"/>
            </w:r>
            <w:r>
              <w:rPr>
                <w:noProof/>
                <w:webHidden/>
              </w:rPr>
              <w:t>32</w:t>
            </w:r>
            <w:r>
              <w:rPr>
                <w:noProof/>
                <w:webHidden/>
              </w:rPr>
              <w:fldChar w:fldCharType="end"/>
            </w:r>
          </w:hyperlink>
        </w:p>
        <w:p w:rsidR="00CB6BE8" w:rsidRDefault="00CB6BE8">
          <w:pPr>
            <w:pStyle w:val="TOC2"/>
            <w:tabs>
              <w:tab w:val="left" w:pos="880"/>
              <w:tab w:val="right" w:pos="9350"/>
            </w:tabs>
            <w:rPr>
              <w:rFonts w:asciiTheme="minorHAnsi" w:eastAsiaTheme="minorEastAsia" w:hAnsiTheme="minorHAnsi" w:cstheme="minorBidi"/>
              <w:noProof/>
              <w:sz w:val="22"/>
              <w:szCs w:val="22"/>
            </w:rPr>
          </w:pPr>
          <w:hyperlink w:anchor="_Toc140316657" w:history="1">
            <w:r w:rsidRPr="00D269F6">
              <w:rPr>
                <w:rStyle w:val="Hyperlink"/>
                <w:noProof/>
              </w:rPr>
              <w:t>4.4.</w:t>
            </w:r>
            <w:r>
              <w:rPr>
                <w:rFonts w:asciiTheme="minorHAnsi" w:eastAsiaTheme="minorEastAsia" w:hAnsiTheme="minorHAnsi" w:cstheme="minorBidi"/>
                <w:noProof/>
                <w:sz w:val="22"/>
                <w:szCs w:val="22"/>
              </w:rPr>
              <w:tab/>
            </w:r>
            <w:r w:rsidRPr="00D269F6">
              <w:rPr>
                <w:rStyle w:val="Hyperlink"/>
                <w:noProof/>
              </w:rPr>
              <w:t>Class Diagram</w:t>
            </w:r>
            <w:r>
              <w:rPr>
                <w:noProof/>
                <w:webHidden/>
              </w:rPr>
              <w:tab/>
            </w:r>
            <w:r>
              <w:rPr>
                <w:noProof/>
                <w:webHidden/>
              </w:rPr>
              <w:fldChar w:fldCharType="begin"/>
            </w:r>
            <w:r>
              <w:rPr>
                <w:noProof/>
                <w:webHidden/>
              </w:rPr>
              <w:instrText xml:space="preserve"> PAGEREF _Toc140316657 \h </w:instrText>
            </w:r>
            <w:r>
              <w:rPr>
                <w:noProof/>
                <w:webHidden/>
              </w:rPr>
            </w:r>
            <w:r>
              <w:rPr>
                <w:noProof/>
                <w:webHidden/>
              </w:rPr>
              <w:fldChar w:fldCharType="separate"/>
            </w:r>
            <w:r>
              <w:rPr>
                <w:noProof/>
                <w:webHidden/>
              </w:rPr>
              <w:t>33</w:t>
            </w:r>
            <w:r>
              <w:rPr>
                <w:noProof/>
                <w:webHidden/>
              </w:rPr>
              <w:fldChar w:fldCharType="end"/>
            </w:r>
          </w:hyperlink>
        </w:p>
        <w:p w:rsidR="00CB6BE8" w:rsidRDefault="00CB6BE8">
          <w:pPr>
            <w:pStyle w:val="TOC2"/>
            <w:tabs>
              <w:tab w:val="left" w:pos="880"/>
              <w:tab w:val="right" w:pos="9350"/>
            </w:tabs>
            <w:rPr>
              <w:rFonts w:asciiTheme="minorHAnsi" w:eastAsiaTheme="minorEastAsia" w:hAnsiTheme="minorHAnsi" w:cstheme="minorBidi"/>
              <w:noProof/>
              <w:sz w:val="22"/>
              <w:szCs w:val="22"/>
            </w:rPr>
          </w:pPr>
          <w:hyperlink w:anchor="_Toc140316658" w:history="1">
            <w:r w:rsidRPr="00D269F6">
              <w:rPr>
                <w:rStyle w:val="Hyperlink"/>
                <w:noProof/>
              </w:rPr>
              <w:t>4.5.</w:t>
            </w:r>
            <w:r>
              <w:rPr>
                <w:rFonts w:asciiTheme="minorHAnsi" w:eastAsiaTheme="minorEastAsia" w:hAnsiTheme="minorHAnsi" w:cstheme="minorBidi"/>
                <w:noProof/>
                <w:sz w:val="22"/>
                <w:szCs w:val="22"/>
              </w:rPr>
              <w:tab/>
            </w:r>
            <w:r w:rsidRPr="00D269F6">
              <w:rPr>
                <w:rStyle w:val="Hyperlink"/>
                <w:noProof/>
              </w:rPr>
              <w:t>Sequence / Collaboration Diagram</w:t>
            </w:r>
            <w:r>
              <w:rPr>
                <w:noProof/>
                <w:webHidden/>
              </w:rPr>
              <w:tab/>
            </w:r>
            <w:r>
              <w:rPr>
                <w:noProof/>
                <w:webHidden/>
              </w:rPr>
              <w:fldChar w:fldCharType="begin"/>
            </w:r>
            <w:r>
              <w:rPr>
                <w:noProof/>
                <w:webHidden/>
              </w:rPr>
              <w:instrText xml:space="preserve"> PAGEREF _Toc140316658 \h </w:instrText>
            </w:r>
            <w:r>
              <w:rPr>
                <w:noProof/>
                <w:webHidden/>
              </w:rPr>
            </w:r>
            <w:r>
              <w:rPr>
                <w:noProof/>
                <w:webHidden/>
              </w:rPr>
              <w:fldChar w:fldCharType="separate"/>
            </w:r>
            <w:r>
              <w:rPr>
                <w:noProof/>
                <w:webHidden/>
              </w:rPr>
              <w:t>34</w:t>
            </w:r>
            <w:r>
              <w:rPr>
                <w:noProof/>
                <w:webHidden/>
              </w:rPr>
              <w:fldChar w:fldCharType="end"/>
            </w:r>
          </w:hyperlink>
        </w:p>
        <w:p w:rsidR="00CB6BE8" w:rsidRDefault="00CB6BE8">
          <w:pPr>
            <w:pStyle w:val="TOC2"/>
            <w:tabs>
              <w:tab w:val="left" w:pos="880"/>
              <w:tab w:val="right" w:pos="9350"/>
            </w:tabs>
            <w:rPr>
              <w:rFonts w:asciiTheme="minorHAnsi" w:eastAsiaTheme="minorEastAsia" w:hAnsiTheme="minorHAnsi" w:cstheme="minorBidi"/>
              <w:noProof/>
              <w:sz w:val="22"/>
              <w:szCs w:val="22"/>
            </w:rPr>
          </w:pPr>
          <w:hyperlink w:anchor="_Toc140316659" w:history="1">
            <w:r w:rsidRPr="00D269F6">
              <w:rPr>
                <w:rStyle w:val="Hyperlink"/>
                <w:noProof/>
              </w:rPr>
              <w:t>4.6.</w:t>
            </w:r>
            <w:r>
              <w:rPr>
                <w:rFonts w:asciiTheme="minorHAnsi" w:eastAsiaTheme="minorEastAsia" w:hAnsiTheme="minorHAnsi" w:cstheme="minorBidi"/>
                <w:noProof/>
                <w:sz w:val="22"/>
                <w:szCs w:val="22"/>
              </w:rPr>
              <w:tab/>
            </w:r>
            <w:r w:rsidRPr="00D269F6">
              <w:rPr>
                <w:rStyle w:val="Hyperlink"/>
                <w:noProof/>
              </w:rPr>
              <w:t>Activity Diagram</w:t>
            </w:r>
            <w:r>
              <w:rPr>
                <w:noProof/>
                <w:webHidden/>
              </w:rPr>
              <w:tab/>
            </w:r>
            <w:r>
              <w:rPr>
                <w:noProof/>
                <w:webHidden/>
              </w:rPr>
              <w:fldChar w:fldCharType="begin"/>
            </w:r>
            <w:r>
              <w:rPr>
                <w:noProof/>
                <w:webHidden/>
              </w:rPr>
              <w:instrText xml:space="preserve"> PAGEREF _Toc140316659 \h </w:instrText>
            </w:r>
            <w:r>
              <w:rPr>
                <w:noProof/>
                <w:webHidden/>
              </w:rPr>
            </w:r>
            <w:r>
              <w:rPr>
                <w:noProof/>
                <w:webHidden/>
              </w:rPr>
              <w:fldChar w:fldCharType="separate"/>
            </w:r>
            <w:r>
              <w:rPr>
                <w:noProof/>
                <w:webHidden/>
              </w:rPr>
              <w:t>35</w:t>
            </w:r>
            <w:r>
              <w:rPr>
                <w:noProof/>
                <w:webHidden/>
              </w:rPr>
              <w:fldChar w:fldCharType="end"/>
            </w:r>
          </w:hyperlink>
        </w:p>
        <w:p w:rsidR="00CB6BE8" w:rsidRDefault="00CB6BE8">
          <w:pPr>
            <w:pStyle w:val="TOC2"/>
            <w:tabs>
              <w:tab w:val="left" w:pos="880"/>
              <w:tab w:val="right" w:pos="9350"/>
            </w:tabs>
            <w:rPr>
              <w:rFonts w:asciiTheme="minorHAnsi" w:eastAsiaTheme="minorEastAsia" w:hAnsiTheme="minorHAnsi" w:cstheme="minorBidi"/>
              <w:noProof/>
              <w:sz w:val="22"/>
              <w:szCs w:val="22"/>
            </w:rPr>
          </w:pPr>
          <w:hyperlink w:anchor="_Toc140316660" w:history="1">
            <w:r w:rsidRPr="00D269F6">
              <w:rPr>
                <w:rStyle w:val="Hyperlink"/>
                <w:noProof/>
              </w:rPr>
              <w:t>4.7.</w:t>
            </w:r>
            <w:r>
              <w:rPr>
                <w:rFonts w:asciiTheme="minorHAnsi" w:eastAsiaTheme="minorEastAsia" w:hAnsiTheme="minorHAnsi" w:cstheme="minorBidi"/>
                <w:noProof/>
                <w:sz w:val="22"/>
                <w:szCs w:val="22"/>
              </w:rPr>
              <w:tab/>
            </w:r>
            <w:r w:rsidRPr="00D269F6">
              <w:rPr>
                <w:rStyle w:val="Hyperlink"/>
                <w:noProof/>
              </w:rPr>
              <w:t>State Transition Diagram</w:t>
            </w:r>
            <w:r>
              <w:rPr>
                <w:noProof/>
                <w:webHidden/>
              </w:rPr>
              <w:tab/>
            </w:r>
            <w:r>
              <w:rPr>
                <w:noProof/>
                <w:webHidden/>
              </w:rPr>
              <w:fldChar w:fldCharType="begin"/>
            </w:r>
            <w:r>
              <w:rPr>
                <w:noProof/>
                <w:webHidden/>
              </w:rPr>
              <w:instrText xml:space="preserve"> PAGEREF _Toc140316660 \h </w:instrText>
            </w:r>
            <w:r>
              <w:rPr>
                <w:noProof/>
                <w:webHidden/>
              </w:rPr>
            </w:r>
            <w:r>
              <w:rPr>
                <w:noProof/>
                <w:webHidden/>
              </w:rPr>
              <w:fldChar w:fldCharType="separate"/>
            </w:r>
            <w:r>
              <w:rPr>
                <w:noProof/>
                <w:webHidden/>
              </w:rPr>
              <w:t>37</w:t>
            </w:r>
            <w:r>
              <w:rPr>
                <w:noProof/>
                <w:webHidden/>
              </w:rPr>
              <w:fldChar w:fldCharType="end"/>
            </w:r>
          </w:hyperlink>
        </w:p>
        <w:p w:rsidR="00CB6BE8" w:rsidRDefault="00CB6BE8">
          <w:pPr>
            <w:pStyle w:val="TOC2"/>
            <w:tabs>
              <w:tab w:val="left" w:pos="880"/>
              <w:tab w:val="right" w:pos="9350"/>
            </w:tabs>
            <w:rPr>
              <w:rFonts w:asciiTheme="minorHAnsi" w:eastAsiaTheme="minorEastAsia" w:hAnsiTheme="minorHAnsi" w:cstheme="minorBidi"/>
              <w:noProof/>
              <w:sz w:val="22"/>
              <w:szCs w:val="22"/>
            </w:rPr>
          </w:pPr>
          <w:hyperlink w:anchor="_Toc140316661" w:history="1">
            <w:r w:rsidRPr="00D269F6">
              <w:rPr>
                <w:rStyle w:val="Hyperlink"/>
                <w:noProof/>
              </w:rPr>
              <w:t>4.8.</w:t>
            </w:r>
            <w:r>
              <w:rPr>
                <w:rFonts w:asciiTheme="minorHAnsi" w:eastAsiaTheme="minorEastAsia" w:hAnsiTheme="minorHAnsi" w:cstheme="minorBidi"/>
                <w:noProof/>
                <w:sz w:val="22"/>
                <w:szCs w:val="22"/>
              </w:rPr>
              <w:tab/>
            </w:r>
            <w:r w:rsidRPr="00D269F6">
              <w:rPr>
                <w:rStyle w:val="Hyperlink"/>
                <w:noProof/>
              </w:rPr>
              <w:t>Component Diagram</w:t>
            </w:r>
            <w:r>
              <w:rPr>
                <w:noProof/>
                <w:webHidden/>
              </w:rPr>
              <w:tab/>
            </w:r>
            <w:r>
              <w:rPr>
                <w:noProof/>
                <w:webHidden/>
              </w:rPr>
              <w:fldChar w:fldCharType="begin"/>
            </w:r>
            <w:r>
              <w:rPr>
                <w:noProof/>
                <w:webHidden/>
              </w:rPr>
              <w:instrText xml:space="preserve"> PAGEREF _Toc140316661 \h </w:instrText>
            </w:r>
            <w:r>
              <w:rPr>
                <w:noProof/>
                <w:webHidden/>
              </w:rPr>
            </w:r>
            <w:r>
              <w:rPr>
                <w:noProof/>
                <w:webHidden/>
              </w:rPr>
              <w:fldChar w:fldCharType="separate"/>
            </w:r>
            <w:r>
              <w:rPr>
                <w:noProof/>
                <w:webHidden/>
              </w:rPr>
              <w:t>38</w:t>
            </w:r>
            <w:r>
              <w:rPr>
                <w:noProof/>
                <w:webHidden/>
              </w:rPr>
              <w:fldChar w:fldCharType="end"/>
            </w:r>
          </w:hyperlink>
        </w:p>
        <w:p w:rsidR="00CB6BE8" w:rsidRDefault="00CB6BE8">
          <w:pPr>
            <w:pStyle w:val="TOC2"/>
            <w:tabs>
              <w:tab w:val="left" w:pos="880"/>
              <w:tab w:val="right" w:pos="9350"/>
            </w:tabs>
            <w:rPr>
              <w:rFonts w:asciiTheme="minorHAnsi" w:eastAsiaTheme="minorEastAsia" w:hAnsiTheme="minorHAnsi" w:cstheme="minorBidi"/>
              <w:noProof/>
              <w:sz w:val="22"/>
              <w:szCs w:val="22"/>
            </w:rPr>
          </w:pPr>
          <w:hyperlink w:anchor="_Toc140316662" w:history="1">
            <w:r w:rsidRPr="00D269F6">
              <w:rPr>
                <w:rStyle w:val="Hyperlink"/>
                <w:noProof/>
              </w:rPr>
              <w:t>4.9.</w:t>
            </w:r>
            <w:r>
              <w:rPr>
                <w:rFonts w:asciiTheme="minorHAnsi" w:eastAsiaTheme="minorEastAsia" w:hAnsiTheme="minorHAnsi" w:cstheme="minorBidi"/>
                <w:noProof/>
                <w:sz w:val="22"/>
                <w:szCs w:val="22"/>
              </w:rPr>
              <w:tab/>
            </w:r>
            <w:r w:rsidRPr="00D269F6">
              <w:rPr>
                <w:rStyle w:val="Hyperlink"/>
                <w:noProof/>
              </w:rPr>
              <w:t>Deployment Diagram</w:t>
            </w:r>
            <w:r>
              <w:rPr>
                <w:noProof/>
                <w:webHidden/>
              </w:rPr>
              <w:tab/>
            </w:r>
            <w:r>
              <w:rPr>
                <w:noProof/>
                <w:webHidden/>
              </w:rPr>
              <w:fldChar w:fldCharType="begin"/>
            </w:r>
            <w:r>
              <w:rPr>
                <w:noProof/>
                <w:webHidden/>
              </w:rPr>
              <w:instrText xml:space="preserve"> PAGEREF _Toc140316662 \h </w:instrText>
            </w:r>
            <w:r>
              <w:rPr>
                <w:noProof/>
                <w:webHidden/>
              </w:rPr>
            </w:r>
            <w:r>
              <w:rPr>
                <w:noProof/>
                <w:webHidden/>
              </w:rPr>
              <w:fldChar w:fldCharType="separate"/>
            </w:r>
            <w:r>
              <w:rPr>
                <w:noProof/>
                <w:webHidden/>
              </w:rPr>
              <w:t>39</w:t>
            </w:r>
            <w:r>
              <w:rPr>
                <w:noProof/>
                <w:webHidden/>
              </w:rPr>
              <w:fldChar w:fldCharType="end"/>
            </w:r>
          </w:hyperlink>
        </w:p>
        <w:p w:rsidR="00CB6BE8" w:rsidRDefault="00CB6BE8">
          <w:pPr>
            <w:pStyle w:val="TOC2"/>
            <w:tabs>
              <w:tab w:val="left" w:pos="1100"/>
              <w:tab w:val="right" w:pos="9350"/>
            </w:tabs>
            <w:rPr>
              <w:rFonts w:asciiTheme="minorHAnsi" w:eastAsiaTheme="minorEastAsia" w:hAnsiTheme="minorHAnsi" w:cstheme="minorBidi"/>
              <w:noProof/>
              <w:sz w:val="22"/>
              <w:szCs w:val="22"/>
            </w:rPr>
          </w:pPr>
          <w:hyperlink w:anchor="_Toc140316663" w:history="1">
            <w:r w:rsidRPr="00D269F6">
              <w:rPr>
                <w:rStyle w:val="Hyperlink"/>
                <w:noProof/>
              </w:rPr>
              <w:t>4.10.</w:t>
            </w:r>
            <w:r>
              <w:rPr>
                <w:rFonts w:asciiTheme="minorHAnsi" w:eastAsiaTheme="minorEastAsia" w:hAnsiTheme="minorHAnsi" w:cstheme="minorBidi"/>
                <w:noProof/>
                <w:sz w:val="22"/>
                <w:szCs w:val="22"/>
              </w:rPr>
              <w:tab/>
            </w:r>
            <w:r w:rsidRPr="00D269F6">
              <w:rPr>
                <w:rStyle w:val="Hyperlink"/>
                <w:noProof/>
              </w:rPr>
              <w:t>Data Flow diagram</w:t>
            </w:r>
            <w:r>
              <w:rPr>
                <w:noProof/>
                <w:webHidden/>
              </w:rPr>
              <w:tab/>
            </w:r>
            <w:r>
              <w:rPr>
                <w:noProof/>
                <w:webHidden/>
              </w:rPr>
              <w:fldChar w:fldCharType="begin"/>
            </w:r>
            <w:r>
              <w:rPr>
                <w:noProof/>
                <w:webHidden/>
              </w:rPr>
              <w:instrText xml:space="preserve"> PAGEREF _Toc140316663 \h </w:instrText>
            </w:r>
            <w:r>
              <w:rPr>
                <w:noProof/>
                <w:webHidden/>
              </w:rPr>
            </w:r>
            <w:r>
              <w:rPr>
                <w:noProof/>
                <w:webHidden/>
              </w:rPr>
              <w:fldChar w:fldCharType="separate"/>
            </w:r>
            <w:r>
              <w:rPr>
                <w:noProof/>
                <w:webHidden/>
              </w:rPr>
              <w:t>40</w:t>
            </w:r>
            <w:r>
              <w:rPr>
                <w:noProof/>
                <w:webHidden/>
              </w:rPr>
              <w:fldChar w:fldCharType="end"/>
            </w:r>
          </w:hyperlink>
        </w:p>
        <w:p w:rsidR="00CB6BE8" w:rsidRDefault="00CB6BE8">
          <w:pPr>
            <w:pStyle w:val="TOC1"/>
            <w:tabs>
              <w:tab w:val="right" w:pos="9350"/>
            </w:tabs>
            <w:rPr>
              <w:rFonts w:asciiTheme="minorHAnsi" w:eastAsiaTheme="minorEastAsia" w:hAnsiTheme="minorHAnsi" w:cstheme="minorBidi"/>
              <w:noProof/>
              <w:sz w:val="22"/>
              <w:szCs w:val="22"/>
            </w:rPr>
          </w:pPr>
          <w:hyperlink w:anchor="_Toc140316664" w:history="1">
            <w:r w:rsidRPr="00D269F6">
              <w:rPr>
                <w:rStyle w:val="Hyperlink"/>
                <w:noProof/>
              </w:rPr>
              <w:t>Chapter 5</w:t>
            </w:r>
            <w:r>
              <w:rPr>
                <w:noProof/>
                <w:webHidden/>
              </w:rPr>
              <w:tab/>
            </w:r>
            <w:r>
              <w:rPr>
                <w:noProof/>
                <w:webHidden/>
              </w:rPr>
              <w:fldChar w:fldCharType="begin"/>
            </w:r>
            <w:r>
              <w:rPr>
                <w:noProof/>
                <w:webHidden/>
              </w:rPr>
              <w:instrText xml:space="preserve"> PAGEREF _Toc140316664 \h </w:instrText>
            </w:r>
            <w:r>
              <w:rPr>
                <w:noProof/>
                <w:webHidden/>
              </w:rPr>
            </w:r>
            <w:r>
              <w:rPr>
                <w:noProof/>
                <w:webHidden/>
              </w:rPr>
              <w:fldChar w:fldCharType="separate"/>
            </w:r>
            <w:r>
              <w:rPr>
                <w:noProof/>
                <w:webHidden/>
              </w:rPr>
              <w:t>41</w:t>
            </w:r>
            <w:r>
              <w:rPr>
                <w:noProof/>
                <w:webHidden/>
              </w:rPr>
              <w:fldChar w:fldCharType="end"/>
            </w:r>
          </w:hyperlink>
        </w:p>
        <w:p w:rsidR="00CB6BE8" w:rsidRDefault="00CB6BE8">
          <w:pPr>
            <w:pStyle w:val="TOC1"/>
            <w:tabs>
              <w:tab w:val="right" w:pos="9350"/>
            </w:tabs>
            <w:rPr>
              <w:rFonts w:asciiTheme="minorHAnsi" w:eastAsiaTheme="minorEastAsia" w:hAnsiTheme="minorHAnsi" w:cstheme="minorBidi"/>
              <w:noProof/>
              <w:sz w:val="22"/>
              <w:szCs w:val="22"/>
            </w:rPr>
          </w:pPr>
          <w:hyperlink w:anchor="_Toc140316665" w:history="1">
            <w:r w:rsidRPr="00D269F6">
              <w:rPr>
                <w:rStyle w:val="Hyperlink"/>
                <w:noProof/>
              </w:rPr>
              <w:t>Implementation</w:t>
            </w:r>
            <w:r>
              <w:rPr>
                <w:noProof/>
                <w:webHidden/>
              </w:rPr>
              <w:tab/>
            </w:r>
            <w:r>
              <w:rPr>
                <w:noProof/>
                <w:webHidden/>
              </w:rPr>
              <w:fldChar w:fldCharType="begin"/>
            </w:r>
            <w:r>
              <w:rPr>
                <w:noProof/>
                <w:webHidden/>
              </w:rPr>
              <w:instrText xml:space="preserve"> PAGEREF _Toc140316665 \h </w:instrText>
            </w:r>
            <w:r>
              <w:rPr>
                <w:noProof/>
                <w:webHidden/>
              </w:rPr>
            </w:r>
            <w:r>
              <w:rPr>
                <w:noProof/>
                <w:webHidden/>
              </w:rPr>
              <w:fldChar w:fldCharType="separate"/>
            </w:r>
            <w:r>
              <w:rPr>
                <w:noProof/>
                <w:webHidden/>
              </w:rPr>
              <w:t>41</w:t>
            </w:r>
            <w:r>
              <w:rPr>
                <w:noProof/>
                <w:webHidden/>
              </w:rPr>
              <w:fldChar w:fldCharType="end"/>
            </w:r>
          </w:hyperlink>
        </w:p>
        <w:p w:rsidR="00CB6BE8" w:rsidRDefault="00CB6BE8">
          <w:pPr>
            <w:pStyle w:val="TOC2"/>
            <w:tabs>
              <w:tab w:val="left" w:pos="880"/>
              <w:tab w:val="right" w:pos="9350"/>
            </w:tabs>
            <w:rPr>
              <w:rFonts w:asciiTheme="minorHAnsi" w:eastAsiaTheme="minorEastAsia" w:hAnsiTheme="minorHAnsi" w:cstheme="minorBidi"/>
              <w:noProof/>
              <w:sz w:val="22"/>
              <w:szCs w:val="22"/>
            </w:rPr>
          </w:pPr>
          <w:hyperlink w:anchor="_Toc140316666" w:history="1">
            <w:r w:rsidRPr="00D269F6">
              <w:rPr>
                <w:rStyle w:val="Hyperlink"/>
                <w:noProof/>
              </w:rPr>
              <w:t>5.1.</w:t>
            </w:r>
            <w:r>
              <w:rPr>
                <w:rFonts w:asciiTheme="minorHAnsi" w:eastAsiaTheme="minorEastAsia" w:hAnsiTheme="minorHAnsi" w:cstheme="minorBidi"/>
                <w:noProof/>
                <w:sz w:val="22"/>
                <w:szCs w:val="22"/>
              </w:rPr>
              <w:tab/>
            </w:r>
            <w:r w:rsidRPr="00D269F6">
              <w:rPr>
                <w:rStyle w:val="Hyperlink"/>
                <w:noProof/>
              </w:rPr>
              <w:t>Important Flow Control/Pseudo codes</w:t>
            </w:r>
            <w:r>
              <w:rPr>
                <w:noProof/>
                <w:webHidden/>
              </w:rPr>
              <w:tab/>
            </w:r>
            <w:r>
              <w:rPr>
                <w:noProof/>
                <w:webHidden/>
              </w:rPr>
              <w:fldChar w:fldCharType="begin"/>
            </w:r>
            <w:r>
              <w:rPr>
                <w:noProof/>
                <w:webHidden/>
              </w:rPr>
              <w:instrText xml:space="preserve"> PAGEREF _Toc140316666 \h </w:instrText>
            </w:r>
            <w:r>
              <w:rPr>
                <w:noProof/>
                <w:webHidden/>
              </w:rPr>
            </w:r>
            <w:r>
              <w:rPr>
                <w:noProof/>
                <w:webHidden/>
              </w:rPr>
              <w:fldChar w:fldCharType="separate"/>
            </w:r>
            <w:r>
              <w:rPr>
                <w:noProof/>
                <w:webHidden/>
              </w:rPr>
              <w:t>42</w:t>
            </w:r>
            <w:r>
              <w:rPr>
                <w:noProof/>
                <w:webHidden/>
              </w:rPr>
              <w:fldChar w:fldCharType="end"/>
            </w:r>
          </w:hyperlink>
        </w:p>
        <w:p w:rsidR="00CB6BE8" w:rsidRDefault="00CB6BE8">
          <w:pPr>
            <w:pStyle w:val="TOC2"/>
            <w:tabs>
              <w:tab w:val="left" w:pos="880"/>
              <w:tab w:val="right" w:pos="9350"/>
            </w:tabs>
            <w:rPr>
              <w:rFonts w:asciiTheme="minorHAnsi" w:eastAsiaTheme="minorEastAsia" w:hAnsiTheme="minorHAnsi" w:cstheme="minorBidi"/>
              <w:noProof/>
              <w:sz w:val="22"/>
              <w:szCs w:val="22"/>
            </w:rPr>
          </w:pPr>
          <w:hyperlink w:anchor="_Toc140316667" w:history="1">
            <w:r w:rsidRPr="00D269F6">
              <w:rPr>
                <w:rStyle w:val="Hyperlink"/>
                <w:noProof/>
              </w:rPr>
              <w:t>5.2.</w:t>
            </w:r>
            <w:r>
              <w:rPr>
                <w:rFonts w:asciiTheme="minorHAnsi" w:eastAsiaTheme="minorEastAsia" w:hAnsiTheme="minorHAnsi" w:cstheme="minorBidi"/>
                <w:noProof/>
                <w:sz w:val="22"/>
                <w:szCs w:val="22"/>
              </w:rPr>
              <w:tab/>
            </w:r>
            <w:r w:rsidRPr="00D269F6">
              <w:rPr>
                <w:rStyle w:val="Hyperlink"/>
                <w:noProof/>
              </w:rPr>
              <w:t>Components, Libraries, Web Services and stubs</w:t>
            </w:r>
            <w:r>
              <w:rPr>
                <w:noProof/>
                <w:webHidden/>
              </w:rPr>
              <w:tab/>
            </w:r>
            <w:r>
              <w:rPr>
                <w:noProof/>
                <w:webHidden/>
              </w:rPr>
              <w:fldChar w:fldCharType="begin"/>
            </w:r>
            <w:r>
              <w:rPr>
                <w:noProof/>
                <w:webHidden/>
              </w:rPr>
              <w:instrText xml:space="preserve"> PAGEREF _Toc140316667 \h </w:instrText>
            </w:r>
            <w:r>
              <w:rPr>
                <w:noProof/>
                <w:webHidden/>
              </w:rPr>
            </w:r>
            <w:r>
              <w:rPr>
                <w:noProof/>
                <w:webHidden/>
              </w:rPr>
              <w:fldChar w:fldCharType="separate"/>
            </w:r>
            <w:r>
              <w:rPr>
                <w:noProof/>
                <w:webHidden/>
              </w:rPr>
              <w:t>44</w:t>
            </w:r>
            <w:r>
              <w:rPr>
                <w:noProof/>
                <w:webHidden/>
              </w:rPr>
              <w:fldChar w:fldCharType="end"/>
            </w:r>
          </w:hyperlink>
        </w:p>
        <w:p w:rsidR="00CB6BE8" w:rsidRDefault="00CB6BE8">
          <w:pPr>
            <w:pStyle w:val="TOC2"/>
            <w:tabs>
              <w:tab w:val="left" w:pos="880"/>
              <w:tab w:val="right" w:pos="9350"/>
            </w:tabs>
            <w:rPr>
              <w:rFonts w:asciiTheme="minorHAnsi" w:eastAsiaTheme="minorEastAsia" w:hAnsiTheme="minorHAnsi" w:cstheme="minorBidi"/>
              <w:noProof/>
              <w:sz w:val="22"/>
              <w:szCs w:val="22"/>
            </w:rPr>
          </w:pPr>
          <w:hyperlink w:anchor="_Toc140316668" w:history="1">
            <w:r w:rsidRPr="00D269F6">
              <w:rPr>
                <w:rStyle w:val="Hyperlink"/>
                <w:noProof/>
              </w:rPr>
              <w:t>5.3.</w:t>
            </w:r>
            <w:r>
              <w:rPr>
                <w:rFonts w:asciiTheme="minorHAnsi" w:eastAsiaTheme="minorEastAsia" w:hAnsiTheme="minorHAnsi" w:cstheme="minorBidi"/>
                <w:noProof/>
                <w:sz w:val="22"/>
                <w:szCs w:val="22"/>
              </w:rPr>
              <w:tab/>
            </w:r>
            <w:r w:rsidRPr="00D269F6">
              <w:rPr>
                <w:rStyle w:val="Hyperlink"/>
                <w:noProof/>
              </w:rPr>
              <w:t>Deployment Environment</w:t>
            </w:r>
            <w:r>
              <w:rPr>
                <w:noProof/>
                <w:webHidden/>
              </w:rPr>
              <w:tab/>
            </w:r>
            <w:r>
              <w:rPr>
                <w:noProof/>
                <w:webHidden/>
              </w:rPr>
              <w:fldChar w:fldCharType="begin"/>
            </w:r>
            <w:r>
              <w:rPr>
                <w:noProof/>
                <w:webHidden/>
              </w:rPr>
              <w:instrText xml:space="preserve"> PAGEREF _Toc140316668 \h </w:instrText>
            </w:r>
            <w:r>
              <w:rPr>
                <w:noProof/>
                <w:webHidden/>
              </w:rPr>
            </w:r>
            <w:r>
              <w:rPr>
                <w:noProof/>
                <w:webHidden/>
              </w:rPr>
              <w:fldChar w:fldCharType="separate"/>
            </w:r>
            <w:r>
              <w:rPr>
                <w:noProof/>
                <w:webHidden/>
              </w:rPr>
              <w:t>45</w:t>
            </w:r>
            <w:r>
              <w:rPr>
                <w:noProof/>
                <w:webHidden/>
              </w:rPr>
              <w:fldChar w:fldCharType="end"/>
            </w:r>
          </w:hyperlink>
        </w:p>
        <w:p w:rsidR="00CB6BE8" w:rsidRDefault="00CB6BE8">
          <w:pPr>
            <w:pStyle w:val="TOC2"/>
            <w:tabs>
              <w:tab w:val="left" w:pos="880"/>
              <w:tab w:val="right" w:pos="9350"/>
            </w:tabs>
            <w:rPr>
              <w:rFonts w:asciiTheme="minorHAnsi" w:eastAsiaTheme="minorEastAsia" w:hAnsiTheme="minorHAnsi" w:cstheme="minorBidi"/>
              <w:noProof/>
              <w:sz w:val="22"/>
              <w:szCs w:val="22"/>
            </w:rPr>
          </w:pPr>
          <w:hyperlink w:anchor="_Toc140316669" w:history="1">
            <w:r w:rsidRPr="00D269F6">
              <w:rPr>
                <w:rStyle w:val="Hyperlink"/>
                <w:noProof/>
              </w:rPr>
              <w:t>5.4.</w:t>
            </w:r>
            <w:r>
              <w:rPr>
                <w:rFonts w:asciiTheme="minorHAnsi" w:eastAsiaTheme="minorEastAsia" w:hAnsiTheme="minorHAnsi" w:cstheme="minorBidi"/>
                <w:noProof/>
                <w:sz w:val="22"/>
                <w:szCs w:val="22"/>
              </w:rPr>
              <w:tab/>
            </w:r>
            <w:r w:rsidRPr="00D269F6">
              <w:rPr>
                <w:rStyle w:val="Hyperlink"/>
                <w:noProof/>
              </w:rPr>
              <w:t>Tools and Techniques</w:t>
            </w:r>
            <w:r>
              <w:rPr>
                <w:noProof/>
                <w:webHidden/>
              </w:rPr>
              <w:tab/>
            </w:r>
            <w:r>
              <w:rPr>
                <w:noProof/>
                <w:webHidden/>
              </w:rPr>
              <w:fldChar w:fldCharType="begin"/>
            </w:r>
            <w:r>
              <w:rPr>
                <w:noProof/>
                <w:webHidden/>
              </w:rPr>
              <w:instrText xml:space="preserve"> PAGEREF _Toc140316669 \h </w:instrText>
            </w:r>
            <w:r>
              <w:rPr>
                <w:noProof/>
                <w:webHidden/>
              </w:rPr>
            </w:r>
            <w:r>
              <w:rPr>
                <w:noProof/>
                <w:webHidden/>
              </w:rPr>
              <w:fldChar w:fldCharType="separate"/>
            </w:r>
            <w:r>
              <w:rPr>
                <w:noProof/>
                <w:webHidden/>
              </w:rPr>
              <w:t>45</w:t>
            </w:r>
            <w:r>
              <w:rPr>
                <w:noProof/>
                <w:webHidden/>
              </w:rPr>
              <w:fldChar w:fldCharType="end"/>
            </w:r>
          </w:hyperlink>
        </w:p>
        <w:p w:rsidR="00CB6BE8" w:rsidRDefault="00CB6BE8">
          <w:pPr>
            <w:pStyle w:val="TOC2"/>
            <w:tabs>
              <w:tab w:val="left" w:pos="880"/>
              <w:tab w:val="right" w:pos="9350"/>
            </w:tabs>
            <w:rPr>
              <w:rFonts w:asciiTheme="minorHAnsi" w:eastAsiaTheme="minorEastAsia" w:hAnsiTheme="minorHAnsi" w:cstheme="minorBidi"/>
              <w:noProof/>
              <w:sz w:val="22"/>
              <w:szCs w:val="22"/>
            </w:rPr>
          </w:pPr>
          <w:hyperlink w:anchor="_Toc140316670" w:history="1">
            <w:r w:rsidRPr="00D269F6">
              <w:rPr>
                <w:rStyle w:val="Hyperlink"/>
                <w:noProof/>
              </w:rPr>
              <w:t>5.5.</w:t>
            </w:r>
            <w:r>
              <w:rPr>
                <w:rFonts w:asciiTheme="minorHAnsi" w:eastAsiaTheme="minorEastAsia" w:hAnsiTheme="minorHAnsi" w:cstheme="minorBidi"/>
                <w:noProof/>
                <w:sz w:val="22"/>
                <w:szCs w:val="22"/>
              </w:rPr>
              <w:tab/>
            </w:r>
            <w:r w:rsidRPr="00D269F6">
              <w:rPr>
                <w:rStyle w:val="Hyperlink"/>
                <w:noProof/>
              </w:rPr>
              <w:t>Best Practices / Coding Standards</w:t>
            </w:r>
            <w:r>
              <w:rPr>
                <w:noProof/>
                <w:webHidden/>
              </w:rPr>
              <w:tab/>
            </w:r>
            <w:r>
              <w:rPr>
                <w:noProof/>
                <w:webHidden/>
              </w:rPr>
              <w:fldChar w:fldCharType="begin"/>
            </w:r>
            <w:r>
              <w:rPr>
                <w:noProof/>
                <w:webHidden/>
              </w:rPr>
              <w:instrText xml:space="preserve"> PAGEREF _Toc140316670 \h </w:instrText>
            </w:r>
            <w:r>
              <w:rPr>
                <w:noProof/>
                <w:webHidden/>
              </w:rPr>
            </w:r>
            <w:r>
              <w:rPr>
                <w:noProof/>
                <w:webHidden/>
              </w:rPr>
              <w:fldChar w:fldCharType="separate"/>
            </w:r>
            <w:r>
              <w:rPr>
                <w:noProof/>
                <w:webHidden/>
              </w:rPr>
              <w:t>45</w:t>
            </w:r>
            <w:r>
              <w:rPr>
                <w:noProof/>
                <w:webHidden/>
              </w:rPr>
              <w:fldChar w:fldCharType="end"/>
            </w:r>
          </w:hyperlink>
        </w:p>
        <w:p w:rsidR="00CB6BE8" w:rsidRDefault="00CB6BE8">
          <w:pPr>
            <w:pStyle w:val="TOC2"/>
            <w:tabs>
              <w:tab w:val="left" w:pos="880"/>
              <w:tab w:val="right" w:pos="9350"/>
            </w:tabs>
            <w:rPr>
              <w:rFonts w:asciiTheme="minorHAnsi" w:eastAsiaTheme="minorEastAsia" w:hAnsiTheme="minorHAnsi" w:cstheme="minorBidi"/>
              <w:noProof/>
              <w:sz w:val="22"/>
              <w:szCs w:val="22"/>
            </w:rPr>
          </w:pPr>
          <w:hyperlink w:anchor="_Toc140316671" w:history="1">
            <w:r w:rsidRPr="00D269F6">
              <w:rPr>
                <w:rStyle w:val="Hyperlink"/>
                <w:noProof/>
              </w:rPr>
              <w:t>5.6.</w:t>
            </w:r>
            <w:r>
              <w:rPr>
                <w:rFonts w:asciiTheme="minorHAnsi" w:eastAsiaTheme="minorEastAsia" w:hAnsiTheme="minorHAnsi" w:cstheme="minorBidi"/>
                <w:noProof/>
                <w:sz w:val="22"/>
                <w:szCs w:val="22"/>
              </w:rPr>
              <w:tab/>
            </w:r>
            <w:r w:rsidRPr="00D269F6">
              <w:rPr>
                <w:rStyle w:val="Hyperlink"/>
                <w:noProof/>
              </w:rPr>
              <w:t>Version Control</w:t>
            </w:r>
            <w:r>
              <w:rPr>
                <w:noProof/>
                <w:webHidden/>
              </w:rPr>
              <w:tab/>
            </w:r>
            <w:r>
              <w:rPr>
                <w:noProof/>
                <w:webHidden/>
              </w:rPr>
              <w:fldChar w:fldCharType="begin"/>
            </w:r>
            <w:r>
              <w:rPr>
                <w:noProof/>
                <w:webHidden/>
              </w:rPr>
              <w:instrText xml:space="preserve"> PAGEREF _Toc140316671 \h </w:instrText>
            </w:r>
            <w:r>
              <w:rPr>
                <w:noProof/>
                <w:webHidden/>
              </w:rPr>
            </w:r>
            <w:r>
              <w:rPr>
                <w:noProof/>
                <w:webHidden/>
              </w:rPr>
              <w:fldChar w:fldCharType="separate"/>
            </w:r>
            <w:r>
              <w:rPr>
                <w:noProof/>
                <w:webHidden/>
              </w:rPr>
              <w:t>46</w:t>
            </w:r>
            <w:r>
              <w:rPr>
                <w:noProof/>
                <w:webHidden/>
              </w:rPr>
              <w:fldChar w:fldCharType="end"/>
            </w:r>
          </w:hyperlink>
        </w:p>
        <w:p w:rsidR="00CB6BE8" w:rsidRDefault="00CB6BE8">
          <w:pPr>
            <w:pStyle w:val="TOC1"/>
            <w:tabs>
              <w:tab w:val="right" w:pos="9350"/>
            </w:tabs>
            <w:rPr>
              <w:rFonts w:asciiTheme="minorHAnsi" w:eastAsiaTheme="minorEastAsia" w:hAnsiTheme="minorHAnsi" w:cstheme="minorBidi"/>
              <w:noProof/>
              <w:sz w:val="22"/>
              <w:szCs w:val="22"/>
            </w:rPr>
          </w:pPr>
          <w:hyperlink w:anchor="_Toc140316672" w:history="1">
            <w:r w:rsidRPr="00D269F6">
              <w:rPr>
                <w:rStyle w:val="Hyperlink"/>
                <w:noProof/>
              </w:rPr>
              <w:t>Chapter 6</w:t>
            </w:r>
            <w:r>
              <w:rPr>
                <w:noProof/>
                <w:webHidden/>
              </w:rPr>
              <w:tab/>
            </w:r>
            <w:r>
              <w:rPr>
                <w:noProof/>
                <w:webHidden/>
              </w:rPr>
              <w:fldChar w:fldCharType="begin"/>
            </w:r>
            <w:r>
              <w:rPr>
                <w:noProof/>
                <w:webHidden/>
              </w:rPr>
              <w:instrText xml:space="preserve"> PAGEREF _Toc140316672 \h </w:instrText>
            </w:r>
            <w:r>
              <w:rPr>
                <w:noProof/>
                <w:webHidden/>
              </w:rPr>
            </w:r>
            <w:r>
              <w:rPr>
                <w:noProof/>
                <w:webHidden/>
              </w:rPr>
              <w:fldChar w:fldCharType="separate"/>
            </w:r>
            <w:r>
              <w:rPr>
                <w:noProof/>
                <w:webHidden/>
              </w:rPr>
              <w:t>47</w:t>
            </w:r>
            <w:r>
              <w:rPr>
                <w:noProof/>
                <w:webHidden/>
              </w:rPr>
              <w:fldChar w:fldCharType="end"/>
            </w:r>
          </w:hyperlink>
        </w:p>
        <w:p w:rsidR="00CB6BE8" w:rsidRDefault="00CB6BE8">
          <w:pPr>
            <w:pStyle w:val="TOC1"/>
            <w:tabs>
              <w:tab w:val="right" w:pos="9350"/>
            </w:tabs>
            <w:rPr>
              <w:rFonts w:asciiTheme="minorHAnsi" w:eastAsiaTheme="minorEastAsia" w:hAnsiTheme="minorHAnsi" w:cstheme="minorBidi"/>
              <w:noProof/>
              <w:sz w:val="22"/>
              <w:szCs w:val="22"/>
            </w:rPr>
          </w:pPr>
          <w:hyperlink w:anchor="_Toc140316673" w:history="1">
            <w:r w:rsidRPr="00D269F6">
              <w:rPr>
                <w:rStyle w:val="Hyperlink"/>
                <w:noProof/>
              </w:rPr>
              <w:t>Testing and Evaluation</w:t>
            </w:r>
            <w:r>
              <w:rPr>
                <w:noProof/>
                <w:webHidden/>
              </w:rPr>
              <w:tab/>
            </w:r>
            <w:r>
              <w:rPr>
                <w:noProof/>
                <w:webHidden/>
              </w:rPr>
              <w:fldChar w:fldCharType="begin"/>
            </w:r>
            <w:r>
              <w:rPr>
                <w:noProof/>
                <w:webHidden/>
              </w:rPr>
              <w:instrText xml:space="preserve"> PAGEREF _Toc140316673 \h </w:instrText>
            </w:r>
            <w:r>
              <w:rPr>
                <w:noProof/>
                <w:webHidden/>
              </w:rPr>
            </w:r>
            <w:r>
              <w:rPr>
                <w:noProof/>
                <w:webHidden/>
              </w:rPr>
              <w:fldChar w:fldCharType="separate"/>
            </w:r>
            <w:r>
              <w:rPr>
                <w:noProof/>
                <w:webHidden/>
              </w:rPr>
              <w:t>47</w:t>
            </w:r>
            <w:r>
              <w:rPr>
                <w:noProof/>
                <w:webHidden/>
              </w:rPr>
              <w:fldChar w:fldCharType="end"/>
            </w:r>
          </w:hyperlink>
        </w:p>
        <w:p w:rsidR="00CB6BE8" w:rsidRDefault="00CB6BE8">
          <w:pPr>
            <w:pStyle w:val="TOC2"/>
            <w:tabs>
              <w:tab w:val="left" w:pos="880"/>
              <w:tab w:val="right" w:pos="9350"/>
            </w:tabs>
            <w:rPr>
              <w:rFonts w:asciiTheme="minorHAnsi" w:eastAsiaTheme="minorEastAsia" w:hAnsiTheme="minorHAnsi" w:cstheme="minorBidi"/>
              <w:noProof/>
              <w:sz w:val="22"/>
              <w:szCs w:val="22"/>
            </w:rPr>
          </w:pPr>
          <w:hyperlink w:anchor="_Toc140316674" w:history="1">
            <w:r w:rsidRPr="00D269F6">
              <w:rPr>
                <w:rStyle w:val="Hyperlink"/>
                <w:rFonts w:eastAsia="Calibri" w:cs="Calibri"/>
                <w:noProof/>
              </w:rPr>
              <w:t>6.1.</w:t>
            </w:r>
            <w:r>
              <w:rPr>
                <w:rFonts w:asciiTheme="minorHAnsi" w:eastAsiaTheme="minorEastAsia" w:hAnsiTheme="minorHAnsi" w:cstheme="minorBidi"/>
                <w:noProof/>
                <w:sz w:val="22"/>
                <w:szCs w:val="22"/>
              </w:rPr>
              <w:tab/>
            </w:r>
            <w:r w:rsidRPr="00D269F6">
              <w:rPr>
                <w:rStyle w:val="Hyperlink"/>
                <w:noProof/>
              </w:rPr>
              <w:t>Use Case Testing</w:t>
            </w:r>
            <w:r>
              <w:rPr>
                <w:noProof/>
                <w:webHidden/>
              </w:rPr>
              <w:tab/>
            </w:r>
            <w:r>
              <w:rPr>
                <w:noProof/>
                <w:webHidden/>
              </w:rPr>
              <w:fldChar w:fldCharType="begin"/>
            </w:r>
            <w:r>
              <w:rPr>
                <w:noProof/>
                <w:webHidden/>
              </w:rPr>
              <w:instrText xml:space="preserve"> PAGEREF _Toc140316674 \h </w:instrText>
            </w:r>
            <w:r>
              <w:rPr>
                <w:noProof/>
                <w:webHidden/>
              </w:rPr>
            </w:r>
            <w:r>
              <w:rPr>
                <w:noProof/>
                <w:webHidden/>
              </w:rPr>
              <w:fldChar w:fldCharType="separate"/>
            </w:r>
            <w:r>
              <w:rPr>
                <w:noProof/>
                <w:webHidden/>
              </w:rPr>
              <w:t>48</w:t>
            </w:r>
            <w:r>
              <w:rPr>
                <w:noProof/>
                <w:webHidden/>
              </w:rPr>
              <w:fldChar w:fldCharType="end"/>
            </w:r>
          </w:hyperlink>
        </w:p>
        <w:p w:rsidR="00CB6BE8" w:rsidRDefault="00CB6BE8">
          <w:pPr>
            <w:pStyle w:val="TOC2"/>
            <w:tabs>
              <w:tab w:val="left" w:pos="880"/>
              <w:tab w:val="right" w:pos="9350"/>
            </w:tabs>
            <w:rPr>
              <w:rFonts w:asciiTheme="minorHAnsi" w:eastAsiaTheme="minorEastAsia" w:hAnsiTheme="minorHAnsi" w:cstheme="minorBidi"/>
              <w:noProof/>
              <w:sz w:val="22"/>
              <w:szCs w:val="22"/>
            </w:rPr>
          </w:pPr>
          <w:hyperlink w:anchor="_Toc140316675" w:history="1">
            <w:r w:rsidRPr="00D269F6">
              <w:rPr>
                <w:rStyle w:val="Hyperlink"/>
                <w:rFonts w:eastAsia="Calibri" w:cs="Calibri"/>
                <w:noProof/>
              </w:rPr>
              <w:t>6.2.</w:t>
            </w:r>
            <w:r>
              <w:rPr>
                <w:rFonts w:asciiTheme="minorHAnsi" w:eastAsiaTheme="minorEastAsia" w:hAnsiTheme="minorHAnsi" w:cstheme="minorBidi"/>
                <w:noProof/>
                <w:sz w:val="22"/>
                <w:szCs w:val="22"/>
              </w:rPr>
              <w:tab/>
            </w:r>
            <w:r w:rsidRPr="00D269F6">
              <w:rPr>
                <w:rStyle w:val="Hyperlink"/>
                <w:noProof/>
              </w:rPr>
              <w:t>Equivalence partitioning</w:t>
            </w:r>
            <w:r>
              <w:rPr>
                <w:noProof/>
                <w:webHidden/>
              </w:rPr>
              <w:tab/>
            </w:r>
            <w:r>
              <w:rPr>
                <w:noProof/>
                <w:webHidden/>
              </w:rPr>
              <w:fldChar w:fldCharType="begin"/>
            </w:r>
            <w:r>
              <w:rPr>
                <w:noProof/>
                <w:webHidden/>
              </w:rPr>
              <w:instrText xml:space="preserve"> PAGEREF _Toc140316675 \h </w:instrText>
            </w:r>
            <w:r>
              <w:rPr>
                <w:noProof/>
                <w:webHidden/>
              </w:rPr>
            </w:r>
            <w:r>
              <w:rPr>
                <w:noProof/>
                <w:webHidden/>
              </w:rPr>
              <w:fldChar w:fldCharType="separate"/>
            </w:r>
            <w:r>
              <w:rPr>
                <w:noProof/>
                <w:webHidden/>
              </w:rPr>
              <w:t>48</w:t>
            </w:r>
            <w:r>
              <w:rPr>
                <w:noProof/>
                <w:webHidden/>
              </w:rPr>
              <w:fldChar w:fldCharType="end"/>
            </w:r>
          </w:hyperlink>
        </w:p>
        <w:p w:rsidR="00CB6BE8" w:rsidRDefault="00CB6BE8">
          <w:pPr>
            <w:pStyle w:val="TOC2"/>
            <w:tabs>
              <w:tab w:val="left" w:pos="880"/>
              <w:tab w:val="right" w:pos="9350"/>
            </w:tabs>
            <w:rPr>
              <w:rFonts w:asciiTheme="minorHAnsi" w:eastAsiaTheme="minorEastAsia" w:hAnsiTheme="minorHAnsi" w:cstheme="minorBidi"/>
              <w:noProof/>
              <w:sz w:val="22"/>
              <w:szCs w:val="22"/>
            </w:rPr>
          </w:pPr>
          <w:hyperlink w:anchor="_Toc140316676" w:history="1">
            <w:r w:rsidRPr="00D269F6">
              <w:rPr>
                <w:rStyle w:val="Hyperlink"/>
                <w:rFonts w:eastAsia="Calibri" w:cs="Calibri"/>
                <w:noProof/>
              </w:rPr>
              <w:t>6.3.</w:t>
            </w:r>
            <w:r>
              <w:rPr>
                <w:rFonts w:asciiTheme="minorHAnsi" w:eastAsiaTheme="minorEastAsia" w:hAnsiTheme="minorHAnsi" w:cstheme="minorBidi"/>
                <w:noProof/>
                <w:sz w:val="22"/>
                <w:szCs w:val="22"/>
              </w:rPr>
              <w:tab/>
            </w:r>
            <w:r w:rsidRPr="00D269F6">
              <w:rPr>
                <w:rStyle w:val="Hyperlink"/>
                <w:noProof/>
              </w:rPr>
              <w:t>Boundary value analysis</w:t>
            </w:r>
            <w:r>
              <w:rPr>
                <w:noProof/>
                <w:webHidden/>
              </w:rPr>
              <w:tab/>
            </w:r>
            <w:r>
              <w:rPr>
                <w:noProof/>
                <w:webHidden/>
              </w:rPr>
              <w:fldChar w:fldCharType="begin"/>
            </w:r>
            <w:r>
              <w:rPr>
                <w:noProof/>
                <w:webHidden/>
              </w:rPr>
              <w:instrText xml:space="preserve"> PAGEREF _Toc140316676 \h </w:instrText>
            </w:r>
            <w:r>
              <w:rPr>
                <w:noProof/>
                <w:webHidden/>
              </w:rPr>
            </w:r>
            <w:r>
              <w:rPr>
                <w:noProof/>
                <w:webHidden/>
              </w:rPr>
              <w:fldChar w:fldCharType="separate"/>
            </w:r>
            <w:r>
              <w:rPr>
                <w:noProof/>
                <w:webHidden/>
              </w:rPr>
              <w:t>48</w:t>
            </w:r>
            <w:r>
              <w:rPr>
                <w:noProof/>
                <w:webHidden/>
              </w:rPr>
              <w:fldChar w:fldCharType="end"/>
            </w:r>
          </w:hyperlink>
        </w:p>
        <w:p w:rsidR="00CB6BE8" w:rsidRDefault="00CB6BE8">
          <w:pPr>
            <w:pStyle w:val="TOC2"/>
            <w:tabs>
              <w:tab w:val="left" w:pos="880"/>
              <w:tab w:val="right" w:pos="9350"/>
            </w:tabs>
            <w:rPr>
              <w:rFonts w:asciiTheme="minorHAnsi" w:eastAsiaTheme="minorEastAsia" w:hAnsiTheme="minorHAnsi" w:cstheme="minorBidi"/>
              <w:noProof/>
              <w:sz w:val="22"/>
              <w:szCs w:val="22"/>
            </w:rPr>
          </w:pPr>
          <w:hyperlink w:anchor="_Toc140316677" w:history="1">
            <w:r w:rsidRPr="00D269F6">
              <w:rPr>
                <w:rStyle w:val="Hyperlink"/>
                <w:rFonts w:eastAsia="Calibri" w:cs="Calibri"/>
                <w:noProof/>
              </w:rPr>
              <w:t>6.4.</w:t>
            </w:r>
            <w:r>
              <w:rPr>
                <w:rFonts w:asciiTheme="minorHAnsi" w:eastAsiaTheme="minorEastAsia" w:hAnsiTheme="minorHAnsi" w:cstheme="minorBidi"/>
                <w:noProof/>
                <w:sz w:val="22"/>
                <w:szCs w:val="22"/>
              </w:rPr>
              <w:tab/>
            </w:r>
            <w:r w:rsidRPr="00D269F6">
              <w:rPr>
                <w:rStyle w:val="Hyperlink"/>
                <w:noProof/>
              </w:rPr>
              <w:t>Data flow testing</w:t>
            </w:r>
            <w:r>
              <w:rPr>
                <w:noProof/>
                <w:webHidden/>
              </w:rPr>
              <w:tab/>
            </w:r>
            <w:r>
              <w:rPr>
                <w:noProof/>
                <w:webHidden/>
              </w:rPr>
              <w:fldChar w:fldCharType="begin"/>
            </w:r>
            <w:r>
              <w:rPr>
                <w:noProof/>
                <w:webHidden/>
              </w:rPr>
              <w:instrText xml:space="preserve"> PAGEREF _Toc140316677 \h </w:instrText>
            </w:r>
            <w:r>
              <w:rPr>
                <w:noProof/>
                <w:webHidden/>
              </w:rPr>
            </w:r>
            <w:r>
              <w:rPr>
                <w:noProof/>
                <w:webHidden/>
              </w:rPr>
              <w:fldChar w:fldCharType="separate"/>
            </w:r>
            <w:r>
              <w:rPr>
                <w:noProof/>
                <w:webHidden/>
              </w:rPr>
              <w:t>49</w:t>
            </w:r>
            <w:r>
              <w:rPr>
                <w:noProof/>
                <w:webHidden/>
              </w:rPr>
              <w:fldChar w:fldCharType="end"/>
            </w:r>
          </w:hyperlink>
        </w:p>
        <w:p w:rsidR="00CB6BE8" w:rsidRDefault="00CB6BE8">
          <w:pPr>
            <w:pStyle w:val="TOC2"/>
            <w:tabs>
              <w:tab w:val="left" w:pos="880"/>
              <w:tab w:val="right" w:pos="9350"/>
            </w:tabs>
            <w:rPr>
              <w:rFonts w:asciiTheme="minorHAnsi" w:eastAsiaTheme="minorEastAsia" w:hAnsiTheme="minorHAnsi" w:cstheme="minorBidi"/>
              <w:noProof/>
              <w:sz w:val="22"/>
              <w:szCs w:val="22"/>
            </w:rPr>
          </w:pPr>
          <w:hyperlink w:anchor="_Toc140316678" w:history="1">
            <w:r w:rsidRPr="00D269F6">
              <w:rPr>
                <w:rStyle w:val="Hyperlink"/>
                <w:rFonts w:eastAsia="Calibri" w:cs="Calibri"/>
                <w:noProof/>
              </w:rPr>
              <w:t>6.5.</w:t>
            </w:r>
            <w:r>
              <w:rPr>
                <w:rFonts w:asciiTheme="minorHAnsi" w:eastAsiaTheme="minorEastAsia" w:hAnsiTheme="minorHAnsi" w:cstheme="minorBidi"/>
                <w:noProof/>
                <w:sz w:val="22"/>
                <w:szCs w:val="22"/>
              </w:rPr>
              <w:tab/>
            </w:r>
            <w:r w:rsidRPr="00D269F6">
              <w:rPr>
                <w:rStyle w:val="Hyperlink"/>
                <w:noProof/>
              </w:rPr>
              <w:t>Unit testing</w:t>
            </w:r>
            <w:r>
              <w:rPr>
                <w:noProof/>
                <w:webHidden/>
              </w:rPr>
              <w:tab/>
            </w:r>
            <w:r>
              <w:rPr>
                <w:noProof/>
                <w:webHidden/>
              </w:rPr>
              <w:fldChar w:fldCharType="begin"/>
            </w:r>
            <w:r>
              <w:rPr>
                <w:noProof/>
                <w:webHidden/>
              </w:rPr>
              <w:instrText xml:space="preserve"> PAGEREF _Toc140316678 \h </w:instrText>
            </w:r>
            <w:r>
              <w:rPr>
                <w:noProof/>
                <w:webHidden/>
              </w:rPr>
            </w:r>
            <w:r>
              <w:rPr>
                <w:noProof/>
                <w:webHidden/>
              </w:rPr>
              <w:fldChar w:fldCharType="separate"/>
            </w:r>
            <w:r>
              <w:rPr>
                <w:noProof/>
                <w:webHidden/>
              </w:rPr>
              <w:t>50</w:t>
            </w:r>
            <w:r>
              <w:rPr>
                <w:noProof/>
                <w:webHidden/>
              </w:rPr>
              <w:fldChar w:fldCharType="end"/>
            </w:r>
          </w:hyperlink>
        </w:p>
        <w:p w:rsidR="00CB6BE8" w:rsidRDefault="00CB6BE8">
          <w:pPr>
            <w:pStyle w:val="TOC2"/>
            <w:tabs>
              <w:tab w:val="left" w:pos="880"/>
              <w:tab w:val="right" w:pos="9350"/>
            </w:tabs>
            <w:rPr>
              <w:rFonts w:asciiTheme="minorHAnsi" w:eastAsiaTheme="minorEastAsia" w:hAnsiTheme="minorHAnsi" w:cstheme="minorBidi"/>
              <w:noProof/>
              <w:sz w:val="22"/>
              <w:szCs w:val="22"/>
            </w:rPr>
          </w:pPr>
          <w:hyperlink w:anchor="_Toc140316679" w:history="1">
            <w:r w:rsidRPr="00D269F6">
              <w:rPr>
                <w:rStyle w:val="Hyperlink"/>
                <w:rFonts w:eastAsia="Calibri" w:cs="Calibri"/>
                <w:noProof/>
              </w:rPr>
              <w:t>6.6.</w:t>
            </w:r>
            <w:r>
              <w:rPr>
                <w:rFonts w:asciiTheme="minorHAnsi" w:eastAsiaTheme="minorEastAsia" w:hAnsiTheme="minorHAnsi" w:cstheme="minorBidi"/>
                <w:noProof/>
                <w:sz w:val="22"/>
                <w:szCs w:val="22"/>
              </w:rPr>
              <w:tab/>
            </w:r>
            <w:r w:rsidRPr="00D269F6">
              <w:rPr>
                <w:rStyle w:val="Hyperlink"/>
                <w:noProof/>
              </w:rPr>
              <w:t>Integration testing</w:t>
            </w:r>
            <w:r>
              <w:rPr>
                <w:noProof/>
                <w:webHidden/>
              </w:rPr>
              <w:tab/>
            </w:r>
            <w:r>
              <w:rPr>
                <w:noProof/>
                <w:webHidden/>
              </w:rPr>
              <w:fldChar w:fldCharType="begin"/>
            </w:r>
            <w:r>
              <w:rPr>
                <w:noProof/>
                <w:webHidden/>
              </w:rPr>
              <w:instrText xml:space="preserve"> PAGEREF _Toc140316679 \h </w:instrText>
            </w:r>
            <w:r>
              <w:rPr>
                <w:noProof/>
                <w:webHidden/>
              </w:rPr>
            </w:r>
            <w:r>
              <w:rPr>
                <w:noProof/>
                <w:webHidden/>
              </w:rPr>
              <w:fldChar w:fldCharType="separate"/>
            </w:r>
            <w:r>
              <w:rPr>
                <w:noProof/>
                <w:webHidden/>
              </w:rPr>
              <w:t>50</w:t>
            </w:r>
            <w:r>
              <w:rPr>
                <w:noProof/>
                <w:webHidden/>
              </w:rPr>
              <w:fldChar w:fldCharType="end"/>
            </w:r>
          </w:hyperlink>
        </w:p>
        <w:p w:rsidR="00CB6BE8" w:rsidRDefault="00CB6BE8">
          <w:pPr>
            <w:pStyle w:val="TOC2"/>
            <w:tabs>
              <w:tab w:val="left" w:pos="880"/>
              <w:tab w:val="right" w:pos="9350"/>
            </w:tabs>
            <w:rPr>
              <w:rFonts w:asciiTheme="minorHAnsi" w:eastAsiaTheme="minorEastAsia" w:hAnsiTheme="minorHAnsi" w:cstheme="minorBidi"/>
              <w:noProof/>
              <w:sz w:val="22"/>
              <w:szCs w:val="22"/>
            </w:rPr>
          </w:pPr>
          <w:hyperlink w:anchor="_Toc140316680" w:history="1">
            <w:r w:rsidRPr="00D269F6">
              <w:rPr>
                <w:rStyle w:val="Hyperlink"/>
                <w:rFonts w:eastAsia="Calibri" w:cs="Calibri"/>
                <w:noProof/>
              </w:rPr>
              <w:t>6.7.</w:t>
            </w:r>
            <w:r>
              <w:rPr>
                <w:rFonts w:asciiTheme="minorHAnsi" w:eastAsiaTheme="minorEastAsia" w:hAnsiTheme="minorHAnsi" w:cstheme="minorBidi"/>
                <w:noProof/>
                <w:sz w:val="22"/>
                <w:szCs w:val="22"/>
              </w:rPr>
              <w:tab/>
            </w:r>
            <w:r w:rsidRPr="00D269F6">
              <w:rPr>
                <w:rStyle w:val="Hyperlink"/>
                <w:noProof/>
              </w:rPr>
              <w:t>Performance testing</w:t>
            </w:r>
            <w:r>
              <w:rPr>
                <w:noProof/>
                <w:webHidden/>
              </w:rPr>
              <w:tab/>
            </w:r>
            <w:r>
              <w:rPr>
                <w:noProof/>
                <w:webHidden/>
              </w:rPr>
              <w:fldChar w:fldCharType="begin"/>
            </w:r>
            <w:r>
              <w:rPr>
                <w:noProof/>
                <w:webHidden/>
              </w:rPr>
              <w:instrText xml:space="preserve"> PAGEREF _Toc140316680 \h </w:instrText>
            </w:r>
            <w:r>
              <w:rPr>
                <w:noProof/>
                <w:webHidden/>
              </w:rPr>
            </w:r>
            <w:r>
              <w:rPr>
                <w:noProof/>
                <w:webHidden/>
              </w:rPr>
              <w:fldChar w:fldCharType="separate"/>
            </w:r>
            <w:r>
              <w:rPr>
                <w:noProof/>
                <w:webHidden/>
              </w:rPr>
              <w:t>52</w:t>
            </w:r>
            <w:r>
              <w:rPr>
                <w:noProof/>
                <w:webHidden/>
              </w:rPr>
              <w:fldChar w:fldCharType="end"/>
            </w:r>
          </w:hyperlink>
        </w:p>
        <w:p w:rsidR="00CB6BE8" w:rsidRDefault="00CB6BE8">
          <w:pPr>
            <w:pStyle w:val="TOC2"/>
            <w:tabs>
              <w:tab w:val="left" w:pos="880"/>
              <w:tab w:val="right" w:pos="9350"/>
            </w:tabs>
            <w:rPr>
              <w:rFonts w:asciiTheme="minorHAnsi" w:eastAsiaTheme="minorEastAsia" w:hAnsiTheme="minorHAnsi" w:cstheme="minorBidi"/>
              <w:noProof/>
              <w:sz w:val="22"/>
              <w:szCs w:val="22"/>
            </w:rPr>
          </w:pPr>
          <w:hyperlink w:anchor="_Toc140316681" w:history="1">
            <w:r w:rsidRPr="00D269F6">
              <w:rPr>
                <w:rStyle w:val="Hyperlink"/>
                <w:rFonts w:eastAsia="Calibri" w:cs="Calibri"/>
                <w:noProof/>
              </w:rPr>
              <w:t>6.8.</w:t>
            </w:r>
            <w:r>
              <w:rPr>
                <w:rFonts w:asciiTheme="minorHAnsi" w:eastAsiaTheme="minorEastAsia" w:hAnsiTheme="minorHAnsi" w:cstheme="minorBidi"/>
                <w:noProof/>
                <w:sz w:val="22"/>
                <w:szCs w:val="22"/>
              </w:rPr>
              <w:tab/>
            </w:r>
            <w:r w:rsidRPr="00D269F6">
              <w:rPr>
                <w:rStyle w:val="Hyperlink"/>
                <w:noProof/>
              </w:rPr>
              <w:t>Stress Testing</w:t>
            </w:r>
            <w:r>
              <w:rPr>
                <w:noProof/>
                <w:webHidden/>
              </w:rPr>
              <w:tab/>
            </w:r>
            <w:r>
              <w:rPr>
                <w:noProof/>
                <w:webHidden/>
              </w:rPr>
              <w:fldChar w:fldCharType="begin"/>
            </w:r>
            <w:r>
              <w:rPr>
                <w:noProof/>
                <w:webHidden/>
              </w:rPr>
              <w:instrText xml:space="preserve"> PAGEREF _Toc140316681 \h </w:instrText>
            </w:r>
            <w:r>
              <w:rPr>
                <w:noProof/>
                <w:webHidden/>
              </w:rPr>
            </w:r>
            <w:r>
              <w:rPr>
                <w:noProof/>
                <w:webHidden/>
              </w:rPr>
              <w:fldChar w:fldCharType="separate"/>
            </w:r>
            <w:r>
              <w:rPr>
                <w:noProof/>
                <w:webHidden/>
              </w:rPr>
              <w:t>53</w:t>
            </w:r>
            <w:r>
              <w:rPr>
                <w:noProof/>
                <w:webHidden/>
              </w:rPr>
              <w:fldChar w:fldCharType="end"/>
            </w:r>
          </w:hyperlink>
        </w:p>
        <w:p w:rsidR="00CB6BE8" w:rsidRDefault="00CB6BE8">
          <w:pPr>
            <w:pStyle w:val="TOC1"/>
            <w:tabs>
              <w:tab w:val="right" w:pos="9350"/>
            </w:tabs>
            <w:rPr>
              <w:rFonts w:asciiTheme="minorHAnsi" w:eastAsiaTheme="minorEastAsia" w:hAnsiTheme="minorHAnsi" w:cstheme="minorBidi"/>
              <w:noProof/>
              <w:sz w:val="22"/>
              <w:szCs w:val="22"/>
            </w:rPr>
          </w:pPr>
          <w:hyperlink w:anchor="_Toc140316682" w:history="1">
            <w:r w:rsidRPr="00D269F6">
              <w:rPr>
                <w:rStyle w:val="Hyperlink"/>
                <w:noProof/>
              </w:rPr>
              <w:t>Chapter 7</w:t>
            </w:r>
            <w:r>
              <w:rPr>
                <w:noProof/>
                <w:webHidden/>
              </w:rPr>
              <w:tab/>
            </w:r>
            <w:r>
              <w:rPr>
                <w:noProof/>
                <w:webHidden/>
              </w:rPr>
              <w:fldChar w:fldCharType="begin"/>
            </w:r>
            <w:r>
              <w:rPr>
                <w:noProof/>
                <w:webHidden/>
              </w:rPr>
              <w:instrText xml:space="preserve"> PAGEREF _Toc140316682 \h </w:instrText>
            </w:r>
            <w:r>
              <w:rPr>
                <w:noProof/>
                <w:webHidden/>
              </w:rPr>
            </w:r>
            <w:r>
              <w:rPr>
                <w:noProof/>
                <w:webHidden/>
              </w:rPr>
              <w:fldChar w:fldCharType="separate"/>
            </w:r>
            <w:r>
              <w:rPr>
                <w:noProof/>
                <w:webHidden/>
              </w:rPr>
              <w:t>55</w:t>
            </w:r>
            <w:r>
              <w:rPr>
                <w:noProof/>
                <w:webHidden/>
              </w:rPr>
              <w:fldChar w:fldCharType="end"/>
            </w:r>
          </w:hyperlink>
        </w:p>
        <w:p w:rsidR="00CB6BE8" w:rsidRDefault="00CB6BE8">
          <w:pPr>
            <w:pStyle w:val="TOC1"/>
            <w:tabs>
              <w:tab w:val="right" w:pos="9350"/>
            </w:tabs>
            <w:rPr>
              <w:rFonts w:asciiTheme="minorHAnsi" w:eastAsiaTheme="minorEastAsia" w:hAnsiTheme="minorHAnsi" w:cstheme="minorBidi"/>
              <w:noProof/>
              <w:sz w:val="22"/>
              <w:szCs w:val="22"/>
            </w:rPr>
          </w:pPr>
          <w:hyperlink w:anchor="_Toc140316683" w:history="1">
            <w:r w:rsidRPr="00D269F6">
              <w:rPr>
                <w:rStyle w:val="Hyperlink"/>
                <w:noProof/>
              </w:rPr>
              <w:t>Summary, Conclusion and Future Enhancements</w:t>
            </w:r>
            <w:r>
              <w:rPr>
                <w:noProof/>
                <w:webHidden/>
              </w:rPr>
              <w:tab/>
            </w:r>
            <w:r>
              <w:rPr>
                <w:noProof/>
                <w:webHidden/>
              </w:rPr>
              <w:fldChar w:fldCharType="begin"/>
            </w:r>
            <w:r>
              <w:rPr>
                <w:noProof/>
                <w:webHidden/>
              </w:rPr>
              <w:instrText xml:space="preserve"> PAGEREF _Toc140316683 \h </w:instrText>
            </w:r>
            <w:r>
              <w:rPr>
                <w:noProof/>
                <w:webHidden/>
              </w:rPr>
            </w:r>
            <w:r>
              <w:rPr>
                <w:noProof/>
                <w:webHidden/>
              </w:rPr>
              <w:fldChar w:fldCharType="separate"/>
            </w:r>
            <w:r>
              <w:rPr>
                <w:noProof/>
                <w:webHidden/>
              </w:rPr>
              <w:t>55</w:t>
            </w:r>
            <w:r>
              <w:rPr>
                <w:noProof/>
                <w:webHidden/>
              </w:rPr>
              <w:fldChar w:fldCharType="end"/>
            </w:r>
          </w:hyperlink>
        </w:p>
        <w:p w:rsidR="00CB6BE8" w:rsidRDefault="00CB6BE8">
          <w:pPr>
            <w:pStyle w:val="TOC2"/>
            <w:tabs>
              <w:tab w:val="left" w:pos="880"/>
              <w:tab w:val="right" w:pos="9350"/>
            </w:tabs>
            <w:rPr>
              <w:rFonts w:asciiTheme="minorHAnsi" w:eastAsiaTheme="minorEastAsia" w:hAnsiTheme="minorHAnsi" w:cstheme="minorBidi"/>
              <w:noProof/>
              <w:sz w:val="22"/>
              <w:szCs w:val="22"/>
            </w:rPr>
          </w:pPr>
          <w:hyperlink w:anchor="_Toc140316684" w:history="1">
            <w:r w:rsidRPr="00D269F6">
              <w:rPr>
                <w:rStyle w:val="Hyperlink"/>
                <w:rFonts w:eastAsia="Calibri" w:cs="Calibri"/>
                <w:noProof/>
              </w:rPr>
              <w:t>7.1.</w:t>
            </w:r>
            <w:r>
              <w:rPr>
                <w:rFonts w:asciiTheme="minorHAnsi" w:eastAsiaTheme="minorEastAsia" w:hAnsiTheme="minorHAnsi" w:cstheme="minorBidi"/>
                <w:noProof/>
                <w:sz w:val="22"/>
                <w:szCs w:val="22"/>
              </w:rPr>
              <w:tab/>
            </w:r>
            <w:r w:rsidRPr="00D269F6">
              <w:rPr>
                <w:rStyle w:val="Hyperlink"/>
                <w:noProof/>
              </w:rPr>
              <w:t>Project Summary</w:t>
            </w:r>
            <w:r>
              <w:rPr>
                <w:noProof/>
                <w:webHidden/>
              </w:rPr>
              <w:tab/>
            </w:r>
            <w:r>
              <w:rPr>
                <w:noProof/>
                <w:webHidden/>
              </w:rPr>
              <w:fldChar w:fldCharType="begin"/>
            </w:r>
            <w:r>
              <w:rPr>
                <w:noProof/>
                <w:webHidden/>
              </w:rPr>
              <w:instrText xml:space="preserve"> PAGEREF _Toc140316684 \h </w:instrText>
            </w:r>
            <w:r>
              <w:rPr>
                <w:noProof/>
                <w:webHidden/>
              </w:rPr>
            </w:r>
            <w:r>
              <w:rPr>
                <w:noProof/>
                <w:webHidden/>
              </w:rPr>
              <w:fldChar w:fldCharType="separate"/>
            </w:r>
            <w:r>
              <w:rPr>
                <w:noProof/>
                <w:webHidden/>
              </w:rPr>
              <w:t>56</w:t>
            </w:r>
            <w:r>
              <w:rPr>
                <w:noProof/>
                <w:webHidden/>
              </w:rPr>
              <w:fldChar w:fldCharType="end"/>
            </w:r>
          </w:hyperlink>
        </w:p>
        <w:p w:rsidR="00CB6BE8" w:rsidRDefault="00CB6BE8">
          <w:pPr>
            <w:pStyle w:val="TOC2"/>
            <w:tabs>
              <w:tab w:val="left" w:pos="880"/>
              <w:tab w:val="right" w:pos="9350"/>
            </w:tabs>
            <w:rPr>
              <w:rFonts w:asciiTheme="minorHAnsi" w:eastAsiaTheme="minorEastAsia" w:hAnsiTheme="minorHAnsi" w:cstheme="minorBidi"/>
              <w:noProof/>
              <w:sz w:val="22"/>
              <w:szCs w:val="22"/>
            </w:rPr>
          </w:pPr>
          <w:hyperlink w:anchor="_Toc140316685" w:history="1">
            <w:r w:rsidRPr="00D269F6">
              <w:rPr>
                <w:rStyle w:val="Hyperlink"/>
                <w:rFonts w:eastAsia="Calibri" w:cs="Calibri"/>
                <w:noProof/>
              </w:rPr>
              <w:t>7.2.</w:t>
            </w:r>
            <w:r>
              <w:rPr>
                <w:rFonts w:asciiTheme="minorHAnsi" w:eastAsiaTheme="minorEastAsia" w:hAnsiTheme="minorHAnsi" w:cstheme="minorBidi"/>
                <w:noProof/>
                <w:sz w:val="22"/>
                <w:szCs w:val="22"/>
              </w:rPr>
              <w:tab/>
            </w:r>
            <w:r w:rsidRPr="00D269F6">
              <w:rPr>
                <w:rStyle w:val="Hyperlink"/>
                <w:noProof/>
              </w:rPr>
              <w:t>Achievements and Improvements</w:t>
            </w:r>
            <w:r>
              <w:rPr>
                <w:noProof/>
                <w:webHidden/>
              </w:rPr>
              <w:tab/>
            </w:r>
            <w:r>
              <w:rPr>
                <w:noProof/>
                <w:webHidden/>
              </w:rPr>
              <w:fldChar w:fldCharType="begin"/>
            </w:r>
            <w:r>
              <w:rPr>
                <w:noProof/>
                <w:webHidden/>
              </w:rPr>
              <w:instrText xml:space="preserve"> PAGEREF _Toc140316685 \h </w:instrText>
            </w:r>
            <w:r>
              <w:rPr>
                <w:noProof/>
                <w:webHidden/>
              </w:rPr>
            </w:r>
            <w:r>
              <w:rPr>
                <w:noProof/>
                <w:webHidden/>
              </w:rPr>
              <w:fldChar w:fldCharType="separate"/>
            </w:r>
            <w:r>
              <w:rPr>
                <w:noProof/>
                <w:webHidden/>
              </w:rPr>
              <w:t>56</w:t>
            </w:r>
            <w:r>
              <w:rPr>
                <w:noProof/>
                <w:webHidden/>
              </w:rPr>
              <w:fldChar w:fldCharType="end"/>
            </w:r>
          </w:hyperlink>
        </w:p>
        <w:p w:rsidR="00CB6BE8" w:rsidRDefault="00CB6BE8">
          <w:pPr>
            <w:pStyle w:val="TOC2"/>
            <w:tabs>
              <w:tab w:val="left" w:pos="880"/>
              <w:tab w:val="right" w:pos="9350"/>
            </w:tabs>
            <w:rPr>
              <w:rFonts w:asciiTheme="minorHAnsi" w:eastAsiaTheme="minorEastAsia" w:hAnsiTheme="minorHAnsi" w:cstheme="minorBidi"/>
              <w:noProof/>
              <w:sz w:val="22"/>
              <w:szCs w:val="22"/>
            </w:rPr>
          </w:pPr>
          <w:hyperlink w:anchor="_Toc140316686" w:history="1">
            <w:r w:rsidRPr="00D269F6">
              <w:rPr>
                <w:rStyle w:val="Hyperlink"/>
                <w:rFonts w:eastAsia="Calibri" w:cs="Calibri"/>
                <w:noProof/>
              </w:rPr>
              <w:t>7.3.</w:t>
            </w:r>
            <w:r>
              <w:rPr>
                <w:rFonts w:asciiTheme="minorHAnsi" w:eastAsiaTheme="minorEastAsia" w:hAnsiTheme="minorHAnsi" w:cstheme="minorBidi"/>
                <w:noProof/>
                <w:sz w:val="22"/>
                <w:szCs w:val="22"/>
              </w:rPr>
              <w:tab/>
            </w:r>
            <w:r w:rsidRPr="00D269F6">
              <w:rPr>
                <w:rStyle w:val="Hyperlink"/>
                <w:noProof/>
              </w:rPr>
              <w:t>Critical Review</w:t>
            </w:r>
            <w:r>
              <w:rPr>
                <w:noProof/>
                <w:webHidden/>
              </w:rPr>
              <w:tab/>
            </w:r>
            <w:r>
              <w:rPr>
                <w:noProof/>
                <w:webHidden/>
              </w:rPr>
              <w:fldChar w:fldCharType="begin"/>
            </w:r>
            <w:r>
              <w:rPr>
                <w:noProof/>
                <w:webHidden/>
              </w:rPr>
              <w:instrText xml:space="preserve"> PAGEREF _Toc140316686 \h </w:instrText>
            </w:r>
            <w:r>
              <w:rPr>
                <w:noProof/>
                <w:webHidden/>
              </w:rPr>
            </w:r>
            <w:r>
              <w:rPr>
                <w:noProof/>
                <w:webHidden/>
              </w:rPr>
              <w:fldChar w:fldCharType="separate"/>
            </w:r>
            <w:r>
              <w:rPr>
                <w:noProof/>
                <w:webHidden/>
              </w:rPr>
              <w:t>56</w:t>
            </w:r>
            <w:r>
              <w:rPr>
                <w:noProof/>
                <w:webHidden/>
              </w:rPr>
              <w:fldChar w:fldCharType="end"/>
            </w:r>
          </w:hyperlink>
        </w:p>
        <w:p w:rsidR="00CB6BE8" w:rsidRDefault="00CB6BE8">
          <w:pPr>
            <w:pStyle w:val="TOC2"/>
            <w:tabs>
              <w:tab w:val="left" w:pos="880"/>
              <w:tab w:val="right" w:pos="9350"/>
            </w:tabs>
            <w:rPr>
              <w:rFonts w:asciiTheme="minorHAnsi" w:eastAsiaTheme="minorEastAsia" w:hAnsiTheme="minorHAnsi" w:cstheme="minorBidi"/>
              <w:noProof/>
              <w:sz w:val="22"/>
              <w:szCs w:val="22"/>
            </w:rPr>
          </w:pPr>
          <w:hyperlink w:anchor="_Toc140316687" w:history="1">
            <w:r w:rsidRPr="00D269F6">
              <w:rPr>
                <w:rStyle w:val="Hyperlink"/>
                <w:rFonts w:eastAsia="Calibri" w:cs="Calibri"/>
                <w:noProof/>
              </w:rPr>
              <w:t>7.4.</w:t>
            </w:r>
            <w:r>
              <w:rPr>
                <w:rFonts w:asciiTheme="minorHAnsi" w:eastAsiaTheme="minorEastAsia" w:hAnsiTheme="minorHAnsi" w:cstheme="minorBidi"/>
                <w:noProof/>
                <w:sz w:val="22"/>
                <w:szCs w:val="22"/>
              </w:rPr>
              <w:tab/>
            </w:r>
            <w:r w:rsidRPr="00D269F6">
              <w:rPr>
                <w:rStyle w:val="Hyperlink"/>
                <w:noProof/>
              </w:rPr>
              <w:t>Lessons Learnt</w:t>
            </w:r>
            <w:r>
              <w:rPr>
                <w:noProof/>
                <w:webHidden/>
              </w:rPr>
              <w:tab/>
            </w:r>
            <w:r>
              <w:rPr>
                <w:noProof/>
                <w:webHidden/>
              </w:rPr>
              <w:fldChar w:fldCharType="begin"/>
            </w:r>
            <w:r>
              <w:rPr>
                <w:noProof/>
                <w:webHidden/>
              </w:rPr>
              <w:instrText xml:space="preserve"> PAGEREF _Toc140316687 \h </w:instrText>
            </w:r>
            <w:r>
              <w:rPr>
                <w:noProof/>
                <w:webHidden/>
              </w:rPr>
            </w:r>
            <w:r>
              <w:rPr>
                <w:noProof/>
                <w:webHidden/>
              </w:rPr>
              <w:fldChar w:fldCharType="separate"/>
            </w:r>
            <w:r>
              <w:rPr>
                <w:noProof/>
                <w:webHidden/>
              </w:rPr>
              <w:t>57</w:t>
            </w:r>
            <w:r>
              <w:rPr>
                <w:noProof/>
                <w:webHidden/>
              </w:rPr>
              <w:fldChar w:fldCharType="end"/>
            </w:r>
          </w:hyperlink>
        </w:p>
        <w:p w:rsidR="00CB6BE8" w:rsidRDefault="00CB6BE8">
          <w:pPr>
            <w:pStyle w:val="TOC2"/>
            <w:tabs>
              <w:tab w:val="left" w:pos="880"/>
              <w:tab w:val="right" w:pos="9350"/>
            </w:tabs>
            <w:rPr>
              <w:rFonts w:asciiTheme="minorHAnsi" w:eastAsiaTheme="minorEastAsia" w:hAnsiTheme="minorHAnsi" w:cstheme="minorBidi"/>
              <w:noProof/>
              <w:sz w:val="22"/>
              <w:szCs w:val="22"/>
            </w:rPr>
          </w:pPr>
          <w:hyperlink w:anchor="_Toc140316688" w:history="1">
            <w:r w:rsidRPr="00D269F6">
              <w:rPr>
                <w:rStyle w:val="Hyperlink"/>
                <w:rFonts w:eastAsia="Calibri" w:cs="Calibri"/>
                <w:noProof/>
              </w:rPr>
              <w:t>7.5.</w:t>
            </w:r>
            <w:r>
              <w:rPr>
                <w:rFonts w:asciiTheme="minorHAnsi" w:eastAsiaTheme="minorEastAsia" w:hAnsiTheme="minorHAnsi" w:cstheme="minorBidi"/>
                <w:noProof/>
                <w:sz w:val="22"/>
                <w:szCs w:val="22"/>
              </w:rPr>
              <w:tab/>
            </w:r>
            <w:r w:rsidRPr="00D269F6">
              <w:rPr>
                <w:rStyle w:val="Hyperlink"/>
                <w:noProof/>
              </w:rPr>
              <w:t>Future Enhancements/Recommendations</w:t>
            </w:r>
            <w:r>
              <w:rPr>
                <w:noProof/>
                <w:webHidden/>
              </w:rPr>
              <w:tab/>
            </w:r>
            <w:r>
              <w:rPr>
                <w:noProof/>
                <w:webHidden/>
              </w:rPr>
              <w:fldChar w:fldCharType="begin"/>
            </w:r>
            <w:r>
              <w:rPr>
                <w:noProof/>
                <w:webHidden/>
              </w:rPr>
              <w:instrText xml:space="preserve"> PAGEREF _Toc140316688 \h </w:instrText>
            </w:r>
            <w:r>
              <w:rPr>
                <w:noProof/>
                <w:webHidden/>
              </w:rPr>
            </w:r>
            <w:r>
              <w:rPr>
                <w:noProof/>
                <w:webHidden/>
              </w:rPr>
              <w:fldChar w:fldCharType="separate"/>
            </w:r>
            <w:r>
              <w:rPr>
                <w:noProof/>
                <w:webHidden/>
              </w:rPr>
              <w:t>57</w:t>
            </w:r>
            <w:r>
              <w:rPr>
                <w:noProof/>
                <w:webHidden/>
              </w:rPr>
              <w:fldChar w:fldCharType="end"/>
            </w:r>
          </w:hyperlink>
        </w:p>
        <w:p w:rsidR="00CB6BE8" w:rsidRDefault="00CB6BE8">
          <w:pPr>
            <w:pStyle w:val="TOC1"/>
            <w:tabs>
              <w:tab w:val="right" w:pos="9350"/>
            </w:tabs>
            <w:rPr>
              <w:rFonts w:asciiTheme="minorHAnsi" w:eastAsiaTheme="minorEastAsia" w:hAnsiTheme="minorHAnsi" w:cstheme="minorBidi"/>
              <w:noProof/>
              <w:sz w:val="22"/>
              <w:szCs w:val="22"/>
            </w:rPr>
          </w:pPr>
          <w:hyperlink w:anchor="_Toc140316689" w:history="1">
            <w:r w:rsidRPr="00D269F6">
              <w:rPr>
                <w:rStyle w:val="Hyperlink"/>
                <w:noProof/>
              </w:rPr>
              <w:t>Appendices</w:t>
            </w:r>
            <w:r>
              <w:rPr>
                <w:noProof/>
                <w:webHidden/>
              </w:rPr>
              <w:tab/>
            </w:r>
            <w:r>
              <w:rPr>
                <w:noProof/>
                <w:webHidden/>
              </w:rPr>
              <w:fldChar w:fldCharType="begin"/>
            </w:r>
            <w:r>
              <w:rPr>
                <w:noProof/>
                <w:webHidden/>
              </w:rPr>
              <w:instrText xml:space="preserve"> PAGEREF _Toc140316689 \h </w:instrText>
            </w:r>
            <w:r>
              <w:rPr>
                <w:noProof/>
                <w:webHidden/>
              </w:rPr>
            </w:r>
            <w:r>
              <w:rPr>
                <w:noProof/>
                <w:webHidden/>
              </w:rPr>
              <w:fldChar w:fldCharType="separate"/>
            </w:r>
            <w:r>
              <w:rPr>
                <w:noProof/>
                <w:webHidden/>
              </w:rPr>
              <w:t>58</w:t>
            </w:r>
            <w:r>
              <w:rPr>
                <w:noProof/>
                <w:webHidden/>
              </w:rPr>
              <w:fldChar w:fldCharType="end"/>
            </w:r>
          </w:hyperlink>
        </w:p>
        <w:p w:rsidR="00CB6BE8" w:rsidRDefault="00CB6BE8">
          <w:pPr>
            <w:pStyle w:val="TOC1"/>
            <w:tabs>
              <w:tab w:val="right" w:pos="9350"/>
            </w:tabs>
            <w:rPr>
              <w:rFonts w:asciiTheme="minorHAnsi" w:eastAsiaTheme="minorEastAsia" w:hAnsiTheme="minorHAnsi" w:cstheme="minorBidi"/>
              <w:noProof/>
              <w:sz w:val="22"/>
              <w:szCs w:val="22"/>
            </w:rPr>
          </w:pPr>
          <w:hyperlink w:anchor="_Toc140316690" w:history="1">
            <w:r w:rsidRPr="00D269F6">
              <w:rPr>
                <w:rStyle w:val="Hyperlink"/>
                <w:noProof/>
              </w:rPr>
              <w:t>Appendix A: Information / Promotional Material</w:t>
            </w:r>
            <w:r>
              <w:rPr>
                <w:noProof/>
                <w:webHidden/>
              </w:rPr>
              <w:tab/>
            </w:r>
            <w:r>
              <w:rPr>
                <w:noProof/>
                <w:webHidden/>
              </w:rPr>
              <w:fldChar w:fldCharType="begin"/>
            </w:r>
            <w:r>
              <w:rPr>
                <w:noProof/>
                <w:webHidden/>
              </w:rPr>
              <w:instrText xml:space="preserve"> PAGEREF _Toc140316690 \h </w:instrText>
            </w:r>
            <w:r>
              <w:rPr>
                <w:noProof/>
                <w:webHidden/>
              </w:rPr>
            </w:r>
            <w:r>
              <w:rPr>
                <w:noProof/>
                <w:webHidden/>
              </w:rPr>
              <w:fldChar w:fldCharType="separate"/>
            </w:r>
            <w:r>
              <w:rPr>
                <w:noProof/>
                <w:webHidden/>
              </w:rPr>
              <w:t>59</w:t>
            </w:r>
            <w:r>
              <w:rPr>
                <w:noProof/>
                <w:webHidden/>
              </w:rPr>
              <w:fldChar w:fldCharType="end"/>
            </w:r>
          </w:hyperlink>
        </w:p>
        <w:p w:rsidR="00CB6BE8" w:rsidRDefault="00CB6BE8">
          <w:pPr>
            <w:pStyle w:val="TOC1"/>
            <w:tabs>
              <w:tab w:val="right" w:pos="9350"/>
            </w:tabs>
            <w:rPr>
              <w:rFonts w:asciiTheme="minorHAnsi" w:eastAsiaTheme="minorEastAsia" w:hAnsiTheme="minorHAnsi" w:cstheme="minorBidi"/>
              <w:noProof/>
              <w:sz w:val="22"/>
              <w:szCs w:val="22"/>
            </w:rPr>
          </w:pPr>
          <w:hyperlink w:anchor="_Toc140316691" w:history="1">
            <w:r w:rsidRPr="00D269F6">
              <w:rPr>
                <w:rStyle w:val="Hyperlink"/>
                <w:noProof/>
              </w:rPr>
              <w:t>Reference and Bibliography</w:t>
            </w:r>
            <w:r>
              <w:rPr>
                <w:noProof/>
                <w:webHidden/>
              </w:rPr>
              <w:tab/>
            </w:r>
            <w:r>
              <w:rPr>
                <w:noProof/>
                <w:webHidden/>
              </w:rPr>
              <w:fldChar w:fldCharType="begin"/>
            </w:r>
            <w:r>
              <w:rPr>
                <w:noProof/>
                <w:webHidden/>
              </w:rPr>
              <w:instrText xml:space="preserve"> PAGEREF _Toc140316691 \h </w:instrText>
            </w:r>
            <w:r>
              <w:rPr>
                <w:noProof/>
                <w:webHidden/>
              </w:rPr>
            </w:r>
            <w:r>
              <w:rPr>
                <w:noProof/>
                <w:webHidden/>
              </w:rPr>
              <w:fldChar w:fldCharType="separate"/>
            </w:r>
            <w:r>
              <w:rPr>
                <w:noProof/>
                <w:webHidden/>
              </w:rPr>
              <w:t>64</w:t>
            </w:r>
            <w:r>
              <w:rPr>
                <w:noProof/>
                <w:webHidden/>
              </w:rPr>
              <w:fldChar w:fldCharType="end"/>
            </w:r>
          </w:hyperlink>
        </w:p>
        <w:p w:rsidR="0039238F" w:rsidRDefault="00936FED">
          <w:pPr>
            <w:tabs>
              <w:tab w:val="right" w:pos="9360"/>
            </w:tabs>
            <w:spacing w:before="200" w:after="80"/>
            <w:rPr>
              <w:b/>
              <w:color w:val="000000"/>
            </w:rPr>
          </w:pPr>
          <w:r>
            <w:fldChar w:fldCharType="end"/>
          </w:r>
        </w:p>
      </w:sdtContent>
    </w:sdt>
    <w:p w:rsidR="0039238F" w:rsidRDefault="0039238F"/>
    <w:p w:rsidR="0039238F" w:rsidRDefault="0039238F"/>
    <w:sdt>
      <w:sdtPr>
        <w:id w:val="761256204"/>
        <w:docPartObj>
          <w:docPartGallery w:val="Table of Contents"/>
          <w:docPartUnique/>
        </w:docPartObj>
      </w:sdtPr>
      <w:sdtEndPr/>
      <w:sdtContent>
        <w:p w:rsidR="0039238F" w:rsidRDefault="00936FED">
          <w:pPr>
            <w:pBdr>
              <w:top w:val="nil"/>
              <w:left w:val="nil"/>
              <w:bottom w:val="nil"/>
              <w:right w:val="nil"/>
              <w:between w:val="nil"/>
            </w:pBdr>
            <w:tabs>
              <w:tab w:val="right" w:pos="9350"/>
            </w:tabs>
            <w:rPr>
              <w:rFonts w:ascii="Calibri" w:eastAsia="Calibri" w:hAnsi="Calibri" w:cs="Calibri"/>
              <w:color w:val="000000"/>
            </w:rPr>
          </w:pPr>
          <w:r>
            <w:fldChar w:fldCharType="begin"/>
          </w:r>
          <w:r>
            <w:instrText xml:space="preserve"> TOC \h \u \z \t "Heading 1,1,Heading 2,2,Heading 3,3,Heading 4,4,Heading 5,5,Heading 6,6,"</w:instrText>
          </w:r>
          <w:r>
            <w:fldChar w:fldCharType="end"/>
          </w:r>
        </w:p>
      </w:sdtContent>
    </w:sdt>
    <w:p w:rsidR="0039238F" w:rsidRDefault="0039238F">
      <w:pPr>
        <w:pBdr>
          <w:top w:val="nil"/>
          <w:left w:val="nil"/>
          <w:bottom w:val="nil"/>
          <w:right w:val="nil"/>
          <w:between w:val="nil"/>
        </w:pBdr>
        <w:rPr>
          <w:rFonts w:ascii="Calibri" w:eastAsia="Calibri" w:hAnsi="Calibri" w:cs="Calibri"/>
          <w:color w:val="000000"/>
          <w:sz w:val="22"/>
          <w:szCs w:val="22"/>
        </w:rPr>
      </w:pPr>
    </w:p>
    <w:p w:rsidR="0039238F" w:rsidRDefault="0039238F">
      <w:pPr>
        <w:spacing w:line="360" w:lineRule="auto"/>
        <w:jc w:val="both"/>
        <w:rPr>
          <w:rFonts w:ascii="Calibri" w:eastAsia="Calibri" w:hAnsi="Calibri" w:cs="Calibri"/>
        </w:rPr>
      </w:pPr>
    </w:p>
    <w:p w:rsidR="0039238F" w:rsidRDefault="0039238F">
      <w:pPr>
        <w:spacing w:line="360" w:lineRule="auto"/>
        <w:jc w:val="both"/>
        <w:rPr>
          <w:rFonts w:ascii="Calibri" w:eastAsia="Calibri" w:hAnsi="Calibri" w:cs="Calibri"/>
        </w:rPr>
      </w:pPr>
    </w:p>
    <w:p w:rsidR="0039238F" w:rsidRDefault="0039238F">
      <w:pPr>
        <w:spacing w:line="360" w:lineRule="auto"/>
        <w:jc w:val="both"/>
        <w:rPr>
          <w:rFonts w:ascii="Calibri" w:eastAsia="Calibri" w:hAnsi="Calibri" w:cs="Calibri"/>
        </w:rPr>
      </w:pPr>
    </w:p>
    <w:p w:rsidR="0039238F" w:rsidRDefault="0039238F">
      <w:pPr>
        <w:spacing w:line="360" w:lineRule="auto"/>
        <w:jc w:val="both"/>
        <w:rPr>
          <w:rFonts w:ascii="Calibri" w:eastAsia="Calibri" w:hAnsi="Calibri" w:cs="Calibri"/>
        </w:rPr>
      </w:pPr>
    </w:p>
    <w:p w:rsidR="0039238F" w:rsidRDefault="0039238F">
      <w:pPr>
        <w:spacing w:line="360" w:lineRule="auto"/>
        <w:jc w:val="both"/>
        <w:rPr>
          <w:rFonts w:ascii="Calibri" w:eastAsia="Calibri" w:hAnsi="Calibri" w:cs="Calibri"/>
        </w:rPr>
      </w:pPr>
    </w:p>
    <w:p w:rsidR="0039238F" w:rsidRDefault="0039238F">
      <w:pPr>
        <w:pBdr>
          <w:top w:val="nil"/>
          <w:left w:val="nil"/>
          <w:bottom w:val="nil"/>
          <w:right w:val="nil"/>
          <w:between w:val="nil"/>
        </w:pBdr>
        <w:rPr>
          <w:rFonts w:ascii="Calibri" w:eastAsia="Calibri" w:hAnsi="Calibri" w:cs="Calibri"/>
          <w:color w:val="000000"/>
          <w:sz w:val="22"/>
          <w:szCs w:val="22"/>
        </w:rPr>
      </w:pPr>
    </w:p>
    <w:p w:rsidR="0039238F" w:rsidRDefault="0039238F">
      <w:pPr>
        <w:spacing w:line="360" w:lineRule="auto"/>
        <w:jc w:val="both"/>
        <w:rPr>
          <w:rFonts w:ascii="Calibri" w:eastAsia="Calibri" w:hAnsi="Calibri" w:cs="Calibri"/>
        </w:rPr>
      </w:pPr>
    </w:p>
    <w:p w:rsidR="0039238F" w:rsidRDefault="0039238F">
      <w:pPr>
        <w:spacing w:line="360" w:lineRule="auto"/>
        <w:jc w:val="both"/>
        <w:rPr>
          <w:rFonts w:ascii="Calibri" w:eastAsia="Calibri" w:hAnsi="Calibri" w:cs="Calibri"/>
        </w:rPr>
      </w:pPr>
    </w:p>
    <w:p w:rsidR="0039238F" w:rsidRDefault="0039238F">
      <w:pPr>
        <w:spacing w:line="360" w:lineRule="auto"/>
        <w:jc w:val="both"/>
        <w:rPr>
          <w:rFonts w:ascii="Calibri" w:eastAsia="Calibri" w:hAnsi="Calibri" w:cs="Calibri"/>
        </w:rPr>
      </w:pPr>
    </w:p>
    <w:p w:rsidR="0039238F" w:rsidRDefault="0039238F">
      <w:pPr>
        <w:pStyle w:val="Heading1"/>
        <w:rPr>
          <w:b w:val="0"/>
        </w:rPr>
      </w:pPr>
    </w:p>
    <w:p w:rsidR="0039238F" w:rsidRDefault="0039238F">
      <w:pPr>
        <w:pStyle w:val="Heading1"/>
        <w:rPr>
          <w:b w:val="0"/>
        </w:rPr>
      </w:pPr>
    </w:p>
    <w:p w:rsidR="0039238F" w:rsidRDefault="00936FED">
      <w:pPr>
        <w:pStyle w:val="Heading1"/>
        <w:rPr>
          <w:b w:val="0"/>
          <w:sz w:val="96"/>
          <w:szCs w:val="96"/>
        </w:rPr>
      </w:pPr>
      <w:bookmarkStart w:id="12" w:name="_Toc140316604"/>
      <w:r>
        <w:rPr>
          <w:b w:val="0"/>
          <w:sz w:val="96"/>
          <w:szCs w:val="96"/>
        </w:rPr>
        <w:t>Chapter 1</w:t>
      </w:r>
      <w:bookmarkEnd w:id="12"/>
    </w:p>
    <w:p w:rsidR="0039238F" w:rsidRDefault="00936FED">
      <w:pPr>
        <w:pStyle w:val="Heading1"/>
      </w:pPr>
      <w:bookmarkStart w:id="13" w:name="_Toc140316605"/>
      <w:r>
        <w:t>Introduction</w:t>
      </w:r>
      <w:bookmarkEnd w:id="13"/>
    </w:p>
    <w:p w:rsidR="0039238F" w:rsidRDefault="0039238F">
      <w:pPr>
        <w:pStyle w:val="Heading1"/>
        <w:rPr>
          <w:b w:val="0"/>
        </w:rPr>
      </w:pPr>
    </w:p>
    <w:p w:rsidR="0039238F" w:rsidRDefault="0039238F">
      <w:pPr>
        <w:pStyle w:val="Heading1"/>
        <w:rPr>
          <w:b w:val="0"/>
        </w:rPr>
      </w:pPr>
    </w:p>
    <w:p w:rsidR="0039238F" w:rsidRDefault="0039238F">
      <w:pPr>
        <w:pStyle w:val="Heading1"/>
        <w:rPr>
          <w:b w:val="0"/>
        </w:rPr>
      </w:pPr>
    </w:p>
    <w:p w:rsidR="0039238F" w:rsidRDefault="0039238F">
      <w:pPr>
        <w:pStyle w:val="Heading1"/>
        <w:rPr>
          <w:b w:val="0"/>
        </w:rPr>
      </w:pPr>
    </w:p>
    <w:p w:rsidR="0039238F" w:rsidRDefault="0039238F">
      <w:pPr>
        <w:pStyle w:val="Heading1"/>
        <w:rPr>
          <w:b w:val="0"/>
        </w:rPr>
      </w:pPr>
    </w:p>
    <w:p w:rsidR="0039238F" w:rsidRDefault="0039238F">
      <w:pPr>
        <w:pStyle w:val="Heading1"/>
        <w:rPr>
          <w:b w:val="0"/>
        </w:rPr>
      </w:pPr>
    </w:p>
    <w:p w:rsidR="0039238F" w:rsidRDefault="0039238F">
      <w:pPr>
        <w:pStyle w:val="Heading1"/>
        <w:rPr>
          <w:b w:val="0"/>
        </w:rPr>
      </w:pPr>
    </w:p>
    <w:p w:rsidR="0039238F" w:rsidRDefault="00936FED">
      <w:pPr>
        <w:pBdr>
          <w:top w:val="nil"/>
          <w:left w:val="nil"/>
          <w:bottom w:val="nil"/>
          <w:right w:val="nil"/>
          <w:between w:val="nil"/>
        </w:pBdr>
        <w:spacing w:line="360" w:lineRule="auto"/>
        <w:rPr>
          <w:rFonts w:ascii="Calibri" w:eastAsia="Calibri" w:hAnsi="Calibri" w:cs="Calibri"/>
          <w:color w:val="000000"/>
          <w:sz w:val="40"/>
          <w:szCs w:val="40"/>
        </w:rPr>
      </w:pPr>
      <w:r>
        <w:rPr>
          <w:rFonts w:ascii="Calibri" w:eastAsia="Calibri" w:hAnsi="Calibri" w:cs="Calibri"/>
          <w:b/>
          <w:color w:val="000000"/>
          <w:sz w:val="40"/>
          <w:szCs w:val="40"/>
        </w:rPr>
        <w:lastRenderedPageBreak/>
        <w:t xml:space="preserve">Chapter 1: </w:t>
      </w:r>
      <w:r>
        <w:rPr>
          <w:rFonts w:ascii="Calibri" w:eastAsia="Calibri" w:hAnsi="Calibri" w:cs="Calibri"/>
          <w:color w:val="000000"/>
          <w:sz w:val="40"/>
          <w:szCs w:val="40"/>
        </w:rPr>
        <w:t xml:space="preserve">Introduction </w:t>
      </w:r>
    </w:p>
    <w:p w:rsidR="0039238F" w:rsidRDefault="00936FED">
      <w:pPr>
        <w:spacing w:line="360" w:lineRule="auto"/>
        <w:jc w:val="both"/>
        <w:rPr>
          <w:rFonts w:ascii="Calibri" w:eastAsia="Calibri" w:hAnsi="Calibri" w:cs="Calibri"/>
        </w:rPr>
      </w:pPr>
      <w:r>
        <w:rPr>
          <w:rFonts w:ascii="Calibri" w:eastAsia="Calibri" w:hAnsi="Calibri" w:cs="Calibri"/>
        </w:rPr>
        <w:t xml:space="preserve">There is a widespread problem of the knock-off market in our society. Consumers are not able to distinguish between genuine and fake products. We will build a trading platform which tags every product so the consumers can see the journey of the product from manufacturer to the market. The products will be tagged using </w:t>
      </w:r>
      <w:proofErr w:type="spellStart"/>
      <w:r>
        <w:rPr>
          <w:rFonts w:ascii="Calibri" w:eastAsia="Calibri" w:hAnsi="Calibri" w:cs="Calibri"/>
        </w:rPr>
        <w:t>blockchain</w:t>
      </w:r>
      <w:proofErr w:type="spellEnd"/>
      <w:r>
        <w:rPr>
          <w:rFonts w:ascii="Calibri" w:eastAsia="Calibri" w:hAnsi="Calibri" w:cs="Calibri"/>
        </w:rPr>
        <w:t xml:space="preserve"> technology. The development process is divided into milestones and responsibilities, to achieve our goal.</w:t>
      </w:r>
    </w:p>
    <w:p w:rsidR="0039238F" w:rsidRDefault="0039238F">
      <w:pPr>
        <w:spacing w:line="360" w:lineRule="auto"/>
        <w:jc w:val="both"/>
        <w:rPr>
          <w:rFonts w:ascii="Calibri" w:eastAsia="Calibri" w:hAnsi="Calibri" w:cs="Calibri"/>
        </w:rPr>
      </w:pPr>
      <w:bookmarkStart w:id="14" w:name="_heading=h.lzt71jrye5by" w:colFirst="0" w:colLast="0"/>
      <w:bookmarkEnd w:id="14"/>
    </w:p>
    <w:p w:rsidR="0039238F" w:rsidRDefault="00936FED">
      <w:pPr>
        <w:pStyle w:val="Heading2"/>
        <w:numPr>
          <w:ilvl w:val="1"/>
          <w:numId w:val="16"/>
        </w:numPr>
      </w:pPr>
      <w:bookmarkStart w:id="15" w:name="_Toc140316606"/>
      <w:r>
        <w:t>Background</w:t>
      </w:r>
      <w:bookmarkEnd w:id="15"/>
      <w:r>
        <w:t xml:space="preserve"> </w:t>
      </w:r>
    </w:p>
    <w:p w:rsidR="0039238F" w:rsidRDefault="00936FED">
      <w:pPr>
        <w:spacing w:line="360" w:lineRule="auto"/>
        <w:jc w:val="both"/>
        <w:rPr>
          <w:rFonts w:ascii="Calibri" w:eastAsia="Calibri" w:hAnsi="Calibri" w:cs="Calibri"/>
        </w:rPr>
      </w:pPr>
      <w:bookmarkStart w:id="16" w:name="_heading=h.1ksv4uv" w:colFirst="0" w:colLast="0"/>
      <w:bookmarkEnd w:id="16"/>
      <w:r>
        <w:rPr>
          <w:rFonts w:ascii="Calibri" w:eastAsia="Calibri" w:hAnsi="Calibri" w:cs="Calibri"/>
        </w:rPr>
        <w:t xml:space="preserve">There is a widespread problem of the knock-off market in our society. Consumers are not able to distinguish between genuine and fake products. This results in bad consumer experience and poor brand image. The knock-off </w:t>
      </w:r>
      <w:proofErr w:type="spellStart"/>
      <w:proofErr w:type="gramStart"/>
      <w:r>
        <w:rPr>
          <w:rFonts w:ascii="Calibri" w:eastAsia="Calibri" w:hAnsi="Calibri" w:cs="Calibri"/>
        </w:rPr>
        <w:t>chinese</w:t>
      </w:r>
      <w:proofErr w:type="spellEnd"/>
      <w:proofErr w:type="gramEnd"/>
      <w:r>
        <w:rPr>
          <w:rFonts w:ascii="Calibri" w:eastAsia="Calibri" w:hAnsi="Calibri" w:cs="Calibri"/>
        </w:rPr>
        <w:t xml:space="preserve"> market is well known in Pakistan and there is no way for an average consumer to identify a genuine product, which results in poor value for money spent. It also tarnishes the brand’s image as the consumer associates the bad experience to the brand, ignorant of the fact that a scam has taken place. The goal of this project is to create a trading platform in which consumers can track the journey of a product and know that the product they’re getting is genuine using minimal effort and skill.</w:t>
      </w:r>
    </w:p>
    <w:p w:rsidR="0039238F" w:rsidRDefault="0039238F">
      <w:pPr>
        <w:spacing w:line="360" w:lineRule="auto"/>
        <w:jc w:val="both"/>
        <w:rPr>
          <w:rFonts w:ascii="Calibri" w:eastAsia="Calibri" w:hAnsi="Calibri" w:cs="Calibri"/>
        </w:rPr>
      </w:pPr>
      <w:bookmarkStart w:id="17" w:name="_heading=h.a2rzbn9da6xu" w:colFirst="0" w:colLast="0"/>
      <w:bookmarkEnd w:id="17"/>
    </w:p>
    <w:p w:rsidR="0039238F" w:rsidRDefault="00936FED">
      <w:pPr>
        <w:pStyle w:val="Heading2"/>
        <w:numPr>
          <w:ilvl w:val="1"/>
          <w:numId w:val="16"/>
        </w:numPr>
      </w:pPr>
      <w:bookmarkStart w:id="18" w:name="_Toc140316607"/>
      <w:r>
        <w:t>Motivations and Challenges</w:t>
      </w:r>
      <w:bookmarkEnd w:id="18"/>
      <w:r>
        <w:t xml:space="preserve"> </w:t>
      </w:r>
    </w:p>
    <w:p w:rsidR="0039238F" w:rsidRDefault="00936FED">
      <w:pPr>
        <w:spacing w:line="360" w:lineRule="auto"/>
        <w:jc w:val="both"/>
        <w:rPr>
          <w:rFonts w:ascii="Calibri" w:eastAsia="Calibri" w:hAnsi="Calibri" w:cs="Calibri"/>
        </w:rPr>
      </w:pPr>
      <w:r>
        <w:rPr>
          <w:rFonts w:ascii="Calibri" w:eastAsia="Calibri" w:hAnsi="Calibri" w:cs="Calibri"/>
        </w:rPr>
        <w:t>Recognizing a genuine product is not an easy task for a typical consumer. It requires extensive knowledge and it is not practical to know about each and every product they purchase in their day-to-day lives. But if a token were to be attached to every genuine product, its journey can be tracked from the manufacturer to the merchant. The challenge is to tag genuine products with tokens which can be used to know the journey of the product. Authentic source correlates to an authentic product.</w:t>
      </w:r>
    </w:p>
    <w:p w:rsidR="0039238F" w:rsidRDefault="0039238F">
      <w:pPr>
        <w:spacing w:line="360" w:lineRule="auto"/>
        <w:jc w:val="both"/>
        <w:rPr>
          <w:rFonts w:ascii="Calibri" w:eastAsia="Calibri" w:hAnsi="Calibri" w:cs="Calibri"/>
        </w:rPr>
      </w:pPr>
    </w:p>
    <w:p w:rsidR="0039238F" w:rsidRDefault="00936FED">
      <w:pPr>
        <w:pStyle w:val="Heading2"/>
        <w:numPr>
          <w:ilvl w:val="1"/>
          <w:numId w:val="16"/>
        </w:numPr>
      </w:pPr>
      <w:bookmarkStart w:id="19" w:name="_Toc140316608"/>
      <w:r>
        <w:t>Goals and Objectives</w:t>
      </w:r>
      <w:bookmarkEnd w:id="19"/>
    </w:p>
    <w:p w:rsidR="0039238F" w:rsidRDefault="00936FED">
      <w:pPr>
        <w:spacing w:line="360" w:lineRule="auto"/>
        <w:jc w:val="both"/>
        <w:rPr>
          <w:rFonts w:ascii="Calibri" w:eastAsia="Calibri" w:hAnsi="Calibri" w:cs="Calibri"/>
        </w:rPr>
      </w:pPr>
      <w:r>
        <w:rPr>
          <w:rFonts w:ascii="Calibri" w:eastAsia="Calibri" w:hAnsi="Calibri" w:cs="Calibri"/>
        </w:rPr>
        <w:t xml:space="preserve">The main objective for developing this application is to provide ease for the customers. How we are going to do that is by building a sophisticated method of verifying the product bought by </w:t>
      </w:r>
      <w:r>
        <w:rPr>
          <w:rFonts w:ascii="Calibri" w:eastAsia="Calibri" w:hAnsi="Calibri" w:cs="Calibri"/>
        </w:rPr>
        <w:lastRenderedPageBreak/>
        <w:t xml:space="preserve">the said customer is authentic or not and it is not tampered with in any way and how we are </w:t>
      </w:r>
      <w:proofErr w:type="spellStart"/>
      <w:r>
        <w:rPr>
          <w:rFonts w:ascii="Calibri" w:eastAsia="Calibri" w:hAnsi="Calibri" w:cs="Calibri"/>
        </w:rPr>
        <w:t>gonna</w:t>
      </w:r>
      <w:proofErr w:type="spellEnd"/>
      <w:r>
        <w:rPr>
          <w:rFonts w:ascii="Calibri" w:eastAsia="Calibri" w:hAnsi="Calibri" w:cs="Calibri"/>
        </w:rPr>
        <w:t xml:space="preserve"> achieve this is by tracking the product and updating it whenever it is sent to another merchant and that said token can be verified by the end consumer to see if that product was sent by original producer of that product or not and if he wants to sell it forward then that token will be sent the next buyer where he could also see everything about that product</w:t>
      </w:r>
    </w:p>
    <w:p w:rsidR="0039238F" w:rsidRDefault="0039238F">
      <w:pPr>
        <w:rPr>
          <w:rFonts w:ascii="Calibri" w:eastAsia="Calibri" w:hAnsi="Calibri" w:cs="Calibri"/>
        </w:rPr>
      </w:pPr>
    </w:p>
    <w:p w:rsidR="0039238F" w:rsidRDefault="00936FED">
      <w:pPr>
        <w:pStyle w:val="Heading2"/>
        <w:numPr>
          <w:ilvl w:val="1"/>
          <w:numId w:val="16"/>
        </w:numPr>
      </w:pPr>
      <w:bookmarkStart w:id="20" w:name="_Toc140316609"/>
      <w:r>
        <w:t>Literature Review/Existing Solutions</w:t>
      </w:r>
      <w:bookmarkEnd w:id="20"/>
      <w:r>
        <w:t xml:space="preserve"> </w:t>
      </w:r>
    </w:p>
    <w:p w:rsidR="0039238F" w:rsidRDefault="00936FED">
      <w:pPr>
        <w:spacing w:line="360" w:lineRule="auto"/>
        <w:jc w:val="both"/>
        <w:rPr>
          <w:rFonts w:ascii="Calibri" w:eastAsia="Calibri" w:hAnsi="Calibri" w:cs="Calibri"/>
        </w:rPr>
      </w:pPr>
      <w:r>
        <w:rPr>
          <w:rFonts w:ascii="Calibri" w:eastAsia="Calibri" w:hAnsi="Calibri" w:cs="Calibri"/>
        </w:rPr>
        <w:t>According to our research there is currently no product that does what we want to do, the closest thing is that some e-commerce applications are accepting crypto currency as payment method but none are using it to verify the authenticity of the products.</w:t>
      </w:r>
    </w:p>
    <w:p w:rsidR="0039238F" w:rsidRDefault="0039238F">
      <w:pPr>
        <w:rPr>
          <w:rFonts w:ascii="Calibri" w:eastAsia="Calibri" w:hAnsi="Calibri" w:cs="Calibri"/>
        </w:rPr>
      </w:pPr>
    </w:p>
    <w:p w:rsidR="0039238F" w:rsidRDefault="00936FED">
      <w:pPr>
        <w:pStyle w:val="Heading2"/>
        <w:numPr>
          <w:ilvl w:val="1"/>
          <w:numId w:val="16"/>
        </w:numPr>
      </w:pPr>
      <w:bookmarkStart w:id="21" w:name="_Toc140316610"/>
      <w:r>
        <w:t>Gap Analysis</w:t>
      </w:r>
      <w:bookmarkEnd w:id="21"/>
    </w:p>
    <w:p w:rsidR="0039238F" w:rsidRDefault="00936FED">
      <w:pPr>
        <w:spacing w:line="360" w:lineRule="auto"/>
        <w:rPr>
          <w:rFonts w:ascii="Calibri" w:eastAsia="Calibri" w:hAnsi="Calibri" w:cs="Calibri"/>
        </w:rPr>
      </w:pPr>
      <w:r>
        <w:rPr>
          <w:rFonts w:ascii="Calibri" w:eastAsia="Calibri" w:hAnsi="Calibri" w:cs="Calibri"/>
        </w:rPr>
        <w:t>We want a 100% complete prototype of the trading platform by April 2023.</w:t>
      </w:r>
    </w:p>
    <w:p w:rsidR="0039238F" w:rsidRDefault="00936FED">
      <w:pPr>
        <w:spacing w:line="360" w:lineRule="auto"/>
        <w:jc w:val="both"/>
        <w:rPr>
          <w:rFonts w:ascii="Calibri" w:eastAsia="Calibri" w:hAnsi="Calibri" w:cs="Calibri"/>
        </w:rPr>
      </w:pPr>
      <w:r>
        <w:rPr>
          <w:rFonts w:ascii="Calibri" w:eastAsia="Calibri" w:hAnsi="Calibri" w:cs="Calibri"/>
        </w:rPr>
        <w:t>0% of the project is implemented. It is now October 2022.</w:t>
      </w:r>
    </w:p>
    <w:p w:rsidR="0039238F" w:rsidRDefault="00936FED">
      <w:pPr>
        <w:spacing w:line="360" w:lineRule="auto"/>
        <w:rPr>
          <w:rFonts w:ascii="Calibri" w:eastAsia="Calibri" w:hAnsi="Calibri" w:cs="Calibri"/>
        </w:rPr>
      </w:pPr>
      <w:r>
        <w:rPr>
          <w:rFonts w:ascii="Calibri" w:eastAsia="Calibri" w:hAnsi="Calibri" w:cs="Calibri"/>
        </w:rPr>
        <w:t xml:space="preserve">We will create a project plan and </w:t>
      </w:r>
      <w:proofErr w:type="spellStart"/>
      <w:proofErr w:type="gramStart"/>
      <w:r>
        <w:rPr>
          <w:rFonts w:ascii="Calibri" w:eastAsia="Calibri" w:hAnsi="Calibri" w:cs="Calibri"/>
        </w:rPr>
        <w:t>gantt</w:t>
      </w:r>
      <w:proofErr w:type="spellEnd"/>
      <w:proofErr w:type="gramEnd"/>
      <w:r>
        <w:rPr>
          <w:rFonts w:ascii="Calibri" w:eastAsia="Calibri" w:hAnsi="Calibri" w:cs="Calibri"/>
        </w:rPr>
        <w:t xml:space="preserve"> chart and start implementing the project module by module to achieve a complete prototype.</w:t>
      </w:r>
    </w:p>
    <w:p w:rsidR="0039238F" w:rsidRDefault="0039238F">
      <w:pPr>
        <w:rPr>
          <w:rFonts w:ascii="Calibri" w:eastAsia="Calibri" w:hAnsi="Calibri" w:cs="Calibri"/>
        </w:rPr>
      </w:pPr>
    </w:p>
    <w:p w:rsidR="0039238F" w:rsidRDefault="00936FED">
      <w:pPr>
        <w:pStyle w:val="Heading2"/>
        <w:numPr>
          <w:ilvl w:val="1"/>
          <w:numId w:val="16"/>
        </w:numPr>
      </w:pPr>
      <w:bookmarkStart w:id="22" w:name="_Toc140316611"/>
      <w:r>
        <w:t>Proposed Solution</w:t>
      </w:r>
      <w:bookmarkEnd w:id="22"/>
      <w:r>
        <w:t xml:space="preserve"> </w:t>
      </w:r>
    </w:p>
    <w:p w:rsidR="0039238F" w:rsidRDefault="00936FED">
      <w:pPr>
        <w:spacing w:line="360" w:lineRule="auto"/>
        <w:jc w:val="both"/>
        <w:rPr>
          <w:rFonts w:ascii="Calibri" w:eastAsia="Calibri" w:hAnsi="Calibri" w:cs="Calibri"/>
        </w:rPr>
      </w:pPr>
      <w:r>
        <w:rPr>
          <w:rFonts w:ascii="Calibri" w:eastAsia="Calibri" w:hAnsi="Calibri" w:cs="Calibri"/>
        </w:rPr>
        <w:t xml:space="preserve">We are building a trading platform powered by </w:t>
      </w:r>
      <w:proofErr w:type="spellStart"/>
      <w:r>
        <w:rPr>
          <w:rFonts w:ascii="Calibri" w:eastAsia="Calibri" w:hAnsi="Calibri" w:cs="Calibri"/>
        </w:rPr>
        <w:t>blockchain</w:t>
      </w:r>
      <w:proofErr w:type="spellEnd"/>
      <w:r>
        <w:rPr>
          <w:rFonts w:ascii="Calibri" w:eastAsia="Calibri" w:hAnsi="Calibri" w:cs="Calibri"/>
        </w:rPr>
        <w:t xml:space="preserve"> technology. The journey of the product will be tracked from manufacturers to the end consumers. Manufacturers will be partnered with and be provided a dashboard to add their products to the chain. From here on these newly added tokens will be transacted to different accounts as they move along the supply chain. The authentic merchant will hold the tokens and consumers will receive these tokens in their wallet on purchase. The tokens shall work as proof of authentic merchant and product for the consumer so he shall not need any domain specific knowledge. The tokens will act as an electronic receipt and will also be needed if the product is to be resold, and also to claim warranty and other benefits.</w:t>
      </w:r>
    </w:p>
    <w:p w:rsidR="0039238F" w:rsidRDefault="0039238F">
      <w:pPr>
        <w:rPr>
          <w:rFonts w:ascii="Calibri" w:eastAsia="Calibri" w:hAnsi="Calibri" w:cs="Calibri"/>
        </w:rPr>
      </w:pPr>
    </w:p>
    <w:p w:rsidR="0039238F" w:rsidRDefault="00936FED">
      <w:pPr>
        <w:pStyle w:val="Heading2"/>
        <w:numPr>
          <w:ilvl w:val="1"/>
          <w:numId w:val="16"/>
        </w:numPr>
      </w:pPr>
      <w:bookmarkStart w:id="23" w:name="_Toc140316612"/>
      <w:r>
        <w:lastRenderedPageBreak/>
        <w:t>Project Plan</w:t>
      </w:r>
      <w:bookmarkEnd w:id="23"/>
    </w:p>
    <w:p w:rsidR="0039238F" w:rsidRDefault="00936FED">
      <w:pPr>
        <w:spacing w:line="360" w:lineRule="auto"/>
        <w:jc w:val="both"/>
        <w:rPr>
          <w:rFonts w:ascii="Calibri" w:eastAsia="Calibri" w:hAnsi="Calibri" w:cs="Calibri"/>
        </w:rPr>
      </w:pPr>
      <w:r>
        <w:rPr>
          <w:rFonts w:ascii="Calibri" w:eastAsia="Calibri" w:hAnsi="Calibri" w:cs="Calibri"/>
        </w:rPr>
        <w:t xml:space="preserve">For initial defense stage we will be developing the front end for the application which might include user facing mobile application or admin panel which have </w:t>
      </w:r>
      <w:proofErr w:type="gramStart"/>
      <w:r>
        <w:rPr>
          <w:rFonts w:ascii="Calibri" w:eastAsia="Calibri" w:hAnsi="Calibri" w:cs="Calibri"/>
        </w:rPr>
        <w:t>two major functionality</w:t>
      </w:r>
      <w:proofErr w:type="gramEnd"/>
      <w:r>
        <w:rPr>
          <w:rFonts w:ascii="Calibri" w:eastAsia="Calibri" w:hAnsi="Calibri" w:cs="Calibri"/>
        </w:rPr>
        <w:t xml:space="preserve"> first one be:</w:t>
      </w:r>
    </w:p>
    <w:p w:rsidR="0039238F" w:rsidRDefault="00936FED">
      <w:pPr>
        <w:numPr>
          <w:ilvl w:val="0"/>
          <w:numId w:val="6"/>
        </w:numPr>
        <w:spacing w:line="360" w:lineRule="auto"/>
        <w:jc w:val="both"/>
        <w:rPr>
          <w:rFonts w:ascii="Calibri" w:eastAsia="Calibri" w:hAnsi="Calibri" w:cs="Calibri"/>
        </w:rPr>
      </w:pPr>
      <w:r>
        <w:rPr>
          <w:rFonts w:ascii="Calibri" w:eastAsia="Calibri" w:hAnsi="Calibri" w:cs="Calibri"/>
        </w:rPr>
        <w:t>On boarding new merchants</w:t>
      </w:r>
    </w:p>
    <w:p w:rsidR="0039238F" w:rsidRDefault="00936FED">
      <w:pPr>
        <w:numPr>
          <w:ilvl w:val="0"/>
          <w:numId w:val="6"/>
        </w:numPr>
        <w:spacing w:line="360" w:lineRule="auto"/>
        <w:jc w:val="both"/>
        <w:rPr>
          <w:rFonts w:ascii="Calibri" w:eastAsia="Calibri" w:hAnsi="Calibri" w:cs="Calibri"/>
        </w:rPr>
      </w:pPr>
      <w:r>
        <w:rPr>
          <w:rFonts w:ascii="Calibri" w:eastAsia="Calibri" w:hAnsi="Calibri" w:cs="Calibri"/>
        </w:rPr>
        <w:t>Tracking the goods</w:t>
      </w:r>
    </w:p>
    <w:p w:rsidR="0039238F" w:rsidRDefault="0039238F">
      <w:pPr>
        <w:rPr>
          <w:rFonts w:ascii="Calibri" w:eastAsia="Calibri" w:hAnsi="Calibri" w:cs="Calibri"/>
        </w:rPr>
      </w:pPr>
    </w:p>
    <w:p w:rsidR="0039238F" w:rsidRDefault="0039238F">
      <w:pPr>
        <w:rPr>
          <w:rFonts w:ascii="Calibri" w:eastAsia="Calibri" w:hAnsi="Calibri" w:cs="Calibri"/>
        </w:rPr>
      </w:pPr>
    </w:p>
    <w:p w:rsidR="0039238F" w:rsidRDefault="0039238F">
      <w:pPr>
        <w:rPr>
          <w:rFonts w:ascii="Calibri" w:eastAsia="Calibri" w:hAnsi="Calibri" w:cs="Calibri"/>
        </w:rPr>
      </w:pPr>
    </w:p>
    <w:p w:rsidR="0039238F" w:rsidRDefault="00936FED">
      <w:pPr>
        <w:pStyle w:val="Heading2"/>
        <w:numPr>
          <w:ilvl w:val="2"/>
          <w:numId w:val="16"/>
        </w:numPr>
        <w:rPr>
          <w:sz w:val="28"/>
          <w:szCs w:val="28"/>
        </w:rPr>
      </w:pPr>
      <w:bookmarkStart w:id="24" w:name="_Toc140316613"/>
      <w:r>
        <w:rPr>
          <w:sz w:val="28"/>
          <w:szCs w:val="28"/>
        </w:rPr>
        <w:t>Work Breakdown Structure</w:t>
      </w:r>
      <w:bookmarkEnd w:id="24"/>
    </w:p>
    <w:p w:rsidR="0039238F" w:rsidRDefault="00936FED">
      <w:pPr>
        <w:spacing w:line="360" w:lineRule="auto"/>
        <w:jc w:val="both"/>
        <w:rPr>
          <w:rFonts w:ascii="Calibri" w:eastAsia="Calibri" w:hAnsi="Calibri" w:cs="Calibri"/>
        </w:rPr>
      </w:pPr>
      <w:r>
        <w:rPr>
          <w:rFonts w:ascii="Calibri" w:eastAsia="Calibri" w:hAnsi="Calibri" w:cs="Calibri"/>
        </w:rPr>
        <w:t>The following are the required steps for completing our application 100%</w:t>
      </w:r>
    </w:p>
    <w:p w:rsidR="0039238F" w:rsidRDefault="00936FED">
      <w:pPr>
        <w:rPr>
          <w:rFonts w:ascii="Calibri" w:eastAsia="Calibri" w:hAnsi="Calibri" w:cs="Calibri"/>
        </w:rPr>
      </w:pPr>
      <w:r>
        <w:rPr>
          <w:rFonts w:ascii="Calibri" w:eastAsia="Calibri" w:hAnsi="Calibri" w:cs="Calibri"/>
          <w:noProof/>
        </w:rPr>
        <w:drawing>
          <wp:inline distT="114300" distB="114300" distL="114300" distR="114300">
            <wp:extent cx="5943600" cy="4178300"/>
            <wp:effectExtent l="0" t="0" r="0" b="0"/>
            <wp:docPr id="11" name="image14.png"/>
            <wp:cNvGraphicFramePr/>
            <a:graphic xmlns:a="http://schemas.openxmlformats.org/drawingml/2006/main">
              <a:graphicData uri="http://schemas.openxmlformats.org/drawingml/2006/picture">
                <pic:pic xmlns:pic="http://schemas.openxmlformats.org/drawingml/2006/picture">
                  <pic:nvPicPr>
                    <pic:cNvPr id="0" name="image14.png"/>
                    <pic:cNvPicPr preferRelativeResize="0"/>
                  </pic:nvPicPr>
                  <pic:blipFill>
                    <a:blip r:embed="rId12"/>
                    <a:srcRect/>
                    <a:stretch>
                      <a:fillRect/>
                    </a:stretch>
                  </pic:blipFill>
                  <pic:spPr>
                    <a:xfrm>
                      <a:off x="0" y="0"/>
                      <a:ext cx="5943600" cy="4178300"/>
                    </a:xfrm>
                    <a:prstGeom prst="rect">
                      <a:avLst/>
                    </a:prstGeom>
                    <a:ln/>
                  </pic:spPr>
                </pic:pic>
              </a:graphicData>
            </a:graphic>
          </wp:inline>
        </w:drawing>
      </w:r>
    </w:p>
    <w:p w:rsidR="0039238F" w:rsidRDefault="00936FED">
      <w:pPr>
        <w:jc w:val="center"/>
        <w:rPr>
          <w:rFonts w:ascii="Calibri" w:eastAsia="Calibri" w:hAnsi="Calibri" w:cs="Calibri"/>
        </w:rPr>
      </w:pPr>
      <w:r>
        <w:rPr>
          <w:rFonts w:ascii="Calibri" w:eastAsia="Calibri" w:hAnsi="Calibri" w:cs="Calibri"/>
        </w:rPr>
        <w:t>Work Breakdown Structure</w:t>
      </w:r>
    </w:p>
    <w:p w:rsidR="0039238F" w:rsidRDefault="0039238F">
      <w:pPr>
        <w:rPr>
          <w:rFonts w:ascii="Calibri" w:eastAsia="Calibri" w:hAnsi="Calibri" w:cs="Calibri"/>
        </w:rPr>
      </w:pPr>
    </w:p>
    <w:p w:rsidR="0039238F" w:rsidRDefault="0039238F">
      <w:pPr>
        <w:rPr>
          <w:rFonts w:ascii="Calibri" w:eastAsia="Calibri" w:hAnsi="Calibri" w:cs="Calibri"/>
        </w:rPr>
      </w:pPr>
    </w:p>
    <w:p w:rsidR="0039238F" w:rsidRDefault="00936FED">
      <w:pPr>
        <w:pStyle w:val="Heading2"/>
        <w:numPr>
          <w:ilvl w:val="2"/>
          <w:numId w:val="16"/>
        </w:numPr>
        <w:rPr>
          <w:sz w:val="28"/>
          <w:szCs w:val="28"/>
        </w:rPr>
      </w:pPr>
      <w:bookmarkStart w:id="25" w:name="_Toc140316614"/>
      <w:r>
        <w:rPr>
          <w:sz w:val="28"/>
          <w:szCs w:val="28"/>
        </w:rPr>
        <w:lastRenderedPageBreak/>
        <w:t>Roles &amp; Responsibility Matrix</w:t>
      </w:r>
      <w:bookmarkEnd w:id="25"/>
    </w:p>
    <w:tbl>
      <w:tblPr>
        <w:tblStyle w:val="a4"/>
        <w:tblW w:w="936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2340"/>
        <w:gridCol w:w="2340"/>
        <w:gridCol w:w="2340"/>
        <w:gridCol w:w="2340"/>
      </w:tblGrid>
      <w:tr w:rsidR="0039238F">
        <w:tc>
          <w:tcPr>
            <w:tcW w:w="2340" w:type="dxa"/>
            <w:shd w:val="clear" w:color="auto" w:fill="auto"/>
            <w:tcMar>
              <w:top w:w="100" w:type="dxa"/>
              <w:left w:w="100" w:type="dxa"/>
              <w:bottom w:w="100" w:type="dxa"/>
              <w:right w:w="100" w:type="dxa"/>
            </w:tcMar>
          </w:tcPr>
          <w:p w:rsidR="0039238F" w:rsidRDefault="00936FED">
            <w:pPr>
              <w:widowControl w:val="0"/>
              <w:pBdr>
                <w:top w:val="nil"/>
                <w:left w:val="nil"/>
                <w:bottom w:val="nil"/>
                <w:right w:val="nil"/>
                <w:between w:val="nil"/>
              </w:pBdr>
              <w:rPr>
                <w:rFonts w:ascii="Calibri" w:eastAsia="Calibri" w:hAnsi="Calibri" w:cs="Calibri"/>
              </w:rPr>
            </w:pPr>
            <w:r>
              <w:rPr>
                <w:rFonts w:ascii="Calibri" w:eastAsia="Calibri" w:hAnsi="Calibri" w:cs="Calibri"/>
              </w:rPr>
              <w:t>Project Tasks</w:t>
            </w:r>
          </w:p>
        </w:tc>
        <w:tc>
          <w:tcPr>
            <w:tcW w:w="2340" w:type="dxa"/>
            <w:shd w:val="clear" w:color="auto" w:fill="auto"/>
            <w:tcMar>
              <w:top w:w="100" w:type="dxa"/>
              <w:left w:w="100" w:type="dxa"/>
              <w:bottom w:w="100" w:type="dxa"/>
              <w:right w:w="100" w:type="dxa"/>
            </w:tcMar>
          </w:tcPr>
          <w:p w:rsidR="0039238F" w:rsidRDefault="00936FED">
            <w:pPr>
              <w:widowControl w:val="0"/>
              <w:pBdr>
                <w:top w:val="nil"/>
                <w:left w:val="nil"/>
                <w:bottom w:val="nil"/>
                <w:right w:val="nil"/>
                <w:between w:val="nil"/>
              </w:pBdr>
              <w:rPr>
                <w:rFonts w:ascii="Calibri" w:eastAsia="Calibri" w:hAnsi="Calibri" w:cs="Calibri"/>
              </w:rPr>
            </w:pPr>
            <w:proofErr w:type="spellStart"/>
            <w:r>
              <w:rPr>
                <w:rFonts w:ascii="Calibri" w:eastAsia="Calibri" w:hAnsi="Calibri" w:cs="Calibri"/>
              </w:rPr>
              <w:t>Muiz</w:t>
            </w:r>
            <w:proofErr w:type="spellEnd"/>
            <w:r>
              <w:rPr>
                <w:rFonts w:ascii="Calibri" w:eastAsia="Calibri" w:hAnsi="Calibri" w:cs="Calibri"/>
              </w:rPr>
              <w:t xml:space="preserve"> (Project Lead)</w:t>
            </w:r>
          </w:p>
        </w:tc>
        <w:tc>
          <w:tcPr>
            <w:tcW w:w="2340" w:type="dxa"/>
            <w:shd w:val="clear" w:color="auto" w:fill="auto"/>
            <w:tcMar>
              <w:top w:w="100" w:type="dxa"/>
              <w:left w:w="100" w:type="dxa"/>
              <w:bottom w:w="100" w:type="dxa"/>
              <w:right w:w="100" w:type="dxa"/>
            </w:tcMar>
          </w:tcPr>
          <w:p w:rsidR="0039238F" w:rsidRDefault="00936FED">
            <w:pPr>
              <w:widowControl w:val="0"/>
              <w:pBdr>
                <w:top w:val="nil"/>
                <w:left w:val="nil"/>
                <w:bottom w:val="nil"/>
                <w:right w:val="nil"/>
                <w:between w:val="nil"/>
              </w:pBdr>
              <w:rPr>
                <w:rFonts w:ascii="Calibri" w:eastAsia="Calibri" w:hAnsi="Calibri" w:cs="Calibri"/>
              </w:rPr>
            </w:pPr>
            <w:proofErr w:type="spellStart"/>
            <w:r>
              <w:rPr>
                <w:rFonts w:ascii="Calibri" w:eastAsia="Calibri" w:hAnsi="Calibri" w:cs="Calibri"/>
              </w:rPr>
              <w:t>Dawood</w:t>
            </w:r>
            <w:proofErr w:type="spellEnd"/>
          </w:p>
        </w:tc>
        <w:tc>
          <w:tcPr>
            <w:tcW w:w="2340" w:type="dxa"/>
            <w:shd w:val="clear" w:color="auto" w:fill="auto"/>
            <w:tcMar>
              <w:top w:w="100" w:type="dxa"/>
              <w:left w:w="100" w:type="dxa"/>
              <w:bottom w:w="100" w:type="dxa"/>
              <w:right w:w="100" w:type="dxa"/>
            </w:tcMar>
          </w:tcPr>
          <w:p w:rsidR="0039238F" w:rsidRDefault="00936FED">
            <w:pPr>
              <w:widowControl w:val="0"/>
              <w:pBdr>
                <w:top w:val="nil"/>
                <w:left w:val="nil"/>
                <w:bottom w:val="nil"/>
                <w:right w:val="nil"/>
                <w:between w:val="nil"/>
              </w:pBdr>
              <w:rPr>
                <w:rFonts w:ascii="Calibri" w:eastAsia="Calibri" w:hAnsi="Calibri" w:cs="Calibri"/>
              </w:rPr>
            </w:pPr>
            <w:r>
              <w:rPr>
                <w:rFonts w:ascii="Calibri" w:eastAsia="Calibri" w:hAnsi="Calibri" w:cs="Calibri"/>
              </w:rPr>
              <w:t>Supervisor</w:t>
            </w:r>
          </w:p>
        </w:tc>
      </w:tr>
      <w:tr w:rsidR="0039238F">
        <w:tc>
          <w:tcPr>
            <w:tcW w:w="2340" w:type="dxa"/>
            <w:shd w:val="clear" w:color="auto" w:fill="auto"/>
            <w:tcMar>
              <w:top w:w="100" w:type="dxa"/>
              <w:left w:w="100" w:type="dxa"/>
              <w:bottom w:w="100" w:type="dxa"/>
              <w:right w:w="100" w:type="dxa"/>
            </w:tcMar>
          </w:tcPr>
          <w:p w:rsidR="0039238F" w:rsidRDefault="00936FED">
            <w:pPr>
              <w:widowControl w:val="0"/>
              <w:pBdr>
                <w:top w:val="nil"/>
                <w:left w:val="nil"/>
                <w:bottom w:val="nil"/>
                <w:right w:val="nil"/>
                <w:between w:val="nil"/>
              </w:pBdr>
              <w:rPr>
                <w:rFonts w:ascii="Calibri" w:eastAsia="Calibri" w:hAnsi="Calibri" w:cs="Calibri"/>
              </w:rPr>
            </w:pPr>
            <w:r>
              <w:rPr>
                <w:rFonts w:ascii="Calibri" w:eastAsia="Calibri" w:hAnsi="Calibri" w:cs="Calibri"/>
              </w:rPr>
              <w:t>Phase 1: Project Report</w:t>
            </w:r>
          </w:p>
        </w:tc>
        <w:tc>
          <w:tcPr>
            <w:tcW w:w="2340" w:type="dxa"/>
            <w:shd w:val="clear" w:color="auto" w:fill="auto"/>
            <w:tcMar>
              <w:top w:w="100" w:type="dxa"/>
              <w:left w:w="100" w:type="dxa"/>
              <w:bottom w:w="100" w:type="dxa"/>
              <w:right w:w="100" w:type="dxa"/>
            </w:tcMar>
          </w:tcPr>
          <w:p w:rsidR="0039238F" w:rsidRDefault="0039238F">
            <w:pPr>
              <w:widowControl w:val="0"/>
              <w:pBdr>
                <w:top w:val="nil"/>
                <w:left w:val="nil"/>
                <w:bottom w:val="nil"/>
                <w:right w:val="nil"/>
                <w:between w:val="nil"/>
              </w:pBdr>
              <w:rPr>
                <w:rFonts w:ascii="Calibri" w:eastAsia="Calibri" w:hAnsi="Calibri" w:cs="Calibri"/>
              </w:rPr>
            </w:pPr>
          </w:p>
        </w:tc>
        <w:tc>
          <w:tcPr>
            <w:tcW w:w="2340" w:type="dxa"/>
            <w:shd w:val="clear" w:color="auto" w:fill="auto"/>
            <w:tcMar>
              <w:top w:w="100" w:type="dxa"/>
              <w:left w:w="100" w:type="dxa"/>
              <w:bottom w:w="100" w:type="dxa"/>
              <w:right w:w="100" w:type="dxa"/>
            </w:tcMar>
          </w:tcPr>
          <w:p w:rsidR="0039238F" w:rsidRDefault="0039238F">
            <w:pPr>
              <w:widowControl w:val="0"/>
              <w:pBdr>
                <w:top w:val="nil"/>
                <w:left w:val="nil"/>
                <w:bottom w:val="nil"/>
                <w:right w:val="nil"/>
                <w:between w:val="nil"/>
              </w:pBdr>
              <w:rPr>
                <w:rFonts w:ascii="Calibri" w:eastAsia="Calibri" w:hAnsi="Calibri" w:cs="Calibri"/>
              </w:rPr>
            </w:pPr>
          </w:p>
        </w:tc>
        <w:tc>
          <w:tcPr>
            <w:tcW w:w="2340" w:type="dxa"/>
            <w:shd w:val="clear" w:color="auto" w:fill="auto"/>
            <w:tcMar>
              <w:top w:w="100" w:type="dxa"/>
              <w:left w:w="100" w:type="dxa"/>
              <w:bottom w:w="100" w:type="dxa"/>
              <w:right w:w="100" w:type="dxa"/>
            </w:tcMar>
          </w:tcPr>
          <w:p w:rsidR="0039238F" w:rsidRDefault="0039238F">
            <w:pPr>
              <w:widowControl w:val="0"/>
              <w:pBdr>
                <w:top w:val="nil"/>
                <w:left w:val="nil"/>
                <w:bottom w:val="nil"/>
                <w:right w:val="nil"/>
                <w:between w:val="nil"/>
              </w:pBdr>
              <w:rPr>
                <w:rFonts w:ascii="Calibri" w:eastAsia="Calibri" w:hAnsi="Calibri" w:cs="Calibri"/>
              </w:rPr>
            </w:pPr>
          </w:p>
        </w:tc>
      </w:tr>
      <w:tr w:rsidR="0039238F">
        <w:tc>
          <w:tcPr>
            <w:tcW w:w="2340" w:type="dxa"/>
            <w:shd w:val="clear" w:color="auto" w:fill="auto"/>
            <w:tcMar>
              <w:top w:w="100" w:type="dxa"/>
              <w:left w:w="100" w:type="dxa"/>
              <w:bottom w:w="100" w:type="dxa"/>
              <w:right w:w="100" w:type="dxa"/>
            </w:tcMar>
          </w:tcPr>
          <w:p w:rsidR="0039238F" w:rsidRDefault="00936FED">
            <w:pPr>
              <w:widowControl w:val="0"/>
              <w:pBdr>
                <w:top w:val="nil"/>
                <w:left w:val="nil"/>
                <w:bottom w:val="nil"/>
                <w:right w:val="nil"/>
                <w:between w:val="nil"/>
              </w:pBdr>
              <w:rPr>
                <w:rFonts w:ascii="Calibri" w:eastAsia="Calibri" w:hAnsi="Calibri" w:cs="Calibri"/>
              </w:rPr>
            </w:pPr>
            <w:r>
              <w:rPr>
                <w:rFonts w:ascii="Calibri" w:eastAsia="Calibri" w:hAnsi="Calibri" w:cs="Calibri"/>
              </w:rPr>
              <w:t>Write Report</w:t>
            </w:r>
          </w:p>
        </w:tc>
        <w:tc>
          <w:tcPr>
            <w:tcW w:w="2340" w:type="dxa"/>
            <w:shd w:val="clear" w:color="auto" w:fill="auto"/>
            <w:tcMar>
              <w:top w:w="100" w:type="dxa"/>
              <w:left w:w="100" w:type="dxa"/>
              <w:bottom w:w="100" w:type="dxa"/>
              <w:right w:w="100" w:type="dxa"/>
            </w:tcMar>
          </w:tcPr>
          <w:p w:rsidR="0039238F" w:rsidRDefault="00936FED">
            <w:pPr>
              <w:widowControl w:val="0"/>
              <w:pBdr>
                <w:top w:val="nil"/>
                <w:left w:val="nil"/>
                <w:bottom w:val="nil"/>
                <w:right w:val="nil"/>
                <w:between w:val="nil"/>
              </w:pBdr>
              <w:rPr>
                <w:rFonts w:ascii="Calibri" w:eastAsia="Calibri" w:hAnsi="Calibri" w:cs="Calibri"/>
              </w:rPr>
            </w:pPr>
            <w:r>
              <w:rPr>
                <w:rFonts w:ascii="Calibri" w:eastAsia="Calibri" w:hAnsi="Calibri" w:cs="Calibri"/>
              </w:rPr>
              <w:t>R/A</w:t>
            </w:r>
          </w:p>
        </w:tc>
        <w:tc>
          <w:tcPr>
            <w:tcW w:w="2340" w:type="dxa"/>
            <w:shd w:val="clear" w:color="auto" w:fill="auto"/>
            <w:tcMar>
              <w:top w:w="100" w:type="dxa"/>
              <w:left w:w="100" w:type="dxa"/>
              <w:bottom w:w="100" w:type="dxa"/>
              <w:right w:w="100" w:type="dxa"/>
            </w:tcMar>
          </w:tcPr>
          <w:p w:rsidR="0039238F" w:rsidRDefault="00936FED">
            <w:pPr>
              <w:widowControl w:val="0"/>
              <w:pBdr>
                <w:top w:val="nil"/>
                <w:left w:val="nil"/>
                <w:bottom w:val="nil"/>
                <w:right w:val="nil"/>
                <w:between w:val="nil"/>
              </w:pBdr>
              <w:rPr>
                <w:rFonts w:ascii="Calibri" w:eastAsia="Calibri" w:hAnsi="Calibri" w:cs="Calibri"/>
              </w:rPr>
            </w:pPr>
            <w:r>
              <w:rPr>
                <w:rFonts w:ascii="Calibri" w:eastAsia="Calibri" w:hAnsi="Calibri" w:cs="Calibri"/>
              </w:rPr>
              <w:t>R</w:t>
            </w:r>
          </w:p>
        </w:tc>
        <w:tc>
          <w:tcPr>
            <w:tcW w:w="2340" w:type="dxa"/>
            <w:shd w:val="clear" w:color="auto" w:fill="auto"/>
            <w:tcMar>
              <w:top w:w="100" w:type="dxa"/>
              <w:left w:w="100" w:type="dxa"/>
              <w:bottom w:w="100" w:type="dxa"/>
              <w:right w:w="100" w:type="dxa"/>
            </w:tcMar>
          </w:tcPr>
          <w:p w:rsidR="0039238F" w:rsidRDefault="00936FED">
            <w:pPr>
              <w:widowControl w:val="0"/>
              <w:pBdr>
                <w:top w:val="nil"/>
                <w:left w:val="nil"/>
                <w:bottom w:val="nil"/>
                <w:right w:val="nil"/>
                <w:between w:val="nil"/>
              </w:pBdr>
              <w:rPr>
                <w:rFonts w:ascii="Calibri" w:eastAsia="Calibri" w:hAnsi="Calibri" w:cs="Calibri"/>
              </w:rPr>
            </w:pPr>
            <w:r>
              <w:rPr>
                <w:rFonts w:ascii="Calibri" w:eastAsia="Calibri" w:hAnsi="Calibri" w:cs="Calibri"/>
              </w:rPr>
              <w:t>C</w:t>
            </w:r>
          </w:p>
        </w:tc>
      </w:tr>
      <w:tr w:rsidR="0039238F">
        <w:tc>
          <w:tcPr>
            <w:tcW w:w="2340" w:type="dxa"/>
            <w:shd w:val="clear" w:color="auto" w:fill="auto"/>
            <w:tcMar>
              <w:top w:w="100" w:type="dxa"/>
              <w:left w:w="100" w:type="dxa"/>
              <w:bottom w:w="100" w:type="dxa"/>
              <w:right w:w="100" w:type="dxa"/>
            </w:tcMar>
          </w:tcPr>
          <w:p w:rsidR="0039238F" w:rsidRDefault="00936FED">
            <w:pPr>
              <w:widowControl w:val="0"/>
              <w:pBdr>
                <w:top w:val="nil"/>
                <w:left w:val="nil"/>
                <w:bottom w:val="nil"/>
                <w:right w:val="nil"/>
                <w:between w:val="nil"/>
              </w:pBdr>
              <w:rPr>
                <w:rFonts w:ascii="Calibri" w:eastAsia="Calibri" w:hAnsi="Calibri" w:cs="Calibri"/>
              </w:rPr>
            </w:pPr>
            <w:r>
              <w:rPr>
                <w:rFonts w:ascii="Calibri" w:eastAsia="Calibri" w:hAnsi="Calibri" w:cs="Calibri"/>
              </w:rPr>
              <w:t>Phase 2: Prototype</w:t>
            </w:r>
          </w:p>
        </w:tc>
        <w:tc>
          <w:tcPr>
            <w:tcW w:w="2340" w:type="dxa"/>
            <w:shd w:val="clear" w:color="auto" w:fill="auto"/>
            <w:tcMar>
              <w:top w:w="100" w:type="dxa"/>
              <w:left w:w="100" w:type="dxa"/>
              <w:bottom w:w="100" w:type="dxa"/>
              <w:right w:w="100" w:type="dxa"/>
            </w:tcMar>
          </w:tcPr>
          <w:p w:rsidR="0039238F" w:rsidRDefault="0039238F">
            <w:pPr>
              <w:widowControl w:val="0"/>
              <w:pBdr>
                <w:top w:val="nil"/>
                <w:left w:val="nil"/>
                <w:bottom w:val="nil"/>
                <w:right w:val="nil"/>
                <w:between w:val="nil"/>
              </w:pBdr>
              <w:rPr>
                <w:rFonts w:ascii="Calibri" w:eastAsia="Calibri" w:hAnsi="Calibri" w:cs="Calibri"/>
              </w:rPr>
            </w:pPr>
          </w:p>
        </w:tc>
        <w:tc>
          <w:tcPr>
            <w:tcW w:w="2340" w:type="dxa"/>
            <w:shd w:val="clear" w:color="auto" w:fill="auto"/>
            <w:tcMar>
              <w:top w:w="100" w:type="dxa"/>
              <w:left w:w="100" w:type="dxa"/>
              <w:bottom w:w="100" w:type="dxa"/>
              <w:right w:w="100" w:type="dxa"/>
            </w:tcMar>
          </w:tcPr>
          <w:p w:rsidR="0039238F" w:rsidRDefault="0039238F">
            <w:pPr>
              <w:widowControl w:val="0"/>
              <w:pBdr>
                <w:top w:val="nil"/>
                <w:left w:val="nil"/>
                <w:bottom w:val="nil"/>
                <w:right w:val="nil"/>
                <w:between w:val="nil"/>
              </w:pBdr>
              <w:rPr>
                <w:rFonts w:ascii="Calibri" w:eastAsia="Calibri" w:hAnsi="Calibri" w:cs="Calibri"/>
              </w:rPr>
            </w:pPr>
          </w:p>
        </w:tc>
        <w:tc>
          <w:tcPr>
            <w:tcW w:w="2340" w:type="dxa"/>
            <w:shd w:val="clear" w:color="auto" w:fill="auto"/>
            <w:tcMar>
              <w:top w:w="100" w:type="dxa"/>
              <w:left w:w="100" w:type="dxa"/>
              <w:bottom w:w="100" w:type="dxa"/>
              <w:right w:w="100" w:type="dxa"/>
            </w:tcMar>
          </w:tcPr>
          <w:p w:rsidR="0039238F" w:rsidRDefault="0039238F">
            <w:pPr>
              <w:widowControl w:val="0"/>
              <w:pBdr>
                <w:top w:val="nil"/>
                <w:left w:val="nil"/>
                <w:bottom w:val="nil"/>
                <w:right w:val="nil"/>
                <w:between w:val="nil"/>
              </w:pBdr>
              <w:rPr>
                <w:rFonts w:ascii="Calibri" w:eastAsia="Calibri" w:hAnsi="Calibri" w:cs="Calibri"/>
              </w:rPr>
            </w:pPr>
          </w:p>
        </w:tc>
      </w:tr>
      <w:tr w:rsidR="0039238F">
        <w:tc>
          <w:tcPr>
            <w:tcW w:w="2340" w:type="dxa"/>
            <w:shd w:val="clear" w:color="auto" w:fill="auto"/>
            <w:tcMar>
              <w:top w:w="100" w:type="dxa"/>
              <w:left w:w="100" w:type="dxa"/>
              <w:bottom w:w="100" w:type="dxa"/>
              <w:right w:w="100" w:type="dxa"/>
            </w:tcMar>
          </w:tcPr>
          <w:p w:rsidR="0039238F" w:rsidRDefault="00936FED">
            <w:pPr>
              <w:widowControl w:val="0"/>
              <w:pBdr>
                <w:top w:val="nil"/>
                <w:left w:val="nil"/>
                <w:bottom w:val="nil"/>
                <w:right w:val="nil"/>
                <w:between w:val="nil"/>
              </w:pBdr>
              <w:rPr>
                <w:rFonts w:ascii="Calibri" w:eastAsia="Calibri" w:hAnsi="Calibri" w:cs="Calibri"/>
              </w:rPr>
            </w:pPr>
            <w:r>
              <w:rPr>
                <w:rFonts w:ascii="Calibri" w:eastAsia="Calibri" w:hAnsi="Calibri" w:cs="Calibri"/>
              </w:rPr>
              <w:t>Manufacturer Dashboard</w:t>
            </w:r>
          </w:p>
        </w:tc>
        <w:tc>
          <w:tcPr>
            <w:tcW w:w="2340" w:type="dxa"/>
            <w:shd w:val="clear" w:color="auto" w:fill="auto"/>
            <w:tcMar>
              <w:top w:w="100" w:type="dxa"/>
              <w:left w:w="100" w:type="dxa"/>
              <w:bottom w:w="100" w:type="dxa"/>
              <w:right w:w="100" w:type="dxa"/>
            </w:tcMar>
          </w:tcPr>
          <w:p w:rsidR="0039238F" w:rsidRDefault="00936FED">
            <w:pPr>
              <w:widowControl w:val="0"/>
              <w:pBdr>
                <w:top w:val="nil"/>
                <w:left w:val="nil"/>
                <w:bottom w:val="nil"/>
                <w:right w:val="nil"/>
                <w:between w:val="nil"/>
              </w:pBdr>
              <w:rPr>
                <w:rFonts w:ascii="Calibri" w:eastAsia="Calibri" w:hAnsi="Calibri" w:cs="Calibri"/>
              </w:rPr>
            </w:pPr>
            <w:r>
              <w:rPr>
                <w:rFonts w:ascii="Calibri" w:eastAsia="Calibri" w:hAnsi="Calibri" w:cs="Calibri"/>
              </w:rPr>
              <w:t>R/A</w:t>
            </w:r>
          </w:p>
        </w:tc>
        <w:tc>
          <w:tcPr>
            <w:tcW w:w="2340" w:type="dxa"/>
            <w:shd w:val="clear" w:color="auto" w:fill="auto"/>
            <w:tcMar>
              <w:top w:w="100" w:type="dxa"/>
              <w:left w:w="100" w:type="dxa"/>
              <w:bottom w:w="100" w:type="dxa"/>
              <w:right w:w="100" w:type="dxa"/>
            </w:tcMar>
          </w:tcPr>
          <w:p w:rsidR="0039238F" w:rsidRDefault="00936FED">
            <w:pPr>
              <w:widowControl w:val="0"/>
              <w:pBdr>
                <w:top w:val="nil"/>
                <w:left w:val="nil"/>
                <w:bottom w:val="nil"/>
                <w:right w:val="nil"/>
                <w:between w:val="nil"/>
              </w:pBdr>
              <w:rPr>
                <w:rFonts w:ascii="Calibri" w:eastAsia="Calibri" w:hAnsi="Calibri" w:cs="Calibri"/>
              </w:rPr>
            </w:pPr>
            <w:r>
              <w:rPr>
                <w:rFonts w:ascii="Calibri" w:eastAsia="Calibri" w:hAnsi="Calibri" w:cs="Calibri"/>
              </w:rPr>
              <w:t>R</w:t>
            </w:r>
          </w:p>
        </w:tc>
        <w:tc>
          <w:tcPr>
            <w:tcW w:w="2340" w:type="dxa"/>
            <w:shd w:val="clear" w:color="auto" w:fill="auto"/>
            <w:tcMar>
              <w:top w:w="100" w:type="dxa"/>
              <w:left w:w="100" w:type="dxa"/>
              <w:bottom w:w="100" w:type="dxa"/>
              <w:right w:w="100" w:type="dxa"/>
            </w:tcMar>
          </w:tcPr>
          <w:p w:rsidR="0039238F" w:rsidRDefault="00936FED">
            <w:pPr>
              <w:widowControl w:val="0"/>
              <w:pBdr>
                <w:top w:val="nil"/>
                <w:left w:val="nil"/>
                <w:bottom w:val="nil"/>
                <w:right w:val="nil"/>
                <w:between w:val="nil"/>
              </w:pBdr>
              <w:rPr>
                <w:rFonts w:ascii="Calibri" w:eastAsia="Calibri" w:hAnsi="Calibri" w:cs="Calibri"/>
              </w:rPr>
            </w:pPr>
            <w:r>
              <w:rPr>
                <w:rFonts w:ascii="Calibri" w:eastAsia="Calibri" w:hAnsi="Calibri" w:cs="Calibri"/>
              </w:rPr>
              <w:t>C</w:t>
            </w:r>
          </w:p>
        </w:tc>
      </w:tr>
      <w:tr w:rsidR="0039238F">
        <w:tc>
          <w:tcPr>
            <w:tcW w:w="2340" w:type="dxa"/>
            <w:shd w:val="clear" w:color="auto" w:fill="auto"/>
            <w:tcMar>
              <w:top w:w="100" w:type="dxa"/>
              <w:left w:w="100" w:type="dxa"/>
              <w:bottom w:w="100" w:type="dxa"/>
              <w:right w:w="100" w:type="dxa"/>
            </w:tcMar>
          </w:tcPr>
          <w:p w:rsidR="0039238F" w:rsidRDefault="00936FED">
            <w:pPr>
              <w:widowControl w:val="0"/>
              <w:pBdr>
                <w:top w:val="nil"/>
                <w:left w:val="nil"/>
                <w:bottom w:val="nil"/>
                <w:right w:val="nil"/>
                <w:between w:val="nil"/>
              </w:pBdr>
              <w:rPr>
                <w:rFonts w:ascii="Calibri" w:eastAsia="Calibri" w:hAnsi="Calibri" w:cs="Calibri"/>
              </w:rPr>
            </w:pPr>
            <w:r>
              <w:rPr>
                <w:rFonts w:ascii="Calibri" w:eastAsia="Calibri" w:hAnsi="Calibri" w:cs="Calibri"/>
              </w:rPr>
              <w:t>Mobile App</w:t>
            </w:r>
          </w:p>
        </w:tc>
        <w:tc>
          <w:tcPr>
            <w:tcW w:w="2340" w:type="dxa"/>
            <w:shd w:val="clear" w:color="auto" w:fill="auto"/>
            <w:tcMar>
              <w:top w:w="100" w:type="dxa"/>
              <w:left w:w="100" w:type="dxa"/>
              <w:bottom w:w="100" w:type="dxa"/>
              <w:right w:w="100" w:type="dxa"/>
            </w:tcMar>
          </w:tcPr>
          <w:p w:rsidR="0039238F" w:rsidRDefault="00936FED">
            <w:pPr>
              <w:widowControl w:val="0"/>
              <w:pBdr>
                <w:top w:val="nil"/>
                <w:left w:val="nil"/>
                <w:bottom w:val="nil"/>
                <w:right w:val="nil"/>
                <w:between w:val="nil"/>
              </w:pBdr>
              <w:rPr>
                <w:rFonts w:ascii="Calibri" w:eastAsia="Calibri" w:hAnsi="Calibri" w:cs="Calibri"/>
              </w:rPr>
            </w:pPr>
            <w:r>
              <w:rPr>
                <w:rFonts w:ascii="Calibri" w:eastAsia="Calibri" w:hAnsi="Calibri" w:cs="Calibri"/>
              </w:rPr>
              <w:t>R/A</w:t>
            </w:r>
          </w:p>
        </w:tc>
        <w:tc>
          <w:tcPr>
            <w:tcW w:w="2340" w:type="dxa"/>
            <w:shd w:val="clear" w:color="auto" w:fill="auto"/>
            <w:tcMar>
              <w:top w:w="100" w:type="dxa"/>
              <w:left w:w="100" w:type="dxa"/>
              <w:bottom w:w="100" w:type="dxa"/>
              <w:right w:w="100" w:type="dxa"/>
            </w:tcMar>
          </w:tcPr>
          <w:p w:rsidR="0039238F" w:rsidRDefault="00936FED">
            <w:pPr>
              <w:widowControl w:val="0"/>
              <w:pBdr>
                <w:top w:val="nil"/>
                <w:left w:val="nil"/>
                <w:bottom w:val="nil"/>
                <w:right w:val="nil"/>
                <w:between w:val="nil"/>
              </w:pBdr>
              <w:rPr>
                <w:rFonts w:ascii="Calibri" w:eastAsia="Calibri" w:hAnsi="Calibri" w:cs="Calibri"/>
              </w:rPr>
            </w:pPr>
            <w:r>
              <w:rPr>
                <w:rFonts w:ascii="Calibri" w:eastAsia="Calibri" w:hAnsi="Calibri" w:cs="Calibri"/>
              </w:rPr>
              <w:t>R</w:t>
            </w:r>
          </w:p>
        </w:tc>
        <w:tc>
          <w:tcPr>
            <w:tcW w:w="2340" w:type="dxa"/>
            <w:shd w:val="clear" w:color="auto" w:fill="auto"/>
            <w:tcMar>
              <w:top w:w="100" w:type="dxa"/>
              <w:left w:w="100" w:type="dxa"/>
              <w:bottom w:w="100" w:type="dxa"/>
              <w:right w:w="100" w:type="dxa"/>
            </w:tcMar>
          </w:tcPr>
          <w:p w:rsidR="0039238F" w:rsidRDefault="00936FED">
            <w:pPr>
              <w:widowControl w:val="0"/>
              <w:pBdr>
                <w:top w:val="nil"/>
                <w:left w:val="nil"/>
                <w:bottom w:val="nil"/>
                <w:right w:val="nil"/>
                <w:between w:val="nil"/>
              </w:pBdr>
              <w:rPr>
                <w:rFonts w:ascii="Calibri" w:eastAsia="Calibri" w:hAnsi="Calibri" w:cs="Calibri"/>
              </w:rPr>
            </w:pPr>
            <w:r>
              <w:rPr>
                <w:rFonts w:ascii="Calibri" w:eastAsia="Calibri" w:hAnsi="Calibri" w:cs="Calibri"/>
              </w:rPr>
              <w:t>C</w:t>
            </w:r>
          </w:p>
        </w:tc>
      </w:tr>
      <w:tr w:rsidR="0039238F">
        <w:tc>
          <w:tcPr>
            <w:tcW w:w="2340" w:type="dxa"/>
            <w:shd w:val="clear" w:color="auto" w:fill="auto"/>
            <w:tcMar>
              <w:top w:w="100" w:type="dxa"/>
              <w:left w:w="100" w:type="dxa"/>
              <w:bottom w:w="100" w:type="dxa"/>
              <w:right w:w="100" w:type="dxa"/>
            </w:tcMar>
          </w:tcPr>
          <w:p w:rsidR="0039238F" w:rsidRDefault="00936FED">
            <w:pPr>
              <w:widowControl w:val="0"/>
              <w:pBdr>
                <w:top w:val="nil"/>
                <w:left w:val="nil"/>
                <w:bottom w:val="nil"/>
                <w:right w:val="nil"/>
                <w:between w:val="nil"/>
              </w:pBdr>
              <w:rPr>
                <w:rFonts w:ascii="Calibri" w:eastAsia="Calibri" w:hAnsi="Calibri" w:cs="Calibri"/>
              </w:rPr>
            </w:pPr>
            <w:r>
              <w:rPr>
                <w:rFonts w:ascii="Calibri" w:eastAsia="Calibri" w:hAnsi="Calibri" w:cs="Calibri"/>
              </w:rPr>
              <w:t>Backend</w:t>
            </w:r>
          </w:p>
        </w:tc>
        <w:tc>
          <w:tcPr>
            <w:tcW w:w="2340" w:type="dxa"/>
            <w:shd w:val="clear" w:color="auto" w:fill="auto"/>
            <w:tcMar>
              <w:top w:w="100" w:type="dxa"/>
              <w:left w:w="100" w:type="dxa"/>
              <w:bottom w:w="100" w:type="dxa"/>
              <w:right w:w="100" w:type="dxa"/>
            </w:tcMar>
          </w:tcPr>
          <w:p w:rsidR="0039238F" w:rsidRDefault="00936FED">
            <w:pPr>
              <w:widowControl w:val="0"/>
              <w:pBdr>
                <w:top w:val="nil"/>
                <w:left w:val="nil"/>
                <w:bottom w:val="nil"/>
                <w:right w:val="nil"/>
                <w:between w:val="nil"/>
              </w:pBdr>
              <w:rPr>
                <w:rFonts w:ascii="Calibri" w:eastAsia="Calibri" w:hAnsi="Calibri" w:cs="Calibri"/>
              </w:rPr>
            </w:pPr>
            <w:r>
              <w:rPr>
                <w:rFonts w:ascii="Calibri" w:eastAsia="Calibri" w:hAnsi="Calibri" w:cs="Calibri"/>
              </w:rPr>
              <w:t>R/A</w:t>
            </w:r>
          </w:p>
        </w:tc>
        <w:tc>
          <w:tcPr>
            <w:tcW w:w="2340" w:type="dxa"/>
            <w:shd w:val="clear" w:color="auto" w:fill="auto"/>
            <w:tcMar>
              <w:top w:w="100" w:type="dxa"/>
              <w:left w:w="100" w:type="dxa"/>
              <w:bottom w:w="100" w:type="dxa"/>
              <w:right w:w="100" w:type="dxa"/>
            </w:tcMar>
          </w:tcPr>
          <w:p w:rsidR="0039238F" w:rsidRDefault="00936FED">
            <w:pPr>
              <w:widowControl w:val="0"/>
              <w:pBdr>
                <w:top w:val="nil"/>
                <w:left w:val="nil"/>
                <w:bottom w:val="nil"/>
                <w:right w:val="nil"/>
                <w:between w:val="nil"/>
              </w:pBdr>
              <w:rPr>
                <w:rFonts w:ascii="Calibri" w:eastAsia="Calibri" w:hAnsi="Calibri" w:cs="Calibri"/>
              </w:rPr>
            </w:pPr>
            <w:r>
              <w:rPr>
                <w:rFonts w:ascii="Calibri" w:eastAsia="Calibri" w:hAnsi="Calibri" w:cs="Calibri"/>
              </w:rPr>
              <w:t>R</w:t>
            </w:r>
          </w:p>
        </w:tc>
        <w:tc>
          <w:tcPr>
            <w:tcW w:w="2340" w:type="dxa"/>
            <w:shd w:val="clear" w:color="auto" w:fill="auto"/>
            <w:tcMar>
              <w:top w:w="100" w:type="dxa"/>
              <w:left w:w="100" w:type="dxa"/>
              <w:bottom w:w="100" w:type="dxa"/>
              <w:right w:w="100" w:type="dxa"/>
            </w:tcMar>
          </w:tcPr>
          <w:p w:rsidR="0039238F" w:rsidRDefault="00936FED">
            <w:pPr>
              <w:widowControl w:val="0"/>
              <w:pBdr>
                <w:top w:val="nil"/>
                <w:left w:val="nil"/>
                <w:bottom w:val="nil"/>
                <w:right w:val="nil"/>
                <w:between w:val="nil"/>
              </w:pBdr>
              <w:rPr>
                <w:rFonts w:ascii="Calibri" w:eastAsia="Calibri" w:hAnsi="Calibri" w:cs="Calibri"/>
              </w:rPr>
            </w:pPr>
            <w:r>
              <w:rPr>
                <w:rFonts w:ascii="Calibri" w:eastAsia="Calibri" w:hAnsi="Calibri" w:cs="Calibri"/>
              </w:rPr>
              <w:t>C</w:t>
            </w:r>
          </w:p>
        </w:tc>
      </w:tr>
    </w:tbl>
    <w:p w:rsidR="0039238F" w:rsidRDefault="0039238F">
      <w:pPr>
        <w:rPr>
          <w:rFonts w:ascii="Calibri" w:eastAsia="Calibri" w:hAnsi="Calibri" w:cs="Calibri"/>
        </w:rPr>
      </w:pPr>
    </w:p>
    <w:p w:rsidR="0039238F" w:rsidRDefault="00936FED">
      <w:pPr>
        <w:pStyle w:val="Heading2"/>
        <w:numPr>
          <w:ilvl w:val="2"/>
          <w:numId w:val="16"/>
        </w:numPr>
        <w:rPr>
          <w:sz w:val="28"/>
          <w:szCs w:val="28"/>
        </w:rPr>
      </w:pPr>
      <w:bookmarkStart w:id="26" w:name="_Toc140316615"/>
      <w:r>
        <w:rPr>
          <w:sz w:val="28"/>
          <w:szCs w:val="28"/>
        </w:rPr>
        <w:t xml:space="preserve">Gantt </w:t>
      </w:r>
      <w:proofErr w:type="gramStart"/>
      <w:r>
        <w:rPr>
          <w:sz w:val="28"/>
          <w:szCs w:val="28"/>
        </w:rPr>
        <w:t>Chart</w:t>
      </w:r>
      <w:bookmarkEnd w:id="26"/>
      <w:proofErr w:type="gramEnd"/>
    </w:p>
    <w:p w:rsidR="0039238F" w:rsidRDefault="00936FED">
      <w:pPr>
        <w:rPr>
          <w:rFonts w:ascii="Calibri" w:eastAsia="Calibri" w:hAnsi="Calibri" w:cs="Calibri"/>
        </w:rPr>
      </w:pPr>
      <w:r>
        <w:rPr>
          <w:rFonts w:ascii="Calibri" w:eastAsia="Calibri" w:hAnsi="Calibri" w:cs="Calibri"/>
          <w:noProof/>
        </w:rPr>
        <w:drawing>
          <wp:inline distT="114300" distB="114300" distL="114300" distR="114300">
            <wp:extent cx="5943600" cy="1955800"/>
            <wp:effectExtent l="0" t="0" r="0" b="0"/>
            <wp:docPr id="16" name="image18.png"/>
            <wp:cNvGraphicFramePr/>
            <a:graphic xmlns:a="http://schemas.openxmlformats.org/drawingml/2006/main">
              <a:graphicData uri="http://schemas.openxmlformats.org/drawingml/2006/picture">
                <pic:pic xmlns:pic="http://schemas.openxmlformats.org/drawingml/2006/picture">
                  <pic:nvPicPr>
                    <pic:cNvPr id="0" name="image18.png"/>
                    <pic:cNvPicPr preferRelativeResize="0"/>
                  </pic:nvPicPr>
                  <pic:blipFill>
                    <a:blip r:embed="rId13"/>
                    <a:srcRect/>
                    <a:stretch>
                      <a:fillRect/>
                    </a:stretch>
                  </pic:blipFill>
                  <pic:spPr>
                    <a:xfrm>
                      <a:off x="0" y="0"/>
                      <a:ext cx="5943600" cy="1955800"/>
                    </a:xfrm>
                    <a:prstGeom prst="rect">
                      <a:avLst/>
                    </a:prstGeom>
                    <a:ln/>
                  </pic:spPr>
                </pic:pic>
              </a:graphicData>
            </a:graphic>
          </wp:inline>
        </w:drawing>
      </w:r>
    </w:p>
    <w:p w:rsidR="0039238F" w:rsidRDefault="00936FED">
      <w:pPr>
        <w:jc w:val="center"/>
        <w:rPr>
          <w:rFonts w:ascii="Calibri" w:eastAsia="Calibri" w:hAnsi="Calibri" w:cs="Calibri"/>
        </w:rPr>
      </w:pPr>
      <w:r>
        <w:rPr>
          <w:rFonts w:ascii="Calibri" w:eastAsia="Calibri" w:hAnsi="Calibri" w:cs="Calibri"/>
        </w:rPr>
        <w:t xml:space="preserve">Gantt </w:t>
      </w:r>
      <w:proofErr w:type="gramStart"/>
      <w:r>
        <w:rPr>
          <w:rFonts w:ascii="Calibri" w:eastAsia="Calibri" w:hAnsi="Calibri" w:cs="Calibri"/>
        </w:rPr>
        <w:t>Chart</w:t>
      </w:r>
      <w:proofErr w:type="gramEnd"/>
    </w:p>
    <w:p w:rsidR="0039238F" w:rsidRDefault="0039238F">
      <w:pPr>
        <w:rPr>
          <w:rFonts w:ascii="Calibri" w:eastAsia="Calibri" w:hAnsi="Calibri" w:cs="Calibri"/>
        </w:rPr>
      </w:pPr>
    </w:p>
    <w:p w:rsidR="0039238F" w:rsidRDefault="00936FED">
      <w:pPr>
        <w:pStyle w:val="Heading2"/>
        <w:numPr>
          <w:ilvl w:val="1"/>
          <w:numId w:val="16"/>
        </w:numPr>
      </w:pPr>
      <w:bookmarkStart w:id="27" w:name="_Toc140316616"/>
      <w:r>
        <w:t>Report Outline</w:t>
      </w:r>
      <w:bookmarkEnd w:id="27"/>
    </w:p>
    <w:p w:rsidR="0039238F" w:rsidRDefault="00936FED">
      <w:pPr>
        <w:spacing w:line="360" w:lineRule="auto"/>
        <w:jc w:val="both"/>
        <w:rPr>
          <w:rFonts w:ascii="Calibri" w:eastAsia="Calibri" w:hAnsi="Calibri" w:cs="Calibri"/>
        </w:rPr>
      </w:pPr>
      <w:r>
        <w:rPr>
          <w:rFonts w:ascii="Calibri" w:eastAsia="Calibri" w:hAnsi="Calibri" w:cs="Calibri"/>
        </w:rPr>
        <w:t>Report comprises a total of 5 chapters dedicated to specific to each step of development.</w:t>
      </w:r>
    </w:p>
    <w:p w:rsidR="0039238F" w:rsidRDefault="00936FED">
      <w:pPr>
        <w:numPr>
          <w:ilvl w:val="0"/>
          <w:numId w:val="8"/>
        </w:numPr>
        <w:spacing w:line="360" w:lineRule="auto"/>
        <w:jc w:val="both"/>
        <w:rPr>
          <w:rFonts w:ascii="Calibri" w:eastAsia="Calibri" w:hAnsi="Calibri" w:cs="Calibri"/>
        </w:rPr>
      </w:pPr>
      <w:r>
        <w:rPr>
          <w:rFonts w:ascii="Calibri" w:eastAsia="Calibri" w:hAnsi="Calibri" w:cs="Calibri"/>
        </w:rPr>
        <w:t>Chapter 1:</w:t>
      </w:r>
    </w:p>
    <w:p w:rsidR="0039238F" w:rsidRDefault="00936FED">
      <w:pPr>
        <w:numPr>
          <w:ilvl w:val="1"/>
          <w:numId w:val="8"/>
        </w:numPr>
        <w:spacing w:line="360" w:lineRule="auto"/>
        <w:jc w:val="both"/>
        <w:rPr>
          <w:rFonts w:ascii="Calibri" w:eastAsia="Calibri" w:hAnsi="Calibri" w:cs="Calibri"/>
        </w:rPr>
      </w:pPr>
      <w:r>
        <w:rPr>
          <w:rFonts w:ascii="Calibri" w:eastAsia="Calibri" w:hAnsi="Calibri" w:cs="Calibri"/>
        </w:rPr>
        <w:t xml:space="preserve">Chapter 1 is about the introduction of the problem and our proposed solution as well as the other generic details like how we are </w:t>
      </w:r>
      <w:proofErr w:type="spellStart"/>
      <w:r>
        <w:rPr>
          <w:rFonts w:ascii="Calibri" w:eastAsia="Calibri" w:hAnsi="Calibri" w:cs="Calibri"/>
        </w:rPr>
        <w:t>gonna</w:t>
      </w:r>
      <w:proofErr w:type="spellEnd"/>
      <w:r>
        <w:rPr>
          <w:rFonts w:ascii="Calibri" w:eastAsia="Calibri" w:hAnsi="Calibri" w:cs="Calibri"/>
        </w:rPr>
        <w:t xml:space="preserve"> divide up the workload, </w:t>
      </w:r>
      <w:proofErr w:type="spellStart"/>
      <w:r>
        <w:rPr>
          <w:rFonts w:ascii="Calibri" w:eastAsia="Calibri" w:hAnsi="Calibri" w:cs="Calibri"/>
        </w:rPr>
        <w:t>gantt</w:t>
      </w:r>
      <w:proofErr w:type="spellEnd"/>
      <w:r>
        <w:rPr>
          <w:rFonts w:ascii="Calibri" w:eastAsia="Calibri" w:hAnsi="Calibri" w:cs="Calibri"/>
        </w:rPr>
        <w:t xml:space="preserve"> chart and empathy map.</w:t>
      </w:r>
    </w:p>
    <w:p w:rsidR="0039238F" w:rsidRDefault="00936FED">
      <w:pPr>
        <w:numPr>
          <w:ilvl w:val="0"/>
          <w:numId w:val="8"/>
        </w:numPr>
        <w:spacing w:line="360" w:lineRule="auto"/>
        <w:jc w:val="both"/>
        <w:rPr>
          <w:rFonts w:ascii="Calibri" w:eastAsia="Calibri" w:hAnsi="Calibri" w:cs="Calibri"/>
        </w:rPr>
      </w:pPr>
      <w:r>
        <w:rPr>
          <w:rFonts w:ascii="Calibri" w:eastAsia="Calibri" w:hAnsi="Calibri" w:cs="Calibri"/>
        </w:rPr>
        <w:t>Chapter 2:</w:t>
      </w:r>
    </w:p>
    <w:p w:rsidR="0039238F" w:rsidRDefault="00936FED">
      <w:pPr>
        <w:numPr>
          <w:ilvl w:val="1"/>
          <w:numId w:val="8"/>
        </w:numPr>
        <w:spacing w:line="360" w:lineRule="auto"/>
        <w:jc w:val="both"/>
        <w:rPr>
          <w:rFonts w:ascii="Calibri" w:eastAsia="Calibri" w:hAnsi="Calibri" w:cs="Calibri"/>
        </w:rPr>
      </w:pPr>
      <w:r>
        <w:rPr>
          <w:rFonts w:ascii="Calibri" w:eastAsia="Calibri" w:hAnsi="Calibri" w:cs="Calibri"/>
        </w:rPr>
        <w:lastRenderedPageBreak/>
        <w:t>Chapter 2 is about the intended audience of this application and what is the environment in which it is going to be used as well as the things related to SDLC and other external factors which may not be related to SDLC but can affect our application.</w:t>
      </w:r>
    </w:p>
    <w:p w:rsidR="0039238F" w:rsidRDefault="00936FED">
      <w:pPr>
        <w:numPr>
          <w:ilvl w:val="0"/>
          <w:numId w:val="8"/>
        </w:numPr>
        <w:spacing w:line="360" w:lineRule="auto"/>
        <w:jc w:val="both"/>
        <w:rPr>
          <w:rFonts w:ascii="Calibri" w:eastAsia="Calibri" w:hAnsi="Calibri" w:cs="Calibri"/>
        </w:rPr>
      </w:pPr>
      <w:r>
        <w:rPr>
          <w:rFonts w:ascii="Calibri" w:eastAsia="Calibri" w:hAnsi="Calibri" w:cs="Calibri"/>
        </w:rPr>
        <w:t>Chapter 3:</w:t>
      </w:r>
    </w:p>
    <w:p w:rsidR="0039238F" w:rsidRDefault="00936FED">
      <w:pPr>
        <w:numPr>
          <w:ilvl w:val="1"/>
          <w:numId w:val="8"/>
        </w:numPr>
        <w:spacing w:line="360" w:lineRule="auto"/>
        <w:jc w:val="both"/>
        <w:rPr>
          <w:rFonts w:ascii="Calibri" w:eastAsia="Calibri" w:hAnsi="Calibri" w:cs="Calibri"/>
        </w:rPr>
      </w:pPr>
      <w:r>
        <w:rPr>
          <w:rFonts w:ascii="Calibri" w:eastAsia="Calibri" w:hAnsi="Calibri" w:cs="Calibri"/>
        </w:rPr>
        <w:t>Chapter 3 is all about the end user which includes how users will interact with our application.</w:t>
      </w:r>
    </w:p>
    <w:p w:rsidR="0039238F" w:rsidRDefault="00936FED">
      <w:pPr>
        <w:numPr>
          <w:ilvl w:val="0"/>
          <w:numId w:val="8"/>
        </w:numPr>
        <w:spacing w:line="360" w:lineRule="auto"/>
        <w:jc w:val="both"/>
        <w:rPr>
          <w:rFonts w:ascii="Calibri" w:eastAsia="Calibri" w:hAnsi="Calibri" w:cs="Calibri"/>
        </w:rPr>
      </w:pPr>
      <w:r>
        <w:rPr>
          <w:rFonts w:ascii="Calibri" w:eastAsia="Calibri" w:hAnsi="Calibri" w:cs="Calibri"/>
        </w:rPr>
        <w:t>Chapter 4:</w:t>
      </w:r>
    </w:p>
    <w:p w:rsidR="0039238F" w:rsidRDefault="00936FED">
      <w:pPr>
        <w:numPr>
          <w:ilvl w:val="1"/>
          <w:numId w:val="8"/>
        </w:numPr>
        <w:spacing w:line="360" w:lineRule="auto"/>
        <w:jc w:val="both"/>
        <w:rPr>
          <w:rFonts w:ascii="Calibri" w:eastAsia="Calibri" w:hAnsi="Calibri" w:cs="Calibri"/>
        </w:rPr>
      </w:pPr>
      <w:r>
        <w:rPr>
          <w:rFonts w:ascii="Calibri" w:eastAsia="Calibri" w:hAnsi="Calibri" w:cs="Calibri"/>
        </w:rPr>
        <w:t>Chapter 4 is strictly related to development in this we discuss how the system is being designed from database design to workflow of the application, how different entities within the system interact with each other, how the system is going to be deployed.</w:t>
      </w:r>
    </w:p>
    <w:p w:rsidR="0039238F" w:rsidRDefault="00936FED">
      <w:pPr>
        <w:numPr>
          <w:ilvl w:val="0"/>
          <w:numId w:val="8"/>
        </w:numPr>
        <w:spacing w:line="360" w:lineRule="auto"/>
        <w:jc w:val="both"/>
        <w:rPr>
          <w:rFonts w:ascii="Calibri" w:eastAsia="Calibri" w:hAnsi="Calibri" w:cs="Calibri"/>
        </w:rPr>
      </w:pPr>
      <w:r>
        <w:rPr>
          <w:rFonts w:ascii="Calibri" w:eastAsia="Calibri" w:hAnsi="Calibri" w:cs="Calibri"/>
        </w:rPr>
        <w:t>Chapter 5:</w:t>
      </w:r>
    </w:p>
    <w:p w:rsidR="0039238F" w:rsidRDefault="00936FED">
      <w:pPr>
        <w:numPr>
          <w:ilvl w:val="1"/>
          <w:numId w:val="8"/>
        </w:numPr>
        <w:spacing w:line="360" w:lineRule="auto"/>
        <w:jc w:val="both"/>
        <w:rPr>
          <w:rFonts w:ascii="Calibri" w:eastAsia="Calibri" w:hAnsi="Calibri" w:cs="Calibri"/>
        </w:rPr>
      </w:pPr>
      <w:r>
        <w:rPr>
          <w:rFonts w:ascii="Calibri" w:eastAsia="Calibri" w:hAnsi="Calibri" w:cs="Calibri"/>
        </w:rPr>
        <w:t>Chapter 5 is about the tool we used to develop this system as well as what approach we used for development of this application, how we various controlled our application.</w:t>
      </w:r>
    </w:p>
    <w:p w:rsidR="0039238F" w:rsidRDefault="0039238F">
      <w:pPr>
        <w:spacing w:line="360" w:lineRule="auto"/>
        <w:jc w:val="both"/>
        <w:rPr>
          <w:rFonts w:ascii="Calibri" w:eastAsia="Calibri" w:hAnsi="Calibri" w:cs="Calibri"/>
        </w:rPr>
      </w:pPr>
    </w:p>
    <w:p w:rsidR="0039238F" w:rsidRDefault="00936FED">
      <w:pPr>
        <w:pStyle w:val="Heading2"/>
        <w:numPr>
          <w:ilvl w:val="1"/>
          <w:numId w:val="16"/>
        </w:numPr>
      </w:pPr>
      <w:bookmarkStart w:id="28" w:name="_Toc140316617"/>
      <w:r>
        <w:lastRenderedPageBreak/>
        <w:t>Empathy Map</w:t>
      </w:r>
      <w:bookmarkEnd w:id="28"/>
    </w:p>
    <w:p w:rsidR="0039238F" w:rsidRDefault="00936FED">
      <w:pPr>
        <w:spacing w:line="360" w:lineRule="auto"/>
        <w:jc w:val="both"/>
        <w:rPr>
          <w:rFonts w:ascii="Calibri" w:eastAsia="Calibri" w:hAnsi="Calibri" w:cs="Calibri"/>
        </w:rPr>
      </w:pPr>
      <w:r>
        <w:rPr>
          <w:rFonts w:ascii="Calibri" w:eastAsia="Calibri" w:hAnsi="Calibri" w:cs="Calibri"/>
          <w:noProof/>
        </w:rPr>
        <w:drawing>
          <wp:inline distT="114300" distB="114300" distL="114300" distR="114300">
            <wp:extent cx="5943600" cy="5448300"/>
            <wp:effectExtent l="0" t="0" r="0" b="0"/>
            <wp:docPr id="21" name="image15.png"/>
            <wp:cNvGraphicFramePr/>
            <a:graphic xmlns:a="http://schemas.openxmlformats.org/drawingml/2006/main">
              <a:graphicData uri="http://schemas.openxmlformats.org/drawingml/2006/picture">
                <pic:pic xmlns:pic="http://schemas.openxmlformats.org/drawingml/2006/picture">
                  <pic:nvPicPr>
                    <pic:cNvPr id="0" name="image15.png"/>
                    <pic:cNvPicPr preferRelativeResize="0"/>
                  </pic:nvPicPr>
                  <pic:blipFill>
                    <a:blip r:embed="rId14"/>
                    <a:srcRect/>
                    <a:stretch>
                      <a:fillRect/>
                    </a:stretch>
                  </pic:blipFill>
                  <pic:spPr>
                    <a:xfrm>
                      <a:off x="0" y="0"/>
                      <a:ext cx="5943600" cy="5448300"/>
                    </a:xfrm>
                    <a:prstGeom prst="rect">
                      <a:avLst/>
                    </a:prstGeom>
                    <a:ln/>
                  </pic:spPr>
                </pic:pic>
              </a:graphicData>
            </a:graphic>
          </wp:inline>
        </w:drawing>
      </w:r>
    </w:p>
    <w:p w:rsidR="0039238F" w:rsidRDefault="00936FED">
      <w:pPr>
        <w:spacing w:line="360" w:lineRule="auto"/>
        <w:jc w:val="center"/>
        <w:rPr>
          <w:rFonts w:ascii="Calibri" w:eastAsia="Calibri" w:hAnsi="Calibri" w:cs="Calibri"/>
        </w:rPr>
      </w:pPr>
      <w:r>
        <w:rPr>
          <w:rFonts w:ascii="Calibri" w:eastAsia="Calibri" w:hAnsi="Calibri" w:cs="Calibri"/>
        </w:rPr>
        <w:t>Empathy Map</w:t>
      </w:r>
    </w:p>
    <w:p w:rsidR="0039238F" w:rsidRDefault="0039238F">
      <w:pPr>
        <w:spacing w:line="360" w:lineRule="auto"/>
        <w:jc w:val="both"/>
        <w:rPr>
          <w:rFonts w:ascii="Calibri" w:eastAsia="Calibri" w:hAnsi="Calibri" w:cs="Calibri"/>
        </w:rPr>
      </w:pPr>
    </w:p>
    <w:p w:rsidR="0039238F" w:rsidRDefault="0039238F">
      <w:pPr>
        <w:spacing w:line="360" w:lineRule="auto"/>
        <w:jc w:val="both"/>
        <w:rPr>
          <w:rFonts w:ascii="Calibri" w:eastAsia="Calibri" w:hAnsi="Calibri" w:cs="Calibri"/>
        </w:rPr>
      </w:pPr>
    </w:p>
    <w:p w:rsidR="0039238F" w:rsidRDefault="0039238F">
      <w:pPr>
        <w:spacing w:line="360" w:lineRule="auto"/>
        <w:jc w:val="both"/>
        <w:rPr>
          <w:rFonts w:ascii="Calibri" w:eastAsia="Calibri" w:hAnsi="Calibri" w:cs="Calibri"/>
        </w:rPr>
      </w:pPr>
    </w:p>
    <w:p w:rsidR="0039238F" w:rsidRDefault="0039238F">
      <w:pPr>
        <w:spacing w:line="360" w:lineRule="auto"/>
        <w:jc w:val="both"/>
        <w:rPr>
          <w:rFonts w:ascii="Calibri" w:eastAsia="Calibri" w:hAnsi="Calibri" w:cs="Calibri"/>
        </w:rPr>
      </w:pPr>
    </w:p>
    <w:p w:rsidR="0039238F" w:rsidRDefault="0039238F">
      <w:pPr>
        <w:spacing w:line="360" w:lineRule="auto"/>
        <w:jc w:val="both"/>
        <w:rPr>
          <w:rFonts w:ascii="Calibri" w:eastAsia="Calibri" w:hAnsi="Calibri" w:cs="Calibri"/>
        </w:rPr>
      </w:pPr>
    </w:p>
    <w:p w:rsidR="0039238F" w:rsidRDefault="0039238F">
      <w:pPr>
        <w:spacing w:line="360" w:lineRule="auto"/>
        <w:jc w:val="both"/>
        <w:rPr>
          <w:rFonts w:ascii="Calibri" w:eastAsia="Calibri" w:hAnsi="Calibri" w:cs="Calibri"/>
        </w:rPr>
      </w:pPr>
    </w:p>
    <w:p w:rsidR="0039238F" w:rsidRDefault="0039238F">
      <w:pPr>
        <w:spacing w:line="360" w:lineRule="auto"/>
        <w:jc w:val="both"/>
        <w:rPr>
          <w:rFonts w:ascii="Calibri" w:eastAsia="Calibri" w:hAnsi="Calibri" w:cs="Calibri"/>
        </w:rPr>
      </w:pPr>
    </w:p>
    <w:p w:rsidR="0039238F" w:rsidRDefault="0039238F">
      <w:pPr>
        <w:pStyle w:val="Heading1"/>
        <w:rPr>
          <w:b w:val="0"/>
        </w:rPr>
      </w:pPr>
    </w:p>
    <w:p w:rsidR="0039238F" w:rsidRDefault="0039238F">
      <w:pPr>
        <w:pStyle w:val="Heading1"/>
        <w:rPr>
          <w:b w:val="0"/>
        </w:rPr>
      </w:pPr>
    </w:p>
    <w:p w:rsidR="0039238F" w:rsidRDefault="00936FED">
      <w:pPr>
        <w:pStyle w:val="Heading1"/>
        <w:rPr>
          <w:b w:val="0"/>
          <w:sz w:val="96"/>
          <w:szCs w:val="96"/>
        </w:rPr>
      </w:pPr>
      <w:bookmarkStart w:id="29" w:name="_Toc140316618"/>
      <w:r>
        <w:rPr>
          <w:b w:val="0"/>
          <w:sz w:val="96"/>
          <w:szCs w:val="96"/>
        </w:rPr>
        <w:t>Chapter 2</w:t>
      </w:r>
      <w:bookmarkEnd w:id="29"/>
    </w:p>
    <w:p w:rsidR="0039238F" w:rsidRDefault="00936FED">
      <w:pPr>
        <w:pStyle w:val="Heading1"/>
      </w:pPr>
      <w:bookmarkStart w:id="30" w:name="_Toc140316619"/>
      <w:r>
        <w:t>Software Requirement Specifications</w:t>
      </w:r>
      <w:bookmarkEnd w:id="30"/>
    </w:p>
    <w:p w:rsidR="0039238F" w:rsidRDefault="0039238F">
      <w:pPr>
        <w:pStyle w:val="Heading1"/>
        <w:rPr>
          <w:b w:val="0"/>
        </w:rPr>
      </w:pPr>
    </w:p>
    <w:p w:rsidR="0039238F" w:rsidRDefault="0039238F">
      <w:pPr>
        <w:pStyle w:val="Heading1"/>
        <w:rPr>
          <w:b w:val="0"/>
        </w:rPr>
      </w:pPr>
    </w:p>
    <w:p w:rsidR="0039238F" w:rsidRDefault="0039238F">
      <w:pPr>
        <w:pStyle w:val="Heading1"/>
        <w:rPr>
          <w:b w:val="0"/>
        </w:rPr>
      </w:pPr>
    </w:p>
    <w:p w:rsidR="0039238F" w:rsidRDefault="0039238F">
      <w:pPr>
        <w:pStyle w:val="Heading1"/>
        <w:rPr>
          <w:b w:val="0"/>
        </w:rPr>
      </w:pPr>
    </w:p>
    <w:p w:rsidR="0039238F" w:rsidRDefault="0039238F">
      <w:pPr>
        <w:pStyle w:val="Heading1"/>
        <w:rPr>
          <w:b w:val="0"/>
        </w:rPr>
      </w:pPr>
    </w:p>
    <w:p w:rsidR="0039238F" w:rsidRDefault="0039238F">
      <w:pPr>
        <w:pStyle w:val="Heading1"/>
        <w:rPr>
          <w:b w:val="0"/>
        </w:rPr>
      </w:pPr>
    </w:p>
    <w:p w:rsidR="0039238F" w:rsidRDefault="0039238F">
      <w:pPr>
        <w:pBdr>
          <w:top w:val="nil"/>
          <w:left w:val="nil"/>
          <w:bottom w:val="nil"/>
          <w:right w:val="nil"/>
          <w:between w:val="nil"/>
        </w:pBdr>
        <w:rPr>
          <w:rFonts w:ascii="Calibri" w:eastAsia="Calibri" w:hAnsi="Calibri" w:cs="Calibri"/>
          <w:color w:val="000000"/>
          <w:sz w:val="22"/>
          <w:szCs w:val="22"/>
        </w:rPr>
      </w:pPr>
    </w:p>
    <w:p w:rsidR="0039238F" w:rsidRDefault="00936FED">
      <w:pPr>
        <w:pBdr>
          <w:top w:val="nil"/>
          <w:left w:val="nil"/>
          <w:bottom w:val="nil"/>
          <w:right w:val="nil"/>
          <w:between w:val="nil"/>
        </w:pBdr>
        <w:spacing w:line="360" w:lineRule="auto"/>
        <w:rPr>
          <w:rFonts w:ascii="Calibri" w:eastAsia="Calibri" w:hAnsi="Calibri" w:cs="Calibri"/>
          <w:color w:val="000000"/>
          <w:sz w:val="40"/>
          <w:szCs w:val="40"/>
        </w:rPr>
      </w:pPr>
      <w:r>
        <w:rPr>
          <w:rFonts w:ascii="Calibri" w:eastAsia="Calibri" w:hAnsi="Calibri" w:cs="Calibri"/>
          <w:b/>
          <w:color w:val="000000"/>
          <w:sz w:val="40"/>
          <w:szCs w:val="40"/>
        </w:rPr>
        <w:lastRenderedPageBreak/>
        <w:t xml:space="preserve">Chapter 2: </w:t>
      </w:r>
      <w:r>
        <w:rPr>
          <w:rFonts w:ascii="Calibri" w:eastAsia="Calibri" w:hAnsi="Calibri" w:cs="Calibri"/>
          <w:color w:val="000000"/>
          <w:sz w:val="40"/>
          <w:szCs w:val="40"/>
        </w:rPr>
        <w:t xml:space="preserve">Software Requirement Specifications </w:t>
      </w:r>
    </w:p>
    <w:p w:rsidR="0039238F" w:rsidRDefault="00936FED">
      <w:pPr>
        <w:pStyle w:val="Heading2"/>
        <w:numPr>
          <w:ilvl w:val="1"/>
          <w:numId w:val="4"/>
        </w:numPr>
      </w:pPr>
      <w:bookmarkStart w:id="31" w:name="_Toc140316620"/>
      <w:r>
        <w:t>Introduction</w:t>
      </w:r>
      <w:bookmarkEnd w:id="31"/>
    </w:p>
    <w:p w:rsidR="0039238F" w:rsidRDefault="00936FED">
      <w:pPr>
        <w:pStyle w:val="Heading2"/>
        <w:numPr>
          <w:ilvl w:val="2"/>
          <w:numId w:val="4"/>
        </w:numPr>
        <w:rPr>
          <w:sz w:val="28"/>
          <w:szCs w:val="28"/>
        </w:rPr>
      </w:pPr>
      <w:bookmarkStart w:id="32" w:name="_Toc140316621"/>
      <w:r>
        <w:rPr>
          <w:sz w:val="28"/>
          <w:szCs w:val="28"/>
        </w:rPr>
        <w:t>Purpose</w:t>
      </w:r>
      <w:bookmarkEnd w:id="32"/>
      <w:r>
        <w:rPr>
          <w:sz w:val="28"/>
          <w:szCs w:val="28"/>
        </w:rPr>
        <w:t xml:space="preserve"> </w:t>
      </w:r>
    </w:p>
    <w:p w:rsidR="0039238F" w:rsidRDefault="00936FED">
      <w:pPr>
        <w:pBdr>
          <w:top w:val="nil"/>
          <w:left w:val="nil"/>
          <w:bottom w:val="nil"/>
          <w:right w:val="nil"/>
          <w:between w:val="nil"/>
        </w:pBdr>
        <w:spacing w:line="360" w:lineRule="auto"/>
        <w:jc w:val="both"/>
        <w:rPr>
          <w:rFonts w:ascii="Calibri" w:eastAsia="Calibri" w:hAnsi="Calibri" w:cs="Calibri"/>
          <w:color w:val="000000"/>
        </w:rPr>
      </w:pPr>
      <w:r>
        <w:rPr>
          <w:rFonts w:ascii="Calibri" w:eastAsia="Calibri" w:hAnsi="Calibri" w:cs="Calibri"/>
        </w:rPr>
        <w:t xml:space="preserve">The main purpose of the application is to verify if the product bought by the customer is authentic or not and how we do this is by generating token when a product is manufactured, it will store the information related about the product and whenever it is shipped to next person in supply chain , then the token will be transferred to said person in the chain and will be updated with new information where that product came from so you can track if that product is authentic or not and when it is bought by the customer it will be transferred to the said customer. </w:t>
      </w:r>
      <w:proofErr w:type="gramStart"/>
      <w:r>
        <w:rPr>
          <w:rFonts w:ascii="Calibri" w:eastAsia="Calibri" w:hAnsi="Calibri" w:cs="Calibri"/>
        </w:rPr>
        <w:t>and</w:t>
      </w:r>
      <w:proofErr w:type="gramEnd"/>
      <w:r>
        <w:rPr>
          <w:rFonts w:ascii="Calibri" w:eastAsia="Calibri" w:hAnsi="Calibri" w:cs="Calibri"/>
        </w:rPr>
        <w:t xml:space="preserve"> the token will be public before it is bought by the customer so he can verify before he/she buys it.</w:t>
      </w:r>
    </w:p>
    <w:p w:rsidR="0039238F" w:rsidRDefault="0039238F">
      <w:pPr>
        <w:pStyle w:val="Heading2"/>
        <w:rPr>
          <w:sz w:val="24"/>
        </w:rPr>
      </w:pPr>
      <w:bookmarkStart w:id="33" w:name="_heading=h.2p2csry" w:colFirst="0" w:colLast="0"/>
      <w:bookmarkEnd w:id="33"/>
    </w:p>
    <w:p w:rsidR="0039238F" w:rsidRDefault="00936FED">
      <w:pPr>
        <w:pStyle w:val="Heading2"/>
        <w:numPr>
          <w:ilvl w:val="2"/>
          <w:numId w:val="4"/>
        </w:numPr>
        <w:rPr>
          <w:sz w:val="28"/>
          <w:szCs w:val="28"/>
        </w:rPr>
      </w:pPr>
      <w:bookmarkStart w:id="34" w:name="_Toc140316622"/>
      <w:r>
        <w:rPr>
          <w:sz w:val="28"/>
          <w:szCs w:val="28"/>
        </w:rPr>
        <w:t>Document Conventions</w:t>
      </w:r>
      <w:bookmarkEnd w:id="34"/>
    </w:p>
    <w:p w:rsidR="0039238F" w:rsidRDefault="00936FED">
      <w:pPr>
        <w:spacing w:line="360" w:lineRule="auto"/>
        <w:jc w:val="both"/>
        <w:rPr>
          <w:rFonts w:ascii="Calibri" w:eastAsia="Calibri" w:hAnsi="Calibri" w:cs="Calibri"/>
        </w:rPr>
      </w:pPr>
      <w:r>
        <w:rPr>
          <w:rFonts w:ascii="Calibri" w:eastAsia="Calibri" w:hAnsi="Calibri" w:cs="Calibri"/>
        </w:rPr>
        <w:t>All the paragraphs in the document are written with font size of 12 and font Calibri with justified content.</w:t>
      </w:r>
    </w:p>
    <w:p w:rsidR="0039238F" w:rsidRDefault="00936FED">
      <w:pPr>
        <w:spacing w:line="360" w:lineRule="auto"/>
        <w:jc w:val="both"/>
        <w:rPr>
          <w:rFonts w:ascii="Calibri" w:eastAsia="Calibri" w:hAnsi="Calibri" w:cs="Calibri"/>
        </w:rPr>
      </w:pPr>
      <w:r>
        <w:rPr>
          <w:rFonts w:ascii="Calibri" w:eastAsia="Calibri" w:hAnsi="Calibri" w:cs="Calibri"/>
        </w:rPr>
        <w:t>All headings are of type heading 2 with sub heading using extra level of indentation in numbers.</w:t>
      </w:r>
    </w:p>
    <w:p w:rsidR="0039238F" w:rsidRDefault="0039238F">
      <w:pPr>
        <w:pStyle w:val="Heading2"/>
        <w:jc w:val="both"/>
        <w:rPr>
          <w:b w:val="0"/>
          <w:sz w:val="24"/>
        </w:rPr>
      </w:pPr>
      <w:bookmarkStart w:id="35" w:name="_heading=h.3o7alnk" w:colFirst="0" w:colLast="0"/>
      <w:bookmarkEnd w:id="35"/>
    </w:p>
    <w:p w:rsidR="0039238F" w:rsidRDefault="00936FED">
      <w:pPr>
        <w:pStyle w:val="Heading2"/>
        <w:numPr>
          <w:ilvl w:val="2"/>
          <w:numId w:val="4"/>
        </w:numPr>
        <w:rPr>
          <w:sz w:val="28"/>
          <w:szCs w:val="28"/>
        </w:rPr>
      </w:pPr>
      <w:bookmarkStart w:id="36" w:name="_Toc140316623"/>
      <w:r>
        <w:rPr>
          <w:sz w:val="28"/>
          <w:szCs w:val="28"/>
        </w:rPr>
        <w:t>Intended Audience and Reading Suggestions</w:t>
      </w:r>
      <w:bookmarkEnd w:id="36"/>
    </w:p>
    <w:p w:rsidR="0039238F" w:rsidRDefault="00936FED">
      <w:pPr>
        <w:pBdr>
          <w:top w:val="nil"/>
          <w:left w:val="nil"/>
          <w:bottom w:val="nil"/>
          <w:right w:val="nil"/>
          <w:between w:val="nil"/>
        </w:pBdr>
        <w:spacing w:line="360" w:lineRule="auto"/>
        <w:jc w:val="both"/>
        <w:rPr>
          <w:rFonts w:ascii="Calibri" w:eastAsia="Calibri" w:hAnsi="Calibri" w:cs="Calibri"/>
        </w:rPr>
      </w:pPr>
      <w:r>
        <w:rPr>
          <w:rFonts w:ascii="Calibri" w:eastAsia="Calibri" w:hAnsi="Calibri" w:cs="Calibri"/>
        </w:rPr>
        <w:t>The document is intended for anybody that is involved with any form of buying and selling of the products and wants to provide 100% satisfaction to their customer or those customers who want ease of mind when buying any product, that they are receiving authentic products and not any cheap knock off of the said product.</w:t>
      </w:r>
    </w:p>
    <w:p w:rsidR="0039238F" w:rsidRDefault="00936FED">
      <w:pPr>
        <w:pBdr>
          <w:top w:val="nil"/>
          <w:left w:val="nil"/>
          <w:bottom w:val="nil"/>
          <w:right w:val="nil"/>
          <w:between w:val="nil"/>
        </w:pBdr>
        <w:spacing w:line="360" w:lineRule="auto"/>
        <w:jc w:val="both"/>
        <w:rPr>
          <w:rFonts w:ascii="Calibri" w:eastAsia="Calibri" w:hAnsi="Calibri" w:cs="Calibri"/>
        </w:rPr>
      </w:pPr>
      <w:r>
        <w:rPr>
          <w:rFonts w:ascii="Calibri" w:eastAsia="Calibri" w:hAnsi="Calibri" w:cs="Calibri"/>
        </w:rPr>
        <w:t>The best way for reading this document is in chronological order</w:t>
      </w:r>
    </w:p>
    <w:p w:rsidR="0039238F" w:rsidRDefault="0039238F">
      <w:pPr>
        <w:pBdr>
          <w:top w:val="nil"/>
          <w:left w:val="nil"/>
          <w:bottom w:val="nil"/>
          <w:right w:val="nil"/>
          <w:between w:val="nil"/>
        </w:pBdr>
        <w:spacing w:line="360" w:lineRule="auto"/>
        <w:jc w:val="both"/>
        <w:rPr>
          <w:rFonts w:ascii="Calibri" w:eastAsia="Calibri" w:hAnsi="Calibri" w:cs="Calibri"/>
          <w:color w:val="000000"/>
        </w:rPr>
      </w:pPr>
      <w:bookmarkStart w:id="37" w:name="_heading=h.ihv636" w:colFirst="0" w:colLast="0"/>
      <w:bookmarkEnd w:id="37"/>
    </w:p>
    <w:p w:rsidR="0039238F" w:rsidRDefault="00936FED">
      <w:pPr>
        <w:pStyle w:val="Heading2"/>
        <w:numPr>
          <w:ilvl w:val="2"/>
          <w:numId w:val="4"/>
        </w:numPr>
        <w:rPr>
          <w:sz w:val="28"/>
          <w:szCs w:val="28"/>
        </w:rPr>
      </w:pPr>
      <w:bookmarkStart w:id="38" w:name="_Toc140316624"/>
      <w:r>
        <w:rPr>
          <w:sz w:val="28"/>
          <w:szCs w:val="28"/>
        </w:rPr>
        <w:t>Product Scope</w:t>
      </w:r>
      <w:bookmarkEnd w:id="38"/>
    </w:p>
    <w:p w:rsidR="0039238F" w:rsidRDefault="00936FED">
      <w:pPr>
        <w:pBdr>
          <w:top w:val="nil"/>
          <w:left w:val="nil"/>
          <w:bottom w:val="nil"/>
          <w:right w:val="nil"/>
          <w:between w:val="nil"/>
        </w:pBdr>
        <w:spacing w:line="360" w:lineRule="auto"/>
        <w:jc w:val="both"/>
        <w:rPr>
          <w:rFonts w:ascii="Calibri" w:eastAsia="Calibri" w:hAnsi="Calibri" w:cs="Calibri"/>
          <w:color w:val="000000"/>
        </w:rPr>
      </w:pPr>
      <w:r>
        <w:rPr>
          <w:rFonts w:ascii="Calibri" w:eastAsia="Calibri" w:hAnsi="Calibri" w:cs="Calibri"/>
        </w:rPr>
        <w:t xml:space="preserve">The main objective of the software is to eliminate the market of fake products that are labeled as </w:t>
      </w:r>
      <w:proofErr w:type="gramStart"/>
      <w:r>
        <w:rPr>
          <w:rFonts w:ascii="Calibri" w:eastAsia="Calibri" w:hAnsi="Calibri" w:cs="Calibri"/>
        </w:rPr>
        <w:t>authentic .</w:t>
      </w:r>
      <w:proofErr w:type="gramEnd"/>
      <w:r>
        <w:rPr>
          <w:rFonts w:ascii="Calibri" w:eastAsia="Calibri" w:hAnsi="Calibri" w:cs="Calibri"/>
        </w:rPr>
        <w:t xml:space="preserve"> Let's start with the consumer first as it will be pretty straight forward , the main benefit of using our service as a customer is that you will be 100% sure that you are getting the </w:t>
      </w:r>
      <w:r>
        <w:rPr>
          <w:rFonts w:ascii="Calibri" w:eastAsia="Calibri" w:hAnsi="Calibri" w:cs="Calibri"/>
        </w:rPr>
        <w:lastRenderedPageBreak/>
        <w:t>original product and not any knock off of the said product. And for the corporate it is always beneficial if your very own product is not replicated by others and sold, as these knock offs are usually of bad quality and can damage the brand as these copies are very hard to distinguish until you use them.</w:t>
      </w:r>
    </w:p>
    <w:p w:rsidR="0039238F" w:rsidRDefault="0039238F">
      <w:pPr>
        <w:pBdr>
          <w:top w:val="nil"/>
          <w:left w:val="nil"/>
          <w:bottom w:val="nil"/>
          <w:right w:val="nil"/>
          <w:between w:val="nil"/>
        </w:pBdr>
        <w:spacing w:line="360" w:lineRule="auto"/>
        <w:jc w:val="both"/>
        <w:rPr>
          <w:rFonts w:ascii="Calibri" w:eastAsia="Calibri" w:hAnsi="Calibri" w:cs="Calibri"/>
          <w:color w:val="000000"/>
        </w:rPr>
      </w:pPr>
      <w:bookmarkStart w:id="39" w:name="_heading=h.2grqrue" w:colFirst="0" w:colLast="0"/>
      <w:bookmarkEnd w:id="39"/>
    </w:p>
    <w:p w:rsidR="0039238F" w:rsidRDefault="00936FED">
      <w:pPr>
        <w:pStyle w:val="Heading2"/>
        <w:numPr>
          <w:ilvl w:val="1"/>
          <w:numId w:val="4"/>
        </w:numPr>
      </w:pPr>
      <w:bookmarkStart w:id="40" w:name="_Toc140316625"/>
      <w:r>
        <w:t>Overall Description</w:t>
      </w:r>
      <w:bookmarkEnd w:id="40"/>
    </w:p>
    <w:p w:rsidR="0039238F" w:rsidRDefault="00936FED">
      <w:pPr>
        <w:pStyle w:val="Heading2"/>
        <w:numPr>
          <w:ilvl w:val="2"/>
          <w:numId w:val="4"/>
        </w:numPr>
        <w:rPr>
          <w:sz w:val="28"/>
          <w:szCs w:val="28"/>
        </w:rPr>
      </w:pPr>
      <w:bookmarkStart w:id="41" w:name="_Toc140316626"/>
      <w:r>
        <w:rPr>
          <w:sz w:val="28"/>
          <w:szCs w:val="28"/>
        </w:rPr>
        <w:t>Product Perspective</w:t>
      </w:r>
      <w:bookmarkEnd w:id="41"/>
    </w:p>
    <w:p w:rsidR="0039238F" w:rsidRDefault="00936FED">
      <w:pPr>
        <w:pBdr>
          <w:top w:val="nil"/>
          <w:left w:val="nil"/>
          <w:bottom w:val="nil"/>
          <w:right w:val="nil"/>
          <w:between w:val="nil"/>
        </w:pBdr>
        <w:spacing w:line="360" w:lineRule="auto"/>
        <w:jc w:val="both"/>
        <w:rPr>
          <w:rFonts w:ascii="Calibri" w:eastAsia="Calibri" w:hAnsi="Calibri" w:cs="Calibri"/>
        </w:rPr>
      </w:pPr>
      <w:r>
        <w:rPr>
          <w:rFonts w:ascii="Calibri" w:eastAsia="Calibri" w:hAnsi="Calibri" w:cs="Calibri"/>
        </w:rPr>
        <w:t xml:space="preserve">The product is supposed to be closed source. It is a web and mobile-phone based system implementing a client-server model. </w:t>
      </w:r>
      <w:proofErr w:type="spellStart"/>
      <w:r>
        <w:rPr>
          <w:rFonts w:ascii="Calibri" w:eastAsia="Calibri" w:hAnsi="Calibri" w:cs="Calibri"/>
        </w:rPr>
        <w:t>Blockchain</w:t>
      </w:r>
      <w:proofErr w:type="spellEnd"/>
      <w:r>
        <w:rPr>
          <w:rFonts w:ascii="Calibri" w:eastAsia="Calibri" w:hAnsi="Calibri" w:cs="Calibri"/>
        </w:rPr>
        <w:t xml:space="preserve"> based product tracking solution provides a simple platform for users to exchange and verify proof of ownership.</w:t>
      </w:r>
    </w:p>
    <w:p w:rsidR="0039238F" w:rsidRDefault="00936FED">
      <w:pPr>
        <w:pBdr>
          <w:top w:val="nil"/>
          <w:left w:val="nil"/>
          <w:bottom w:val="nil"/>
          <w:right w:val="nil"/>
          <w:between w:val="nil"/>
        </w:pBdr>
        <w:spacing w:line="360" w:lineRule="auto"/>
        <w:jc w:val="both"/>
        <w:rPr>
          <w:rFonts w:ascii="Calibri" w:eastAsia="Calibri" w:hAnsi="Calibri" w:cs="Calibri"/>
        </w:rPr>
      </w:pPr>
      <w:r>
        <w:rPr>
          <w:rFonts w:ascii="Calibri" w:eastAsia="Calibri" w:hAnsi="Calibri" w:cs="Calibri"/>
        </w:rPr>
        <w:t xml:space="preserve">Following are the main features that are included in the </w:t>
      </w:r>
      <w:proofErr w:type="spellStart"/>
      <w:r>
        <w:rPr>
          <w:rFonts w:ascii="Calibri" w:eastAsia="Calibri" w:hAnsi="Calibri" w:cs="Calibri"/>
        </w:rPr>
        <w:t>Blockchain</w:t>
      </w:r>
      <w:proofErr w:type="spellEnd"/>
      <w:r>
        <w:rPr>
          <w:rFonts w:ascii="Calibri" w:eastAsia="Calibri" w:hAnsi="Calibri" w:cs="Calibri"/>
        </w:rPr>
        <w:t xml:space="preserve"> based product tracking solution:</w:t>
      </w:r>
    </w:p>
    <w:p w:rsidR="0039238F" w:rsidRDefault="00936FED">
      <w:pPr>
        <w:numPr>
          <w:ilvl w:val="0"/>
          <w:numId w:val="15"/>
        </w:numPr>
        <w:pBdr>
          <w:top w:val="nil"/>
          <w:left w:val="nil"/>
          <w:bottom w:val="nil"/>
          <w:right w:val="nil"/>
          <w:between w:val="nil"/>
        </w:pBdr>
        <w:spacing w:line="360" w:lineRule="auto"/>
        <w:jc w:val="both"/>
        <w:rPr>
          <w:rFonts w:ascii="Calibri" w:eastAsia="Calibri" w:hAnsi="Calibri" w:cs="Calibri"/>
        </w:rPr>
      </w:pPr>
      <w:bookmarkStart w:id="42" w:name="_heading=h.1v1yuxt" w:colFirst="0" w:colLast="0"/>
      <w:bookmarkEnd w:id="42"/>
      <w:r>
        <w:rPr>
          <w:rFonts w:ascii="Calibri" w:eastAsia="Calibri" w:hAnsi="Calibri" w:cs="Calibri"/>
        </w:rPr>
        <w:t>Mobile device support: Offers support for mobile devices so users can use the service on the move.</w:t>
      </w:r>
    </w:p>
    <w:p w:rsidR="0039238F" w:rsidRDefault="00936FED">
      <w:pPr>
        <w:numPr>
          <w:ilvl w:val="0"/>
          <w:numId w:val="15"/>
        </w:numPr>
        <w:pBdr>
          <w:top w:val="nil"/>
          <w:left w:val="nil"/>
          <w:bottom w:val="nil"/>
          <w:right w:val="nil"/>
          <w:between w:val="nil"/>
        </w:pBdr>
        <w:spacing w:line="360" w:lineRule="auto"/>
        <w:jc w:val="both"/>
        <w:rPr>
          <w:rFonts w:ascii="Calibri" w:eastAsia="Calibri" w:hAnsi="Calibri" w:cs="Calibri"/>
        </w:rPr>
      </w:pPr>
      <w:bookmarkStart w:id="43" w:name="_heading=h.d5j7db8wi6m8" w:colFirst="0" w:colLast="0"/>
      <w:bookmarkEnd w:id="43"/>
      <w:r>
        <w:rPr>
          <w:rFonts w:ascii="Calibri" w:eastAsia="Calibri" w:hAnsi="Calibri" w:cs="Calibri"/>
        </w:rPr>
        <w:t>User account: The system requires the user to create a verified account, to save transactions and other user data.</w:t>
      </w:r>
    </w:p>
    <w:p w:rsidR="0039238F" w:rsidRDefault="00936FED">
      <w:pPr>
        <w:numPr>
          <w:ilvl w:val="0"/>
          <w:numId w:val="15"/>
        </w:numPr>
        <w:pBdr>
          <w:top w:val="nil"/>
          <w:left w:val="nil"/>
          <w:bottom w:val="nil"/>
          <w:right w:val="nil"/>
          <w:between w:val="nil"/>
        </w:pBdr>
        <w:spacing w:line="360" w:lineRule="auto"/>
        <w:jc w:val="both"/>
        <w:rPr>
          <w:rFonts w:ascii="Calibri" w:eastAsia="Calibri" w:hAnsi="Calibri" w:cs="Calibri"/>
        </w:rPr>
      </w:pPr>
      <w:bookmarkStart w:id="44" w:name="_heading=h.6fbtj0i4588d" w:colFirst="0" w:colLast="0"/>
      <w:bookmarkEnd w:id="44"/>
      <w:r>
        <w:rPr>
          <w:rFonts w:ascii="Calibri" w:eastAsia="Calibri" w:hAnsi="Calibri" w:cs="Calibri"/>
        </w:rPr>
        <w:t>Manufacturer account: The system provides manufacturer an account so they can do data entry on new products before shipping them in the market.</w:t>
      </w:r>
    </w:p>
    <w:p w:rsidR="0039238F" w:rsidRDefault="00936FED">
      <w:pPr>
        <w:numPr>
          <w:ilvl w:val="0"/>
          <w:numId w:val="15"/>
        </w:numPr>
        <w:pBdr>
          <w:top w:val="nil"/>
          <w:left w:val="nil"/>
          <w:bottom w:val="nil"/>
          <w:right w:val="nil"/>
          <w:between w:val="nil"/>
        </w:pBdr>
        <w:spacing w:line="360" w:lineRule="auto"/>
        <w:jc w:val="both"/>
        <w:rPr>
          <w:rFonts w:ascii="Calibri" w:eastAsia="Calibri" w:hAnsi="Calibri" w:cs="Calibri"/>
        </w:rPr>
      </w:pPr>
      <w:bookmarkStart w:id="45" w:name="_heading=h.3ovkpwoxpb7h" w:colFirst="0" w:colLast="0"/>
      <w:bookmarkEnd w:id="45"/>
      <w:r>
        <w:rPr>
          <w:rFonts w:ascii="Calibri" w:eastAsia="Calibri" w:hAnsi="Calibri" w:cs="Calibri"/>
        </w:rPr>
        <w:t xml:space="preserve">Product Token: A product token is a proof of ownership which is traded from wallet to wallet as the product moves along the supply chain. Product token uniquely identifies the product and is useful to claim warranty and refunds. It can also be traded by </w:t>
      </w:r>
      <w:proofErr w:type="gramStart"/>
      <w:r>
        <w:rPr>
          <w:rFonts w:ascii="Calibri" w:eastAsia="Calibri" w:hAnsi="Calibri" w:cs="Calibri"/>
        </w:rPr>
        <w:t>one  end</w:t>
      </w:r>
      <w:proofErr w:type="gramEnd"/>
      <w:r>
        <w:rPr>
          <w:rFonts w:ascii="Calibri" w:eastAsia="Calibri" w:hAnsi="Calibri" w:cs="Calibri"/>
        </w:rPr>
        <w:t xml:space="preserve"> user to another end user in case of selling a used item.</w:t>
      </w:r>
    </w:p>
    <w:p w:rsidR="0039238F" w:rsidRDefault="00936FED">
      <w:pPr>
        <w:numPr>
          <w:ilvl w:val="0"/>
          <w:numId w:val="15"/>
        </w:numPr>
        <w:pBdr>
          <w:top w:val="nil"/>
          <w:left w:val="nil"/>
          <w:bottom w:val="nil"/>
          <w:right w:val="nil"/>
          <w:between w:val="nil"/>
        </w:pBdr>
        <w:spacing w:line="360" w:lineRule="auto"/>
        <w:jc w:val="both"/>
        <w:rPr>
          <w:rFonts w:ascii="Calibri" w:eastAsia="Calibri" w:hAnsi="Calibri" w:cs="Calibri"/>
        </w:rPr>
      </w:pPr>
      <w:bookmarkStart w:id="46" w:name="_heading=h.ww2nk1nihelt" w:colFirst="0" w:colLast="0"/>
      <w:bookmarkEnd w:id="46"/>
      <w:r>
        <w:rPr>
          <w:rFonts w:ascii="Calibri" w:eastAsia="Calibri" w:hAnsi="Calibri" w:cs="Calibri"/>
        </w:rPr>
        <w:t>Transaction History: A transaction history is maintained for the user to reference when needed.</w:t>
      </w:r>
    </w:p>
    <w:p w:rsidR="0039238F" w:rsidRDefault="0039238F">
      <w:pPr>
        <w:pBdr>
          <w:top w:val="nil"/>
          <w:left w:val="nil"/>
          <w:bottom w:val="nil"/>
          <w:right w:val="nil"/>
          <w:between w:val="nil"/>
        </w:pBdr>
        <w:spacing w:line="360" w:lineRule="auto"/>
        <w:jc w:val="both"/>
        <w:rPr>
          <w:rFonts w:ascii="Calibri" w:eastAsia="Calibri" w:hAnsi="Calibri" w:cs="Calibri"/>
        </w:rPr>
      </w:pPr>
      <w:bookmarkStart w:id="47" w:name="_heading=h.jdv337mrfgxo" w:colFirst="0" w:colLast="0"/>
      <w:bookmarkEnd w:id="47"/>
    </w:p>
    <w:p w:rsidR="0039238F" w:rsidRDefault="00936FED">
      <w:pPr>
        <w:pStyle w:val="Heading2"/>
        <w:numPr>
          <w:ilvl w:val="2"/>
          <w:numId w:val="4"/>
        </w:numPr>
        <w:rPr>
          <w:sz w:val="28"/>
          <w:szCs w:val="28"/>
        </w:rPr>
      </w:pPr>
      <w:bookmarkStart w:id="48" w:name="_Toc140316627"/>
      <w:r>
        <w:rPr>
          <w:sz w:val="28"/>
          <w:szCs w:val="28"/>
        </w:rPr>
        <w:t>User Classes and Characteristics</w:t>
      </w:r>
      <w:bookmarkEnd w:id="48"/>
    </w:p>
    <w:p w:rsidR="0039238F" w:rsidRDefault="00936FED">
      <w:pPr>
        <w:pBdr>
          <w:top w:val="nil"/>
          <w:left w:val="nil"/>
          <w:bottom w:val="nil"/>
          <w:right w:val="nil"/>
          <w:between w:val="nil"/>
        </w:pBdr>
        <w:spacing w:line="360" w:lineRule="auto"/>
        <w:jc w:val="both"/>
        <w:rPr>
          <w:rFonts w:ascii="Calibri" w:eastAsia="Calibri" w:hAnsi="Calibri" w:cs="Calibri"/>
        </w:rPr>
      </w:pPr>
      <w:r>
        <w:rPr>
          <w:rFonts w:ascii="Calibri" w:eastAsia="Calibri" w:hAnsi="Calibri" w:cs="Calibri"/>
        </w:rPr>
        <w:t>The main two user classes our service will target are the privileged people and generation Z/</w:t>
      </w:r>
      <w:proofErr w:type="spellStart"/>
      <w:r>
        <w:rPr>
          <w:rFonts w:ascii="Calibri" w:eastAsia="Calibri" w:hAnsi="Calibri" w:cs="Calibri"/>
        </w:rPr>
        <w:t>Millennials</w:t>
      </w:r>
      <w:proofErr w:type="spellEnd"/>
      <w:r>
        <w:rPr>
          <w:rFonts w:ascii="Calibri" w:eastAsia="Calibri" w:hAnsi="Calibri" w:cs="Calibri"/>
        </w:rPr>
        <w:t xml:space="preserve"> (people born </w:t>
      </w:r>
      <w:proofErr w:type="gramStart"/>
      <w:r>
        <w:rPr>
          <w:rFonts w:ascii="Calibri" w:eastAsia="Calibri" w:hAnsi="Calibri" w:cs="Calibri"/>
        </w:rPr>
        <w:t>between 1995 to 2010</w:t>
      </w:r>
      <w:proofErr w:type="gramEnd"/>
      <w:r>
        <w:rPr>
          <w:rFonts w:ascii="Calibri" w:eastAsia="Calibri" w:hAnsi="Calibri" w:cs="Calibri"/>
        </w:rPr>
        <w:t>).</w:t>
      </w:r>
    </w:p>
    <w:p w:rsidR="0039238F" w:rsidRDefault="00936FED">
      <w:pPr>
        <w:pStyle w:val="Heading3"/>
      </w:pPr>
      <w:bookmarkStart w:id="49" w:name="_Toc140316628"/>
      <w:r>
        <w:lastRenderedPageBreak/>
        <w:t>Privileged people:</w:t>
      </w:r>
      <w:bookmarkEnd w:id="49"/>
    </w:p>
    <w:p w:rsidR="0039238F" w:rsidRDefault="00936FED">
      <w:pPr>
        <w:spacing w:line="360" w:lineRule="auto"/>
        <w:jc w:val="both"/>
        <w:rPr>
          <w:rFonts w:ascii="Calibri" w:eastAsia="Calibri" w:hAnsi="Calibri" w:cs="Calibri"/>
        </w:rPr>
      </w:pPr>
      <w:r>
        <w:rPr>
          <w:rFonts w:ascii="Calibri" w:eastAsia="Calibri" w:hAnsi="Calibri" w:cs="Calibri"/>
        </w:rPr>
        <w:t>As the title suggest people who belongs to upper echelon of the society are usually interested in only the best and authentic products and this service can be really advantageous for them as it can filter the original from the fakes and it can remove the hassle of finding the right vendor as our service will provide you with a proof if product is authentic or not.</w:t>
      </w:r>
    </w:p>
    <w:p w:rsidR="0039238F" w:rsidRDefault="00936FED">
      <w:pPr>
        <w:pStyle w:val="Heading3"/>
      </w:pPr>
      <w:bookmarkStart w:id="50" w:name="_Toc140316629"/>
      <w:r>
        <w:t>Generation Z/</w:t>
      </w:r>
      <w:proofErr w:type="spellStart"/>
      <w:r>
        <w:t>Millennials</w:t>
      </w:r>
      <w:proofErr w:type="spellEnd"/>
      <w:r>
        <w:t>:</w:t>
      </w:r>
      <w:bookmarkEnd w:id="50"/>
    </w:p>
    <w:p w:rsidR="0039238F" w:rsidRDefault="00936FED">
      <w:pPr>
        <w:spacing w:line="360" w:lineRule="auto"/>
        <w:jc w:val="both"/>
        <w:rPr>
          <w:rFonts w:ascii="Calibri" w:eastAsia="Calibri" w:hAnsi="Calibri" w:cs="Calibri"/>
        </w:rPr>
      </w:pPr>
      <w:r>
        <w:rPr>
          <w:rFonts w:ascii="Calibri" w:eastAsia="Calibri" w:hAnsi="Calibri" w:cs="Calibri"/>
        </w:rPr>
        <w:t xml:space="preserve">The second demography our service will target is the younger generation and </w:t>
      </w:r>
      <w:proofErr w:type="spellStart"/>
      <w:r>
        <w:rPr>
          <w:rFonts w:ascii="Calibri" w:eastAsia="Calibri" w:hAnsi="Calibri" w:cs="Calibri"/>
        </w:rPr>
        <w:t>millennials</w:t>
      </w:r>
      <w:proofErr w:type="spellEnd"/>
      <w:r>
        <w:rPr>
          <w:rFonts w:ascii="Calibri" w:eastAsia="Calibri" w:hAnsi="Calibri" w:cs="Calibri"/>
        </w:rPr>
        <w:t xml:space="preserve"> as they are the most materialistic of all generations, that could be because of the media they consume or amount of brands pushing their advertisement but one case or another our application is most likely be used by this generation the most</w:t>
      </w:r>
    </w:p>
    <w:p w:rsidR="0039238F" w:rsidRDefault="0039238F">
      <w:pPr>
        <w:pBdr>
          <w:top w:val="nil"/>
          <w:left w:val="nil"/>
          <w:bottom w:val="nil"/>
          <w:right w:val="nil"/>
          <w:between w:val="nil"/>
        </w:pBdr>
        <w:spacing w:line="360" w:lineRule="auto"/>
        <w:jc w:val="both"/>
        <w:rPr>
          <w:rFonts w:ascii="Calibri" w:eastAsia="Calibri" w:hAnsi="Calibri" w:cs="Calibri"/>
          <w:color w:val="000000"/>
        </w:rPr>
      </w:pPr>
      <w:bookmarkStart w:id="51" w:name="_heading=h.22m4q3uo8ezb" w:colFirst="0" w:colLast="0"/>
      <w:bookmarkStart w:id="52" w:name="_heading=h.2u6wntf" w:colFirst="0" w:colLast="0"/>
      <w:bookmarkEnd w:id="51"/>
      <w:bookmarkEnd w:id="52"/>
    </w:p>
    <w:p w:rsidR="0039238F" w:rsidRDefault="00936FED">
      <w:pPr>
        <w:pStyle w:val="Heading2"/>
        <w:numPr>
          <w:ilvl w:val="2"/>
          <w:numId w:val="4"/>
        </w:numPr>
        <w:rPr>
          <w:sz w:val="28"/>
          <w:szCs w:val="28"/>
        </w:rPr>
      </w:pPr>
      <w:bookmarkStart w:id="53" w:name="_Toc140316630"/>
      <w:r>
        <w:rPr>
          <w:sz w:val="28"/>
          <w:szCs w:val="28"/>
        </w:rPr>
        <w:t>Operating Environment</w:t>
      </w:r>
      <w:bookmarkEnd w:id="53"/>
    </w:p>
    <w:p w:rsidR="0039238F" w:rsidRDefault="00936FED">
      <w:pPr>
        <w:pBdr>
          <w:top w:val="nil"/>
          <w:left w:val="nil"/>
          <w:bottom w:val="nil"/>
          <w:right w:val="nil"/>
          <w:between w:val="nil"/>
        </w:pBdr>
        <w:spacing w:line="360" w:lineRule="auto"/>
        <w:jc w:val="both"/>
        <w:rPr>
          <w:rFonts w:ascii="Calibri" w:eastAsia="Calibri" w:hAnsi="Calibri" w:cs="Calibri"/>
        </w:rPr>
      </w:pPr>
      <w:bookmarkStart w:id="54" w:name="_heading=h.3tbugp1" w:colFirst="0" w:colLast="0"/>
      <w:bookmarkEnd w:id="54"/>
      <w:r>
        <w:rPr>
          <w:rFonts w:ascii="Calibri" w:eastAsia="Calibri" w:hAnsi="Calibri" w:cs="Calibri"/>
        </w:rPr>
        <w:t xml:space="preserve">The software will operate in the Android operating system, the server and the browser. End users will interact with the software on their android devices while the manufacturer panel will be accessed on the web through the browser. A remote </w:t>
      </w:r>
      <w:proofErr w:type="spellStart"/>
      <w:r>
        <w:rPr>
          <w:rFonts w:ascii="Calibri" w:eastAsia="Calibri" w:hAnsi="Calibri" w:cs="Calibri"/>
        </w:rPr>
        <w:t>linux</w:t>
      </w:r>
      <w:proofErr w:type="spellEnd"/>
      <w:r>
        <w:rPr>
          <w:rFonts w:ascii="Calibri" w:eastAsia="Calibri" w:hAnsi="Calibri" w:cs="Calibri"/>
        </w:rPr>
        <w:t xml:space="preserve"> web server will connect to these clients.</w:t>
      </w:r>
    </w:p>
    <w:p w:rsidR="0039238F" w:rsidRDefault="0039238F">
      <w:pPr>
        <w:pBdr>
          <w:top w:val="nil"/>
          <w:left w:val="nil"/>
          <w:bottom w:val="nil"/>
          <w:right w:val="nil"/>
          <w:between w:val="nil"/>
        </w:pBdr>
        <w:spacing w:line="360" w:lineRule="auto"/>
        <w:jc w:val="both"/>
        <w:rPr>
          <w:rFonts w:ascii="Calibri" w:eastAsia="Calibri" w:hAnsi="Calibri" w:cs="Calibri"/>
        </w:rPr>
      </w:pPr>
      <w:bookmarkStart w:id="55" w:name="_heading=h.m1ap3xnfond7" w:colFirst="0" w:colLast="0"/>
      <w:bookmarkEnd w:id="55"/>
    </w:p>
    <w:p w:rsidR="0039238F" w:rsidRDefault="00936FED">
      <w:pPr>
        <w:pStyle w:val="Heading2"/>
        <w:numPr>
          <w:ilvl w:val="2"/>
          <w:numId w:val="4"/>
        </w:numPr>
        <w:rPr>
          <w:sz w:val="28"/>
          <w:szCs w:val="28"/>
        </w:rPr>
      </w:pPr>
      <w:bookmarkStart w:id="56" w:name="_Toc140316631"/>
      <w:r>
        <w:rPr>
          <w:sz w:val="28"/>
          <w:szCs w:val="28"/>
        </w:rPr>
        <w:t>Design and Implementation Constraints</w:t>
      </w:r>
      <w:bookmarkEnd w:id="56"/>
    </w:p>
    <w:p w:rsidR="0039238F" w:rsidRDefault="00936FED">
      <w:pPr>
        <w:pBdr>
          <w:top w:val="nil"/>
          <w:left w:val="nil"/>
          <w:bottom w:val="nil"/>
          <w:right w:val="nil"/>
          <w:between w:val="nil"/>
        </w:pBdr>
        <w:spacing w:line="360" w:lineRule="auto"/>
        <w:jc w:val="both"/>
        <w:rPr>
          <w:rFonts w:ascii="Calibri" w:eastAsia="Calibri" w:hAnsi="Calibri" w:cs="Calibri"/>
        </w:rPr>
      </w:pPr>
      <w:proofErr w:type="spellStart"/>
      <w:r>
        <w:rPr>
          <w:rFonts w:ascii="Calibri" w:eastAsia="Calibri" w:hAnsi="Calibri" w:cs="Calibri"/>
        </w:rPr>
        <w:t>Blockchain</w:t>
      </w:r>
      <w:proofErr w:type="spellEnd"/>
      <w:r>
        <w:rPr>
          <w:rFonts w:ascii="Calibri" w:eastAsia="Calibri" w:hAnsi="Calibri" w:cs="Calibri"/>
        </w:rPr>
        <w:t xml:space="preserve"> based product tracking solution is designed as a proof of concept. The software is to be built by the group of students, mentioned at the start of this report, in the span of the final year of the BSCS program. </w:t>
      </w:r>
    </w:p>
    <w:p w:rsidR="0039238F" w:rsidRDefault="0039238F">
      <w:pPr>
        <w:pBdr>
          <w:top w:val="nil"/>
          <w:left w:val="nil"/>
          <w:bottom w:val="nil"/>
          <w:right w:val="nil"/>
          <w:between w:val="nil"/>
        </w:pBdr>
        <w:spacing w:line="360" w:lineRule="auto"/>
        <w:jc w:val="both"/>
        <w:rPr>
          <w:rFonts w:ascii="Calibri" w:eastAsia="Calibri" w:hAnsi="Calibri" w:cs="Calibri"/>
        </w:rPr>
      </w:pPr>
    </w:p>
    <w:p w:rsidR="0039238F" w:rsidRDefault="00936FED">
      <w:pPr>
        <w:pBdr>
          <w:top w:val="nil"/>
          <w:left w:val="nil"/>
          <w:bottom w:val="nil"/>
          <w:right w:val="nil"/>
          <w:between w:val="nil"/>
        </w:pBdr>
        <w:spacing w:line="360" w:lineRule="auto"/>
        <w:jc w:val="both"/>
        <w:rPr>
          <w:rFonts w:ascii="Calibri" w:eastAsia="Calibri" w:hAnsi="Calibri" w:cs="Calibri"/>
        </w:rPr>
      </w:pPr>
      <w:r>
        <w:rPr>
          <w:rFonts w:ascii="Calibri" w:eastAsia="Calibri" w:hAnsi="Calibri" w:cs="Calibri"/>
        </w:rPr>
        <w:t xml:space="preserve">The software will be developed using the JavaScript and the </w:t>
      </w:r>
      <w:proofErr w:type="spellStart"/>
      <w:r>
        <w:rPr>
          <w:rFonts w:ascii="Calibri" w:eastAsia="Calibri" w:hAnsi="Calibri" w:cs="Calibri"/>
        </w:rPr>
        <w:t>TypeScript</w:t>
      </w:r>
      <w:proofErr w:type="spellEnd"/>
      <w:r>
        <w:rPr>
          <w:rFonts w:ascii="Calibri" w:eastAsia="Calibri" w:hAnsi="Calibri" w:cs="Calibri"/>
        </w:rPr>
        <w:t xml:space="preserve"> programming languages. The software is following the client-server architecture consisting of one backend component and two frontend components in the form of a web application and a mobile application. The backend component is developed using the Express and the Apollo </w:t>
      </w:r>
      <w:proofErr w:type="spellStart"/>
      <w:r>
        <w:rPr>
          <w:rFonts w:ascii="Calibri" w:eastAsia="Calibri" w:hAnsi="Calibri" w:cs="Calibri"/>
        </w:rPr>
        <w:t>GraphQL</w:t>
      </w:r>
      <w:proofErr w:type="spellEnd"/>
      <w:r>
        <w:rPr>
          <w:rFonts w:ascii="Calibri" w:eastAsia="Calibri" w:hAnsi="Calibri" w:cs="Calibri"/>
        </w:rPr>
        <w:t xml:space="preserve"> as the development frameworks. The frontend components are developed using the React development framework for the web component and the Flutter framework for the mobile-app </w:t>
      </w:r>
      <w:r>
        <w:rPr>
          <w:rFonts w:ascii="Calibri" w:eastAsia="Calibri" w:hAnsi="Calibri" w:cs="Calibri"/>
        </w:rPr>
        <w:lastRenderedPageBreak/>
        <w:t>component. The design-pattern for the frontend components is the Modal View Controller and the same is used for the backend component of the software.</w:t>
      </w:r>
    </w:p>
    <w:p w:rsidR="0039238F" w:rsidRDefault="0039238F">
      <w:pPr>
        <w:pBdr>
          <w:top w:val="nil"/>
          <w:left w:val="nil"/>
          <w:bottom w:val="nil"/>
          <w:right w:val="nil"/>
          <w:between w:val="nil"/>
        </w:pBdr>
        <w:spacing w:line="360" w:lineRule="auto"/>
        <w:jc w:val="both"/>
        <w:rPr>
          <w:rFonts w:ascii="Calibri" w:eastAsia="Calibri" w:hAnsi="Calibri" w:cs="Calibri"/>
        </w:rPr>
      </w:pPr>
    </w:p>
    <w:p w:rsidR="0039238F" w:rsidRDefault="00936FED">
      <w:pPr>
        <w:pBdr>
          <w:top w:val="nil"/>
          <w:left w:val="nil"/>
          <w:bottom w:val="nil"/>
          <w:right w:val="nil"/>
          <w:between w:val="nil"/>
        </w:pBdr>
        <w:spacing w:line="360" w:lineRule="auto"/>
        <w:jc w:val="both"/>
        <w:rPr>
          <w:rFonts w:ascii="Calibri" w:eastAsia="Calibri" w:hAnsi="Calibri" w:cs="Calibri"/>
        </w:rPr>
      </w:pPr>
      <w:proofErr w:type="spellStart"/>
      <w:r>
        <w:rPr>
          <w:rFonts w:ascii="Calibri" w:eastAsia="Calibri" w:hAnsi="Calibri" w:cs="Calibri"/>
        </w:rPr>
        <w:t>Blockchain</w:t>
      </w:r>
      <w:proofErr w:type="spellEnd"/>
      <w:r>
        <w:rPr>
          <w:rFonts w:ascii="Calibri" w:eastAsia="Calibri" w:hAnsi="Calibri" w:cs="Calibri"/>
        </w:rPr>
        <w:t xml:space="preserve"> based product tracking solution is a new concept. </w:t>
      </w:r>
      <w:proofErr w:type="gramStart"/>
      <w:r>
        <w:rPr>
          <w:rFonts w:ascii="Calibri" w:eastAsia="Calibri" w:hAnsi="Calibri" w:cs="Calibri"/>
        </w:rPr>
        <w:t>Which may take some time to be adopted by the market.</w:t>
      </w:r>
      <w:proofErr w:type="gramEnd"/>
      <w:r>
        <w:rPr>
          <w:rFonts w:ascii="Calibri" w:eastAsia="Calibri" w:hAnsi="Calibri" w:cs="Calibri"/>
        </w:rPr>
        <w:t xml:space="preserve"> Some companies use a serial number with their products which can be looked up online. These companies are the initial target market for this product and as they are already using a form of product identification strategy. After the success of these businesses other companies will likely follow their footsteps to take advantage of the better customer experience that our solution can provide for them.</w:t>
      </w:r>
    </w:p>
    <w:p w:rsidR="0039238F" w:rsidRDefault="0039238F">
      <w:pPr>
        <w:pBdr>
          <w:top w:val="nil"/>
          <w:left w:val="nil"/>
          <w:bottom w:val="nil"/>
          <w:right w:val="nil"/>
          <w:between w:val="nil"/>
        </w:pBdr>
        <w:spacing w:line="360" w:lineRule="auto"/>
        <w:jc w:val="both"/>
        <w:rPr>
          <w:rFonts w:ascii="Calibri" w:eastAsia="Calibri" w:hAnsi="Calibri" w:cs="Calibri"/>
          <w:color w:val="000000"/>
        </w:rPr>
      </w:pPr>
      <w:bookmarkStart w:id="57" w:name="_heading=h.nmf14n" w:colFirst="0" w:colLast="0"/>
      <w:bookmarkEnd w:id="57"/>
    </w:p>
    <w:p w:rsidR="0039238F" w:rsidRDefault="00936FED">
      <w:pPr>
        <w:pStyle w:val="Heading2"/>
        <w:numPr>
          <w:ilvl w:val="2"/>
          <w:numId w:val="4"/>
        </w:numPr>
        <w:rPr>
          <w:sz w:val="28"/>
          <w:szCs w:val="28"/>
        </w:rPr>
      </w:pPr>
      <w:bookmarkStart w:id="58" w:name="_Toc140316632"/>
      <w:r>
        <w:rPr>
          <w:sz w:val="28"/>
          <w:szCs w:val="28"/>
        </w:rPr>
        <w:t>Assumptions and Dependencies</w:t>
      </w:r>
      <w:bookmarkEnd w:id="58"/>
    </w:p>
    <w:p w:rsidR="0039238F" w:rsidRDefault="00936FED">
      <w:pPr>
        <w:pBdr>
          <w:top w:val="nil"/>
          <w:left w:val="nil"/>
          <w:bottom w:val="nil"/>
          <w:right w:val="nil"/>
          <w:between w:val="nil"/>
        </w:pBdr>
        <w:spacing w:line="360" w:lineRule="auto"/>
        <w:jc w:val="both"/>
        <w:rPr>
          <w:rFonts w:ascii="Calibri" w:eastAsia="Calibri" w:hAnsi="Calibri" w:cs="Calibri"/>
        </w:rPr>
      </w:pPr>
      <w:proofErr w:type="gramStart"/>
      <w:r>
        <w:rPr>
          <w:rFonts w:ascii="Calibri" w:eastAsia="Calibri" w:hAnsi="Calibri" w:cs="Calibri"/>
        </w:rPr>
        <w:t>Software dependencies of the project includes</w:t>
      </w:r>
      <w:proofErr w:type="gramEnd"/>
      <w:r>
        <w:rPr>
          <w:rFonts w:ascii="Calibri" w:eastAsia="Calibri" w:hAnsi="Calibri" w:cs="Calibri"/>
        </w:rPr>
        <w:t>:</w:t>
      </w:r>
    </w:p>
    <w:p w:rsidR="0039238F" w:rsidRDefault="00936FED">
      <w:pPr>
        <w:numPr>
          <w:ilvl w:val="0"/>
          <w:numId w:val="9"/>
        </w:numPr>
        <w:pBdr>
          <w:top w:val="nil"/>
          <w:left w:val="nil"/>
          <w:bottom w:val="nil"/>
          <w:right w:val="nil"/>
          <w:between w:val="nil"/>
        </w:pBdr>
        <w:spacing w:line="360" w:lineRule="auto"/>
        <w:jc w:val="both"/>
        <w:rPr>
          <w:rFonts w:ascii="Calibri" w:eastAsia="Calibri" w:hAnsi="Calibri" w:cs="Calibri"/>
        </w:rPr>
      </w:pPr>
      <w:r>
        <w:rPr>
          <w:rFonts w:ascii="Calibri" w:eastAsia="Calibri" w:hAnsi="Calibri" w:cs="Calibri"/>
        </w:rPr>
        <w:t>The React Framework</w:t>
      </w:r>
    </w:p>
    <w:p w:rsidR="0039238F" w:rsidRDefault="00936FED">
      <w:pPr>
        <w:numPr>
          <w:ilvl w:val="0"/>
          <w:numId w:val="9"/>
        </w:numPr>
        <w:pBdr>
          <w:top w:val="nil"/>
          <w:left w:val="nil"/>
          <w:bottom w:val="nil"/>
          <w:right w:val="nil"/>
          <w:between w:val="nil"/>
        </w:pBdr>
        <w:spacing w:line="360" w:lineRule="auto"/>
        <w:jc w:val="both"/>
        <w:rPr>
          <w:rFonts w:ascii="Calibri" w:eastAsia="Calibri" w:hAnsi="Calibri" w:cs="Calibri"/>
        </w:rPr>
      </w:pPr>
      <w:r>
        <w:rPr>
          <w:rFonts w:ascii="Calibri" w:eastAsia="Calibri" w:hAnsi="Calibri" w:cs="Calibri"/>
        </w:rPr>
        <w:t>The Express Framework</w:t>
      </w:r>
    </w:p>
    <w:p w:rsidR="0039238F" w:rsidRDefault="00936FED">
      <w:pPr>
        <w:numPr>
          <w:ilvl w:val="0"/>
          <w:numId w:val="9"/>
        </w:numPr>
        <w:pBdr>
          <w:top w:val="nil"/>
          <w:left w:val="nil"/>
          <w:bottom w:val="nil"/>
          <w:right w:val="nil"/>
          <w:between w:val="nil"/>
        </w:pBdr>
        <w:spacing w:line="360" w:lineRule="auto"/>
        <w:jc w:val="both"/>
        <w:rPr>
          <w:rFonts w:ascii="Calibri" w:eastAsia="Calibri" w:hAnsi="Calibri" w:cs="Calibri"/>
        </w:rPr>
      </w:pPr>
      <w:r>
        <w:rPr>
          <w:rFonts w:ascii="Calibri" w:eastAsia="Calibri" w:hAnsi="Calibri" w:cs="Calibri"/>
        </w:rPr>
        <w:t xml:space="preserve">The Apollo </w:t>
      </w:r>
      <w:proofErr w:type="spellStart"/>
      <w:r>
        <w:rPr>
          <w:rFonts w:ascii="Calibri" w:eastAsia="Calibri" w:hAnsi="Calibri" w:cs="Calibri"/>
        </w:rPr>
        <w:t>GraphQL</w:t>
      </w:r>
      <w:proofErr w:type="spellEnd"/>
      <w:r>
        <w:rPr>
          <w:rFonts w:ascii="Calibri" w:eastAsia="Calibri" w:hAnsi="Calibri" w:cs="Calibri"/>
        </w:rPr>
        <w:t xml:space="preserve"> framework</w:t>
      </w:r>
    </w:p>
    <w:p w:rsidR="0039238F" w:rsidRDefault="00936FED">
      <w:pPr>
        <w:numPr>
          <w:ilvl w:val="0"/>
          <w:numId w:val="9"/>
        </w:numPr>
        <w:pBdr>
          <w:top w:val="nil"/>
          <w:left w:val="nil"/>
          <w:bottom w:val="nil"/>
          <w:right w:val="nil"/>
          <w:between w:val="nil"/>
        </w:pBdr>
        <w:spacing w:line="360" w:lineRule="auto"/>
        <w:jc w:val="both"/>
        <w:rPr>
          <w:rFonts w:ascii="Calibri" w:eastAsia="Calibri" w:hAnsi="Calibri" w:cs="Calibri"/>
        </w:rPr>
      </w:pPr>
      <w:proofErr w:type="spellStart"/>
      <w:r>
        <w:rPr>
          <w:rFonts w:ascii="Calibri" w:eastAsia="Calibri" w:hAnsi="Calibri" w:cs="Calibri"/>
        </w:rPr>
        <w:t>TypeORM</w:t>
      </w:r>
      <w:proofErr w:type="spellEnd"/>
    </w:p>
    <w:p w:rsidR="0039238F" w:rsidRDefault="00936FED">
      <w:pPr>
        <w:numPr>
          <w:ilvl w:val="0"/>
          <w:numId w:val="9"/>
        </w:numPr>
        <w:pBdr>
          <w:top w:val="nil"/>
          <w:left w:val="nil"/>
          <w:bottom w:val="nil"/>
          <w:right w:val="nil"/>
          <w:between w:val="nil"/>
        </w:pBdr>
        <w:spacing w:line="360" w:lineRule="auto"/>
        <w:jc w:val="both"/>
        <w:rPr>
          <w:rFonts w:ascii="Calibri" w:eastAsia="Calibri" w:hAnsi="Calibri" w:cs="Calibri"/>
        </w:rPr>
      </w:pPr>
      <w:r>
        <w:rPr>
          <w:rFonts w:ascii="Calibri" w:eastAsia="Calibri" w:hAnsi="Calibri" w:cs="Calibri"/>
        </w:rPr>
        <w:t>The Flutter Framework</w:t>
      </w:r>
    </w:p>
    <w:p w:rsidR="0039238F" w:rsidRDefault="0039238F">
      <w:pPr>
        <w:pBdr>
          <w:top w:val="nil"/>
          <w:left w:val="nil"/>
          <w:bottom w:val="nil"/>
          <w:right w:val="nil"/>
          <w:between w:val="nil"/>
        </w:pBdr>
        <w:spacing w:line="360" w:lineRule="auto"/>
        <w:jc w:val="both"/>
        <w:rPr>
          <w:rFonts w:ascii="Calibri" w:eastAsia="Calibri" w:hAnsi="Calibri" w:cs="Calibri"/>
        </w:rPr>
      </w:pPr>
    </w:p>
    <w:p w:rsidR="0039238F" w:rsidRDefault="00936FED">
      <w:pPr>
        <w:pBdr>
          <w:top w:val="nil"/>
          <w:left w:val="nil"/>
          <w:bottom w:val="nil"/>
          <w:right w:val="nil"/>
          <w:between w:val="nil"/>
        </w:pBdr>
        <w:spacing w:line="360" w:lineRule="auto"/>
        <w:jc w:val="both"/>
        <w:rPr>
          <w:rFonts w:ascii="Calibri" w:eastAsia="Calibri" w:hAnsi="Calibri" w:cs="Calibri"/>
        </w:rPr>
      </w:pPr>
      <w:r>
        <w:rPr>
          <w:rFonts w:ascii="Calibri" w:eastAsia="Calibri" w:hAnsi="Calibri" w:cs="Calibri"/>
        </w:rPr>
        <w:t xml:space="preserve">The </w:t>
      </w:r>
      <w:proofErr w:type="gramStart"/>
      <w:r>
        <w:rPr>
          <w:rFonts w:ascii="Calibri" w:eastAsia="Calibri" w:hAnsi="Calibri" w:cs="Calibri"/>
        </w:rPr>
        <w:t>assumptions of the project includes</w:t>
      </w:r>
      <w:proofErr w:type="gramEnd"/>
      <w:r>
        <w:rPr>
          <w:rFonts w:ascii="Calibri" w:eastAsia="Calibri" w:hAnsi="Calibri" w:cs="Calibri"/>
        </w:rPr>
        <w:t>:</w:t>
      </w:r>
    </w:p>
    <w:p w:rsidR="0039238F" w:rsidRDefault="00936FED">
      <w:pPr>
        <w:numPr>
          <w:ilvl w:val="0"/>
          <w:numId w:val="14"/>
        </w:numPr>
        <w:pBdr>
          <w:top w:val="nil"/>
          <w:left w:val="nil"/>
          <w:bottom w:val="nil"/>
          <w:right w:val="nil"/>
          <w:between w:val="nil"/>
        </w:pBdr>
        <w:spacing w:line="360" w:lineRule="auto"/>
        <w:jc w:val="both"/>
        <w:rPr>
          <w:rFonts w:ascii="Calibri" w:eastAsia="Calibri" w:hAnsi="Calibri" w:cs="Calibri"/>
        </w:rPr>
      </w:pPr>
      <w:r>
        <w:rPr>
          <w:rFonts w:ascii="Calibri" w:eastAsia="Calibri" w:hAnsi="Calibri" w:cs="Calibri"/>
        </w:rPr>
        <w:t>Manufacturers are expected to maintain an inventory of products to use the software. This will require them to utilize resources from their end.</w:t>
      </w:r>
    </w:p>
    <w:p w:rsidR="0039238F" w:rsidRDefault="00936FED">
      <w:pPr>
        <w:numPr>
          <w:ilvl w:val="0"/>
          <w:numId w:val="14"/>
        </w:numPr>
        <w:pBdr>
          <w:top w:val="nil"/>
          <w:left w:val="nil"/>
          <w:bottom w:val="nil"/>
          <w:right w:val="nil"/>
          <w:between w:val="nil"/>
        </w:pBdr>
        <w:spacing w:line="360" w:lineRule="auto"/>
        <w:jc w:val="both"/>
        <w:rPr>
          <w:rFonts w:ascii="Calibri" w:eastAsia="Calibri" w:hAnsi="Calibri" w:cs="Calibri"/>
        </w:rPr>
      </w:pPr>
      <w:r>
        <w:rPr>
          <w:rFonts w:ascii="Calibri" w:eastAsia="Calibri" w:hAnsi="Calibri" w:cs="Calibri"/>
        </w:rPr>
        <w:t>That the majority of the end consumer would be skilled enough to use a smartphone application when they are making a purchase.</w:t>
      </w:r>
    </w:p>
    <w:p w:rsidR="0039238F" w:rsidRDefault="0039238F">
      <w:pPr>
        <w:pBdr>
          <w:top w:val="nil"/>
          <w:left w:val="nil"/>
          <w:bottom w:val="nil"/>
          <w:right w:val="nil"/>
          <w:between w:val="nil"/>
        </w:pBdr>
        <w:spacing w:line="360" w:lineRule="auto"/>
        <w:jc w:val="both"/>
        <w:rPr>
          <w:rFonts w:ascii="Calibri" w:eastAsia="Calibri" w:hAnsi="Calibri" w:cs="Calibri"/>
          <w:color w:val="000000"/>
        </w:rPr>
      </w:pPr>
    </w:p>
    <w:p w:rsidR="0039238F" w:rsidRDefault="00936FED">
      <w:pPr>
        <w:pStyle w:val="Heading2"/>
        <w:numPr>
          <w:ilvl w:val="1"/>
          <w:numId w:val="4"/>
        </w:numPr>
      </w:pPr>
      <w:bookmarkStart w:id="59" w:name="_Toc140316633"/>
      <w:r>
        <w:lastRenderedPageBreak/>
        <w:t>External Interface Requirements</w:t>
      </w:r>
      <w:bookmarkEnd w:id="59"/>
    </w:p>
    <w:p w:rsidR="0039238F" w:rsidRDefault="0039238F">
      <w:pPr>
        <w:pStyle w:val="Heading2"/>
        <w:rPr>
          <w:sz w:val="24"/>
        </w:rPr>
      </w:pPr>
      <w:bookmarkStart w:id="60" w:name="_heading=h.46r0co2" w:colFirst="0" w:colLast="0"/>
      <w:bookmarkEnd w:id="60"/>
    </w:p>
    <w:p w:rsidR="0039238F" w:rsidRDefault="00936FED">
      <w:pPr>
        <w:pStyle w:val="Heading2"/>
        <w:numPr>
          <w:ilvl w:val="2"/>
          <w:numId w:val="4"/>
        </w:numPr>
        <w:rPr>
          <w:sz w:val="28"/>
          <w:szCs w:val="28"/>
        </w:rPr>
      </w:pPr>
      <w:bookmarkStart w:id="61" w:name="_Toc140316634"/>
      <w:r>
        <w:rPr>
          <w:sz w:val="28"/>
          <w:szCs w:val="28"/>
        </w:rPr>
        <w:t>User Interfaces</w:t>
      </w:r>
      <w:bookmarkEnd w:id="61"/>
    </w:p>
    <w:p w:rsidR="0039238F" w:rsidRDefault="00936FED">
      <w:pPr>
        <w:pBdr>
          <w:top w:val="nil"/>
          <w:left w:val="nil"/>
          <w:bottom w:val="nil"/>
          <w:right w:val="nil"/>
          <w:between w:val="nil"/>
        </w:pBdr>
        <w:spacing w:line="360" w:lineRule="auto"/>
        <w:jc w:val="both"/>
        <w:rPr>
          <w:rFonts w:ascii="Calibri" w:eastAsia="Calibri" w:hAnsi="Calibri" w:cs="Calibri"/>
          <w:color w:val="000000"/>
        </w:rPr>
      </w:pPr>
      <w:r>
        <w:rPr>
          <w:rFonts w:ascii="Calibri" w:eastAsia="Calibri" w:hAnsi="Calibri" w:cs="Calibri"/>
        </w:rPr>
        <w:t>Admin panel will have two main tabs for manufacturers where he can view and add products and on the second tab he can transfer those tokens. User facing applications will also have a screen to transfer the tokens and another screen to view the tokens content.</w:t>
      </w:r>
    </w:p>
    <w:p w:rsidR="0039238F" w:rsidRDefault="0039238F">
      <w:pPr>
        <w:pStyle w:val="Heading2"/>
        <w:rPr>
          <w:sz w:val="24"/>
        </w:rPr>
      </w:pPr>
      <w:bookmarkStart w:id="62" w:name="_heading=h.111kx3o" w:colFirst="0" w:colLast="0"/>
      <w:bookmarkEnd w:id="62"/>
    </w:p>
    <w:p w:rsidR="0039238F" w:rsidRDefault="00936FED">
      <w:pPr>
        <w:pStyle w:val="Heading2"/>
        <w:numPr>
          <w:ilvl w:val="2"/>
          <w:numId w:val="4"/>
        </w:numPr>
        <w:rPr>
          <w:sz w:val="28"/>
          <w:szCs w:val="28"/>
        </w:rPr>
      </w:pPr>
      <w:bookmarkStart w:id="63" w:name="_Toc140316635"/>
      <w:r>
        <w:rPr>
          <w:sz w:val="28"/>
          <w:szCs w:val="28"/>
        </w:rPr>
        <w:t>Hardware Interfaces</w:t>
      </w:r>
      <w:bookmarkEnd w:id="63"/>
    </w:p>
    <w:p w:rsidR="0039238F" w:rsidRDefault="00936FED">
      <w:pPr>
        <w:pBdr>
          <w:top w:val="nil"/>
          <w:left w:val="nil"/>
          <w:bottom w:val="nil"/>
          <w:right w:val="nil"/>
          <w:between w:val="nil"/>
        </w:pBdr>
        <w:spacing w:line="360" w:lineRule="auto"/>
        <w:jc w:val="both"/>
        <w:rPr>
          <w:rFonts w:ascii="Calibri" w:eastAsia="Calibri" w:hAnsi="Calibri" w:cs="Calibri"/>
          <w:color w:val="000000"/>
        </w:rPr>
      </w:pPr>
      <w:r>
        <w:rPr>
          <w:rFonts w:ascii="Calibri" w:eastAsia="Calibri" w:hAnsi="Calibri" w:cs="Calibri"/>
        </w:rPr>
        <w:t xml:space="preserve">Our application has 3 modules one is the server for which we will use hosting service such as </w:t>
      </w:r>
      <w:proofErr w:type="spellStart"/>
      <w:r>
        <w:rPr>
          <w:rFonts w:ascii="Calibri" w:eastAsia="Calibri" w:hAnsi="Calibri" w:cs="Calibri"/>
        </w:rPr>
        <w:t>hostinger</w:t>
      </w:r>
      <w:proofErr w:type="spellEnd"/>
      <w:r>
        <w:rPr>
          <w:rFonts w:ascii="Calibri" w:eastAsia="Calibri" w:hAnsi="Calibri" w:cs="Calibri"/>
        </w:rPr>
        <w:t xml:space="preserve"> but other two components are user facing </w:t>
      </w:r>
      <w:proofErr w:type="gramStart"/>
      <w:r>
        <w:rPr>
          <w:rFonts w:ascii="Calibri" w:eastAsia="Calibri" w:hAnsi="Calibri" w:cs="Calibri"/>
        </w:rPr>
        <w:t>application ,</w:t>
      </w:r>
      <w:proofErr w:type="gramEnd"/>
      <w:r>
        <w:rPr>
          <w:rFonts w:ascii="Calibri" w:eastAsia="Calibri" w:hAnsi="Calibri" w:cs="Calibri"/>
        </w:rPr>
        <w:t xml:space="preserve"> one being the web application and other one is a mobile application which will be supported on all android devices running android 5.0 or more and for our web application it can run on any system with a web browser and steady internet connection.</w:t>
      </w:r>
    </w:p>
    <w:p w:rsidR="0039238F" w:rsidRDefault="0039238F">
      <w:pPr>
        <w:pBdr>
          <w:top w:val="nil"/>
          <w:left w:val="nil"/>
          <w:bottom w:val="nil"/>
          <w:right w:val="nil"/>
          <w:between w:val="nil"/>
        </w:pBdr>
        <w:spacing w:line="360" w:lineRule="auto"/>
        <w:jc w:val="both"/>
        <w:rPr>
          <w:rFonts w:ascii="Calibri" w:eastAsia="Calibri" w:hAnsi="Calibri" w:cs="Calibri"/>
          <w:color w:val="000000"/>
        </w:rPr>
      </w:pPr>
    </w:p>
    <w:p w:rsidR="0039238F" w:rsidRDefault="00936FED">
      <w:pPr>
        <w:pStyle w:val="Heading2"/>
        <w:numPr>
          <w:ilvl w:val="2"/>
          <w:numId w:val="4"/>
        </w:numPr>
        <w:rPr>
          <w:sz w:val="28"/>
          <w:szCs w:val="28"/>
        </w:rPr>
      </w:pPr>
      <w:bookmarkStart w:id="64" w:name="_Toc140316636"/>
      <w:r>
        <w:rPr>
          <w:sz w:val="28"/>
          <w:szCs w:val="28"/>
        </w:rPr>
        <w:t>Software Interfaces</w:t>
      </w:r>
      <w:bookmarkEnd w:id="64"/>
    </w:p>
    <w:p w:rsidR="0039238F" w:rsidRDefault="00936FED">
      <w:pPr>
        <w:pBdr>
          <w:top w:val="nil"/>
          <w:left w:val="nil"/>
          <w:bottom w:val="nil"/>
          <w:right w:val="nil"/>
          <w:between w:val="nil"/>
        </w:pBdr>
        <w:spacing w:line="360" w:lineRule="auto"/>
        <w:jc w:val="both"/>
        <w:rPr>
          <w:rFonts w:ascii="Calibri" w:eastAsia="Calibri" w:hAnsi="Calibri" w:cs="Calibri"/>
        </w:rPr>
      </w:pPr>
      <w:r>
        <w:rPr>
          <w:rFonts w:ascii="Calibri" w:eastAsia="Calibri" w:hAnsi="Calibri" w:cs="Calibri"/>
        </w:rPr>
        <w:t xml:space="preserve">The different components of the software are designed to run on different devices. The backend component is designed to run on the </w:t>
      </w:r>
      <w:proofErr w:type="spellStart"/>
      <w:r>
        <w:rPr>
          <w:rFonts w:ascii="Calibri" w:eastAsia="Calibri" w:hAnsi="Calibri" w:cs="Calibri"/>
        </w:rPr>
        <w:t>NodeJS</w:t>
      </w:r>
      <w:proofErr w:type="spellEnd"/>
      <w:r>
        <w:rPr>
          <w:rFonts w:ascii="Calibri" w:eastAsia="Calibri" w:hAnsi="Calibri" w:cs="Calibri"/>
        </w:rPr>
        <w:t xml:space="preserve"> environment on top of the Ubuntu 20.04 LTS (Linux) operating system. The web frontend component is designed to run on most modern browsers including Chrome, Safari and Firefox. The mobile frontend component is designed to run on the Android Operating System.</w:t>
      </w:r>
    </w:p>
    <w:p w:rsidR="0039238F" w:rsidRDefault="00936FED">
      <w:pPr>
        <w:pBdr>
          <w:top w:val="nil"/>
          <w:left w:val="nil"/>
          <w:bottom w:val="nil"/>
          <w:right w:val="nil"/>
          <w:between w:val="nil"/>
        </w:pBdr>
        <w:spacing w:line="360" w:lineRule="auto"/>
        <w:jc w:val="both"/>
        <w:rPr>
          <w:rFonts w:ascii="Calibri" w:eastAsia="Calibri" w:hAnsi="Calibri" w:cs="Calibri"/>
        </w:rPr>
      </w:pPr>
      <w:r>
        <w:rPr>
          <w:rFonts w:ascii="Calibri" w:eastAsia="Calibri" w:hAnsi="Calibri" w:cs="Calibri"/>
        </w:rPr>
        <w:t xml:space="preserve">The Application Programming interface follows the </w:t>
      </w:r>
      <w:proofErr w:type="spellStart"/>
      <w:r>
        <w:rPr>
          <w:rFonts w:ascii="Calibri" w:eastAsia="Calibri" w:hAnsi="Calibri" w:cs="Calibri"/>
        </w:rPr>
        <w:t>GraphQL</w:t>
      </w:r>
      <w:proofErr w:type="spellEnd"/>
      <w:r>
        <w:rPr>
          <w:rFonts w:ascii="Calibri" w:eastAsia="Calibri" w:hAnsi="Calibri" w:cs="Calibri"/>
        </w:rPr>
        <w:t xml:space="preserve"> language. It is used to communicate among the frontend and backend components. The backend component connects to a </w:t>
      </w:r>
      <w:proofErr w:type="spellStart"/>
      <w:r>
        <w:rPr>
          <w:rFonts w:ascii="Calibri" w:eastAsia="Calibri" w:hAnsi="Calibri" w:cs="Calibri"/>
        </w:rPr>
        <w:t>mysql</w:t>
      </w:r>
      <w:proofErr w:type="spellEnd"/>
      <w:r>
        <w:rPr>
          <w:rFonts w:ascii="Calibri" w:eastAsia="Calibri" w:hAnsi="Calibri" w:cs="Calibri"/>
        </w:rPr>
        <w:t xml:space="preserve"> server database through the </w:t>
      </w:r>
      <w:proofErr w:type="spellStart"/>
      <w:r>
        <w:rPr>
          <w:rFonts w:ascii="Calibri" w:eastAsia="Calibri" w:hAnsi="Calibri" w:cs="Calibri"/>
        </w:rPr>
        <w:t>TypeORM</w:t>
      </w:r>
      <w:proofErr w:type="spellEnd"/>
      <w:r>
        <w:rPr>
          <w:rFonts w:ascii="Calibri" w:eastAsia="Calibri" w:hAnsi="Calibri" w:cs="Calibri"/>
        </w:rPr>
        <w:t xml:space="preserve"> and mysql2 </w:t>
      </w:r>
      <w:proofErr w:type="gramStart"/>
      <w:r>
        <w:rPr>
          <w:rFonts w:ascii="Calibri" w:eastAsia="Calibri" w:hAnsi="Calibri" w:cs="Calibri"/>
        </w:rPr>
        <w:t>node  libraries</w:t>
      </w:r>
      <w:proofErr w:type="gramEnd"/>
      <w:r>
        <w:rPr>
          <w:rFonts w:ascii="Calibri" w:eastAsia="Calibri" w:hAnsi="Calibri" w:cs="Calibri"/>
        </w:rPr>
        <w:t>.</w:t>
      </w:r>
    </w:p>
    <w:p w:rsidR="0039238F" w:rsidRDefault="0039238F">
      <w:pPr>
        <w:pBdr>
          <w:top w:val="nil"/>
          <w:left w:val="nil"/>
          <w:bottom w:val="nil"/>
          <w:right w:val="nil"/>
          <w:between w:val="nil"/>
        </w:pBdr>
        <w:spacing w:line="360" w:lineRule="auto"/>
        <w:jc w:val="both"/>
        <w:rPr>
          <w:rFonts w:ascii="Calibri" w:eastAsia="Calibri" w:hAnsi="Calibri" w:cs="Calibri"/>
        </w:rPr>
      </w:pPr>
    </w:p>
    <w:p w:rsidR="0039238F" w:rsidRDefault="00936FED" w:rsidP="00453899">
      <w:pPr>
        <w:pBdr>
          <w:top w:val="nil"/>
          <w:left w:val="nil"/>
          <w:bottom w:val="nil"/>
          <w:right w:val="nil"/>
          <w:between w:val="nil"/>
        </w:pBdr>
        <w:spacing w:line="360" w:lineRule="auto"/>
        <w:jc w:val="both"/>
        <w:rPr>
          <w:rFonts w:ascii="Calibri" w:eastAsia="Calibri" w:hAnsi="Calibri" w:cs="Calibri"/>
          <w:color w:val="000000"/>
        </w:rPr>
      </w:pPr>
      <w:r>
        <w:rPr>
          <w:rFonts w:ascii="Calibri" w:eastAsia="Calibri" w:hAnsi="Calibri" w:cs="Calibri"/>
        </w:rPr>
        <w:t xml:space="preserve">The web frontend component presents the user with a visual interface to input the product inventory data with tools to optimize the process. The inventory data is sent to the backend component through the </w:t>
      </w:r>
      <w:proofErr w:type="spellStart"/>
      <w:r>
        <w:rPr>
          <w:rFonts w:ascii="Calibri" w:eastAsia="Calibri" w:hAnsi="Calibri" w:cs="Calibri"/>
        </w:rPr>
        <w:t>GraphQL</w:t>
      </w:r>
      <w:proofErr w:type="spellEnd"/>
      <w:r>
        <w:rPr>
          <w:rFonts w:ascii="Calibri" w:eastAsia="Calibri" w:hAnsi="Calibri" w:cs="Calibri"/>
        </w:rPr>
        <w:t xml:space="preserve"> API where it is stored and processed. It is also consumed by the mobile frontend component using the </w:t>
      </w:r>
      <w:proofErr w:type="spellStart"/>
      <w:r>
        <w:rPr>
          <w:rFonts w:ascii="Calibri" w:eastAsia="Calibri" w:hAnsi="Calibri" w:cs="Calibri"/>
        </w:rPr>
        <w:t>GraphQL</w:t>
      </w:r>
      <w:proofErr w:type="spellEnd"/>
      <w:r>
        <w:rPr>
          <w:rFonts w:ascii="Calibri" w:eastAsia="Calibri" w:hAnsi="Calibri" w:cs="Calibri"/>
        </w:rPr>
        <w:t xml:space="preserve"> API, to enable functionality.</w:t>
      </w:r>
      <w:bookmarkStart w:id="65" w:name="_heading=h.4k668n3" w:colFirst="0" w:colLast="0"/>
      <w:bookmarkEnd w:id="65"/>
    </w:p>
    <w:p w:rsidR="0039238F" w:rsidRDefault="00936FED">
      <w:pPr>
        <w:pStyle w:val="Heading2"/>
        <w:numPr>
          <w:ilvl w:val="2"/>
          <w:numId w:val="4"/>
        </w:numPr>
        <w:rPr>
          <w:sz w:val="28"/>
          <w:szCs w:val="28"/>
        </w:rPr>
      </w:pPr>
      <w:bookmarkStart w:id="66" w:name="_Toc140316637"/>
      <w:r>
        <w:rPr>
          <w:sz w:val="28"/>
          <w:szCs w:val="28"/>
        </w:rPr>
        <w:lastRenderedPageBreak/>
        <w:t>Communications Interfaces</w:t>
      </w:r>
      <w:bookmarkEnd w:id="66"/>
    </w:p>
    <w:p w:rsidR="0039238F" w:rsidRDefault="00936FED">
      <w:pPr>
        <w:pBdr>
          <w:top w:val="nil"/>
          <w:left w:val="nil"/>
          <w:bottom w:val="nil"/>
          <w:right w:val="nil"/>
          <w:between w:val="nil"/>
        </w:pBdr>
        <w:spacing w:line="360" w:lineRule="auto"/>
        <w:jc w:val="both"/>
        <w:rPr>
          <w:rFonts w:ascii="Calibri" w:eastAsia="Calibri" w:hAnsi="Calibri" w:cs="Calibri"/>
          <w:color w:val="000000"/>
        </w:rPr>
      </w:pPr>
      <w:r>
        <w:rPr>
          <w:rFonts w:ascii="Calibri" w:eastAsia="Calibri" w:hAnsi="Calibri" w:cs="Calibri"/>
        </w:rPr>
        <w:t xml:space="preserve">The system consists of three components which require frequent communication with each other to operate. The communication API will follow </w:t>
      </w:r>
      <w:proofErr w:type="spellStart"/>
      <w:r>
        <w:rPr>
          <w:rFonts w:ascii="Calibri" w:eastAsia="Calibri" w:hAnsi="Calibri" w:cs="Calibri"/>
        </w:rPr>
        <w:t>GraphQL</w:t>
      </w:r>
      <w:proofErr w:type="spellEnd"/>
      <w:r>
        <w:rPr>
          <w:rFonts w:ascii="Calibri" w:eastAsia="Calibri" w:hAnsi="Calibri" w:cs="Calibri"/>
        </w:rPr>
        <w:t xml:space="preserve"> language which works on top of the HTTPS protocol. The frontend components are required to make a mutation request to create a new resource in the backend and a query request to fetch data from the backend. The </w:t>
      </w:r>
      <w:proofErr w:type="spellStart"/>
      <w:r>
        <w:rPr>
          <w:rFonts w:ascii="Calibri" w:eastAsia="Calibri" w:hAnsi="Calibri" w:cs="Calibri"/>
        </w:rPr>
        <w:t>GraphQL</w:t>
      </w:r>
      <w:proofErr w:type="spellEnd"/>
      <w:r>
        <w:rPr>
          <w:rFonts w:ascii="Calibri" w:eastAsia="Calibri" w:hAnsi="Calibri" w:cs="Calibri"/>
        </w:rPr>
        <w:t xml:space="preserve"> layer is used to communicate data securely. The data access is restricted to owner of data and privileged roles only, which is managed through the </w:t>
      </w:r>
      <w:proofErr w:type="spellStart"/>
      <w:r>
        <w:rPr>
          <w:rFonts w:ascii="Calibri" w:eastAsia="Calibri" w:hAnsi="Calibri" w:cs="Calibri"/>
        </w:rPr>
        <w:t>GraphQL</w:t>
      </w:r>
      <w:proofErr w:type="spellEnd"/>
      <w:r>
        <w:rPr>
          <w:rFonts w:ascii="Calibri" w:eastAsia="Calibri" w:hAnsi="Calibri" w:cs="Calibri"/>
        </w:rPr>
        <w:t xml:space="preserve"> API.</w:t>
      </w:r>
    </w:p>
    <w:p w:rsidR="0039238F" w:rsidRDefault="0039238F">
      <w:pPr>
        <w:pBdr>
          <w:top w:val="nil"/>
          <w:left w:val="nil"/>
          <w:bottom w:val="nil"/>
          <w:right w:val="nil"/>
          <w:between w:val="nil"/>
        </w:pBdr>
        <w:spacing w:line="360" w:lineRule="auto"/>
        <w:rPr>
          <w:rFonts w:ascii="Calibri" w:eastAsia="Calibri" w:hAnsi="Calibri" w:cs="Calibri"/>
          <w:color w:val="000000"/>
        </w:rPr>
      </w:pPr>
    </w:p>
    <w:p w:rsidR="0039238F" w:rsidRDefault="00936FED">
      <w:pPr>
        <w:pStyle w:val="Heading2"/>
        <w:numPr>
          <w:ilvl w:val="1"/>
          <w:numId w:val="4"/>
        </w:numPr>
      </w:pPr>
      <w:bookmarkStart w:id="67" w:name="_Toc140316638"/>
      <w:r>
        <w:t>Nonfunctional Requirements</w:t>
      </w:r>
      <w:bookmarkEnd w:id="67"/>
    </w:p>
    <w:p w:rsidR="0039238F" w:rsidRDefault="00936FED">
      <w:pPr>
        <w:pStyle w:val="Heading2"/>
        <w:numPr>
          <w:ilvl w:val="2"/>
          <w:numId w:val="4"/>
        </w:numPr>
        <w:rPr>
          <w:sz w:val="28"/>
          <w:szCs w:val="28"/>
        </w:rPr>
      </w:pPr>
      <w:bookmarkStart w:id="68" w:name="_Toc140316639"/>
      <w:r>
        <w:rPr>
          <w:sz w:val="28"/>
          <w:szCs w:val="28"/>
        </w:rPr>
        <w:t>Performance Requirements</w:t>
      </w:r>
      <w:bookmarkEnd w:id="68"/>
    </w:p>
    <w:p w:rsidR="0039238F" w:rsidRDefault="00936FED">
      <w:pPr>
        <w:pBdr>
          <w:top w:val="nil"/>
          <w:left w:val="nil"/>
          <w:bottom w:val="nil"/>
          <w:right w:val="nil"/>
          <w:between w:val="nil"/>
        </w:pBdr>
        <w:spacing w:line="360" w:lineRule="auto"/>
        <w:jc w:val="both"/>
        <w:rPr>
          <w:rFonts w:ascii="Calibri" w:eastAsia="Calibri" w:hAnsi="Calibri" w:cs="Calibri"/>
          <w:color w:val="000000"/>
        </w:rPr>
      </w:pPr>
      <w:r>
        <w:rPr>
          <w:rFonts w:ascii="Calibri" w:eastAsia="Calibri" w:hAnsi="Calibri" w:cs="Calibri"/>
        </w:rPr>
        <w:t xml:space="preserve">The main requirement of the application is to handle large amounts of tokens being transferred as the tokens details also need to be updated on </w:t>
      </w:r>
      <w:proofErr w:type="spellStart"/>
      <w:r>
        <w:rPr>
          <w:rFonts w:ascii="Calibri" w:eastAsia="Calibri" w:hAnsi="Calibri" w:cs="Calibri"/>
        </w:rPr>
        <w:t>blockchain</w:t>
      </w:r>
      <w:proofErr w:type="spellEnd"/>
      <w:r>
        <w:rPr>
          <w:rFonts w:ascii="Calibri" w:eastAsia="Calibri" w:hAnsi="Calibri" w:cs="Calibri"/>
        </w:rPr>
        <w:t>. Other things that might cause issues in performance are a very large amount of inventories, and producing tokens for said inventory.</w:t>
      </w:r>
    </w:p>
    <w:p w:rsidR="0039238F" w:rsidRDefault="0039238F">
      <w:pPr>
        <w:pBdr>
          <w:top w:val="nil"/>
          <w:left w:val="nil"/>
          <w:bottom w:val="nil"/>
          <w:right w:val="nil"/>
          <w:between w:val="nil"/>
        </w:pBdr>
        <w:spacing w:line="360" w:lineRule="auto"/>
        <w:jc w:val="both"/>
        <w:rPr>
          <w:rFonts w:ascii="Calibri" w:eastAsia="Calibri" w:hAnsi="Calibri" w:cs="Calibri"/>
          <w:color w:val="000000"/>
        </w:rPr>
      </w:pPr>
      <w:bookmarkStart w:id="69" w:name="_heading=h.xvir7l" w:colFirst="0" w:colLast="0"/>
      <w:bookmarkEnd w:id="69"/>
    </w:p>
    <w:p w:rsidR="0039238F" w:rsidRDefault="00936FED">
      <w:pPr>
        <w:pStyle w:val="Heading2"/>
        <w:numPr>
          <w:ilvl w:val="2"/>
          <w:numId w:val="4"/>
        </w:numPr>
        <w:rPr>
          <w:sz w:val="28"/>
          <w:szCs w:val="28"/>
        </w:rPr>
      </w:pPr>
      <w:bookmarkStart w:id="70" w:name="_Toc140316640"/>
      <w:r>
        <w:rPr>
          <w:sz w:val="28"/>
          <w:szCs w:val="28"/>
        </w:rPr>
        <w:t>Safety Requirements</w:t>
      </w:r>
      <w:bookmarkEnd w:id="70"/>
    </w:p>
    <w:p w:rsidR="0039238F" w:rsidRDefault="00936FED">
      <w:pPr>
        <w:pBdr>
          <w:top w:val="nil"/>
          <w:left w:val="nil"/>
          <w:bottom w:val="nil"/>
          <w:right w:val="nil"/>
          <w:between w:val="nil"/>
        </w:pBdr>
        <w:spacing w:line="360" w:lineRule="auto"/>
        <w:jc w:val="both"/>
        <w:rPr>
          <w:rFonts w:ascii="Calibri" w:eastAsia="Calibri" w:hAnsi="Calibri" w:cs="Calibri"/>
          <w:color w:val="000000"/>
        </w:rPr>
      </w:pPr>
      <w:r>
        <w:rPr>
          <w:rFonts w:ascii="Calibri" w:eastAsia="Calibri" w:hAnsi="Calibri" w:cs="Calibri"/>
        </w:rPr>
        <w:t>There is currently nothing that might be harmed or damaged by the use of our application.</w:t>
      </w:r>
    </w:p>
    <w:p w:rsidR="0039238F" w:rsidRDefault="00936FED">
      <w:pPr>
        <w:pStyle w:val="Heading2"/>
        <w:numPr>
          <w:ilvl w:val="2"/>
          <w:numId w:val="4"/>
        </w:numPr>
        <w:rPr>
          <w:sz w:val="28"/>
          <w:szCs w:val="28"/>
        </w:rPr>
      </w:pPr>
      <w:bookmarkStart w:id="71" w:name="_Toc140316641"/>
      <w:r>
        <w:rPr>
          <w:sz w:val="28"/>
          <w:szCs w:val="28"/>
        </w:rPr>
        <w:t>Security Requirements</w:t>
      </w:r>
      <w:bookmarkEnd w:id="71"/>
    </w:p>
    <w:p w:rsidR="0039238F" w:rsidRDefault="00936FED">
      <w:pPr>
        <w:spacing w:line="360" w:lineRule="auto"/>
        <w:jc w:val="both"/>
        <w:rPr>
          <w:rFonts w:ascii="Calibri" w:eastAsia="Calibri" w:hAnsi="Calibri" w:cs="Calibri"/>
          <w:color w:val="000000"/>
        </w:rPr>
      </w:pPr>
      <w:bookmarkStart w:id="72" w:name="_heading=h.1x0gk37" w:colFirst="0" w:colLast="0"/>
      <w:bookmarkEnd w:id="72"/>
      <w:r>
        <w:rPr>
          <w:rFonts w:ascii="Calibri" w:eastAsia="Calibri" w:hAnsi="Calibri" w:cs="Calibri"/>
        </w:rPr>
        <w:t>The only safety requirement is that no unauthorized person should be able to transfer someone else's token.</w:t>
      </w:r>
    </w:p>
    <w:p w:rsidR="0039238F" w:rsidRDefault="00936FED">
      <w:pPr>
        <w:pStyle w:val="Heading2"/>
        <w:numPr>
          <w:ilvl w:val="2"/>
          <w:numId w:val="4"/>
        </w:numPr>
        <w:rPr>
          <w:sz w:val="28"/>
          <w:szCs w:val="28"/>
        </w:rPr>
      </w:pPr>
      <w:bookmarkStart w:id="73" w:name="_Toc140316642"/>
      <w:r>
        <w:rPr>
          <w:sz w:val="28"/>
          <w:szCs w:val="28"/>
        </w:rPr>
        <w:t>Usability Requirements</w:t>
      </w:r>
      <w:bookmarkEnd w:id="73"/>
    </w:p>
    <w:p w:rsidR="0039238F" w:rsidRDefault="00936FED">
      <w:pPr>
        <w:spacing w:line="360" w:lineRule="auto"/>
        <w:jc w:val="both"/>
        <w:rPr>
          <w:rFonts w:ascii="Calibri" w:eastAsia="Calibri" w:hAnsi="Calibri" w:cs="Calibri"/>
        </w:rPr>
      </w:pPr>
      <w:r>
        <w:rPr>
          <w:rFonts w:ascii="Calibri" w:eastAsia="Calibri" w:hAnsi="Calibri" w:cs="Calibri"/>
        </w:rPr>
        <w:t xml:space="preserve">Our system will be pretty straight forward for the buyer as he/she just need to view the tokens content which will be public for everyone and </w:t>
      </w:r>
      <w:proofErr w:type="spellStart"/>
      <w:r>
        <w:rPr>
          <w:rFonts w:ascii="Calibri" w:eastAsia="Calibri" w:hAnsi="Calibri" w:cs="Calibri"/>
        </w:rPr>
        <w:t>aceptes</w:t>
      </w:r>
      <w:proofErr w:type="spellEnd"/>
      <w:r>
        <w:rPr>
          <w:rFonts w:ascii="Calibri" w:eastAsia="Calibri" w:hAnsi="Calibri" w:cs="Calibri"/>
        </w:rPr>
        <w:t xml:space="preserve"> the said token in case of a transaction, But for the manufacturer it will have more than one step because first he/she need to enter the inventory into our database for which we will generate the tokens and then they </w:t>
      </w:r>
      <w:proofErr w:type="spellStart"/>
      <w:r>
        <w:rPr>
          <w:rFonts w:ascii="Calibri" w:eastAsia="Calibri" w:hAnsi="Calibri" w:cs="Calibri"/>
        </w:rPr>
        <w:t>cant</w:t>
      </w:r>
      <w:proofErr w:type="spellEnd"/>
      <w:r>
        <w:rPr>
          <w:rFonts w:ascii="Calibri" w:eastAsia="Calibri" w:hAnsi="Calibri" w:cs="Calibri"/>
        </w:rPr>
        <w:t xml:space="preserve"> transfer the said tokens to middle man who can sell them to other merchants or directly to buyers.</w:t>
      </w:r>
    </w:p>
    <w:p w:rsidR="0039238F" w:rsidRDefault="0039238F">
      <w:pPr>
        <w:ind w:left="1080"/>
      </w:pPr>
    </w:p>
    <w:p w:rsidR="0039238F" w:rsidRDefault="0039238F"/>
    <w:p w:rsidR="0039238F" w:rsidRDefault="00936FED">
      <w:pPr>
        <w:pStyle w:val="Heading2"/>
        <w:numPr>
          <w:ilvl w:val="2"/>
          <w:numId w:val="4"/>
        </w:numPr>
        <w:rPr>
          <w:sz w:val="28"/>
          <w:szCs w:val="28"/>
        </w:rPr>
      </w:pPr>
      <w:bookmarkStart w:id="74" w:name="_Toc140316643"/>
      <w:r>
        <w:rPr>
          <w:sz w:val="28"/>
          <w:szCs w:val="28"/>
        </w:rPr>
        <w:lastRenderedPageBreak/>
        <w:t>Reliability Requirements</w:t>
      </w:r>
      <w:bookmarkEnd w:id="74"/>
    </w:p>
    <w:p w:rsidR="0039238F" w:rsidRDefault="00936FED">
      <w:pPr>
        <w:spacing w:line="360" w:lineRule="auto"/>
        <w:jc w:val="both"/>
        <w:rPr>
          <w:rFonts w:ascii="Calibri" w:eastAsia="Calibri" w:hAnsi="Calibri" w:cs="Calibri"/>
        </w:rPr>
      </w:pPr>
      <w:r>
        <w:rPr>
          <w:rFonts w:ascii="Calibri" w:eastAsia="Calibri" w:hAnsi="Calibri" w:cs="Calibri"/>
        </w:rPr>
        <w:t>The software is reliable enough to handle the load of the first one year of the user requests without any significant upgrade. The data should be 100% consistent and up-to-date when the device is connected to the internet. The application should satisfy 90% of the user requests without fail.</w:t>
      </w:r>
    </w:p>
    <w:p w:rsidR="0039238F" w:rsidRDefault="0039238F">
      <w:pPr>
        <w:spacing w:line="360" w:lineRule="auto"/>
        <w:jc w:val="both"/>
        <w:rPr>
          <w:rFonts w:ascii="Calibri" w:eastAsia="Calibri" w:hAnsi="Calibri" w:cs="Calibri"/>
        </w:rPr>
      </w:pPr>
    </w:p>
    <w:p w:rsidR="0039238F" w:rsidRDefault="00936FED">
      <w:pPr>
        <w:pStyle w:val="Heading2"/>
        <w:numPr>
          <w:ilvl w:val="2"/>
          <w:numId w:val="4"/>
        </w:numPr>
        <w:rPr>
          <w:sz w:val="28"/>
          <w:szCs w:val="28"/>
        </w:rPr>
      </w:pPr>
      <w:bookmarkStart w:id="75" w:name="_Toc140316644"/>
      <w:r>
        <w:rPr>
          <w:sz w:val="28"/>
          <w:szCs w:val="28"/>
        </w:rPr>
        <w:t>Maintainability/Supportability Requirements</w:t>
      </w:r>
      <w:bookmarkEnd w:id="75"/>
    </w:p>
    <w:p w:rsidR="0039238F" w:rsidRDefault="00936FED">
      <w:pPr>
        <w:spacing w:line="360" w:lineRule="auto"/>
        <w:jc w:val="both"/>
        <w:rPr>
          <w:rFonts w:ascii="Calibri" w:eastAsia="Calibri" w:hAnsi="Calibri" w:cs="Calibri"/>
        </w:rPr>
      </w:pPr>
      <w:r>
        <w:rPr>
          <w:rFonts w:ascii="Calibri" w:eastAsia="Calibri" w:hAnsi="Calibri" w:cs="Calibri"/>
        </w:rPr>
        <w:t>The software should be maintained and supported during the duration of the final year project of the students. The software is then provided as-is to any stakeholder. Any further maintenance and support service would require a modification in the Software Requirement Specification.</w:t>
      </w:r>
    </w:p>
    <w:p w:rsidR="0039238F" w:rsidRDefault="0039238F">
      <w:pPr>
        <w:spacing w:line="360" w:lineRule="auto"/>
        <w:jc w:val="both"/>
        <w:rPr>
          <w:rFonts w:ascii="Calibri" w:eastAsia="Calibri" w:hAnsi="Calibri" w:cs="Calibri"/>
        </w:rPr>
      </w:pPr>
    </w:p>
    <w:p w:rsidR="0039238F" w:rsidRDefault="00936FED">
      <w:pPr>
        <w:pStyle w:val="Heading2"/>
        <w:numPr>
          <w:ilvl w:val="2"/>
          <w:numId w:val="4"/>
        </w:numPr>
        <w:rPr>
          <w:sz w:val="28"/>
          <w:szCs w:val="28"/>
        </w:rPr>
      </w:pPr>
      <w:bookmarkStart w:id="76" w:name="_Toc140316645"/>
      <w:r>
        <w:rPr>
          <w:sz w:val="28"/>
          <w:szCs w:val="28"/>
        </w:rPr>
        <w:t>Portability Requirements</w:t>
      </w:r>
      <w:bookmarkEnd w:id="76"/>
    </w:p>
    <w:p w:rsidR="0039238F" w:rsidRDefault="00936FED">
      <w:pPr>
        <w:spacing w:line="360" w:lineRule="auto"/>
        <w:jc w:val="both"/>
        <w:rPr>
          <w:rFonts w:ascii="Calibri" w:eastAsia="Calibri" w:hAnsi="Calibri" w:cs="Calibri"/>
        </w:rPr>
      </w:pPr>
      <w:r>
        <w:rPr>
          <w:rFonts w:ascii="Calibri" w:eastAsia="Calibri" w:hAnsi="Calibri" w:cs="Calibri"/>
        </w:rPr>
        <w:t>The different components of the software have different portability requirements. The backend component should be able to run on any Node 14+ environment. The mobile frontend component should run on android 5.0 to android 10. The web frontend component should work on Chrome version 107.x.x, Firefox version 107.x.x and Safari version 16.x.x.</w:t>
      </w:r>
    </w:p>
    <w:p w:rsidR="0039238F" w:rsidRDefault="0039238F">
      <w:pPr>
        <w:spacing w:line="360" w:lineRule="auto"/>
        <w:jc w:val="both"/>
        <w:rPr>
          <w:rFonts w:ascii="Calibri" w:eastAsia="Calibri" w:hAnsi="Calibri" w:cs="Calibri"/>
        </w:rPr>
      </w:pPr>
    </w:p>
    <w:p w:rsidR="0039238F" w:rsidRDefault="00936FED">
      <w:pPr>
        <w:pStyle w:val="Heading2"/>
        <w:numPr>
          <w:ilvl w:val="2"/>
          <w:numId w:val="4"/>
        </w:numPr>
        <w:rPr>
          <w:sz w:val="28"/>
          <w:szCs w:val="28"/>
        </w:rPr>
      </w:pPr>
      <w:bookmarkStart w:id="77" w:name="_Toc140316646"/>
      <w:r>
        <w:rPr>
          <w:sz w:val="28"/>
          <w:szCs w:val="28"/>
        </w:rPr>
        <w:t>Efficiency Requirements</w:t>
      </w:r>
      <w:bookmarkEnd w:id="77"/>
    </w:p>
    <w:p w:rsidR="0039238F" w:rsidRDefault="00936FED">
      <w:pPr>
        <w:pBdr>
          <w:top w:val="nil"/>
          <w:left w:val="nil"/>
          <w:bottom w:val="nil"/>
          <w:right w:val="nil"/>
          <w:between w:val="nil"/>
        </w:pBdr>
        <w:spacing w:line="360" w:lineRule="auto"/>
        <w:jc w:val="both"/>
        <w:rPr>
          <w:rFonts w:ascii="Calibri" w:eastAsia="Calibri" w:hAnsi="Calibri" w:cs="Calibri"/>
        </w:rPr>
      </w:pPr>
      <w:bookmarkStart w:id="78" w:name="_heading=h.2w5ecyt" w:colFirst="0" w:colLast="0"/>
      <w:bookmarkEnd w:id="78"/>
      <w:r>
        <w:rPr>
          <w:rFonts w:ascii="Calibri" w:eastAsia="Calibri" w:hAnsi="Calibri" w:cs="Calibri"/>
        </w:rPr>
        <w:t>The software is required to handle each user request in less than one second on a stable internet connection. The software is required to handle the load of user requests up to the first one year with 90% accuracy for the first one year without any significant upgrade.</w:t>
      </w:r>
      <w:bookmarkStart w:id="79" w:name="_heading=h.lywz3ru91gps" w:colFirst="0" w:colLast="0"/>
      <w:bookmarkEnd w:id="79"/>
    </w:p>
    <w:p w:rsidR="0039238F" w:rsidRDefault="00936FED">
      <w:pPr>
        <w:pStyle w:val="Heading2"/>
        <w:numPr>
          <w:ilvl w:val="1"/>
          <w:numId w:val="4"/>
        </w:numPr>
      </w:pPr>
      <w:bookmarkStart w:id="80" w:name="_Toc140316647"/>
      <w:r>
        <w:t>Domain Requirements</w:t>
      </w:r>
      <w:bookmarkEnd w:id="80"/>
    </w:p>
    <w:p w:rsidR="0039238F" w:rsidRDefault="00936FED">
      <w:pPr>
        <w:pBdr>
          <w:top w:val="nil"/>
          <w:left w:val="nil"/>
          <w:bottom w:val="nil"/>
          <w:right w:val="nil"/>
          <w:between w:val="nil"/>
        </w:pBdr>
        <w:spacing w:line="360" w:lineRule="auto"/>
        <w:jc w:val="both"/>
        <w:rPr>
          <w:rFonts w:ascii="Calibri" w:eastAsia="Calibri" w:hAnsi="Calibri" w:cs="Calibri"/>
          <w:color w:val="000000"/>
        </w:rPr>
      </w:pPr>
      <w:r>
        <w:rPr>
          <w:rFonts w:ascii="Calibri" w:eastAsia="Calibri" w:hAnsi="Calibri" w:cs="Calibri"/>
        </w:rPr>
        <w:t>The project is designed to be pitched after completion to any potential investor as proof of concept to continue the development of the project and gain real market clients that may use the product to better their customer experience. The mobile app component is designed to be uploaded on the Google Play Store for the public to download and use as a peer to peer application.</w:t>
      </w:r>
    </w:p>
    <w:p w:rsidR="0039238F" w:rsidRDefault="0039238F">
      <w:pPr>
        <w:pBdr>
          <w:top w:val="nil"/>
          <w:left w:val="nil"/>
          <w:bottom w:val="nil"/>
          <w:right w:val="nil"/>
          <w:between w:val="nil"/>
        </w:pBdr>
        <w:spacing w:line="360" w:lineRule="auto"/>
        <w:jc w:val="both"/>
        <w:rPr>
          <w:rFonts w:ascii="Calibri" w:eastAsia="Calibri" w:hAnsi="Calibri" w:cs="Calibri"/>
          <w:color w:val="000000"/>
        </w:rPr>
      </w:pPr>
    </w:p>
    <w:p w:rsidR="0039238F" w:rsidRDefault="0039238F">
      <w:pPr>
        <w:jc w:val="right"/>
        <w:rPr>
          <w:rFonts w:ascii="Calibri" w:eastAsia="Calibri" w:hAnsi="Calibri" w:cs="Calibri"/>
          <w:b/>
        </w:rPr>
      </w:pPr>
    </w:p>
    <w:p w:rsidR="0039238F" w:rsidRDefault="0039238F">
      <w:pPr>
        <w:jc w:val="right"/>
        <w:rPr>
          <w:rFonts w:ascii="Calibri" w:eastAsia="Calibri" w:hAnsi="Calibri" w:cs="Calibri"/>
          <w:b/>
        </w:rPr>
      </w:pPr>
    </w:p>
    <w:p w:rsidR="0039238F" w:rsidRDefault="0039238F">
      <w:pPr>
        <w:jc w:val="right"/>
        <w:rPr>
          <w:rFonts w:ascii="Calibri" w:eastAsia="Calibri" w:hAnsi="Calibri" w:cs="Calibri"/>
          <w:b/>
        </w:rPr>
      </w:pPr>
    </w:p>
    <w:p w:rsidR="0039238F" w:rsidRDefault="0039238F">
      <w:pPr>
        <w:jc w:val="right"/>
        <w:rPr>
          <w:rFonts w:ascii="Calibri" w:eastAsia="Calibri" w:hAnsi="Calibri" w:cs="Calibri"/>
          <w:b/>
        </w:rPr>
      </w:pPr>
    </w:p>
    <w:p w:rsidR="0039238F" w:rsidRDefault="0039238F">
      <w:pPr>
        <w:pStyle w:val="Heading1"/>
        <w:jc w:val="left"/>
        <w:rPr>
          <w:b w:val="0"/>
          <w:sz w:val="96"/>
          <w:szCs w:val="96"/>
        </w:rPr>
      </w:pPr>
    </w:p>
    <w:p w:rsidR="0039238F" w:rsidRDefault="0039238F"/>
    <w:p w:rsidR="0039238F" w:rsidRDefault="0039238F"/>
    <w:p w:rsidR="0039238F" w:rsidRDefault="0039238F"/>
    <w:p w:rsidR="0039238F" w:rsidRDefault="0039238F"/>
    <w:p w:rsidR="0039238F" w:rsidRDefault="0039238F"/>
    <w:p w:rsidR="0039238F" w:rsidRDefault="00936FED">
      <w:pPr>
        <w:pStyle w:val="Heading1"/>
        <w:rPr>
          <w:b w:val="0"/>
          <w:sz w:val="96"/>
          <w:szCs w:val="96"/>
        </w:rPr>
      </w:pPr>
      <w:bookmarkStart w:id="81" w:name="_Toc140316648"/>
      <w:r>
        <w:rPr>
          <w:b w:val="0"/>
          <w:sz w:val="96"/>
          <w:szCs w:val="96"/>
        </w:rPr>
        <w:t>Chapter 3</w:t>
      </w:r>
      <w:bookmarkEnd w:id="81"/>
    </w:p>
    <w:p w:rsidR="0039238F" w:rsidRDefault="00936FED">
      <w:pPr>
        <w:pStyle w:val="Heading1"/>
      </w:pPr>
      <w:bookmarkStart w:id="82" w:name="_Toc140316649"/>
      <w:r>
        <w:t>Use Case Analysis</w:t>
      </w:r>
      <w:bookmarkEnd w:id="82"/>
    </w:p>
    <w:p w:rsidR="0039238F" w:rsidRDefault="0039238F">
      <w:pPr>
        <w:pBdr>
          <w:top w:val="nil"/>
          <w:left w:val="nil"/>
          <w:bottom w:val="nil"/>
          <w:right w:val="nil"/>
          <w:between w:val="nil"/>
        </w:pBdr>
        <w:jc w:val="right"/>
        <w:rPr>
          <w:rFonts w:ascii="Calibri" w:eastAsia="Calibri" w:hAnsi="Calibri" w:cs="Calibri"/>
          <w:color w:val="000000"/>
          <w:sz w:val="22"/>
          <w:szCs w:val="22"/>
        </w:rPr>
      </w:pPr>
    </w:p>
    <w:p w:rsidR="0039238F" w:rsidRDefault="0039238F">
      <w:pPr>
        <w:pBdr>
          <w:top w:val="nil"/>
          <w:left w:val="nil"/>
          <w:bottom w:val="nil"/>
          <w:right w:val="nil"/>
          <w:between w:val="nil"/>
        </w:pBdr>
        <w:jc w:val="right"/>
        <w:rPr>
          <w:rFonts w:ascii="Calibri" w:eastAsia="Calibri" w:hAnsi="Calibri" w:cs="Calibri"/>
          <w:color w:val="000000"/>
          <w:sz w:val="22"/>
          <w:szCs w:val="22"/>
        </w:rPr>
      </w:pPr>
    </w:p>
    <w:p w:rsidR="0039238F" w:rsidRDefault="0039238F">
      <w:pPr>
        <w:pBdr>
          <w:top w:val="nil"/>
          <w:left w:val="nil"/>
          <w:bottom w:val="nil"/>
          <w:right w:val="nil"/>
          <w:between w:val="nil"/>
        </w:pBdr>
        <w:jc w:val="right"/>
        <w:rPr>
          <w:rFonts w:ascii="Calibri" w:eastAsia="Calibri" w:hAnsi="Calibri" w:cs="Calibri"/>
          <w:color w:val="000000"/>
          <w:sz w:val="22"/>
          <w:szCs w:val="22"/>
        </w:rPr>
      </w:pPr>
    </w:p>
    <w:p w:rsidR="0039238F" w:rsidRDefault="0039238F">
      <w:pPr>
        <w:pBdr>
          <w:top w:val="nil"/>
          <w:left w:val="nil"/>
          <w:bottom w:val="nil"/>
          <w:right w:val="nil"/>
          <w:between w:val="nil"/>
        </w:pBdr>
        <w:jc w:val="right"/>
        <w:rPr>
          <w:rFonts w:ascii="Calibri" w:eastAsia="Calibri" w:hAnsi="Calibri" w:cs="Calibri"/>
          <w:color w:val="000000"/>
          <w:sz w:val="22"/>
          <w:szCs w:val="22"/>
        </w:rPr>
      </w:pPr>
    </w:p>
    <w:p w:rsidR="0039238F" w:rsidRDefault="0039238F">
      <w:pPr>
        <w:pBdr>
          <w:top w:val="nil"/>
          <w:left w:val="nil"/>
          <w:bottom w:val="nil"/>
          <w:right w:val="nil"/>
          <w:between w:val="nil"/>
        </w:pBdr>
        <w:jc w:val="right"/>
        <w:rPr>
          <w:rFonts w:ascii="Calibri" w:eastAsia="Calibri" w:hAnsi="Calibri" w:cs="Calibri"/>
          <w:color w:val="000000"/>
          <w:sz w:val="22"/>
          <w:szCs w:val="22"/>
        </w:rPr>
      </w:pPr>
    </w:p>
    <w:p w:rsidR="0039238F" w:rsidRDefault="0039238F">
      <w:pPr>
        <w:pBdr>
          <w:top w:val="nil"/>
          <w:left w:val="nil"/>
          <w:bottom w:val="nil"/>
          <w:right w:val="nil"/>
          <w:between w:val="nil"/>
        </w:pBdr>
        <w:jc w:val="right"/>
        <w:rPr>
          <w:rFonts w:ascii="Calibri" w:eastAsia="Calibri" w:hAnsi="Calibri" w:cs="Calibri"/>
          <w:b/>
          <w:color w:val="000000"/>
          <w:sz w:val="22"/>
          <w:szCs w:val="22"/>
        </w:rPr>
      </w:pPr>
    </w:p>
    <w:p w:rsidR="0039238F" w:rsidRDefault="0039238F">
      <w:pPr>
        <w:pBdr>
          <w:top w:val="nil"/>
          <w:left w:val="nil"/>
          <w:bottom w:val="nil"/>
          <w:right w:val="nil"/>
          <w:between w:val="nil"/>
        </w:pBdr>
        <w:jc w:val="right"/>
        <w:rPr>
          <w:rFonts w:ascii="Calibri" w:eastAsia="Calibri" w:hAnsi="Calibri" w:cs="Calibri"/>
          <w:b/>
          <w:color w:val="000000"/>
          <w:sz w:val="22"/>
          <w:szCs w:val="22"/>
        </w:rPr>
      </w:pPr>
    </w:p>
    <w:p w:rsidR="0039238F" w:rsidRDefault="0039238F">
      <w:pPr>
        <w:pBdr>
          <w:top w:val="nil"/>
          <w:left w:val="nil"/>
          <w:bottom w:val="nil"/>
          <w:right w:val="nil"/>
          <w:between w:val="nil"/>
        </w:pBdr>
        <w:jc w:val="right"/>
        <w:rPr>
          <w:rFonts w:ascii="Calibri" w:eastAsia="Calibri" w:hAnsi="Calibri" w:cs="Calibri"/>
          <w:b/>
          <w:color w:val="000000"/>
          <w:sz w:val="22"/>
          <w:szCs w:val="22"/>
        </w:rPr>
      </w:pPr>
    </w:p>
    <w:p w:rsidR="0039238F" w:rsidRDefault="0039238F">
      <w:pPr>
        <w:pBdr>
          <w:top w:val="nil"/>
          <w:left w:val="nil"/>
          <w:bottom w:val="nil"/>
          <w:right w:val="nil"/>
          <w:between w:val="nil"/>
        </w:pBdr>
        <w:jc w:val="right"/>
        <w:rPr>
          <w:rFonts w:ascii="Calibri" w:eastAsia="Calibri" w:hAnsi="Calibri" w:cs="Calibri"/>
          <w:b/>
          <w:color w:val="000000"/>
          <w:sz w:val="22"/>
          <w:szCs w:val="22"/>
        </w:rPr>
      </w:pPr>
    </w:p>
    <w:p w:rsidR="0039238F" w:rsidRDefault="0039238F">
      <w:pPr>
        <w:pBdr>
          <w:top w:val="nil"/>
          <w:left w:val="nil"/>
          <w:bottom w:val="nil"/>
          <w:right w:val="nil"/>
          <w:between w:val="nil"/>
        </w:pBdr>
        <w:jc w:val="right"/>
        <w:rPr>
          <w:rFonts w:ascii="Calibri" w:eastAsia="Calibri" w:hAnsi="Calibri" w:cs="Calibri"/>
          <w:b/>
          <w:color w:val="000000"/>
          <w:sz w:val="22"/>
          <w:szCs w:val="22"/>
        </w:rPr>
      </w:pPr>
    </w:p>
    <w:p w:rsidR="0039238F" w:rsidRDefault="0039238F">
      <w:pPr>
        <w:pBdr>
          <w:top w:val="nil"/>
          <w:left w:val="nil"/>
          <w:bottom w:val="nil"/>
          <w:right w:val="nil"/>
          <w:between w:val="nil"/>
        </w:pBdr>
        <w:jc w:val="right"/>
        <w:rPr>
          <w:rFonts w:ascii="Calibri" w:eastAsia="Calibri" w:hAnsi="Calibri" w:cs="Calibri"/>
          <w:b/>
          <w:color w:val="000000"/>
          <w:sz w:val="22"/>
          <w:szCs w:val="22"/>
        </w:rPr>
      </w:pPr>
    </w:p>
    <w:p w:rsidR="0039238F" w:rsidRDefault="0039238F">
      <w:pPr>
        <w:pBdr>
          <w:top w:val="nil"/>
          <w:left w:val="nil"/>
          <w:bottom w:val="nil"/>
          <w:right w:val="nil"/>
          <w:between w:val="nil"/>
        </w:pBdr>
        <w:jc w:val="right"/>
        <w:rPr>
          <w:rFonts w:ascii="Calibri" w:eastAsia="Calibri" w:hAnsi="Calibri" w:cs="Calibri"/>
          <w:b/>
          <w:color w:val="000000"/>
          <w:sz w:val="22"/>
          <w:szCs w:val="22"/>
        </w:rPr>
      </w:pPr>
    </w:p>
    <w:p w:rsidR="0039238F" w:rsidRDefault="0039238F">
      <w:pPr>
        <w:pBdr>
          <w:top w:val="nil"/>
          <w:left w:val="nil"/>
          <w:bottom w:val="nil"/>
          <w:right w:val="nil"/>
          <w:between w:val="nil"/>
        </w:pBdr>
        <w:jc w:val="right"/>
        <w:rPr>
          <w:rFonts w:ascii="Calibri" w:eastAsia="Calibri" w:hAnsi="Calibri" w:cs="Calibri"/>
          <w:b/>
          <w:color w:val="000000"/>
          <w:sz w:val="22"/>
          <w:szCs w:val="22"/>
        </w:rPr>
      </w:pPr>
    </w:p>
    <w:p w:rsidR="0039238F" w:rsidRDefault="0039238F">
      <w:pPr>
        <w:pBdr>
          <w:top w:val="nil"/>
          <w:left w:val="nil"/>
          <w:bottom w:val="nil"/>
          <w:right w:val="nil"/>
          <w:between w:val="nil"/>
        </w:pBdr>
        <w:jc w:val="right"/>
        <w:rPr>
          <w:rFonts w:ascii="Calibri" w:eastAsia="Calibri" w:hAnsi="Calibri" w:cs="Calibri"/>
          <w:b/>
          <w:color w:val="000000"/>
          <w:sz w:val="22"/>
          <w:szCs w:val="22"/>
        </w:rPr>
      </w:pPr>
    </w:p>
    <w:p w:rsidR="0039238F" w:rsidRDefault="0039238F">
      <w:pPr>
        <w:pBdr>
          <w:top w:val="nil"/>
          <w:left w:val="nil"/>
          <w:bottom w:val="nil"/>
          <w:right w:val="nil"/>
          <w:between w:val="nil"/>
        </w:pBdr>
        <w:jc w:val="right"/>
        <w:rPr>
          <w:rFonts w:ascii="Calibri" w:eastAsia="Calibri" w:hAnsi="Calibri" w:cs="Calibri"/>
          <w:b/>
          <w:color w:val="000000"/>
          <w:sz w:val="22"/>
          <w:szCs w:val="22"/>
        </w:rPr>
      </w:pPr>
    </w:p>
    <w:p w:rsidR="0039238F" w:rsidRDefault="0039238F">
      <w:pPr>
        <w:pBdr>
          <w:top w:val="nil"/>
          <w:left w:val="nil"/>
          <w:bottom w:val="nil"/>
          <w:right w:val="nil"/>
          <w:between w:val="nil"/>
        </w:pBdr>
        <w:jc w:val="right"/>
        <w:rPr>
          <w:rFonts w:ascii="Calibri" w:eastAsia="Calibri" w:hAnsi="Calibri" w:cs="Calibri"/>
          <w:b/>
          <w:color w:val="000000"/>
          <w:sz w:val="22"/>
          <w:szCs w:val="22"/>
        </w:rPr>
      </w:pPr>
    </w:p>
    <w:p w:rsidR="0039238F" w:rsidRDefault="0039238F">
      <w:pPr>
        <w:pBdr>
          <w:top w:val="nil"/>
          <w:left w:val="nil"/>
          <w:bottom w:val="nil"/>
          <w:right w:val="nil"/>
          <w:between w:val="nil"/>
        </w:pBdr>
        <w:jc w:val="right"/>
        <w:rPr>
          <w:rFonts w:ascii="Calibri" w:eastAsia="Calibri" w:hAnsi="Calibri" w:cs="Calibri"/>
          <w:b/>
          <w:color w:val="000000"/>
          <w:sz w:val="22"/>
          <w:szCs w:val="22"/>
        </w:rPr>
      </w:pPr>
    </w:p>
    <w:p w:rsidR="0039238F" w:rsidRDefault="0039238F">
      <w:pPr>
        <w:pBdr>
          <w:top w:val="nil"/>
          <w:left w:val="nil"/>
          <w:bottom w:val="nil"/>
          <w:right w:val="nil"/>
          <w:between w:val="nil"/>
        </w:pBdr>
        <w:jc w:val="right"/>
        <w:rPr>
          <w:rFonts w:ascii="Calibri" w:eastAsia="Calibri" w:hAnsi="Calibri" w:cs="Calibri"/>
          <w:b/>
          <w:color w:val="000000"/>
          <w:sz w:val="22"/>
          <w:szCs w:val="22"/>
        </w:rPr>
      </w:pPr>
    </w:p>
    <w:p w:rsidR="0039238F" w:rsidRDefault="0039238F">
      <w:pPr>
        <w:pBdr>
          <w:top w:val="nil"/>
          <w:left w:val="nil"/>
          <w:bottom w:val="nil"/>
          <w:right w:val="nil"/>
          <w:between w:val="nil"/>
        </w:pBdr>
        <w:jc w:val="right"/>
        <w:rPr>
          <w:rFonts w:ascii="Calibri" w:eastAsia="Calibri" w:hAnsi="Calibri" w:cs="Calibri"/>
          <w:b/>
          <w:color w:val="000000"/>
          <w:sz w:val="22"/>
          <w:szCs w:val="22"/>
        </w:rPr>
      </w:pPr>
    </w:p>
    <w:p w:rsidR="0039238F" w:rsidRDefault="00936FED">
      <w:pPr>
        <w:pBdr>
          <w:top w:val="nil"/>
          <w:left w:val="nil"/>
          <w:bottom w:val="nil"/>
          <w:right w:val="nil"/>
          <w:between w:val="nil"/>
        </w:pBdr>
        <w:spacing w:line="360" w:lineRule="auto"/>
        <w:rPr>
          <w:rFonts w:ascii="Calibri" w:eastAsia="Calibri" w:hAnsi="Calibri" w:cs="Calibri"/>
          <w:color w:val="000000"/>
          <w:sz w:val="40"/>
          <w:szCs w:val="40"/>
        </w:rPr>
      </w:pPr>
      <w:r>
        <w:rPr>
          <w:rFonts w:ascii="Calibri" w:eastAsia="Calibri" w:hAnsi="Calibri" w:cs="Calibri"/>
          <w:b/>
          <w:color w:val="000000"/>
          <w:sz w:val="40"/>
          <w:szCs w:val="40"/>
        </w:rPr>
        <w:lastRenderedPageBreak/>
        <w:t xml:space="preserve">Chapter 3: </w:t>
      </w:r>
      <w:r>
        <w:rPr>
          <w:rFonts w:ascii="Calibri" w:eastAsia="Calibri" w:hAnsi="Calibri" w:cs="Calibri"/>
          <w:color w:val="000000"/>
          <w:sz w:val="40"/>
          <w:szCs w:val="40"/>
        </w:rPr>
        <w:t xml:space="preserve">Use Case Analysis </w:t>
      </w:r>
    </w:p>
    <w:p w:rsidR="0039238F" w:rsidRDefault="00936FED">
      <w:pPr>
        <w:spacing w:line="360" w:lineRule="auto"/>
        <w:jc w:val="both"/>
        <w:rPr>
          <w:rFonts w:ascii="Calibri" w:eastAsia="Calibri" w:hAnsi="Calibri" w:cs="Calibri"/>
        </w:rPr>
      </w:pPr>
      <w:r>
        <w:rPr>
          <w:rFonts w:ascii="Calibri" w:eastAsia="Calibri" w:hAnsi="Calibri" w:cs="Calibri"/>
        </w:rPr>
        <w:t>This chapter discusses two topics, the first one being the user case model. It is a graphical representation of how different users will interact with our system and in the second topic we discuss how each user will interact with our system and what impact he has on the other users of the system.</w:t>
      </w:r>
    </w:p>
    <w:p w:rsidR="0039238F" w:rsidRDefault="0039238F">
      <w:pPr>
        <w:spacing w:line="360" w:lineRule="auto"/>
        <w:jc w:val="both"/>
        <w:rPr>
          <w:rFonts w:ascii="Calibri" w:eastAsia="Calibri" w:hAnsi="Calibri" w:cs="Calibri"/>
        </w:rPr>
      </w:pPr>
    </w:p>
    <w:p w:rsidR="0039238F" w:rsidRDefault="00936FED">
      <w:pPr>
        <w:pStyle w:val="Heading2"/>
        <w:numPr>
          <w:ilvl w:val="1"/>
          <w:numId w:val="1"/>
        </w:numPr>
      </w:pPr>
      <w:bookmarkStart w:id="83" w:name="_Toc140316650"/>
      <w:r>
        <w:t>Use Case Model</w:t>
      </w:r>
      <w:bookmarkEnd w:id="83"/>
      <w:r>
        <w:t xml:space="preserve"> </w:t>
      </w:r>
    </w:p>
    <w:p w:rsidR="0039238F" w:rsidRDefault="00936FED">
      <w:pPr>
        <w:pBdr>
          <w:top w:val="nil"/>
          <w:left w:val="nil"/>
          <w:bottom w:val="nil"/>
          <w:right w:val="nil"/>
          <w:between w:val="nil"/>
        </w:pBdr>
        <w:rPr>
          <w:rFonts w:ascii="Calibri" w:eastAsia="Calibri" w:hAnsi="Calibri" w:cs="Calibri"/>
        </w:rPr>
      </w:pPr>
      <w:r>
        <w:rPr>
          <w:rFonts w:ascii="Calibri" w:eastAsia="Calibri" w:hAnsi="Calibri" w:cs="Calibri"/>
          <w:noProof/>
        </w:rPr>
        <w:drawing>
          <wp:inline distT="114300" distB="114300" distL="114300" distR="114300">
            <wp:extent cx="5930328" cy="5128592"/>
            <wp:effectExtent l="0" t="0" r="0" b="0"/>
            <wp:docPr id="19" name="image7.jpg"/>
            <wp:cNvGraphicFramePr/>
            <a:graphic xmlns:a="http://schemas.openxmlformats.org/drawingml/2006/main">
              <a:graphicData uri="http://schemas.openxmlformats.org/drawingml/2006/picture">
                <pic:pic xmlns:pic="http://schemas.openxmlformats.org/drawingml/2006/picture">
                  <pic:nvPicPr>
                    <pic:cNvPr id="0" name="image7.jpg"/>
                    <pic:cNvPicPr preferRelativeResize="0"/>
                  </pic:nvPicPr>
                  <pic:blipFill>
                    <a:blip r:embed="rId15"/>
                    <a:srcRect/>
                    <a:stretch>
                      <a:fillRect/>
                    </a:stretch>
                  </pic:blipFill>
                  <pic:spPr>
                    <a:xfrm>
                      <a:off x="0" y="0"/>
                      <a:ext cx="5943600" cy="5140070"/>
                    </a:xfrm>
                    <a:prstGeom prst="rect">
                      <a:avLst/>
                    </a:prstGeom>
                    <a:ln/>
                  </pic:spPr>
                </pic:pic>
              </a:graphicData>
            </a:graphic>
          </wp:inline>
        </w:drawing>
      </w:r>
    </w:p>
    <w:p w:rsidR="0039238F" w:rsidRDefault="00936FED">
      <w:pPr>
        <w:pBdr>
          <w:top w:val="nil"/>
          <w:left w:val="nil"/>
          <w:bottom w:val="nil"/>
          <w:right w:val="nil"/>
          <w:between w:val="nil"/>
        </w:pBdr>
        <w:jc w:val="center"/>
        <w:rPr>
          <w:rFonts w:ascii="Calibri" w:eastAsia="Calibri" w:hAnsi="Calibri" w:cs="Calibri"/>
        </w:rPr>
      </w:pPr>
      <w:r>
        <w:rPr>
          <w:rFonts w:ascii="Calibri" w:eastAsia="Calibri" w:hAnsi="Calibri" w:cs="Calibri"/>
        </w:rPr>
        <w:t>Use Case Model</w:t>
      </w:r>
    </w:p>
    <w:p w:rsidR="00453899" w:rsidRDefault="00453899">
      <w:pPr>
        <w:pBdr>
          <w:top w:val="nil"/>
          <w:left w:val="nil"/>
          <w:bottom w:val="nil"/>
          <w:right w:val="nil"/>
          <w:between w:val="nil"/>
        </w:pBdr>
        <w:jc w:val="center"/>
        <w:rPr>
          <w:rFonts w:ascii="Calibri" w:eastAsia="Calibri" w:hAnsi="Calibri" w:cs="Calibri"/>
        </w:rPr>
      </w:pPr>
    </w:p>
    <w:p w:rsidR="00453899" w:rsidRDefault="00453899">
      <w:pPr>
        <w:pBdr>
          <w:top w:val="nil"/>
          <w:left w:val="nil"/>
          <w:bottom w:val="nil"/>
          <w:right w:val="nil"/>
          <w:between w:val="nil"/>
        </w:pBdr>
        <w:jc w:val="center"/>
        <w:rPr>
          <w:rFonts w:ascii="Calibri" w:eastAsia="Calibri" w:hAnsi="Calibri" w:cs="Calibri"/>
        </w:rPr>
      </w:pPr>
    </w:p>
    <w:p w:rsidR="0039238F" w:rsidRDefault="0039238F">
      <w:pPr>
        <w:pBdr>
          <w:top w:val="nil"/>
          <w:left w:val="nil"/>
          <w:bottom w:val="nil"/>
          <w:right w:val="nil"/>
          <w:between w:val="nil"/>
        </w:pBdr>
        <w:rPr>
          <w:rFonts w:ascii="Calibri" w:eastAsia="Calibri" w:hAnsi="Calibri" w:cs="Calibri"/>
        </w:rPr>
      </w:pPr>
    </w:p>
    <w:p w:rsidR="0039238F" w:rsidRDefault="00936FED">
      <w:pPr>
        <w:pStyle w:val="Heading2"/>
        <w:numPr>
          <w:ilvl w:val="1"/>
          <w:numId w:val="1"/>
        </w:numPr>
      </w:pPr>
      <w:bookmarkStart w:id="84" w:name="_Toc140316651"/>
      <w:r>
        <w:lastRenderedPageBreak/>
        <w:t>Use Cases Description</w:t>
      </w:r>
      <w:bookmarkEnd w:id="84"/>
    </w:p>
    <w:p w:rsidR="0039238F" w:rsidRDefault="00936FED">
      <w:pPr>
        <w:spacing w:line="360" w:lineRule="auto"/>
        <w:jc w:val="both"/>
        <w:rPr>
          <w:rFonts w:ascii="Calibri" w:eastAsia="Calibri" w:hAnsi="Calibri" w:cs="Calibri"/>
        </w:rPr>
      </w:pPr>
      <w:r>
        <w:rPr>
          <w:rFonts w:ascii="Calibri" w:eastAsia="Calibri" w:hAnsi="Calibri" w:cs="Calibri"/>
        </w:rPr>
        <w:t>Our system will have 4 types of users:</w:t>
      </w:r>
    </w:p>
    <w:p w:rsidR="0039238F" w:rsidRDefault="00936FED">
      <w:pPr>
        <w:numPr>
          <w:ilvl w:val="0"/>
          <w:numId w:val="20"/>
        </w:numPr>
        <w:spacing w:line="360" w:lineRule="auto"/>
        <w:jc w:val="both"/>
        <w:rPr>
          <w:rFonts w:ascii="Calibri" w:eastAsia="Calibri" w:hAnsi="Calibri" w:cs="Calibri"/>
        </w:rPr>
      </w:pPr>
      <w:r>
        <w:rPr>
          <w:rFonts w:ascii="Calibri" w:eastAsia="Calibri" w:hAnsi="Calibri" w:cs="Calibri"/>
        </w:rPr>
        <w:t>Database admin</w:t>
      </w:r>
    </w:p>
    <w:p w:rsidR="0039238F" w:rsidRDefault="00936FED">
      <w:pPr>
        <w:numPr>
          <w:ilvl w:val="1"/>
          <w:numId w:val="20"/>
        </w:numPr>
        <w:spacing w:line="360" w:lineRule="auto"/>
        <w:jc w:val="both"/>
        <w:rPr>
          <w:rFonts w:ascii="Calibri" w:eastAsia="Calibri" w:hAnsi="Calibri" w:cs="Calibri"/>
        </w:rPr>
      </w:pPr>
      <w:r>
        <w:rPr>
          <w:rFonts w:ascii="Calibri" w:eastAsia="Calibri" w:hAnsi="Calibri" w:cs="Calibri"/>
        </w:rPr>
        <w:t xml:space="preserve">This is the most straightforward one as it role is to on board other merchants on our platform and managing databases and last but not least </w:t>
      </w:r>
    </w:p>
    <w:p w:rsidR="0039238F" w:rsidRDefault="00936FED">
      <w:pPr>
        <w:numPr>
          <w:ilvl w:val="0"/>
          <w:numId w:val="20"/>
        </w:numPr>
        <w:spacing w:line="360" w:lineRule="auto"/>
        <w:jc w:val="both"/>
        <w:rPr>
          <w:rFonts w:ascii="Calibri" w:eastAsia="Calibri" w:hAnsi="Calibri" w:cs="Calibri"/>
        </w:rPr>
      </w:pPr>
      <w:r>
        <w:rPr>
          <w:rFonts w:ascii="Calibri" w:eastAsia="Calibri" w:hAnsi="Calibri" w:cs="Calibri"/>
        </w:rPr>
        <w:t>Manufacturers</w:t>
      </w:r>
    </w:p>
    <w:p w:rsidR="0039238F" w:rsidRDefault="00936FED">
      <w:pPr>
        <w:numPr>
          <w:ilvl w:val="1"/>
          <w:numId w:val="20"/>
        </w:numPr>
        <w:spacing w:line="360" w:lineRule="auto"/>
        <w:jc w:val="both"/>
        <w:rPr>
          <w:rFonts w:ascii="Calibri" w:eastAsia="Calibri" w:hAnsi="Calibri" w:cs="Calibri"/>
        </w:rPr>
      </w:pPr>
      <w:r>
        <w:rPr>
          <w:rFonts w:ascii="Calibri" w:eastAsia="Calibri" w:hAnsi="Calibri" w:cs="Calibri"/>
        </w:rPr>
        <w:t>The main role of manufactures is to assign tokens to products and transfer those tokens to secondary merchants, manage product inventory and manufacturers can also exchange tokens between them.</w:t>
      </w:r>
    </w:p>
    <w:p w:rsidR="0039238F" w:rsidRDefault="00936FED">
      <w:pPr>
        <w:numPr>
          <w:ilvl w:val="0"/>
          <w:numId w:val="20"/>
        </w:numPr>
        <w:spacing w:line="360" w:lineRule="auto"/>
        <w:jc w:val="both"/>
        <w:rPr>
          <w:rFonts w:ascii="Calibri" w:eastAsia="Calibri" w:hAnsi="Calibri" w:cs="Calibri"/>
        </w:rPr>
      </w:pPr>
      <w:r>
        <w:rPr>
          <w:rFonts w:ascii="Calibri" w:eastAsia="Calibri" w:hAnsi="Calibri" w:cs="Calibri"/>
        </w:rPr>
        <w:t>Merchants</w:t>
      </w:r>
    </w:p>
    <w:p w:rsidR="0039238F" w:rsidRDefault="00936FED">
      <w:pPr>
        <w:numPr>
          <w:ilvl w:val="1"/>
          <w:numId w:val="20"/>
        </w:numPr>
        <w:spacing w:line="360" w:lineRule="auto"/>
        <w:jc w:val="both"/>
        <w:rPr>
          <w:rFonts w:ascii="Calibri" w:eastAsia="Calibri" w:hAnsi="Calibri" w:cs="Calibri"/>
        </w:rPr>
      </w:pPr>
      <w:r>
        <w:rPr>
          <w:rFonts w:ascii="Calibri" w:eastAsia="Calibri" w:hAnsi="Calibri" w:cs="Calibri"/>
        </w:rPr>
        <w:t>Merchants act as middle man between manufacturers and buyers, these merchants will receive tokens from manufactures and transfer them to buyers when he/she buys that product, merchant can also view the token’s content.</w:t>
      </w:r>
    </w:p>
    <w:p w:rsidR="0039238F" w:rsidRDefault="00936FED">
      <w:pPr>
        <w:numPr>
          <w:ilvl w:val="0"/>
          <w:numId w:val="20"/>
        </w:numPr>
        <w:spacing w:line="360" w:lineRule="auto"/>
        <w:jc w:val="both"/>
        <w:rPr>
          <w:rFonts w:ascii="Calibri" w:eastAsia="Calibri" w:hAnsi="Calibri" w:cs="Calibri"/>
        </w:rPr>
      </w:pPr>
      <w:r>
        <w:rPr>
          <w:rFonts w:ascii="Calibri" w:eastAsia="Calibri" w:hAnsi="Calibri" w:cs="Calibri"/>
        </w:rPr>
        <w:t>User</w:t>
      </w:r>
    </w:p>
    <w:p w:rsidR="0039238F" w:rsidRDefault="00936FED">
      <w:pPr>
        <w:numPr>
          <w:ilvl w:val="1"/>
          <w:numId w:val="20"/>
        </w:numPr>
        <w:spacing w:line="360" w:lineRule="auto"/>
        <w:jc w:val="both"/>
        <w:rPr>
          <w:rFonts w:ascii="Calibri" w:eastAsia="Calibri" w:hAnsi="Calibri" w:cs="Calibri"/>
        </w:rPr>
      </w:pPr>
      <w:r>
        <w:rPr>
          <w:rFonts w:ascii="Calibri" w:eastAsia="Calibri" w:hAnsi="Calibri" w:cs="Calibri"/>
        </w:rPr>
        <w:t>User in our case is the buyer who can view the token’s content before he/she makes the purchase as well as can transfer the token if he/she decides to sell that product later.</w:t>
      </w:r>
    </w:p>
    <w:p w:rsidR="0039238F" w:rsidRDefault="0039238F">
      <w:pPr>
        <w:spacing w:line="360" w:lineRule="auto"/>
        <w:jc w:val="both"/>
        <w:rPr>
          <w:rFonts w:ascii="Calibri" w:eastAsia="Calibri" w:hAnsi="Calibri" w:cs="Calibri"/>
        </w:rPr>
      </w:pPr>
    </w:p>
    <w:p w:rsidR="0039238F" w:rsidRDefault="0039238F">
      <w:pPr>
        <w:pStyle w:val="Heading1"/>
        <w:rPr>
          <w:b w:val="0"/>
        </w:rPr>
      </w:pPr>
    </w:p>
    <w:p w:rsidR="0039238F" w:rsidRDefault="0039238F">
      <w:pPr>
        <w:pStyle w:val="Heading1"/>
        <w:rPr>
          <w:b w:val="0"/>
        </w:rPr>
      </w:pPr>
    </w:p>
    <w:p w:rsidR="0039238F" w:rsidRDefault="00936FED">
      <w:pPr>
        <w:pStyle w:val="Heading1"/>
        <w:rPr>
          <w:b w:val="0"/>
          <w:sz w:val="96"/>
          <w:szCs w:val="96"/>
        </w:rPr>
      </w:pPr>
      <w:bookmarkStart w:id="85" w:name="_Toc140316652"/>
      <w:r>
        <w:rPr>
          <w:b w:val="0"/>
          <w:sz w:val="96"/>
          <w:szCs w:val="96"/>
        </w:rPr>
        <w:t>Chapter 4</w:t>
      </w:r>
      <w:bookmarkEnd w:id="85"/>
    </w:p>
    <w:p w:rsidR="0039238F" w:rsidRDefault="00936FED">
      <w:pPr>
        <w:pStyle w:val="Heading1"/>
      </w:pPr>
      <w:bookmarkStart w:id="86" w:name="_Toc140316653"/>
      <w:r>
        <w:t>System Design</w:t>
      </w:r>
      <w:bookmarkEnd w:id="86"/>
    </w:p>
    <w:p w:rsidR="0039238F" w:rsidRDefault="0039238F">
      <w:pPr>
        <w:pStyle w:val="Heading1"/>
        <w:rPr>
          <w:b w:val="0"/>
        </w:rPr>
      </w:pPr>
    </w:p>
    <w:p w:rsidR="0039238F" w:rsidRDefault="0039238F">
      <w:pPr>
        <w:pStyle w:val="Heading1"/>
        <w:rPr>
          <w:b w:val="0"/>
        </w:rPr>
      </w:pPr>
    </w:p>
    <w:p w:rsidR="0039238F" w:rsidRDefault="0039238F">
      <w:pPr>
        <w:pStyle w:val="Heading1"/>
        <w:rPr>
          <w:b w:val="0"/>
        </w:rPr>
      </w:pPr>
    </w:p>
    <w:p w:rsidR="0039238F" w:rsidRDefault="0039238F">
      <w:pPr>
        <w:pStyle w:val="Heading1"/>
        <w:rPr>
          <w:b w:val="0"/>
        </w:rPr>
      </w:pPr>
    </w:p>
    <w:p w:rsidR="0039238F" w:rsidRDefault="0039238F">
      <w:pPr>
        <w:pStyle w:val="Heading1"/>
        <w:rPr>
          <w:b w:val="0"/>
        </w:rPr>
      </w:pPr>
    </w:p>
    <w:p w:rsidR="0039238F" w:rsidRDefault="0039238F">
      <w:pPr>
        <w:pStyle w:val="Heading1"/>
        <w:rPr>
          <w:b w:val="0"/>
        </w:rPr>
      </w:pPr>
    </w:p>
    <w:p w:rsidR="0039238F" w:rsidRDefault="0039238F">
      <w:pPr>
        <w:pStyle w:val="Heading1"/>
        <w:rPr>
          <w:b w:val="0"/>
        </w:rPr>
      </w:pPr>
    </w:p>
    <w:p w:rsidR="0039238F" w:rsidRDefault="00936FED">
      <w:pPr>
        <w:pBdr>
          <w:top w:val="nil"/>
          <w:left w:val="nil"/>
          <w:bottom w:val="nil"/>
          <w:right w:val="nil"/>
          <w:between w:val="nil"/>
        </w:pBdr>
        <w:spacing w:line="360" w:lineRule="auto"/>
        <w:rPr>
          <w:rFonts w:ascii="Calibri" w:eastAsia="Calibri" w:hAnsi="Calibri" w:cs="Calibri"/>
          <w:color w:val="000000"/>
          <w:sz w:val="40"/>
          <w:szCs w:val="40"/>
        </w:rPr>
      </w:pPr>
      <w:r>
        <w:rPr>
          <w:rFonts w:ascii="Calibri" w:eastAsia="Calibri" w:hAnsi="Calibri" w:cs="Calibri"/>
          <w:b/>
          <w:color w:val="000000"/>
          <w:sz w:val="40"/>
          <w:szCs w:val="40"/>
        </w:rPr>
        <w:lastRenderedPageBreak/>
        <w:t xml:space="preserve">Chapter 4: </w:t>
      </w:r>
      <w:r>
        <w:rPr>
          <w:rFonts w:ascii="Calibri" w:eastAsia="Calibri" w:hAnsi="Calibri" w:cs="Calibri"/>
          <w:color w:val="000000"/>
          <w:sz w:val="40"/>
          <w:szCs w:val="40"/>
        </w:rPr>
        <w:t xml:space="preserve">System Design </w:t>
      </w:r>
    </w:p>
    <w:p w:rsidR="0039238F" w:rsidRDefault="00936FED" w:rsidP="00453899">
      <w:pPr>
        <w:spacing w:line="360" w:lineRule="auto"/>
        <w:jc w:val="both"/>
        <w:rPr>
          <w:rFonts w:ascii="Calibri" w:eastAsia="Calibri" w:hAnsi="Calibri" w:cs="Calibri"/>
        </w:rPr>
      </w:pPr>
      <w:r>
        <w:rPr>
          <w:rFonts w:ascii="Calibri" w:eastAsia="Calibri" w:hAnsi="Calibri" w:cs="Calibri"/>
        </w:rPr>
        <w:t xml:space="preserve">Software design provides a design plan that describes the elements of a system, how they fit, and work together to fulfill the requirement of the system. The objectives of having a design plan are as </w:t>
      </w:r>
      <w:proofErr w:type="gramStart"/>
      <w:r>
        <w:rPr>
          <w:rFonts w:ascii="Calibri" w:eastAsia="Calibri" w:hAnsi="Calibri" w:cs="Calibri"/>
        </w:rPr>
        <w:t>follows :</w:t>
      </w:r>
      <w:proofErr w:type="gramEnd"/>
    </w:p>
    <w:p w:rsidR="0039238F" w:rsidRDefault="0039238F" w:rsidP="00453899">
      <w:pPr>
        <w:spacing w:line="360" w:lineRule="auto"/>
        <w:jc w:val="both"/>
        <w:rPr>
          <w:rFonts w:ascii="Calibri" w:eastAsia="Calibri" w:hAnsi="Calibri" w:cs="Calibri"/>
        </w:rPr>
      </w:pPr>
    </w:p>
    <w:p w:rsidR="0039238F" w:rsidRDefault="00936FED" w:rsidP="00453899">
      <w:pPr>
        <w:numPr>
          <w:ilvl w:val="0"/>
          <w:numId w:val="11"/>
        </w:numPr>
        <w:spacing w:line="360" w:lineRule="auto"/>
        <w:jc w:val="both"/>
        <w:rPr>
          <w:rFonts w:ascii="Calibri" w:eastAsia="Calibri" w:hAnsi="Calibri" w:cs="Calibri"/>
        </w:rPr>
      </w:pPr>
      <w:r>
        <w:rPr>
          <w:rFonts w:ascii="Calibri" w:eastAsia="Calibri" w:hAnsi="Calibri" w:cs="Calibri"/>
        </w:rPr>
        <w:t>To negotiate system requirements, and to set expectations with customers, marketing, and management personnel.</w:t>
      </w:r>
    </w:p>
    <w:p w:rsidR="0039238F" w:rsidRDefault="00936FED" w:rsidP="00453899">
      <w:pPr>
        <w:numPr>
          <w:ilvl w:val="0"/>
          <w:numId w:val="11"/>
        </w:numPr>
        <w:spacing w:line="360" w:lineRule="auto"/>
        <w:jc w:val="both"/>
        <w:rPr>
          <w:rFonts w:ascii="Calibri" w:eastAsia="Calibri" w:hAnsi="Calibri" w:cs="Calibri"/>
        </w:rPr>
      </w:pPr>
      <w:r>
        <w:rPr>
          <w:rFonts w:ascii="Calibri" w:eastAsia="Calibri" w:hAnsi="Calibri" w:cs="Calibri"/>
        </w:rPr>
        <w:t>Act as a blueprint during the development process.</w:t>
      </w:r>
    </w:p>
    <w:p w:rsidR="0039238F" w:rsidRPr="00453899" w:rsidRDefault="00936FED" w:rsidP="00453899">
      <w:pPr>
        <w:numPr>
          <w:ilvl w:val="0"/>
          <w:numId w:val="11"/>
        </w:numPr>
        <w:spacing w:line="360" w:lineRule="auto"/>
        <w:jc w:val="both"/>
      </w:pPr>
      <w:r>
        <w:rPr>
          <w:rFonts w:ascii="Calibri" w:eastAsia="Calibri" w:hAnsi="Calibri" w:cs="Calibri"/>
        </w:rPr>
        <w:t>Guide the implementation tasks, including detailed design, coding, integration, and testing.</w:t>
      </w:r>
    </w:p>
    <w:p w:rsidR="0039238F" w:rsidRDefault="0039238F">
      <w:pPr>
        <w:spacing w:line="360" w:lineRule="auto"/>
        <w:jc w:val="both"/>
        <w:rPr>
          <w:rFonts w:ascii="Calibri" w:eastAsia="Calibri" w:hAnsi="Calibri" w:cs="Calibri"/>
        </w:rPr>
      </w:pPr>
    </w:p>
    <w:p w:rsidR="0039238F" w:rsidRDefault="00936FED">
      <w:pPr>
        <w:pStyle w:val="Heading2"/>
        <w:numPr>
          <w:ilvl w:val="1"/>
          <w:numId w:val="3"/>
        </w:numPr>
      </w:pPr>
      <w:bookmarkStart w:id="87" w:name="_Toc140316654"/>
      <w:r>
        <w:t>Architecture Diagram</w:t>
      </w:r>
      <w:bookmarkEnd w:id="87"/>
    </w:p>
    <w:p w:rsidR="0039238F" w:rsidRDefault="00936FED">
      <w:pPr>
        <w:spacing w:line="360" w:lineRule="auto"/>
        <w:jc w:val="both"/>
        <w:rPr>
          <w:rFonts w:ascii="Calibri" w:eastAsia="Calibri" w:hAnsi="Calibri" w:cs="Calibri"/>
        </w:rPr>
      </w:pPr>
      <w:r>
        <w:rPr>
          <w:rFonts w:ascii="Calibri" w:eastAsia="Calibri" w:hAnsi="Calibri" w:cs="Calibri"/>
          <w:noProof/>
        </w:rPr>
        <w:drawing>
          <wp:inline distT="114300" distB="114300" distL="114300" distR="114300">
            <wp:extent cx="5943600" cy="4064000"/>
            <wp:effectExtent l="0" t="0" r="0" b="0"/>
            <wp:docPr id="8" name="image12.png"/>
            <wp:cNvGraphicFramePr/>
            <a:graphic xmlns:a="http://schemas.openxmlformats.org/drawingml/2006/main">
              <a:graphicData uri="http://schemas.openxmlformats.org/drawingml/2006/picture">
                <pic:pic xmlns:pic="http://schemas.openxmlformats.org/drawingml/2006/picture">
                  <pic:nvPicPr>
                    <pic:cNvPr id="0" name="image12.png"/>
                    <pic:cNvPicPr preferRelativeResize="0"/>
                  </pic:nvPicPr>
                  <pic:blipFill>
                    <a:blip r:embed="rId16"/>
                    <a:srcRect/>
                    <a:stretch>
                      <a:fillRect/>
                    </a:stretch>
                  </pic:blipFill>
                  <pic:spPr>
                    <a:xfrm>
                      <a:off x="0" y="0"/>
                      <a:ext cx="5943600" cy="4064000"/>
                    </a:xfrm>
                    <a:prstGeom prst="rect">
                      <a:avLst/>
                    </a:prstGeom>
                    <a:ln/>
                  </pic:spPr>
                </pic:pic>
              </a:graphicData>
            </a:graphic>
          </wp:inline>
        </w:drawing>
      </w:r>
    </w:p>
    <w:p w:rsidR="0039238F" w:rsidRDefault="0039238F">
      <w:pPr>
        <w:spacing w:line="360" w:lineRule="auto"/>
        <w:jc w:val="both"/>
        <w:rPr>
          <w:rFonts w:ascii="Calibri" w:eastAsia="Calibri" w:hAnsi="Calibri" w:cs="Calibri"/>
        </w:rPr>
      </w:pPr>
    </w:p>
    <w:p w:rsidR="0039238F" w:rsidRDefault="00936FED">
      <w:pPr>
        <w:pStyle w:val="Heading2"/>
        <w:numPr>
          <w:ilvl w:val="1"/>
          <w:numId w:val="3"/>
        </w:numPr>
      </w:pPr>
      <w:bookmarkStart w:id="88" w:name="_Toc140316655"/>
      <w:r>
        <w:lastRenderedPageBreak/>
        <w:t>Domain Model</w:t>
      </w:r>
      <w:bookmarkEnd w:id="88"/>
    </w:p>
    <w:p w:rsidR="0039238F" w:rsidRDefault="00936FED">
      <w:pPr>
        <w:spacing w:line="360" w:lineRule="auto"/>
        <w:jc w:val="both"/>
        <w:rPr>
          <w:rFonts w:ascii="Calibri" w:eastAsia="Calibri" w:hAnsi="Calibri" w:cs="Calibri"/>
        </w:rPr>
      </w:pPr>
      <w:r>
        <w:rPr>
          <w:rFonts w:ascii="Calibri" w:eastAsia="Calibri" w:hAnsi="Calibri" w:cs="Calibri"/>
          <w:noProof/>
        </w:rPr>
        <w:drawing>
          <wp:inline distT="114300" distB="114300" distL="114300" distR="114300">
            <wp:extent cx="5943600" cy="3149600"/>
            <wp:effectExtent l="0" t="0" r="0" b="0"/>
            <wp:docPr id="17" name="image9.jpg"/>
            <wp:cNvGraphicFramePr/>
            <a:graphic xmlns:a="http://schemas.openxmlformats.org/drawingml/2006/main">
              <a:graphicData uri="http://schemas.openxmlformats.org/drawingml/2006/picture">
                <pic:pic xmlns:pic="http://schemas.openxmlformats.org/drawingml/2006/picture">
                  <pic:nvPicPr>
                    <pic:cNvPr id="0" name="image9.jpg"/>
                    <pic:cNvPicPr preferRelativeResize="0"/>
                  </pic:nvPicPr>
                  <pic:blipFill>
                    <a:blip r:embed="rId17"/>
                    <a:srcRect/>
                    <a:stretch>
                      <a:fillRect/>
                    </a:stretch>
                  </pic:blipFill>
                  <pic:spPr>
                    <a:xfrm>
                      <a:off x="0" y="0"/>
                      <a:ext cx="5943600" cy="3149600"/>
                    </a:xfrm>
                    <a:prstGeom prst="rect">
                      <a:avLst/>
                    </a:prstGeom>
                    <a:ln/>
                  </pic:spPr>
                </pic:pic>
              </a:graphicData>
            </a:graphic>
          </wp:inline>
        </w:drawing>
      </w:r>
    </w:p>
    <w:p w:rsidR="0039238F" w:rsidRDefault="00936FED">
      <w:pPr>
        <w:spacing w:line="360" w:lineRule="auto"/>
        <w:jc w:val="center"/>
        <w:rPr>
          <w:rFonts w:ascii="Calibri" w:eastAsia="Calibri" w:hAnsi="Calibri" w:cs="Calibri"/>
        </w:rPr>
      </w:pPr>
      <w:r>
        <w:rPr>
          <w:rFonts w:ascii="Calibri" w:eastAsia="Calibri" w:hAnsi="Calibri" w:cs="Calibri"/>
        </w:rPr>
        <w:t>Domain Model</w:t>
      </w:r>
    </w:p>
    <w:p w:rsidR="0039238F" w:rsidRDefault="0039238F">
      <w:pPr>
        <w:spacing w:line="360" w:lineRule="auto"/>
        <w:jc w:val="both"/>
        <w:rPr>
          <w:rFonts w:ascii="Calibri" w:eastAsia="Calibri" w:hAnsi="Calibri" w:cs="Calibri"/>
        </w:rPr>
      </w:pPr>
    </w:p>
    <w:p w:rsidR="0039238F" w:rsidRDefault="00936FED">
      <w:pPr>
        <w:pStyle w:val="Heading2"/>
        <w:numPr>
          <w:ilvl w:val="1"/>
          <w:numId w:val="3"/>
        </w:numPr>
      </w:pPr>
      <w:bookmarkStart w:id="89" w:name="_Toc140316656"/>
      <w:r>
        <w:lastRenderedPageBreak/>
        <w:t>Entity Relationship Diagram with data dictionary</w:t>
      </w:r>
      <w:bookmarkEnd w:id="89"/>
    </w:p>
    <w:p w:rsidR="0039238F" w:rsidRDefault="00936FED">
      <w:pPr>
        <w:spacing w:line="360" w:lineRule="auto"/>
        <w:jc w:val="both"/>
        <w:rPr>
          <w:rFonts w:ascii="Calibri" w:eastAsia="Calibri" w:hAnsi="Calibri" w:cs="Calibri"/>
        </w:rPr>
      </w:pPr>
      <w:r>
        <w:rPr>
          <w:rFonts w:ascii="Calibri" w:eastAsia="Calibri" w:hAnsi="Calibri" w:cs="Calibri"/>
          <w:noProof/>
        </w:rPr>
        <w:drawing>
          <wp:inline distT="114300" distB="114300" distL="114300" distR="114300">
            <wp:extent cx="5524500" cy="4238625"/>
            <wp:effectExtent l="0" t="0" r="0" b="0"/>
            <wp:docPr id="20" name="image4.png"/>
            <wp:cNvGraphicFramePr/>
            <a:graphic xmlns:a="http://schemas.openxmlformats.org/drawingml/2006/main">
              <a:graphicData uri="http://schemas.openxmlformats.org/drawingml/2006/picture">
                <pic:pic xmlns:pic="http://schemas.openxmlformats.org/drawingml/2006/picture">
                  <pic:nvPicPr>
                    <pic:cNvPr id="0" name="image4.png"/>
                    <pic:cNvPicPr preferRelativeResize="0"/>
                  </pic:nvPicPr>
                  <pic:blipFill>
                    <a:blip r:embed="rId18"/>
                    <a:srcRect/>
                    <a:stretch>
                      <a:fillRect/>
                    </a:stretch>
                  </pic:blipFill>
                  <pic:spPr>
                    <a:xfrm>
                      <a:off x="0" y="0"/>
                      <a:ext cx="5524500" cy="4238625"/>
                    </a:xfrm>
                    <a:prstGeom prst="rect">
                      <a:avLst/>
                    </a:prstGeom>
                    <a:ln/>
                  </pic:spPr>
                </pic:pic>
              </a:graphicData>
            </a:graphic>
          </wp:inline>
        </w:drawing>
      </w:r>
    </w:p>
    <w:p w:rsidR="0039238F" w:rsidRDefault="00936FED">
      <w:pPr>
        <w:spacing w:line="360" w:lineRule="auto"/>
        <w:jc w:val="center"/>
        <w:rPr>
          <w:rFonts w:ascii="Calibri" w:eastAsia="Calibri" w:hAnsi="Calibri" w:cs="Calibri"/>
        </w:rPr>
      </w:pPr>
      <w:r>
        <w:rPr>
          <w:rFonts w:ascii="Calibri" w:eastAsia="Calibri" w:hAnsi="Calibri" w:cs="Calibri"/>
        </w:rPr>
        <w:t>ERD</w:t>
      </w:r>
    </w:p>
    <w:p w:rsidR="0039238F" w:rsidRDefault="00936FED">
      <w:pPr>
        <w:spacing w:line="360" w:lineRule="auto"/>
        <w:jc w:val="both"/>
        <w:rPr>
          <w:rFonts w:ascii="Calibri" w:eastAsia="Calibri" w:hAnsi="Calibri" w:cs="Calibri"/>
        </w:rPr>
      </w:pPr>
      <w:r>
        <w:rPr>
          <w:rFonts w:ascii="Calibri" w:eastAsia="Calibri" w:hAnsi="Calibri" w:cs="Calibri"/>
          <w:b/>
        </w:rPr>
        <w:t xml:space="preserve">NOTE: </w:t>
      </w:r>
      <w:r>
        <w:rPr>
          <w:rFonts w:ascii="Calibri" w:eastAsia="Calibri" w:hAnsi="Calibri" w:cs="Calibri"/>
        </w:rPr>
        <w:t>ERD is subject to change.</w:t>
      </w:r>
    </w:p>
    <w:p w:rsidR="0039238F" w:rsidRDefault="0039238F">
      <w:pPr>
        <w:spacing w:line="360" w:lineRule="auto"/>
        <w:jc w:val="both"/>
        <w:rPr>
          <w:rFonts w:ascii="Calibri" w:eastAsia="Calibri" w:hAnsi="Calibri" w:cs="Calibri"/>
        </w:rPr>
      </w:pPr>
    </w:p>
    <w:p w:rsidR="0039238F" w:rsidRDefault="0039238F">
      <w:pPr>
        <w:spacing w:line="360" w:lineRule="auto"/>
        <w:jc w:val="both"/>
        <w:rPr>
          <w:rFonts w:ascii="Calibri" w:eastAsia="Calibri" w:hAnsi="Calibri" w:cs="Calibri"/>
        </w:rPr>
      </w:pPr>
    </w:p>
    <w:p w:rsidR="0039238F" w:rsidRDefault="0039238F">
      <w:pPr>
        <w:spacing w:line="360" w:lineRule="auto"/>
        <w:jc w:val="both"/>
        <w:rPr>
          <w:rFonts w:ascii="Calibri" w:eastAsia="Calibri" w:hAnsi="Calibri" w:cs="Calibri"/>
        </w:rPr>
      </w:pPr>
    </w:p>
    <w:p w:rsidR="0039238F" w:rsidRDefault="0039238F">
      <w:pPr>
        <w:spacing w:line="360" w:lineRule="auto"/>
        <w:jc w:val="both"/>
        <w:rPr>
          <w:rFonts w:ascii="Calibri" w:eastAsia="Calibri" w:hAnsi="Calibri" w:cs="Calibri"/>
        </w:rPr>
      </w:pPr>
    </w:p>
    <w:p w:rsidR="0039238F" w:rsidRDefault="00936FED">
      <w:pPr>
        <w:spacing w:line="360" w:lineRule="auto"/>
        <w:jc w:val="both"/>
        <w:rPr>
          <w:rFonts w:ascii="Calibri" w:eastAsia="Calibri" w:hAnsi="Calibri" w:cs="Calibri"/>
        </w:rPr>
      </w:pPr>
      <w:r>
        <w:br w:type="page"/>
      </w:r>
    </w:p>
    <w:p w:rsidR="0039238F" w:rsidRDefault="00936FED">
      <w:pPr>
        <w:pStyle w:val="Heading2"/>
        <w:numPr>
          <w:ilvl w:val="1"/>
          <w:numId w:val="3"/>
        </w:numPr>
      </w:pPr>
      <w:bookmarkStart w:id="90" w:name="_Toc140316657"/>
      <w:r>
        <w:lastRenderedPageBreak/>
        <w:t>Class Diagram</w:t>
      </w:r>
      <w:bookmarkEnd w:id="90"/>
    </w:p>
    <w:p w:rsidR="0039238F" w:rsidRDefault="0039238F">
      <w:pPr>
        <w:spacing w:line="360" w:lineRule="auto"/>
        <w:jc w:val="both"/>
        <w:rPr>
          <w:rFonts w:ascii="Calibri" w:eastAsia="Calibri" w:hAnsi="Calibri" w:cs="Calibri"/>
        </w:rPr>
      </w:pPr>
    </w:p>
    <w:p w:rsidR="0039238F" w:rsidRDefault="00936FED">
      <w:pPr>
        <w:spacing w:line="360" w:lineRule="auto"/>
        <w:jc w:val="both"/>
        <w:rPr>
          <w:rFonts w:ascii="Calibri" w:eastAsia="Calibri" w:hAnsi="Calibri" w:cs="Calibri"/>
        </w:rPr>
      </w:pPr>
      <w:r>
        <w:rPr>
          <w:rFonts w:ascii="Calibri" w:eastAsia="Calibri" w:hAnsi="Calibri" w:cs="Calibri"/>
          <w:noProof/>
        </w:rPr>
        <w:drawing>
          <wp:inline distT="114300" distB="114300" distL="114300" distR="114300">
            <wp:extent cx="5943600" cy="3149600"/>
            <wp:effectExtent l="0" t="0" r="0" b="0"/>
            <wp:docPr id="14" name="image9.jpg"/>
            <wp:cNvGraphicFramePr/>
            <a:graphic xmlns:a="http://schemas.openxmlformats.org/drawingml/2006/main">
              <a:graphicData uri="http://schemas.openxmlformats.org/drawingml/2006/picture">
                <pic:pic xmlns:pic="http://schemas.openxmlformats.org/drawingml/2006/picture">
                  <pic:nvPicPr>
                    <pic:cNvPr id="0" name="image9.jpg"/>
                    <pic:cNvPicPr preferRelativeResize="0"/>
                  </pic:nvPicPr>
                  <pic:blipFill>
                    <a:blip r:embed="rId17"/>
                    <a:srcRect/>
                    <a:stretch>
                      <a:fillRect/>
                    </a:stretch>
                  </pic:blipFill>
                  <pic:spPr>
                    <a:xfrm>
                      <a:off x="0" y="0"/>
                      <a:ext cx="5943600" cy="3149600"/>
                    </a:xfrm>
                    <a:prstGeom prst="rect">
                      <a:avLst/>
                    </a:prstGeom>
                    <a:ln/>
                  </pic:spPr>
                </pic:pic>
              </a:graphicData>
            </a:graphic>
          </wp:inline>
        </w:drawing>
      </w:r>
    </w:p>
    <w:p w:rsidR="0039238F" w:rsidRDefault="00936FED">
      <w:pPr>
        <w:spacing w:line="360" w:lineRule="auto"/>
        <w:jc w:val="center"/>
        <w:rPr>
          <w:rFonts w:ascii="Calibri" w:eastAsia="Calibri" w:hAnsi="Calibri" w:cs="Calibri"/>
        </w:rPr>
      </w:pPr>
      <w:r>
        <w:rPr>
          <w:rFonts w:ascii="Calibri" w:eastAsia="Calibri" w:hAnsi="Calibri" w:cs="Calibri"/>
        </w:rPr>
        <w:t>Class Diagram</w:t>
      </w:r>
    </w:p>
    <w:p w:rsidR="0039238F" w:rsidRDefault="00936FED">
      <w:pPr>
        <w:pStyle w:val="Heading2"/>
        <w:numPr>
          <w:ilvl w:val="1"/>
          <w:numId w:val="3"/>
        </w:numPr>
      </w:pPr>
      <w:bookmarkStart w:id="91" w:name="_Toc140316658"/>
      <w:r>
        <w:lastRenderedPageBreak/>
        <w:t>Sequence / Collaboration Diagram</w:t>
      </w:r>
      <w:bookmarkEnd w:id="91"/>
    </w:p>
    <w:p w:rsidR="0039238F" w:rsidRDefault="00936FED">
      <w:pPr>
        <w:spacing w:line="360" w:lineRule="auto"/>
        <w:jc w:val="center"/>
        <w:rPr>
          <w:rFonts w:ascii="Calibri" w:eastAsia="Calibri" w:hAnsi="Calibri" w:cs="Calibri"/>
        </w:rPr>
      </w:pPr>
      <w:r>
        <w:rPr>
          <w:rFonts w:ascii="Calibri" w:eastAsia="Calibri" w:hAnsi="Calibri" w:cs="Calibri"/>
          <w:noProof/>
        </w:rPr>
        <w:drawing>
          <wp:inline distT="114300" distB="114300" distL="114300" distR="114300">
            <wp:extent cx="5943600" cy="3975100"/>
            <wp:effectExtent l="0" t="0" r="0" b="0"/>
            <wp:docPr id="12" name="image5.png"/>
            <wp:cNvGraphicFramePr/>
            <a:graphic xmlns:a="http://schemas.openxmlformats.org/drawingml/2006/main">
              <a:graphicData uri="http://schemas.openxmlformats.org/drawingml/2006/picture">
                <pic:pic xmlns:pic="http://schemas.openxmlformats.org/drawingml/2006/picture">
                  <pic:nvPicPr>
                    <pic:cNvPr id="0" name="image5.png"/>
                    <pic:cNvPicPr preferRelativeResize="0"/>
                  </pic:nvPicPr>
                  <pic:blipFill>
                    <a:blip r:embed="rId19"/>
                    <a:srcRect/>
                    <a:stretch>
                      <a:fillRect/>
                    </a:stretch>
                  </pic:blipFill>
                  <pic:spPr>
                    <a:xfrm>
                      <a:off x="0" y="0"/>
                      <a:ext cx="5943600" cy="3975100"/>
                    </a:xfrm>
                    <a:prstGeom prst="rect">
                      <a:avLst/>
                    </a:prstGeom>
                    <a:ln/>
                  </pic:spPr>
                </pic:pic>
              </a:graphicData>
            </a:graphic>
          </wp:inline>
        </w:drawing>
      </w:r>
    </w:p>
    <w:p w:rsidR="0039238F" w:rsidRDefault="00936FED">
      <w:pPr>
        <w:spacing w:line="360" w:lineRule="auto"/>
        <w:jc w:val="center"/>
        <w:rPr>
          <w:rFonts w:ascii="Calibri" w:eastAsia="Calibri" w:hAnsi="Calibri" w:cs="Calibri"/>
        </w:rPr>
      </w:pPr>
      <w:r>
        <w:rPr>
          <w:rFonts w:ascii="Calibri" w:eastAsia="Calibri" w:hAnsi="Calibri" w:cs="Calibri"/>
        </w:rPr>
        <w:t>Collaboration Diagram</w:t>
      </w:r>
    </w:p>
    <w:p w:rsidR="0039238F" w:rsidRDefault="0039238F">
      <w:pPr>
        <w:spacing w:line="360" w:lineRule="auto"/>
        <w:jc w:val="both"/>
        <w:rPr>
          <w:rFonts w:ascii="Calibri" w:eastAsia="Calibri" w:hAnsi="Calibri" w:cs="Calibri"/>
        </w:rPr>
      </w:pPr>
    </w:p>
    <w:p w:rsidR="0039238F" w:rsidRDefault="0039238F">
      <w:pPr>
        <w:spacing w:line="360" w:lineRule="auto"/>
        <w:jc w:val="both"/>
        <w:rPr>
          <w:rFonts w:ascii="Calibri" w:eastAsia="Calibri" w:hAnsi="Calibri" w:cs="Calibri"/>
        </w:rPr>
      </w:pPr>
    </w:p>
    <w:p w:rsidR="0039238F" w:rsidRDefault="0039238F">
      <w:pPr>
        <w:spacing w:line="360" w:lineRule="auto"/>
        <w:jc w:val="both"/>
        <w:rPr>
          <w:rFonts w:ascii="Calibri" w:eastAsia="Calibri" w:hAnsi="Calibri" w:cs="Calibri"/>
        </w:rPr>
      </w:pPr>
    </w:p>
    <w:p w:rsidR="0039238F" w:rsidRDefault="0039238F">
      <w:pPr>
        <w:spacing w:line="360" w:lineRule="auto"/>
        <w:jc w:val="both"/>
        <w:rPr>
          <w:rFonts w:ascii="Calibri" w:eastAsia="Calibri" w:hAnsi="Calibri" w:cs="Calibri"/>
        </w:rPr>
      </w:pPr>
    </w:p>
    <w:p w:rsidR="0039238F" w:rsidRDefault="0039238F">
      <w:pPr>
        <w:spacing w:line="360" w:lineRule="auto"/>
        <w:jc w:val="both"/>
        <w:rPr>
          <w:rFonts w:ascii="Calibri" w:eastAsia="Calibri" w:hAnsi="Calibri" w:cs="Calibri"/>
        </w:rPr>
      </w:pPr>
    </w:p>
    <w:p w:rsidR="0039238F" w:rsidRDefault="0039238F">
      <w:pPr>
        <w:spacing w:line="360" w:lineRule="auto"/>
        <w:jc w:val="both"/>
        <w:rPr>
          <w:rFonts w:ascii="Calibri" w:eastAsia="Calibri" w:hAnsi="Calibri" w:cs="Calibri"/>
        </w:rPr>
      </w:pPr>
    </w:p>
    <w:p w:rsidR="0039238F" w:rsidRDefault="00936FED">
      <w:pPr>
        <w:pStyle w:val="Heading2"/>
        <w:numPr>
          <w:ilvl w:val="1"/>
          <w:numId w:val="3"/>
        </w:numPr>
      </w:pPr>
      <w:bookmarkStart w:id="92" w:name="_Toc140316659"/>
      <w:r>
        <w:lastRenderedPageBreak/>
        <w:t>Activity Diagram</w:t>
      </w:r>
      <w:bookmarkEnd w:id="92"/>
    </w:p>
    <w:p w:rsidR="0039238F" w:rsidRDefault="00936FED">
      <w:pPr>
        <w:spacing w:line="360" w:lineRule="auto"/>
        <w:jc w:val="center"/>
        <w:rPr>
          <w:rFonts w:ascii="Calibri" w:eastAsia="Calibri" w:hAnsi="Calibri" w:cs="Calibri"/>
        </w:rPr>
      </w:pPr>
      <w:r>
        <w:rPr>
          <w:rFonts w:ascii="Calibri" w:eastAsia="Calibri" w:hAnsi="Calibri" w:cs="Calibri"/>
          <w:noProof/>
        </w:rPr>
        <w:drawing>
          <wp:inline distT="114300" distB="114300" distL="114300" distR="114300">
            <wp:extent cx="4343400" cy="5486400"/>
            <wp:effectExtent l="0" t="0" r="0" b="0"/>
            <wp:docPr id="5" name="image10.jpg"/>
            <wp:cNvGraphicFramePr/>
            <a:graphic xmlns:a="http://schemas.openxmlformats.org/drawingml/2006/main">
              <a:graphicData uri="http://schemas.openxmlformats.org/drawingml/2006/picture">
                <pic:pic xmlns:pic="http://schemas.openxmlformats.org/drawingml/2006/picture">
                  <pic:nvPicPr>
                    <pic:cNvPr id="0" name="image10.jpg"/>
                    <pic:cNvPicPr preferRelativeResize="0"/>
                  </pic:nvPicPr>
                  <pic:blipFill>
                    <a:blip r:embed="rId20"/>
                    <a:srcRect/>
                    <a:stretch>
                      <a:fillRect/>
                    </a:stretch>
                  </pic:blipFill>
                  <pic:spPr>
                    <a:xfrm>
                      <a:off x="0" y="0"/>
                      <a:ext cx="4343400" cy="5486400"/>
                    </a:xfrm>
                    <a:prstGeom prst="rect">
                      <a:avLst/>
                    </a:prstGeom>
                    <a:ln/>
                  </pic:spPr>
                </pic:pic>
              </a:graphicData>
            </a:graphic>
          </wp:inline>
        </w:drawing>
      </w:r>
    </w:p>
    <w:p w:rsidR="0039238F" w:rsidRDefault="00936FED">
      <w:pPr>
        <w:spacing w:line="360" w:lineRule="auto"/>
        <w:jc w:val="center"/>
        <w:rPr>
          <w:rFonts w:ascii="Calibri" w:eastAsia="Calibri" w:hAnsi="Calibri" w:cs="Calibri"/>
        </w:rPr>
      </w:pPr>
      <w:r>
        <w:rPr>
          <w:rFonts w:ascii="Calibri" w:eastAsia="Calibri" w:hAnsi="Calibri" w:cs="Calibri"/>
          <w:noProof/>
        </w:rPr>
        <w:lastRenderedPageBreak/>
        <w:drawing>
          <wp:inline distT="114300" distB="114300" distL="114300" distR="114300">
            <wp:extent cx="4343400" cy="5486400"/>
            <wp:effectExtent l="0" t="0" r="0" b="0"/>
            <wp:docPr id="22" name="image16.jpg"/>
            <wp:cNvGraphicFramePr/>
            <a:graphic xmlns:a="http://schemas.openxmlformats.org/drawingml/2006/main">
              <a:graphicData uri="http://schemas.openxmlformats.org/drawingml/2006/picture">
                <pic:pic xmlns:pic="http://schemas.openxmlformats.org/drawingml/2006/picture">
                  <pic:nvPicPr>
                    <pic:cNvPr id="0" name="image16.jpg"/>
                    <pic:cNvPicPr preferRelativeResize="0"/>
                  </pic:nvPicPr>
                  <pic:blipFill>
                    <a:blip r:embed="rId21"/>
                    <a:srcRect/>
                    <a:stretch>
                      <a:fillRect/>
                    </a:stretch>
                  </pic:blipFill>
                  <pic:spPr>
                    <a:xfrm>
                      <a:off x="0" y="0"/>
                      <a:ext cx="4343400" cy="5486400"/>
                    </a:xfrm>
                    <a:prstGeom prst="rect">
                      <a:avLst/>
                    </a:prstGeom>
                    <a:ln/>
                  </pic:spPr>
                </pic:pic>
              </a:graphicData>
            </a:graphic>
          </wp:inline>
        </w:drawing>
      </w:r>
    </w:p>
    <w:p w:rsidR="0039238F" w:rsidRDefault="00936FED">
      <w:pPr>
        <w:spacing w:line="360" w:lineRule="auto"/>
        <w:jc w:val="center"/>
        <w:rPr>
          <w:rFonts w:ascii="Calibri" w:eastAsia="Calibri" w:hAnsi="Calibri" w:cs="Calibri"/>
        </w:rPr>
      </w:pPr>
      <w:r>
        <w:rPr>
          <w:rFonts w:ascii="Calibri" w:eastAsia="Calibri" w:hAnsi="Calibri" w:cs="Calibri"/>
        </w:rPr>
        <w:t>Activity Diagram</w:t>
      </w:r>
    </w:p>
    <w:p w:rsidR="0039238F" w:rsidRDefault="0039238F">
      <w:pPr>
        <w:spacing w:line="360" w:lineRule="auto"/>
        <w:jc w:val="both"/>
        <w:rPr>
          <w:rFonts w:ascii="Calibri" w:eastAsia="Calibri" w:hAnsi="Calibri" w:cs="Calibri"/>
        </w:rPr>
      </w:pPr>
    </w:p>
    <w:p w:rsidR="00453899" w:rsidRDefault="00453899">
      <w:pPr>
        <w:spacing w:line="360" w:lineRule="auto"/>
        <w:jc w:val="both"/>
        <w:rPr>
          <w:rFonts w:ascii="Calibri" w:eastAsia="Calibri" w:hAnsi="Calibri" w:cs="Calibri"/>
        </w:rPr>
      </w:pPr>
    </w:p>
    <w:p w:rsidR="00453899" w:rsidRDefault="00453899">
      <w:pPr>
        <w:spacing w:line="360" w:lineRule="auto"/>
        <w:jc w:val="both"/>
        <w:rPr>
          <w:rFonts w:ascii="Calibri" w:eastAsia="Calibri" w:hAnsi="Calibri" w:cs="Calibri"/>
        </w:rPr>
      </w:pPr>
    </w:p>
    <w:p w:rsidR="00453899" w:rsidRDefault="00453899">
      <w:pPr>
        <w:spacing w:line="360" w:lineRule="auto"/>
        <w:jc w:val="both"/>
        <w:rPr>
          <w:rFonts w:ascii="Calibri" w:eastAsia="Calibri" w:hAnsi="Calibri" w:cs="Calibri"/>
        </w:rPr>
      </w:pPr>
    </w:p>
    <w:p w:rsidR="00453899" w:rsidRDefault="00453899">
      <w:pPr>
        <w:spacing w:line="360" w:lineRule="auto"/>
        <w:jc w:val="both"/>
        <w:rPr>
          <w:rFonts w:ascii="Calibri" w:eastAsia="Calibri" w:hAnsi="Calibri" w:cs="Calibri"/>
        </w:rPr>
      </w:pPr>
    </w:p>
    <w:p w:rsidR="00453899" w:rsidRDefault="00453899">
      <w:pPr>
        <w:spacing w:line="360" w:lineRule="auto"/>
        <w:jc w:val="both"/>
        <w:rPr>
          <w:rFonts w:ascii="Calibri" w:eastAsia="Calibri" w:hAnsi="Calibri" w:cs="Calibri"/>
        </w:rPr>
      </w:pPr>
    </w:p>
    <w:p w:rsidR="00453899" w:rsidRDefault="00453899">
      <w:pPr>
        <w:spacing w:line="360" w:lineRule="auto"/>
        <w:jc w:val="both"/>
        <w:rPr>
          <w:rFonts w:ascii="Calibri" w:eastAsia="Calibri" w:hAnsi="Calibri" w:cs="Calibri"/>
        </w:rPr>
      </w:pPr>
    </w:p>
    <w:p w:rsidR="0039238F" w:rsidRDefault="00936FED">
      <w:pPr>
        <w:pStyle w:val="Heading2"/>
        <w:numPr>
          <w:ilvl w:val="1"/>
          <w:numId w:val="3"/>
        </w:numPr>
      </w:pPr>
      <w:bookmarkStart w:id="93" w:name="_Toc140316660"/>
      <w:r>
        <w:lastRenderedPageBreak/>
        <w:t>State Transition Diagram</w:t>
      </w:r>
      <w:bookmarkEnd w:id="93"/>
    </w:p>
    <w:p w:rsidR="0039238F" w:rsidRDefault="00936FED">
      <w:pPr>
        <w:spacing w:line="360" w:lineRule="auto"/>
        <w:jc w:val="both"/>
        <w:rPr>
          <w:rFonts w:ascii="Calibri" w:eastAsia="Calibri" w:hAnsi="Calibri" w:cs="Calibri"/>
        </w:rPr>
      </w:pPr>
      <w:r>
        <w:rPr>
          <w:rFonts w:ascii="Calibri" w:eastAsia="Calibri" w:hAnsi="Calibri" w:cs="Calibri"/>
        </w:rPr>
        <w:t xml:space="preserve">Following is the state transition diagram for the transactions between </w:t>
      </w:r>
      <w:proofErr w:type="spellStart"/>
      <w:r>
        <w:rPr>
          <w:rFonts w:ascii="Calibri" w:eastAsia="Calibri" w:hAnsi="Calibri" w:cs="Calibri"/>
        </w:rPr>
        <w:t>merchant</w:t>
      </w:r>
      <w:proofErr w:type="gramStart"/>
      <w:r>
        <w:rPr>
          <w:rFonts w:ascii="Calibri" w:eastAsia="Calibri" w:hAnsi="Calibri" w:cs="Calibri"/>
        </w:rPr>
        <w:t>,manufacturer</w:t>
      </w:r>
      <w:proofErr w:type="spellEnd"/>
      <w:proofErr w:type="gramEnd"/>
      <w:r>
        <w:rPr>
          <w:rFonts w:ascii="Calibri" w:eastAsia="Calibri" w:hAnsi="Calibri" w:cs="Calibri"/>
        </w:rPr>
        <w:t xml:space="preserve"> and buyer:</w:t>
      </w:r>
    </w:p>
    <w:p w:rsidR="0039238F" w:rsidRDefault="00936FED">
      <w:pPr>
        <w:spacing w:line="360" w:lineRule="auto"/>
        <w:jc w:val="both"/>
        <w:rPr>
          <w:rFonts w:ascii="Calibri" w:eastAsia="Calibri" w:hAnsi="Calibri" w:cs="Calibri"/>
        </w:rPr>
      </w:pPr>
      <w:r>
        <w:rPr>
          <w:rFonts w:ascii="Calibri" w:eastAsia="Calibri" w:hAnsi="Calibri" w:cs="Calibri"/>
          <w:noProof/>
        </w:rPr>
        <w:drawing>
          <wp:inline distT="114300" distB="114300" distL="114300" distR="114300">
            <wp:extent cx="5943600" cy="2476500"/>
            <wp:effectExtent l="0" t="0" r="0" b="0"/>
            <wp:docPr id="24" name="image17.png"/>
            <wp:cNvGraphicFramePr/>
            <a:graphic xmlns:a="http://schemas.openxmlformats.org/drawingml/2006/main">
              <a:graphicData uri="http://schemas.openxmlformats.org/drawingml/2006/picture">
                <pic:pic xmlns:pic="http://schemas.openxmlformats.org/drawingml/2006/picture">
                  <pic:nvPicPr>
                    <pic:cNvPr id="0" name="image17.png"/>
                    <pic:cNvPicPr preferRelativeResize="0"/>
                  </pic:nvPicPr>
                  <pic:blipFill>
                    <a:blip r:embed="rId22"/>
                    <a:srcRect/>
                    <a:stretch>
                      <a:fillRect/>
                    </a:stretch>
                  </pic:blipFill>
                  <pic:spPr>
                    <a:xfrm>
                      <a:off x="0" y="0"/>
                      <a:ext cx="5943600" cy="2476500"/>
                    </a:xfrm>
                    <a:prstGeom prst="rect">
                      <a:avLst/>
                    </a:prstGeom>
                    <a:ln/>
                  </pic:spPr>
                </pic:pic>
              </a:graphicData>
            </a:graphic>
          </wp:inline>
        </w:drawing>
      </w:r>
    </w:p>
    <w:p w:rsidR="0039238F" w:rsidRDefault="00936FED">
      <w:pPr>
        <w:spacing w:line="360" w:lineRule="auto"/>
        <w:jc w:val="center"/>
        <w:rPr>
          <w:rFonts w:ascii="Calibri" w:eastAsia="Calibri" w:hAnsi="Calibri" w:cs="Calibri"/>
        </w:rPr>
      </w:pPr>
      <w:r>
        <w:rPr>
          <w:rFonts w:ascii="Calibri" w:eastAsia="Calibri" w:hAnsi="Calibri" w:cs="Calibri"/>
        </w:rPr>
        <w:t>Transition Diagram</w:t>
      </w:r>
    </w:p>
    <w:p w:rsidR="0039238F" w:rsidRDefault="0039238F">
      <w:pPr>
        <w:spacing w:line="360" w:lineRule="auto"/>
        <w:jc w:val="both"/>
        <w:rPr>
          <w:rFonts w:ascii="Calibri" w:eastAsia="Calibri" w:hAnsi="Calibri" w:cs="Calibri"/>
        </w:rPr>
      </w:pPr>
    </w:p>
    <w:p w:rsidR="0039238F" w:rsidRDefault="0039238F">
      <w:pPr>
        <w:spacing w:line="360" w:lineRule="auto"/>
        <w:jc w:val="both"/>
        <w:rPr>
          <w:rFonts w:ascii="Calibri" w:eastAsia="Calibri" w:hAnsi="Calibri" w:cs="Calibri"/>
        </w:rPr>
      </w:pPr>
    </w:p>
    <w:p w:rsidR="0039238F" w:rsidRDefault="0039238F">
      <w:pPr>
        <w:spacing w:line="360" w:lineRule="auto"/>
        <w:jc w:val="both"/>
        <w:rPr>
          <w:rFonts w:ascii="Calibri" w:eastAsia="Calibri" w:hAnsi="Calibri" w:cs="Calibri"/>
        </w:rPr>
      </w:pPr>
    </w:p>
    <w:p w:rsidR="0039238F" w:rsidRDefault="0039238F">
      <w:pPr>
        <w:spacing w:line="360" w:lineRule="auto"/>
        <w:jc w:val="both"/>
        <w:rPr>
          <w:rFonts w:ascii="Calibri" w:eastAsia="Calibri" w:hAnsi="Calibri" w:cs="Calibri"/>
        </w:rPr>
      </w:pPr>
    </w:p>
    <w:p w:rsidR="0039238F" w:rsidRDefault="0039238F">
      <w:pPr>
        <w:spacing w:line="360" w:lineRule="auto"/>
        <w:jc w:val="both"/>
        <w:rPr>
          <w:rFonts w:ascii="Calibri" w:eastAsia="Calibri" w:hAnsi="Calibri" w:cs="Calibri"/>
        </w:rPr>
      </w:pPr>
    </w:p>
    <w:p w:rsidR="0039238F" w:rsidRDefault="0039238F">
      <w:pPr>
        <w:spacing w:line="360" w:lineRule="auto"/>
        <w:jc w:val="both"/>
        <w:rPr>
          <w:rFonts w:ascii="Calibri" w:eastAsia="Calibri" w:hAnsi="Calibri" w:cs="Calibri"/>
        </w:rPr>
      </w:pPr>
    </w:p>
    <w:p w:rsidR="0039238F" w:rsidRDefault="0039238F">
      <w:pPr>
        <w:spacing w:line="360" w:lineRule="auto"/>
        <w:jc w:val="both"/>
        <w:rPr>
          <w:rFonts w:ascii="Calibri" w:eastAsia="Calibri" w:hAnsi="Calibri" w:cs="Calibri"/>
        </w:rPr>
      </w:pPr>
    </w:p>
    <w:p w:rsidR="0039238F" w:rsidRDefault="0039238F">
      <w:pPr>
        <w:spacing w:line="360" w:lineRule="auto"/>
        <w:jc w:val="both"/>
        <w:rPr>
          <w:rFonts w:ascii="Calibri" w:eastAsia="Calibri" w:hAnsi="Calibri" w:cs="Calibri"/>
        </w:rPr>
      </w:pPr>
    </w:p>
    <w:p w:rsidR="0039238F" w:rsidRDefault="00936FED">
      <w:pPr>
        <w:pStyle w:val="Heading2"/>
        <w:numPr>
          <w:ilvl w:val="1"/>
          <w:numId w:val="3"/>
        </w:numPr>
      </w:pPr>
      <w:bookmarkStart w:id="94" w:name="_Toc140316661"/>
      <w:r>
        <w:lastRenderedPageBreak/>
        <w:t>Component Diagram</w:t>
      </w:r>
      <w:bookmarkEnd w:id="94"/>
    </w:p>
    <w:p w:rsidR="0039238F" w:rsidRDefault="00936FED">
      <w:pPr>
        <w:spacing w:line="360" w:lineRule="auto"/>
        <w:jc w:val="center"/>
        <w:rPr>
          <w:rFonts w:ascii="Calibri" w:eastAsia="Calibri" w:hAnsi="Calibri" w:cs="Calibri"/>
        </w:rPr>
      </w:pPr>
      <w:r>
        <w:rPr>
          <w:rFonts w:ascii="Calibri" w:eastAsia="Calibri" w:hAnsi="Calibri" w:cs="Calibri"/>
          <w:noProof/>
        </w:rPr>
        <w:drawing>
          <wp:inline distT="114300" distB="114300" distL="114300" distR="114300">
            <wp:extent cx="5943600" cy="3860800"/>
            <wp:effectExtent l="0" t="0" r="0" b="0"/>
            <wp:docPr id="15"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23"/>
                    <a:srcRect/>
                    <a:stretch>
                      <a:fillRect/>
                    </a:stretch>
                  </pic:blipFill>
                  <pic:spPr>
                    <a:xfrm>
                      <a:off x="0" y="0"/>
                      <a:ext cx="5943600" cy="3860800"/>
                    </a:xfrm>
                    <a:prstGeom prst="rect">
                      <a:avLst/>
                    </a:prstGeom>
                    <a:ln/>
                  </pic:spPr>
                </pic:pic>
              </a:graphicData>
            </a:graphic>
          </wp:inline>
        </w:drawing>
      </w:r>
    </w:p>
    <w:p w:rsidR="0039238F" w:rsidRDefault="00936FED">
      <w:pPr>
        <w:spacing w:line="360" w:lineRule="auto"/>
        <w:jc w:val="center"/>
        <w:rPr>
          <w:rFonts w:ascii="Calibri" w:eastAsia="Calibri" w:hAnsi="Calibri" w:cs="Calibri"/>
        </w:rPr>
      </w:pPr>
      <w:r>
        <w:rPr>
          <w:rFonts w:ascii="Calibri" w:eastAsia="Calibri" w:hAnsi="Calibri" w:cs="Calibri"/>
        </w:rPr>
        <w:t>Component Diagram</w:t>
      </w:r>
    </w:p>
    <w:p w:rsidR="0039238F" w:rsidRDefault="0039238F">
      <w:pPr>
        <w:spacing w:line="360" w:lineRule="auto"/>
        <w:jc w:val="both"/>
        <w:rPr>
          <w:rFonts w:ascii="Calibri" w:eastAsia="Calibri" w:hAnsi="Calibri" w:cs="Calibri"/>
        </w:rPr>
      </w:pPr>
    </w:p>
    <w:p w:rsidR="0039238F" w:rsidRDefault="0039238F">
      <w:pPr>
        <w:spacing w:line="360" w:lineRule="auto"/>
        <w:jc w:val="both"/>
        <w:rPr>
          <w:rFonts w:ascii="Calibri" w:eastAsia="Calibri" w:hAnsi="Calibri" w:cs="Calibri"/>
        </w:rPr>
      </w:pPr>
    </w:p>
    <w:p w:rsidR="0039238F" w:rsidRDefault="0039238F">
      <w:pPr>
        <w:spacing w:line="360" w:lineRule="auto"/>
        <w:jc w:val="both"/>
        <w:rPr>
          <w:rFonts w:ascii="Calibri" w:eastAsia="Calibri" w:hAnsi="Calibri" w:cs="Calibri"/>
        </w:rPr>
      </w:pPr>
    </w:p>
    <w:p w:rsidR="0039238F" w:rsidRDefault="0039238F">
      <w:pPr>
        <w:spacing w:line="360" w:lineRule="auto"/>
        <w:jc w:val="both"/>
        <w:rPr>
          <w:rFonts w:ascii="Calibri" w:eastAsia="Calibri" w:hAnsi="Calibri" w:cs="Calibri"/>
        </w:rPr>
      </w:pPr>
    </w:p>
    <w:p w:rsidR="0039238F" w:rsidRDefault="0039238F">
      <w:pPr>
        <w:spacing w:line="360" w:lineRule="auto"/>
        <w:jc w:val="both"/>
        <w:rPr>
          <w:rFonts w:ascii="Calibri" w:eastAsia="Calibri" w:hAnsi="Calibri" w:cs="Calibri"/>
        </w:rPr>
      </w:pPr>
    </w:p>
    <w:p w:rsidR="0039238F" w:rsidRDefault="0039238F">
      <w:pPr>
        <w:spacing w:line="360" w:lineRule="auto"/>
        <w:jc w:val="both"/>
        <w:rPr>
          <w:rFonts w:ascii="Calibri" w:eastAsia="Calibri" w:hAnsi="Calibri" w:cs="Calibri"/>
        </w:rPr>
      </w:pPr>
    </w:p>
    <w:p w:rsidR="0039238F" w:rsidRDefault="00936FED">
      <w:pPr>
        <w:pStyle w:val="Heading2"/>
        <w:numPr>
          <w:ilvl w:val="1"/>
          <w:numId w:val="3"/>
        </w:numPr>
      </w:pPr>
      <w:bookmarkStart w:id="95" w:name="_Toc140316662"/>
      <w:r>
        <w:lastRenderedPageBreak/>
        <w:t>Deployment Diagram</w:t>
      </w:r>
      <w:bookmarkEnd w:id="95"/>
    </w:p>
    <w:p w:rsidR="0039238F" w:rsidRDefault="00936FED">
      <w:pPr>
        <w:spacing w:line="360" w:lineRule="auto"/>
        <w:jc w:val="center"/>
        <w:rPr>
          <w:rFonts w:ascii="Calibri" w:eastAsia="Calibri" w:hAnsi="Calibri" w:cs="Calibri"/>
        </w:rPr>
      </w:pPr>
      <w:r>
        <w:rPr>
          <w:rFonts w:ascii="Calibri" w:eastAsia="Calibri" w:hAnsi="Calibri" w:cs="Calibri"/>
          <w:noProof/>
        </w:rPr>
        <w:drawing>
          <wp:inline distT="114300" distB="114300" distL="114300" distR="114300">
            <wp:extent cx="3724275" cy="2486025"/>
            <wp:effectExtent l="0" t="0" r="0" b="0"/>
            <wp:docPr id="4" name="image3.jpg"/>
            <wp:cNvGraphicFramePr/>
            <a:graphic xmlns:a="http://schemas.openxmlformats.org/drawingml/2006/main">
              <a:graphicData uri="http://schemas.openxmlformats.org/drawingml/2006/picture">
                <pic:pic xmlns:pic="http://schemas.openxmlformats.org/drawingml/2006/picture">
                  <pic:nvPicPr>
                    <pic:cNvPr id="0" name="image3.jpg"/>
                    <pic:cNvPicPr preferRelativeResize="0"/>
                  </pic:nvPicPr>
                  <pic:blipFill>
                    <a:blip r:embed="rId24"/>
                    <a:srcRect/>
                    <a:stretch>
                      <a:fillRect/>
                    </a:stretch>
                  </pic:blipFill>
                  <pic:spPr>
                    <a:xfrm>
                      <a:off x="0" y="0"/>
                      <a:ext cx="3724275" cy="2486025"/>
                    </a:xfrm>
                    <a:prstGeom prst="rect">
                      <a:avLst/>
                    </a:prstGeom>
                    <a:ln/>
                  </pic:spPr>
                </pic:pic>
              </a:graphicData>
            </a:graphic>
          </wp:inline>
        </w:drawing>
      </w:r>
    </w:p>
    <w:p w:rsidR="0039238F" w:rsidRDefault="00936FED">
      <w:pPr>
        <w:spacing w:line="360" w:lineRule="auto"/>
        <w:jc w:val="center"/>
        <w:rPr>
          <w:rFonts w:ascii="Calibri" w:eastAsia="Calibri" w:hAnsi="Calibri" w:cs="Calibri"/>
        </w:rPr>
      </w:pPr>
      <w:r>
        <w:rPr>
          <w:rFonts w:ascii="Calibri" w:eastAsia="Calibri" w:hAnsi="Calibri" w:cs="Calibri"/>
        </w:rPr>
        <w:t>Deployment diagram</w:t>
      </w:r>
    </w:p>
    <w:p w:rsidR="0039238F" w:rsidRDefault="00936FED">
      <w:pPr>
        <w:spacing w:line="360" w:lineRule="auto"/>
        <w:jc w:val="both"/>
        <w:rPr>
          <w:rFonts w:ascii="Calibri" w:eastAsia="Calibri" w:hAnsi="Calibri" w:cs="Calibri"/>
        </w:rPr>
      </w:pPr>
      <w:r>
        <w:br w:type="page"/>
      </w:r>
    </w:p>
    <w:p w:rsidR="0039238F" w:rsidRDefault="00936FED">
      <w:pPr>
        <w:pStyle w:val="Heading2"/>
        <w:numPr>
          <w:ilvl w:val="1"/>
          <w:numId w:val="3"/>
        </w:numPr>
      </w:pPr>
      <w:bookmarkStart w:id="96" w:name="_Toc140316663"/>
      <w:r>
        <w:lastRenderedPageBreak/>
        <w:t>Data Flow diagram</w:t>
      </w:r>
      <w:bookmarkEnd w:id="96"/>
    </w:p>
    <w:p w:rsidR="0039238F" w:rsidRDefault="00936FED">
      <w:pPr>
        <w:spacing w:line="360" w:lineRule="auto"/>
        <w:jc w:val="both"/>
        <w:rPr>
          <w:rFonts w:ascii="Calibri" w:eastAsia="Calibri" w:hAnsi="Calibri" w:cs="Calibri"/>
        </w:rPr>
      </w:pPr>
      <w:r>
        <w:rPr>
          <w:rFonts w:ascii="Calibri" w:eastAsia="Calibri" w:hAnsi="Calibri" w:cs="Calibri"/>
        </w:rPr>
        <w:t>Level 0:</w:t>
      </w:r>
    </w:p>
    <w:p w:rsidR="0039238F" w:rsidRDefault="00936FED">
      <w:pPr>
        <w:spacing w:line="360" w:lineRule="auto"/>
        <w:jc w:val="both"/>
        <w:rPr>
          <w:rFonts w:ascii="Calibri" w:eastAsia="Calibri" w:hAnsi="Calibri" w:cs="Calibri"/>
        </w:rPr>
      </w:pPr>
      <w:r>
        <w:rPr>
          <w:rFonts w:ascii="Calibri" w:eastAsia="Calibri" w:hAnsi="Calibri" w:cs="Calibri"/>
          <w:noProof/>
        </w:rPr>
        <w:drawing>
          <wp:inline distT="114300" distB="114300" distL="114300" distR="114300">
            <wp:extent cx="5943600" cy="1346200"/>
            <wp:effectExtent l="0" t="0" r="0" b="0"/>
            <wp:docPr id="10" name="image6.jpg"/>
            <wp:cNvGraphicFramePr/>
            <a:graphic xmlns:a="http://schemas.openxmlformats.org/drawingml/2006/main">
              <a:graphicData uri="http://schemas.openxmlformats.org/drawingml/2006/picture">
                <pic:pic xmlns:pic="http://schemas.openxmlformats.org/drawingml/2006/picture">
                  <pic:nvPicPr>
                    <pic:cNvPr id="0" name="image6.jpg"/>
                    <pic:cNvPicPr preferRelativeResize="0"/>
                  </pic:nvPicPr>
                  <pic:blipFill>
                    <a:blip r:embed="rId25"/>
                    <a:srcRect/>
                    <a:stretch>
                      <a:fillRect/>
                    </a:stretch>
                  </pic:blipFill>
                  <pic:spPr>
                    <a:xfrm>
                      <a:off x="0" y="0"/>
                      <a:ext cx="5943600" cy="1346200"/>
                    </a:xfrm>
                    <a:prstGeom prst="rect">
                      <a:avLst/>
                    </a:prstGeom>
                    <a:ln/>
                  </pic:spPr>
                </pic:pic>
              </a:graphicData>
            </a:graphic>
          </wp:inline>
        </w:drawing>
      </w:r>
    </w:p>
    <w:p w:rsidR="0039238F" w:rsidRDefault="0039238F">
      <w:pPr>
        <w:spacing w:line="360" w:lineRule="auto"/>
        <w:jc w:val="both"/>
        <w:rPr>
          <w:rFonts w:ascii="Calibri" w:eastAsia="Calibri" w:hAnsi="Calibri" w:cs="Calibri"/>
        </w:rPr>
      </w:pPr>
    </w:p>
    <w:p w:rsidR="0039238F" w:rsidRDefault="00936FED">
      <w:pPr>
        <w:spacing w:line="360" w:lineRule="auto"/>
        <w:jc w:val="both"/>
        <w:rPr>
          <w:rFonts w:ascii="Calibri" w:eastAsia="Calibri" w:hAnsi="Calibri" w:cs="Calibri"/>
        </w:rPr>
      </w:pPr>
      <w:r>
        <w:rPr>
          <w:rFonts w:ascii="Calibri" w:eastAsia="Calibri" w:hAnsi="Calibri" w:cs="Calibri"/>
        </w:rPr>
        <w:t>Level 1:</w:t>
      </w:r>
    </w:p>
    <w:p w:rsidR="0039238F" w:rsidRDefault="00936FED">
      <w:pPr>
        <w:spacing w:line="360" w:lineRule="auto"/>
        <w:jc w:val="center"/>
        <w:rPr>
          <w:rFonts w:ascii="Calibri" w:eastAsia="Calibri" w:hAnsi="Calibri" w:cs="Calibri"/>
        </w:rPr>
      </w:pPr>
      <w:r>
        <w:rPr>
          <w:rFonts w:ascii="Calibri" w:eastAsia="Calibri" w:hAnsi="Calibri" w:cs="Calibri"/>
          <w:noProof/>
        </w:rPr>
        <w:drawing>
          <wp:inline distT="114300" distB="114300" distL="114300" distR="114300">
            <wp:extent cx="5534025" cy="4486275"/>
            <wp:effectExtent l="0" t="0" r="0" b="0"/>
            <wp:docPr id="13" name="image11.jpg"/>
            <wp:cNvGraphicFramePr/>
            <a:graphic xmlns:a="http://schemas.openxmlformats.org/drawingml/2006/main">
              <a:graphicData uri="http://schemas.openxmlformats.org/drawingml/2006/picture">
                <pic:pic xmlns:pic="http://schemas.openxmlformats.org/drawingml/2006/picture">
                  <pic:nvPicPr>
                    <pic:cNvPr id="0" name="image11.jpg"/>
                    <pic:cNvPicPr preferRelativeResize="0"/>
                  </pic:nvPicPr>
                  <pic:blipFill>
                    <a:blip r:embed="rId26"/>
                    <a:srcRect/>
                    <a:stretch>
                      <a:fillRect/>
                    </a:stretch>
                  </pic:blipFill>
                  <pic:spPr>
                    <a:xfrm>
                      <a:off x="0" y="0"/>
                      <a:ext cx="5534025" cy="4486275"/>
                    </a:xfrm>
                    <a:prstGeom prst="rect">
                      <a:avLst/>
                    </a:prstGeom>
                    <a:ln/>
                  </pic:spPr>
                </pic:pic>
              </a:graphicData>
            </a:graphic>
          </wp:inline>
        </w:drawing>
      </w:r>
    </w:p>
    <w:p w:rsidR="0039238F" w:rsidRDefault="00936FED">
      <w:pPr>
        <w:spacing w:line="360" w:lineRule="auto"/>
        <w:jc w:val="center"/>
        <w:rPr>
          <w:rFonts w:ascii="Calibri" w:eastAsia="Calibri" w:hAnsi="Calibri" w:cs="Calibri"/>
        </w:rPr>
      </w:pPr>
      <w:r>
        <w:rPr>
          <w:rFonts w:ascii="Calibri" w:eastAsia="Calibri" w:hAnsi="Calibri" w:cs="Calibri"/>
        </w:rPr>
        <w:t>Data flow diagram</w:t>
      </w:r>
    </w:p>
    <w:p w:rsidR="0039238F" w:rsidRDefault="0039238F">
      <w:pPr>
        <w:spacing w:line="360" w:lineRule="auto"/>
        <w:jc w:val="both"/>
        <w:rPr>
          <w:rFonts w:ascii="Calibri" w:eastAsia="Calibri" w:hAnsi="Calibri" w:cs="Calibri"/>
        </w:rPr>
      </w:pPr>
    </w:p>
    <w:p w:rsidR="0039238F" w:rsidRDefault="0039238F">
      <w:pPr>
        <w:pStyle w:val="Heading1"/>
        <w:rPr>
          <w:b w:val="0"/>
        </w:rPr>
      </w:pPr>
    </w:p>
    <w:p w:rsidR="0039238F" w:rsidRDefault="0039238F">
      <w:pPr>
        <w:pStyle w:val="Heading1"/>
        <w:rPr>
          <w:b w:val="0"/>
        </w:rPr>
      </w:pPr>
    </w:p>
    <w:p w:rsidR="0039238F" w:rsidRDefault="00936FED">
      <w:pPr>
        <w:pStyle w:val="Heading1"/>
        <w:rPr>
          <w:b w:val="0"/>
          <w:sz w:val="96"/>
          <w:szCs w:val="96"/>
        </w:rPr>
      </w:pPr>
      <w:bookmarkStart w:id="97" w:name="_Toc140316664"/>
      <w:r>
        <w:rPr>
          <w:b w:val="0"/>
          <w:sz w:val="96"/>
          <w:szCs w:val="96"/>
        </w:rPr>
        <w:t>Chapter 5</w:t>
      </w:r>
      <w:bookmarkEnd w:id="97"/>
    </w:p>
    <w:p w:rsidR="0039238F" w:rsidRDefault="00936FED">
      <w:pPr>
        <w:pStyle w:val="Heading1"/>
      </w:pPr>
      <w:bookmarkStart w:id="98" w:name="_Toc140316665"/>
      <w:r>
        <w:t>Implementation</w:t>
      </w:r>
      <w:bookmarkEnd w:id="98"/>
    </w:p>
    <w:p w:rsidR="0039238F" w:rsidRDefault="0039238F">
      <w:pPr>
        <w:pStyle w:val="Heading1"/>
        <w:rPr>
          <w:b w:val="0"/>
        </w:rPr>
      </w:pPr>
    </w:p>
    <w:p w:rsidR="0039238F" w:rsidRDefault="0039238F">
      <w:pPr>
        <w:pStyle w:val="Heading1"/>
        <w:rPr>
          <w:b w:val="0"/>
        </w:rPr>
      </w:pPr>
    </w:p>
    <w:p w:rsidR="0039238F" w:rsidRDefault="0039238F">
      <w:pPr>
        <w:pStyle w:val="Heading1"/>
        <w:rPr>
          <w:b w:val="0"/>
        </w:rPr>
      </w:pPr>
    </w:p>
    <w:p w:rsidR="0039238F" w:rsidRDefault="0039238F">
      <w:pPr>
        <w:pStyle w:val="Heading1"/>
        <w:rPr>
          <w:b w:val="0"/>
        </w:rPr>
      </w:pPr>
    </w:p>
    <w:p w:rsidR="0039238F" w:rsidRDefault="0039238F">
      <w:pPr>
        <w:pStyle w:val="Heading1"/>
        <w:rPr>
          <w:b w:val="0"/>
        </w:rPr>
      </w:pPr>
    </w:p>
    <w:p w:rsidR="0039238F" w:rsidRDefault="0039238F">
      <w:pPr>
        <w:pStyle w:val="Heading1"/>
        <w:rPr>
          <w:b w:val="0"/>
        </w:rPr>
      </w:pPr>
    </w:p>
    <w:p w:rsidR="0039238F" w:rsidRDefault="0039238F">
      <w:pPr>
        <w:pStyle w:val="Heading1"/>
        <w:rPr>
          <w:b w:val="0"/>
        </w:rPr>
      </w:pPr>
    </w:p>
    <w:p w:rsidR="0039238F" w:rsidRDefault="00936FED">
      <w:pPr>
        <w:pBdr>
          <w:top w:val="nil"/>
          <w:left w:val="nil"/>
          <w:bottom w:val="nil"/>
          <w:right w:val="nil"/>
          <w:between w:val="nil"/>
        </w:pBdr>
        <w:spacing w:line="360" w:lineRule="auto"/>
        <w:rPr>
          <w:rFonts w:ascii="Calibri" w:eastAsia="Calibri" w:hAnsi="Calibri" w:cs="Calibri"/>
          <w:color w:val="000000"/>
          <w:sz w:val="40"/>
          <w:szCs w:val="40"/>
        </w:rPr>
      </w:pPr>
      <w:r>
        <w:rPr>
          <w:rFonts w:ascii="Calibri" w:eastAsia="Calibri" w:hAnsi="Calibri" w:cs="Calibri"/>
          <w:b/>
          <w:color w:val="000000"/>
          <w:sz w:val="40"/>
          <w:szCs w:val="40"/>
        </w:rPr>
        <w:lastRenderedPageBreak/>
        <w:t xml:space="preserve">Chapter 5: </w:t>
      </w:r>
      <w:r>
        <w:rPr>
          <w:rFonts w:ascii="Calibri" w:eastAsia="Calibri" w:hAnsi="Calibri" w:cs="Calibri"/>
          <w:color w:val="000000"/>
          <w:sz w:val="40"/>
          <w:szCs w:val="40"/>
        </w:rPr>
        <w:t xml:space="preserve">Implementation </w:t>
      </w:r>
    </w:p>
    <w:p w:rsidR="0039238F" w:rsidRDefault="00936FED">
      <w:pPr>
        <w:spacing w:line="360" w:lineRule="auto"/>
        <w:jc w:val="both"/>
        <w:rPr>
          <w:rFonts w:ascii="Calibri" w:eastAsia="Calibri" w:hAnsi="Calibri" w:cs="Calibri"/>
          <w:color w:val="000000"/>
        </w:rPr>
      </w:pPr>
      <w:r>
        <w:rPr>
          <w:rFonts w:ascii="Calibri" w:eastAsia="Calibri" w:hAnsi="Calibri" w:cs="Calibri"/>
        </w:rPr>
        <w:t xml:space="preserve">In this section we will discuss the details of our development approach and how we are going to manage, it includes flow control, the libraries we will be </w:t>
      </w:r>
      <w:proofErr w:type="spellStart"/>
      <w:r>
        <w:rPr>
          <w:rFonts w:ascii="Calibri" w:eastAsia="Calibri" w:hAnsi="Calibri" w:cs="Calibri"/>
        </w:rPr>
        <w:t>utilizing</w:t>
      </w:r>
      <w:proofErr w:type="gramStart"/>
      <w:r>
        <w:rPr>
          <w:rFonts w:ascii="Calibri" w:eastAsia="Calibri" w:hAnsi="Calibri" w:cs="Calibri"/>
        </w:rPr>
        <w:t>,deployment</w:t>
      </w:r>
      <w:proofErr w:type="spellEnd"/>
      <w:proofErr w:type="gramEnd"/>
      <w:r>
        <w:rPr>
          <w:rFonts w:ascii="Calibri" w:eastAsia="Calibri" w:hAnsi="Calibri" w:cs="Calibri"/>
        </w:rPr>
        <w:t xml:space="preserve"> environment, tools we will be using while development and deployment as well as software development techniques, how we are going to version control our application and lastly the practices we will be following for whole of the development phase.</w:t>
      </w:r>
    </w:p>
    <w:p w:rsidR="0039238F" w:rsidRDefault="0039238F">
      <w:pPr>
        <w:spacing w:line="360" w:lineRule="auto"/>
        <w:jc w:val="both"/>
        <w:rPr>
          <w:rFonts w:ascii="Calibri" w:eastAsia="Calibri" w:hAnsi="Calibri" w:cs="Calibri"/>
        </w:rPr>
      </w:pPr>
    </w:p>
    <w:p w:rsidR="0039238F" w:rsidRDefault="00936FED">
      <w:pPr>
        <w:pStyle w:val="Heading2"/>
        <w:numPr>
          <w:ilvl w:val="1"/>
          <w:numId w:val="5"/>
        </w:numPr>
      </w:pPr>
      <w:bookmarkStart w:id="99" w:name="_Toc140316666"/>
      <w:r>
        <w:t>Important Flow Control/Pseudo codes</w:t>
      </w:r>
      <w:bookmarkEnd w:id="99"/>
      <w:r>
        <w:t xml:space="preserve"> </w:t>
      </w:r>
    </w:p>
    <w:p w:rsidR="0039238F" w:rsidRDefault="00936FED">
      <w:pPr>
        <w:spacing w:line="360" w:lineRule="auto"/>
        <w:jc w:val="both"/>
        <w:rPr>
          <w:rFonts w:ascii="Calibri" w:eastAsia="Calibri" w:hAnsi="Calibri" w:cs="Calibri"/>
          <w:b/>
        </w:rPr>
      </w:pPr>
      <w:r>
        <w:rPr>
          <w:rFonts w:ascii="Calibri" w:eastAsia="Calibri" w:hAnsi="Calibri" w:cs="Calibri"/>
          <w:b/>
        </w:rPr>
        <w:t>Block:</w:t>
      </w:r>
    </w:p>
    <w:p w:rsidR="0039238F" w:rsidRDefault="00936FED">
      <w:pPr>
        <w:spacing w:line="360" w:lineRule="auto"/>
        <w:jc w:val="both"/>
        <w:rPr>
          <w:rFonts w:ascii="Calibri" w:eastAsia="Calibri" w:hAnsi="Calibri" w:cs="Calibri"/>
        </w:rPr>
      </w:pPr>
      <w:proofErr w:type="gramStart"/>
      <w:r>
        <w:rPr>
          <w:rFonts w:ascii="Calibri" w:eastAsia="Calibri" w:hAnsi="Calibri" w:cs="Calibri"/>
        </w:rPr>
        <w:t>interface</w:t>
      </w:r>
      <w:proofErr w:type="gramEnd"/>
      <w:r>
        <w:rPr>
          <w:rFonts w:ascii="Calibri" w:eastAsia="Calibri" w:hAnsi="Calibri" w:cs="Calibri"/>
        </w:rPr>
        <w:t xml:space="preserve"> Block {</w:t>
      </w:r>
    </w:p>
    <w:p w:rsidR="0039238F" w:rsidRDefault="00936FED">
      <w:pPr>
        <w:spacing w:line="360" w:lineRule="auto"/>
        <w:jc w:val="both"/>
        <w:rPr>
          <w:rFonts w:ascii="Calibri" w:eastAsia="Calibri" w:hAnsi="Calibri" w:cs="Calibri"/>
        </w:rPr>
      </w:pPr>
      <w:r>
        <w:rPr>
          <w:rFonts w:ascii="Calibri" w:eastAsia="Calibri" w:hAnsi="Calibri" w:cs="Calibri"/>
        </w:rPr>
        <w:tab/>
      </w:r>
      <w:proofErr w:type="spellStart"/>
      <w:proofErr w:type="gramStart"/>
      <w:r>
        <w:rPr>
          <w:rFonts w:ascii="Calibri" w:eastAsia="Calibri" w:hAnsi="Calibri" w:cs="Calibri"/>
        </w:rPr>
        <w:t>ownHash</w:t>
      </w:r>
      <w:proofErr w:type="spellEnd"/>
      <w:proofErr w:type="gramEnd"/>
      <w:r>
        <w:rPr>
          <w:rFonts w:ascii="Calibri" w:eastAsia="Calibri" w:hAnsi="Calibri" w:cs="Calibri"/>
        </w:rPr>
        <w:t>: string;</w:t>
      </w:r>
    </w:p>
    <w:p w:rsidR="0039238F" w:rsidRDefault="00936FED">
      <w:pPr>
        <w:spacing w:line="360" w:lineRule="auto"/>
        <w:jc w:val="both"/>
        <w:rPr>
          <w:rFonts w:ascii="Calibri" w:eastAsia="Calibri" w:hAnsi="Calibri" w:cs="Calibri"/>
        </w:rPr>
      </w:pPr>
      <w:r>
        <w:rPr>
          <w:rFonts w:ascii="Calibri" w:eastAsia="Calibri" w:hAnsi="Calibri" w:cs="Calibri"/>
        </w:rPr>
        <w:tab/>
      </w:r>
      <w:proofErr w:type="spellStart"/>
      <w:proofErr w:type="gramStart"/>
      <w:r>
        <w:rPr>
          <w:rFonts w:ascii="Calibri" w:eastAsia="Calibri" w:hAnsi="Calibri" w:cs="Calibri"/>
        </w:rPr>
        <w:t>previousHash</w:t>
      </w:r>
      <w:proofErr w:type="spellEnd"/>
      <w:proofErr w:type="gramEnd"/>
      <w:r>
        <w:rPr>
          <w:rFonts w:ascii="Calibri" w:eastAsia="Calibri" w:hAnsi="Calibri" w:cs="Calibri"/>
        </w:rPr>
        <w:t>: string;</w:t>
      </w:r>
    </w:p>
    <w:p w:rsidR="0039238F" w:rsidRDefault="00936FED">
      <w:pPr>
        <w:spacing w:line="360" w:lineRule="auto"/>
        <w:jc w:val="both"/>
        <w:rPr>
          <w:rFonts w:ascii="Calibri" w:eastAsia="Calibri" w:hAnsi="Calibri" w:cs="Calibri"/>
        </w:rPr>
      </w:pPr>
      <w:r>
        <w:rPr>
          <w:rFonts w:ascii="Calibri" w:eastAsia="Calibri" w:hAnsi="Calibri" w:cs="Calibri"/>
        </w:rPr>
        <w:tab/>
      </w:r>
      <w:proofErr w:type="spellStart"/>
      <w:proofErr w:type="gramStart"/>
      <w:r>
        <w:rPr>
          <w:rFonts w:ascii="Calibri" w:eastAsia="Calibri" w:hAnsi="Calibri" w:cs="Calibri"/>
        </w:rPr>
        <w:t>senderId</w:t>
      </w:r>
      <w:proofErr w:type="spellEnd"/>
      <w:proofErr w:type="gramEnd"/>
      <w:r>
        <w:rPr>
          <w:rFonts w:ascii="Calibri" w:eastAsia="Calibri" w:hAnsi="Calibri" w:cs="Calibri"/>
        </w:rPr>
        <w:t xml:space="preserve">: </w:t>
      </w:r>
      <w:proofErr w:type="spellStart"/>
      <w:r>
        <w:rPr>
          <w:rFonts w:ascii="Calibri" w:eastAsia="Calibri" w:hAnsi="Calibri" w:cs="Calibri"/>
        </w:rPr>
        <w:t>int</w:t>
      </w:r>
      <w:proofErr w:type="spellEnd"/>
      <w:r>
        <w:rPr>
          <w:rFonts w:ascii="Calibri" w:eastAsia="Calibri" w:hAnsi="Calibri" w:cs="Calibri"/>
        </w:rPr>
        <w:t>;</w:t>
      </w:r>
    </w:p>
    <w:p w:rsidR="0039238F" w:rsidRDefault="00936FED">
      <w:pPr>
        <w:spacing w:line="360" w:lineRule="auto"/>
        <w:jc w:val="both"/>
        <w:rPr>
          <w:rFonts w:ascii="Calibri" w:eastAsia="Calibri" w:hAnsi="Calibri" w:cs="Calibri"/>
        </w:rPr>
      </w:pPr>
      <w:r>
        <w:rPr>
          <w:rFonts w:ascii="Calibri" w:eastAsia="Calibri" w:hAnsi="Calibri" w:cs="Calibri"/>
        </w:rPr>
        <w:tab/>
      </w:r>
      <w:proofErr w:type="spellStart"/>
      <w:proofErr w:type="gramStart"/>
      <w:r>
        <w:rPr>
          <w:rFonts w:ascii="Calibri" w:eastAsia="Calibri" w:hAnsi="Calibri" w:cs="Calibri"/>
        </w:rPr>
        <w:t>receiverId</w:t>
      </w:r>
      <w:proofErr w:type="spellEnd"/>
      <w:proofErr w:type="gramEnd"/>
      <w:r>
        <w:rPr>
          <w:rFonts w:ascii="Calibri" w:eastAsia="Calibri" w:hAnsi="Calibri" w:cs="Calibri"/>
        </w:rPr>
        <w:t xml:space="preserve">: </w:t>
      </w:r>
      <w:proofErr w:type="spellStart"/>
      <w:r>
        <w:rPr>
          <w:rFonts w:ascii="Calibri" w:eastAsia="Calibri" w:hAnsi="Calibri" w:cs="Calibri"/>
        </w:rPr>
        <w:t>int</w:t>
      </w:r>
      <w:proofErr w:type="spellEnd"/>
      <w:r>
        <w:rPr>
          <w:rFonts w:ascii="Calibri" w:eastAsia="Calibri" w:hAnsi="Calibri" w:cs="Calibri"/>
        </w:rPr>
        <w:t>;</w:t>
      </w:r>
    </w:p>
    <w:p w:rsidR="0039238F" w:rsidRDefault="00936FED">
      <w:pPr>
        <w:spacing w:line="360" w:lineRule="auto"/>
        <w:jc w:val="both"/>
        <w:rPr>
          <w:rFonts w:ascii="Calibri" w:eastAsia="Calibri" w:hAnsi="Calibri" w:cs="Calibri"/>
        </w:rPr>
      </w:pPr>
      <w:r>
        <w:rPr>
          <w:rFonts w:ascii="Calibri" w:eastAsia="Calibri" w:hAnsi="Calibri" w:cs="Calibri"/>
        </w:rPr>
        <w:tab/>
      </w:r>
      <w:proofErr w:type="gramStart"/>
      <w:r>
        <w:rPr>
          <w:rFonts w:ascii="Calibri" w:eastAsia="Calibri" w:hAnsi="Calibri" w:cs="Calibri"/>
        </w:rPr>
        <w:t>products</w:t>
      </w:r>
      <w:proofErr w:type="gramEnd"/>
      <w:r>
        <w:rPr>
          <w:rFonts w:ascii="Calibri" w:eastAsia="Calibri" w:hAnsi="Calibri" w:cs="Calibri"/>
        </w:rPr>
        <w:t xml:space="preserve">: </w:t>
      </w:r>
      <w:proofErr w:type="spellStart"/>
      <w:r>
        <w:rPr>
          <w:rFonts w:ascii="Calibri" w:eastAsia="Calibri" w:hAnsi="Calibri" w:cs="Calibri"/>
        </w:rPr>
        <w:t>int</w:t>
      </w:r>
      <w:proofErr w:type="spellEnd"/>
      <w:r>
        <w:rPr>
          <w:rFonts w:ascii="Calibri" w:eastAsia="Calibri" w:hAnsi="Calibri" w:cs="Calibri"/>
        </w:rPr>
        <w:t>[];</w:t>
      </w:r>
    </w:p>
    <w:p w:rsidR="0039238F" w:rsidRDefault="00936FED">
      <w:pPr>
        <w:spacing w:line="360" w:lineRule="auto"/>
        <w:jc w:val="both"/>
        <w:rPr>
          <w:rFonts w:ascii="Calibri" w:eastAsia="Calibri" w:hAnsi="Calibri" w:cs="Calibri"/>
        </w:rPr>
      </w:pPr>
      <w:r>
        <w:rPr>
          <w:rFonts w:ascii="Calibri" w:eastAsia="Calibri" w:hAnsi="Calibri" w:cs="Calibri"/>
        </w:rPr>
        <w:t>}</w:t>
      </w:r>
    </w:p>
    <w:p w:rsidR="0039238F" w:rsidRDefault="0039238F">
      <w:pPr>
        <w:spacing w:line="360" w:lineRule="auto"/>
        <w:jc w:val="both"/>
        <w:rPr>
          <w:rFonts w:ascii="Calibri" w:eastAsia="Calibri" w:hAnsi="Calibri" w:cs="Calibri"/>
        </w:rPr>
      </w:pPr>
    </w:p>
    <w:p w:rsidR="0039238F" w:rsidRDefault="00936FED">
      <w:pPr>
        <w:spacing w:line="360" w:lineRule="auto"/>
        <w:jc w:val="both"/>
        <w:rPr>
          <w:rFonts w:ascii="Calibri" w:eastAsia="Calibri" w:hAnsi="Calibri" w:cs="Calibri"/>
          <w:b/>
        </w:rPr>
      </w:pPr>
      <w:r>
        <w:rPr>
          <w:rFonts w:ascii="Calibri" w:eastAsia="Calibri" w:hAnsi="Calibri" w:cs="Calibri"/>
          <w:b/>
        </w:rPr>
        <w:t>Create Genesis Block:</w:t>
      </w:r>
    </w:p>
    <w:p w:rsidR="0039238F" w:rsidRDefault="00936FED">
      <w:pPr>
        <w:spacing w:line="360" w:lineRule="auto"/>
        <w:jc w:val="both"/>
        <w:rPr>
          <w:rFonts w:ascii="Calibri" w:eastAsia="Calibri" w:hAnsi="Calibri" w:cs="Calibri"/>
        </w:rPr>
      </w:pPr>
      <w:proofErr w:type="gramStart"/>
      <w:r>
        <w:rPr>
          <w:rFonts w:ascii="Calibri" w:eastAsia="Calibri" w:hAnsi="Calibri" w:cs="Calibri"/>
        </w:rPr>
        <w:t>function</w:t>
      </w:r>
      <w:proofErr w:type="gramEnd"/>
      <w:r>
        <w:rPr>
          <w:rFonts w:ascii="Calibri" w:eastAsia="Calibri" w:hAnsi="Calibri" w:cs="Calibri"/>
        </w:rPr>
        <w:t xml:space="preserve"> </w:t>
      </w:r>
      <w:proofErr w:type="spellStart"/>
      <w:r>
        <w:rPr>
          <w:rFonts w:ascii="Calibri" w:eastAsia="Calibri" w:hAnsi="Calibri" w:cs="Calibri"/>
        </w:rPr>
        <w:t>createGenesisBlock</w:t>
      </w:r>
      <w:proofErr w:type="spellEnd"/>
      <w:r>
        <w:rPr>
          <w:rFonts w:ascii="Calibri" w:eastAsia="Calibri" w:hAnsi="Calibri" w:cs="Calibri"/>
        </w:rPr>
        <w:t>() {</w:t>
      </w:r>
    </w:p>
    <w:p w:rsidR="0039238F" w:rsidRDefault="00936FED">
      <w:pPr>
        <w:spacing w:line="360" w:lineRule="auto"/>
        <w:jc w:val="both"/>
        <w:rPr>
          <w:rFonts w:ascii="Calibri" w:eastAsia="Calibri" w:hAnsi="Calibri" w:cs="Calibri"/>
        </w:rPr>
      </w:pPr>
      <w:r>
        <w:rPr>
          <w:rFonts w:ascii="Calibri" w:eastAsia="Calibri" w:hAnsi="Calibri" w:cs="Calibri"/>
        </w:rPr>
        <w:tab/>
      </w:r>
      <w:proofErr w:type="gramStart"/>
      <w:r>
        <w:rPr>
          <w:rFonts w:ascii="Calibri" w:eastAsia="Calibri" w:hAnsi="Calibri" w:cs="Calibri"/>
        </w:rPr>
        <w:t>if</w:t>
      </w:r>
      <w:proofErr w:type="gramEnd"/>
      <w:r>
        <w:rPr>
          <w:rFonts w:ascii="Calibri" w:eastAsia="Calibri" w:hAnsi="Calibri" w:cs="Calibri"/>
        </w:rPr>
        <w:t xml:space="preserve"> (genesis block does not exist) {</w:t>
      </w:r>
    </w:p>
    <w:p w:rsidR="0039238F" w:rsidRDefault="00936FED">
      <w:pPr>
        <w:spacing w:line="360" w:lineRule="auto"/>
        <w:jc w:val="both"/>
        <w:rPr>
          <w:rFonts w:ascii="Calibri" w:eastAsia="Calibri" w:hAnsi="Calibri" w:cs="Calibri"/>
        </w:rPr>
      </w:pPr>
      <w:r>
        <w:rPr>
          <w:rFonts w:ascii="Calibri" w:eastAsia="Calibri" w:hAnsi="Calibri" w:cs="Calibri"/>
        </w:rPr>
        <w:tab/>
      </w:r>
      <w:r>
        <w:rPr>
          <w:rFonts w:ascii="Calibri" w:eastAsia="Calibri" w:hAnsi="Calibri" w:cs="Calibri"/>
        </w:rPr>
        <w:tab/>
      </w:r>
      <w:proofErr w:type="spellStart"/>
      <w:proofErr w:type="gramStart"/>
      <w:r>
        <w:rPr>
          <w:rFonts w:ascii="Calibri" w:eastAsia="Calibri" w:hAnsi="Calibri" w:cs="Calibri"/>
        </w:rPr>
        <w:t>const</w:t>
      </w:r>
      <w:proofErr w:type="spellEnd"/>
      <w:proofErr w:type="gramEnd"/>
      <w:r>
        <w:rPr>
          <w:rFonts w:ascii="Calibri" w:eastAsia="Calibri" w:hAnsi="Calibri" w:cs="Calibri"/>
        </w:rPr>
        <w:t xml:space="preserve"> </w:t>
      </w:r>
      <w:proofErr w:type="spellStart"/>
      <w:r>
        <w:rPr>
          <w:rFonts w:ascii="Calibri" w:eastAsia="Calibri" w:hAnsi="Calibri" w:cs="Calibri"/>
        </w:rPr>
        <w:t>genesisBlock</w:t>
      </w:r>
      <w:proofErr w:type="spellEnd"/>
      <w:r>
        <w:rPr>
          <w:rFonts w:ascii="Calibri" w:eastAsia="Calibri" w:hAnsi="Calibri" w:cs="Calibri"/>
        </w:rPr>
        <w:t xml:space="preserve"> = {</w:t>
      </w:r>
    </w:p>
    <w:p w:rsidR="0039238F" w:rsidRDefault="00936FED">
      <w:pPr>
        <w:spacing w:line="360" w:lineRule="auto"/>
        <w:jc w:val="both"/>
        <w:rPr>
          <w:rFonts w:ascii="Calibri" w:eastAsia="Calibri" w:hAnsi="Calibri" w:cs="Calibri"/>
        </w:rPr>
      </w:pPr>
      <w:r>
        <w:rPr>
          <w:rFonts w:ascii="Calibri" w:eastAsia="Calibri" w:hAnsi="Calibri" w:cs="Calibri"/>
        </w:rPr>
        <w:tab/>
      </w:r>
      <w:r>
        <w:rPr>
          <w:rFonts w:ascii="Calibri" w:eastAsia="Calibri" w:hAnsi="Calibri" w:cs="Calibri"/>
        </w:rPr>
        <w:tab/>
      </w:r>
      <w:r>
        <w:rPr>
          <w:rFonts w:ascii="Calibri" w:eastAsia="Calibri" w:hAnsi="Calibri" w:cs="Calibri"/>
        </w:rPr>
        <w:tab/>
      </w:r>
      <w:proofErr w:type="spellStart"/>
      <w:proofErr w:type="gramStart"/>
      <w:r>
        <w:rPr>
          <w:rFonts w:ascii="Calibri" w:eastAsia="Calibri" w:hAnsi="Calibri" w:cs="Calibri"/>
        </w:rPr>
        <w:t>ownHash</w:t>
      </w:r>
      <w:proofErr w:type="spellEnd"/>
      <w:proofErr w:type="gramEnd"/>
      <w:r>
        <w:rPr>
          <w:rFonts w:ascii="Calibri" w:eastAsia="Calibri" w:hAnsi="Calibri" w:cs="Calibri"/>
        </w:rPr>
        <w:t xml:space="preserve">: </w:t>
      </w:r>
      <w:proofErr w:type="spellStart"/>
      <w:r>
        <w:rPr>
          <w:rFonts w:ascii="Calibri" w:eastAsia="Calibri" w:hAnsi="Calibri" w:cs="Calibri"/>
        </w:rPr>
        <w:t>createHash</w:t>
      </w:r>
      <w:proofErr w:type="spellEnd"/>
      <w:r>
        <w:rPr>
          <w:rFonts w:ascii="Calibri" w:eastAsia="Calibri" w:hAnsi="Calibri" w:cs="Calibri"/>
        </w:rPr>
        <w:t xml:space="preserve">(), </w:t>
      </w:r>
    </w:p>
    <w:p w:rsidR="0039238F" w:rsidRDefault="00936FED">
      <w:pPr>
        <w:spacing w:line="360" w:lineRule="auto"/>
        <w:ind w:left="1440" w:firstLine="720"/>
        <w:jc w:val="both"/>
        <w:rPr>
          <w:rFonts w:ascii="Calibri" w:eastAsia="Calibri" w:hAnsi="Calibri" w:cs="Calibri"/>
        </w:rPr>
      </w:pPr>
      <w:proofErr w:type="spellStart"/>
      <w:proofErr w:type="gramStart"/>
      <w:r>
        <w:rPr>
          <w:rFonts w:ascii="Calibri" w:eastAsia="Calibri" w:hAnsi="Calibri" w:cs="Calibri"/>
        </w:rPr>
        <w:t>previousHash</w:t>
      </w:r>
      <w:proofErr w:type="spellEnd"/>
      <w:proofErr w:type="gramEnd"/>
      <w:r>
        <w:rPr>
          <w:rFonts w:ascii="Calibri" w:eastAsia="Calibri" w:hAnsi="Calibri" w:cs="Calibri"/>
        </w:rPr>
        <w:t>: null,</w:t>
      </w:r>
    </w:p>
    <w:p w:rsidR="0039238F" w:rsidRDefault="00936FED">
      <w:pPr>
        <w:spacing w:line="360" w:lineRule="auto"/>
        <w:jc w:val="both"/>
        <w:rPr>
          <w:rFonts w:ascii="Calibri" w:eastAsia="Calibri" w:hAnsi="Calibri" w:cs="Calibri"/>
        </w:rPr>
      </w:pPr>
      <w:r>
        <w:rPr>
          <w:rFonts w:ascii="Calibri" w:eastAsia="Calibri" w:hAnsi="Calibri" w:cs="Calibri"/>
        </w:rPr>
        <w:tab/>
      </w:r>
      <w:r>
        <w:rPr>
          <w:rFonts w:ascii="Calibri" w:eastAsia="Calibri" w:hAnsi="Calibri" w:cs="Calibri"/>
        </w:rPr>
        <w:tab/>
      </w:r>
      <w:r>
        <w:rPr>
          <w:rFonts w:ascii="Calibri" w:eastAsia="Calibri" w:hAnsi="Calibri" w:cs="Calibri"/>
        </w:rPr>
        <w:tab/>
      </w:r>
      <w:proofErr w:type="spellStart"/>
      <w:proofErr w:type="gramStart"/>
      <w:r>
        <w:rPr>
          <w:rFonts w:ascii="Calibri" w:eastAsia="Calibri" w:hAnsi="Calibri" w:cs="Calibri"/>
        </w:rPr>
        <w:t>senderId</w:t>
      </w:r>
      <w:proofErr w:type="spellEnd"/>
      <w:proofErr w:type="gramEnd"/>
      <w:r>
        <w:rPr>
          <w:rFonts w:ascii="Calibri" w:eastAsia="Calibri" w:hAnsi="Calibri" w:cs="Calibri"/>
        </w:rPr>
        <w:t>: null,</w:t>
      </w:r>
    </w:p>
    <w:p w:rsidR="0039238F" w:rsidRDefault="00936FED">
      <w:pPr>
        <w:spacing w:line="360" w:lineRule="auto"/>
        <w:jc w:val="both"/>
        <w:rPr>
          <w:rFonts w:ascii="Calibri" w:eastAsia="Calibri" w:hAnsi="Calibri" w:cs="Calibri"/>
        </w:rPr>
      </w:pPr>
      <w:r>
        <w:rPr>
          <w:rFonts w:ascii="Calibri" w:eastAsia="Calibri" w:hAnsi="Calibri" w:cs="Calibri"/>
        </w:rPr>
        <w:tab/>
      </w:r>
      <w:r>
        <w:rPr>
          <w:rFonts w:ascii="Calibri" w:eastAsia="Calibri" w:hAnsi="Calibri" w:cs="Calibri"/>
        </w:rPr>
        <w:tab/>
      </w:r>
      <w:r>
        <w:rPr>
          <w:rFonts w:ascii="Calibri" w:eastAsia="Calibri" w:hAnsi="Calibri" w:cs="Calibri"/>
        </w:rPr>
        <w:tab/>
      </w:r>
      <w:proofErr w:type="spellStart"/>
      <w:proofErr w:type="gramStart"/>
      <w:r>
        <w:rPr>
          <w:rFonts w:ascii="Calibri" w:eastAsia="Calibri" w:hAnsi="Calibri" w:cs="Calibri"/>
        </w:rPr>
        <w:t>receiverId</w:t>
      </w:r>
      <w:proofErr w:type="spellEnd"/>
      <w:proofErr w:type="gramEnd"/>
      <w:r>
        <w:rPr>
          <w:rFonts w:ascii="Calibri" w:eastAsia="Calibri" w:hAnsi="Calibri" w:cs="Calibri"/>
        </w:rPr>
        <w:t xml:space="preserve">: </w:t>
      </w:r>
      <w:proofErr w:type="spellStart"/>
      <w:r>
        <w:rPr>
          <w:rFonts w:ascii="Calibri" w:eastAsia="Calibri" w:hAnsi="Calibri" w:cs="Calibri"/>
        </w:rPr>
        <w:t>nul</w:t>
      </w:r>
      <w:proofErr w:type="spellEnd"/>
      <w:r>
        <w:rPr>
          <w:rFonts w:ascii="Calibri" w:eastAsia="Calibri" w:hAnsi="Calibri" w:cs="Calibri"/>
        </w:rPr>
        <w:t>,;</w:t>
      </w:r>
    </w:p>
    <w:p w:rsidR="0039238F" w:rsidRDefault="00936FED">
      <w:pPr>
        <w:spacing w:line="360" w:lineRule="auto"/>
        <w:jc w:val="both"/>
        <w:rPr>
          <w:rFonts w:ascii="Calibri" w:eastAsia="Calibri" w:hAnsi="Calibri" w:cs="Calibri"/>
        </w:rPr>
      </w:pPr>
      <w:r>
        <w:rPr>
          <w:rFonts w:ascii="Calibri" w:eastAsia="Calibri" w:hAnsi="Calibri" w:cs="Calibri"/>
        </w:rPr>
        <w:tab/>
      </w:r>
      <w:r>
        <w:rPr>
          <w:rFonts w:ascii="Calibri" w:eastAsia="Calibri" w:hAnsi="Calibri" w:cs="Calibri"/>
        </w:rPr>
        <w:tab/>
      </w:r>
      <w:r>
        <w:rPr>
          <w:rFonts w:ascii="Calibri" w:eastAsia="Calibri" w:hAnsi="Calibri" w:cs="Calibri"/>
        </w:rPr>
        <w:tab/>
      </w:r>
      <w:proofErr w:type="gramStart"/>
      <w:r>
        <w:rPr>
          <w:rFonts w:ascii="Calibri" w:eastAsia="Calibri" w:hAnsi="Calibri" w:cs="Calibri"/>
        </w:rPr>
        <w:t>products</w:t>
      </w:r>
      <w:proofErr w:type="gramEnd"/>
      <w:r>
        <w:rPr>
          <w:rFonts w:ascii="Calibri" w:eastAsia="Calibri" w:hAnsi="Calibri" w:cs="Calibri"/>
        </w:rPr>
        <w:t>: null,</w:t>
      </w:r>
    </w:p>
    <w:p w:rsidR="0039238F" w:rsidRDefault="00936FED">
      <w:pPr>
        <w:spacing w:line="360" w:lineRule="auto"/>
        <w:ind w:left="720" w:firstLine="720"/>
        <w:jc w:val="both"/>
        <w:rPr>
          <w:rFonts w:ascii="Calibri" w:eastAsia="Calibri" w:hAnsi="Calibri" w:cs="Calibri"/>
        </w:rPr>
      </w:pPr>
      <w:r>
        <w:rPr>
          <w:rFonts w:ascii="Calibri" w:eastAsia="Calibri" w:hAnsi="Calibri" w:cs="Calibri"/>
        </w:rPr>
        <w:t>};</w:t>
      </w:r>
    </w:p>
    <w:p w:rsidR="0039238F" w:rsidRDefault="00936FED">
      <w:pPr>
        <w:spacing w:line="360" w:lineRule="auto"/>
        <w:ind w:left="720" w:firstLine="720"/>
        <w:jc w:val="both"/>
        <w:rPr>
          <w:rFonts w:ascii="Calibri" w:eastAsia="Calibri" w:hAnsi="Calibri" w:cs="Calibri"/>
        </w:rPr>
      </w:pPr>
      <w:proofErr w:type="spellStart"/>
      <w:proofErr w:type="gramStart"/>
      <w:r>
        <w:rPr>
          <w:rFonts w:ascii="Calibri" w:eastAsia="Calibri" w:hAnsi="Calibri" w:cs="Calibri"/>
        </w:rPr>
        <w:t>db.write</w:t>
      </w:r>
      <w:proofErr w:type="spellEnd"/>
      <w:r>
        <w:rPr>
          <w:rFonts w:ascii="Calibri" w:eastAsia="Calibri" w:hAnsi="Calibri" w:cs="Calibri"/>
        </w:rPr>
        <w:t>(</w:t>
      </w:r>
      <w:proofErr w:type="gramEnd"/>
      <w:r>
        <w:rPr>
          <w:rFonts w:ascii="Calibri" w:eastAsia="Calibri" w:hAnsi="Calibri" w:cs="Calibri"/>
        </w:rPr>
        <w:t xml:space="preserve">‘block’, </w:t>
      </w:r>
      <w:proofErr w:type="spellStart"/>
      <w:r>
        <w:rPr>
          <w:rFonts w:ascii="Calibri" w:eastAsia="Calibri" w:hAnsi="Calibri" w:cs="Calibri"/>
        </w:rPr>
        <w:t>genesisBlock</w:t>
      </w:r>
      <w:proofErr w:type="spellEnd"/>
      <w:r>
        <w:rPr>
          <w:rFonts w:ascii="Calibri" w:eastAsia="Calibri" w:hAnsi="Calibri" w:cs="Calibri"/>
        </w:rPr>
        <w:t>);</w:t>
      </w:r>
    </w:p>
    <w:p w:rsidR="0039238F" w:rsidRDefault="00936FED">
      <w:pPr>
        <w:spacing w:line="360" w:lineRule="auto"/>
        <w:ind w:left="720" w:firstLine="720"/>
        <w:jc w:val="both"/>
        <w:rPr>
          <w:rFonts w:ascii="Calibri" w:eastAsia="Calibri" w:hAnsi="Calibri" w:cs="Calibri"/>
        </w:rPr>
      </w:pPr>
      <w:proofErr w:type="spellStart"/>
      <w:proofErr w:type="gramStart"/>
      <w:r>
        <w:rPr>
          <w:rFonts w:ascii="Calibri" w:eastAsia="Calibri" w:hAnsi="Calibri" w:cs="Calibri"/>
        </w:rPr>
        <w:lastRenderedPageBreak/>
        <w:t>db.commit</w:t>
      </w:r>
      <w:proofErr w:type="spellEnd"/>
      <w:r>
        <w:rPr>
          <w:rFonts w:ascii="Calibri" w:eastAsia="Calibri" w:hAnsi="Calibri" w:cs="Calibri"/>
        </w:rPr>
        <w:t>(</w:t>
      </w:r>
      <w:proofErr w:type="gramEnd"/>
      <w:r>
        <w:rPr>
          <w:rFonts w:ascii="Calibri" w:eastAsia="Calibri" w:hAnsi="Calibri" w:cs="Calibri"/>
        </w:rPr>
        <w:t>);</w:t>
      </w:r>
    </w:p>
    <w:p w:rsidR="0039238F" w:rsidRDefault="00936FED">
      <w:pPr>
        <w:spacing w:line="360" w:lineRule="auto"/>
        <w:ind w:firstLine="720"/>
        <w:jc w:val="both"/>
        <w:rPr>
          <w:rFonts w:ascii="Calibri" w:eastAsia="Calibri" w:hAnsi="Calibri" w:cs="Calibri"/>
        </w:rPr>
      </w:pPr>
      <w:r>
        <w:rPr>
          <w:rFonts w:ascii="Calibri" w:eastAsia="Calibri" w:hAnsi="Calibri" w:cs="Calibri"/>
        </w:rPr>
        <w:t>}</w:t>
      </w:r>
      <w:r>
        <w:rPr>
          <w:rFonts w:ascii="Calibri" w:eastAsia="Calibri" w:hAnsi="Calibri" w:cs="Calibri"/>
        </w:rPr>
        <w:tab/>
      </w:r>
    </w:p>
    <w:p w:rsidR="0039238F" w:rsidRDefault="00936FED">
      <w:pPr>
        <w:spacing w:line="360" w:lineRule="auto"/>
        <w:jc w:val="both"/>
        <w:rPr>
          <w:rFonts w:ascii="Calibri" w:eastAsia="Calibri" w:hAnsi="Calibri" w:cs="Calibri"/>
        </w:rPr>
      </w:pPr>
      <w:r>
        <w:rPr>
          <w:rFonts w:ascii="Calibri" w:eastAsia="Calibri" w:hAnsi="Calibri" w:cs="Calibri"/>
        </w:rPr>
        <w:t>}</w:t>
      </w:r>
    </w:p>
    <w:p w:rsidR="0039238F" w:rsidRDefault="00936FED">
      <w:pPr>
        <w:spacing w:line="360" w:lineRule="auto"/>
        <w:jc w:val="both"/>
        <w:rPr>
          <w:rFonts w:ascii="Calibri" w:eastAsia="Calibri" w:hAnsi="Calibri" w:cs="Calibri"/>
        </w:rPr>
      </w:pPr>
      <w:proofErr w:type="gramStart"/>
      <w:r>
        <w:rPr>
          <w:rFonts w:ascii="Calibri" w:eastAsia="Calibri" w:hAnsi="Calibri" w:cs="Calibri"/>
        </w:rPr>
        <w:t>on</w:t>
      </w:r>
      <w:proofErr w:type="gramEnd"/>
      <w:r>
        <w:rPr>
          <w:rFonts w:ascii="Calibri" w:eastAsia="Calibri" w:hAnsi="Calibri" w:cs="Calibri"/>
        </w:rPr>
        <w:t xml:space="preserve"> App start call </w:t>
      </w:r>
      <w:proofErr w:type="spellStart"/>
      <w:r>
        <w:rPr>
          <w:rFonts w:ascii="Calibri" w:eastAsia="Calibri" w:hAnsi="Calibri" w:cs="Calibri"/>
        </w:rPr>
        <w:t>createGenesisBlock</w:t>
      </w:r>
      <w:proofErr w:type="spellEnd"/>
      <w:r>
        <w:rPr>
          <w:rFonts w:ascii="Calibri" w:eastAsia="Calibri" w:hAnsi="Calibri" w:cs="Calibri"/>
        </w:rPr>
        <w:t>();</w:t>
      </w:r>
    </w:p>
    <w:p w:rsidR="0039238F" w:rsidRDefault="0039238F">
      <w:pPr>
        <w:spacing w:line="360" w:lineRule="auto"/>
        <w:jc w:val="both"/>
        <w:rPr>
          <w:rFonts w:ascii="Calibri" w:eastAsia="Calibri" w:hAnsi="Calibri" w:cs="Calibri"/>
        </w:rPr>
      </w:pPr>
    </w:p>
    <w:p w:rsidR="0039238F" w:rsidRDefault="00936FED">
      <w:pPr>
        <w:spacing w:line="360" w:lineRule="auto"/>
        <w:jc w:val="both"/>
        <w:rPr>
          <w:rFonts w:ascii="Calibri" w:eastAsia="Calibri" w:hAnsi="Calibri" w:cs="Calibri"/>
          <w:b/>
        </w:rPr>
      </w:pPr>
      <w:r>
        <w:rPr>
          <w:rFonts w:ascii="Calibri" w:eastAsia="Calibri" w:hAnsi="Calibri" w:cs="Calibri"/>
          <w:b/>
        </w:rPr>
        <w:t>Register new user:</w:t>
      </w:r>
    </w:p>
    <w:p w:rsidR="0039238F" w:rsidRDefault="00936FED">
      <w:pPr>
        <w:spacing w:line="360" w:lineRule="auto"/>
        <w:jc w:val="center"/>
        <w:rPr>
          <w:rFonts w:ascii="Calibri" w:eastAsia="Calibri" w:hAnsi="Calibri" w:cs="Calibri"/>
        </w:rPr>
      </w:pPr>
      <w:r>
        <w:rPr>
          <w:rFonts w:ascii="Calibri" w:eastAsia="Calibri" w:hAnsi="Calibri" w:cs="Calibri"/>
          <w:noProof/>
        </w:rPr>
        <w:drawing>
          <wp:inline distT="114300" distB="114300" distL="114300" distR="114300">
            <wp:extent cx="3495675" cy="6307653"/>
            <wp:effectExtent l="0" t="0" r="0" b="0"/>
            <wp:docPr id="23" name="image13.jpg"/>
            <wp:cNvGraphicFramePr/>
            <a:graphic xmlns:a="http://schemas.openxmlformats.org/drawingml/2006/main">
              <a:graphicData uri="http://schemas.openxmlformats.org/drawingml/2006/picture">
                <pic:pic xmlns:pic="http://schemas.openxmlformats.org/drawingml/2006/picture">
                  <pic:nvPicPr>
                    <pic:cNvPr id="0" name="image13.jpg"/>
                    <pic:cNvPicPr preferRelativeResize="0"/>
                  </pic:nvPicPr>
                  <pic:blipFill>
                    <a:blip r:embed="rId27"/>
                    <a:srcRect/>
                    <a:stretch>
                      <a:fillRect/>
                    </a:stretch>
                  </pic:blipFill>
                  <pic:spPr>
                    <a:xfrm>
                      <a:off x="0" y="0"/>
                      <a:ext cx="3495675" cy="6307653"/>
                    </a:xfrm>
                    <a:prstGeom prst="rect">
                      <a:avLst/>
                    </a:prstGeom>
                    <a:ln/>
                  </pic:spPr>
                </pic:pic>
              </a:graphicData>
            </a:graphic>
          </wp:inline>
        </w:drawing>
      </w:r>
      <w:r>
        <w:br w:type="page"/>
      </w:r>
    </w:p>
    <w:p w:rsidR="0039238F" w:rsidRDefault="00936FED">
      <w:pPr>
        <w:pStyle w:val="Heading2"/>
        <w:numPr>
          <w:ilvl w:val="1"/>
          <w:numId w:val="5"/>
        </w:numPr>
      </w:pPr>
      <w:bookmarkStart w:id="100" w:name="_Toc140316667"/>
      <w:r>
        <w:lastRenderedPageBreak/>
        <w:t>Components, Libraries, Web Services and stubs</w:t>
      </w:r>
      <w:bookmarkEnd w:id="100"/>
    </w:p>
    <w:p w:rsidR="0039238F" w:rsidRDefault="00936FED">
      <w:pPr>
        <w:spacing w:line="360" w:lineRule="auto"/>
        <w:jc w:val="both"/>
        <w:rPr>
          <w:rFonts w:ascii="Calibri" w:eastAsia="Calibri" w:hAnsi="Calibri" w:cs="Calibri"/>
        </w:rPr>
      </w:pPr>
      <w:r>
        <w:rPr>
          <w:rFonts w:ascii="Calibri" w:eastAsia="Calibri" w:hAnsi="Calibri" w:cs="Calibri"/>
        </w:rPr>
        <w:t>The libraries we are going to use for applications are mentioned below:</w:t>
      </w:r>
    </w:p>
    <w:p w:rsidR="0039238F" w:rsidRDefault="00936FED">
      <w:pPr>
        <w:numPr>
          <w:ilvl w:val="0"/>
          <w:numId w:val="2"/>
        </w:numPr>
        <w:spacing w:line="360" w:lineRule="auto"/>
        <w:jc w:val="both"/>
        <w:rPr>
          <w:rFonts w:ascii="Calibri" w:eastAsia="Calibri" w:hAnsi="Calibri" w:cs="Calibri"/>
        </w:rPr>
      </w:pPr>
      <w:r>
        <w:rPr>
          <w:rFonts w:ascii="Calibri" w:eastAsia="Calibri" w:hAnsi="Calibri" w:cs="Calibri"/>
        </w:rPr>
        <w:t>React JS [1]</w:t>
      </w:r>
    </w:p>
    <w:p w:rsidR="0039238F" w:rsidRDefault="00936FED">
      <w:pPr>
        <w:numPr>
          <w:ilvl w:val="0"/>
          <w:numId w:val="2"/>
        </w:numPr>
        <w:spacing w:line="360" w:lineRule="auto"/>
        <w:jc w:val="both"/>
        <w:rPr>
          <w:rFonts w:ascii="Calibri" w:eastAsia="Calibri" w:hAnsi="Calibri" w:cs="Calibri"/>
        </w:rPr>
      </w:pPr>
      <w:r>
        <w:rPr>
          <w:rFonts w:ascii="Calibri" w:eastAsia="Calibri" w:hAnsi="Calibri" w:cs="Calibri"/>
        </w:rPr>
        <w:t>Next JS</w:t>
      </w:r>
    </w:p>
    <w:p w:rsidR="0039238F" w:rsidRDefault="00936FED">
      <w:pPr>
        <w:numPr>
          <w:ilvl w:val="0"/>
          <w:numId w:val="2"/>
        </w:numPr>
        <w:spacing w:line="360" w:lineRule="auto"/>
        <w:jc w:val="both"/>
        <w:rPr>
          <w:rFonts w:ascii="Calibri" w:eastAsia="Calibri" w:hAnsi="Calibri" w:cs="Calibri"/>
        </w:rPr>
      </w:pPr>
      <w:proofErr w:type="spellStart"/>
      <w:r>
        <w:rPr>
          <w:rFonts w:ascii="Calibri" w:eastAsia="Calibri" w:hAnsi="Calibri" w:cs="Calibri"/>
        </w:rPr>
        <w:t>Bcrypt</w:t>
      </w:r>
      <w:proofErr w:type="spellEnd"/>
    </w:p>
    <w:p w:rsidR="0039238F" w:rsidRDefault="00936FED">
      <w:pPr>
        <w:numPr>
          <w:ilvl w:val="0"/>
          <w:numId w:val="2"/>
        </w:numPr>
        <w:spacing w:line="360" w:lineRule="auto"/>
        <w:jc w:val="both"/>
        <w:rPr>
          <w:rFonts w:ascii="Calibri" w:eastAsia="Calibri" w:hAnsi="Calibri" w:cs="Calibri"/>
        </w:rPr>
      </w:pPr>
      <w:r>
        <w:rPr>
          <w:rFonts w:ascii="Calibri" w:eastAsia="Calibri" w:hAnsi="Calibri" w:cs="Calibri"/>
        </w:rPr>
        <w:t>Express JS</w:t>
      </w:r>
    </w:p>
    <w:p w:rsidR="0039238F" w:rsidRDefault="00936FED">
      <w:pPr>
        <w:numPr>
          <w:ilvl w:val="0"/>
          <w:numId w:val="2"/>
        </w:numPr>
        <w:spacing w:line="360" w:lineRule="auto"/>
        <w:jc w:val="both"/>
        <w:rPr>
          <w:rFonts w:ascii="Calibri" w:eastAsia="Calibri" w:hAnsi="Calibri" w:cs="Calibri"/>
        </w:rPr>
      </w:pPr>
      <w:proofErr w:type="spellStart"/>
      <w:r>
        <w:rPr>
          <w:rFonts w:ascii="Calibri" w:eastAsia="Calibri" w:hAnsi="Calibri" w:cs="Calibri"/>
        </w:rPr>
        <w:t>Sequelize</w:t>
      </w:r>
      <w:proofErr w:type="spellEnd"/>
    </w:p>
    <w:p w:rsidR="0039238F" w:rsidRDefault="00936FED">
      <w:pPr>
        <w:numPr>
          <w:ilvl w:val="0"/>
          <w:numId w:val="2"/>
        </w:numPr>
        <w:spacing w:line="360" w:lineRule="auto"/>
        <w:jc w:val="both"/>
        <w:rPr>
          <w:rFonts w:ascii="Calibri" w:eastAsia="Calibri" w:hAnsi="Calibri" w:cs="Calibri"/>
        </w:rPr>
      </w:pPr>
      <w:r>
        <w:rPr>
          <w:rFonts w:ascii="Calibri" w:eastAsia="Calibri" w:hAnsi="Calibri" w:cs="Calibri"/>
        </w:rPr>
        <w:t>ANT design</w:t>
      </w:r>
    </w:p>
    <w:p w:rsidR="0039238F" w:rsidRDefault="00936FED">
      <w:pPr>
        <w:numPr>
          <w:ilvl w:val="0"/>
          <w:numId w:val="2"/>
        </w:numPr>
        <w:spacing w:line="360" w:lineRule="auto"/>
        <w:jc w:val="both"/>
        <w:rPr>
          <w:rFonts w:ascii="Calibri" w:eastAsia="Calibri" w:hAnsi="Calibri" w:cs="Calibri"/>
        </w:rPr>
      </w:pPr>
      <w:r>
        <w:rPr>
          <w:rFonts w:ascii="Calibri" w:eastAsia="Calibri" w:hAnsi="Calibri" w:cs="Calibri"/>
        </w:rPr>
        <w:t>PSQL</w:t>
      </w:r>
    </w:p>
    <w:p w:rsidR="0039238F" w:rsidRDefault="00936FED">
      <w:pPr>
        <w:numPr>
          <w:ilvl w:val="0"/>
          <w:numId w:val="2"/>
        </w:numPr>
        <w:spacing w:line="360" w:lineRule="auto"/>
        <w:jc w:val="both"/>
        <w:rPr>
          <w:rFonts w:ascii="Calibri" w:eastAsia="Calibri" w:hAnsi="Calibri" w:cs="Calibri"/>
        </w:rPr>
      </w:pPr>
      <w:r>
        <w:rPr>
          <w:rFonts w:ascii="Calibri" w:eastAsia="Calibri" w:hAnsi="Calibri" w:cs="Calibri"/>
        </w:rPr>
        <w:t>React Media Query [2]</w:t>
      </w:r>
    </w:p>
    <w:p w:rsidR="0039238F" w:rsidRDefault="00936FED">
      <w:pPr>
        <w:numPr>
          <w:ilvl w:val="0"/>
          <w:numId w:val="2"/>
        </w:numPr>
        <w:spacing w:line="360" w:lineRule="auto"/>
        <w:jc w:val="both"/>
        <w:rPr>
          <w:rFonts w:ascii="Calibri" w:eastAsia="Calibri" w:hAnsi="Calibri" w:cs="Calibri"/>
        </w:rPr>
      </w:pPr>
      <w:r>
        <w:rPr>
          <w:rFonts w:ascii="Calibri" w:eastAsia="Calibri" w:hAnsi="Calibri" w:cs="Calibri"/>
        </w:rPr>
        <w:t>React Router [3]</w:t>
      </w:r>
    </w:p>
    <w:p w:rsidR="0039238F" w:rsidRDefault="00936FED">
      <w:pPr>
        <w:numPr>
          <w:ilvl w:val="0"/>
          <w:numId w:val="2"/>
        </w:numPr>
        <w:spacing w:line="360" w:lineRule="auto"/>
        <w:jc w:val="both"/>
        <w:rPr>
          <w:rFonts w:ascii="Calibri" w:eastAsia="Calibri" w:hAnsi="Calibri" w:cs="Calibri"/>
        </w:rPr>
      </w:pPr>
      <w:r>
        <w:rPr>
          <w:rFonts w:ascii="Calibri" w:eastAsia="Calibri" w:hAnsi="Calibri" w:cs="Calibri"/>
        </w:rPr>
        <w:t>Typescript</w:t>
      </w:r>
    </w:p>
    <w:p w:rsidR="0039238F" w:rsidRDefault="00936FED">
      <w:pPr>
        <w:numPr>
          <w:ilvl w:val="0"/>
          <w:numId w:val="2"/>
        </w:numPr>
        <w:spacing w:line="360" w:lineRule="auto"/>
        <w:jc w:val="both"/>
        <w:rPr>
          <w:rFonts w:ascii="Calibri" w:eastAsia="Calibri" w:hAnsi="Calibri" w:cs="Calibri"/>
        </w:rPr>
      </w:pPr>
      <w:proofErr w:type="spellStart"/>
      <w:r>
        <w:rPr>
          <w:rFonts w:ascii="Calibri" w:eastAsia="Calibri" w:hAnsi="Calibri" w:cs="Calibri"/>
        </w:rPr>
        <w:t>Nodemon</w:t>
      </w:r>
      <w:proofErr w:type="spellEnd"/>
    </w:p>
    <w:p w:rsidR="0039238F" w:rsidRDefault="00936FED">
      <w:pPr>
        <w:numPr>
          <w:ilvl w:val="0"/>
          <w:numId w:val="2"/>
        </w:numPr>
        <w:spacing w:line="360" w:lineRule="auto"/>
        <w:jc w:val="both"/>
        <w:rPr>
          <w:rFonts w:ascii="Calibri" w:eastAsia="Calibri" w:hAnsi="Calibri" w:cs="Calibri"/>
        </w:rPr>
      </w:pPr>
      <w:r>
        <w:rPr>
          <w:rFonts w:ascii="Calibri" w:eastAsia="Calibri" w:hAnsi="Calibri" w:cs="Calibri"/>
        </w:rPr>
        <w:t>CORS</w:t>
      </w:r>
    </w:p>
    <w:p w:rsidR="0039238F" w:rsidRDefault="00936FED">
      <w:pPr>
        <w:numPr>
          <w:ilvl w:val="0"/>
          <w:numId w:val="2"/>
        </w:numPr>
        <w:spacing w:line="360" w:lineRule="auto"/>
        <w:jc w:val="both"/>
        <w:rPr>
          <w:rFonts w:ascii="Calibri" w:eastAsia="Calibri" w:hAnsi="Calibri" w:cs="Calibri"/>
        </w:rPr>
      </w:pPr>
      <w:proofErr w:type="spellStart"/>
      <w:r>
        <w:rPr>
          <w:rFonts w:ascii="Calibri" w:eastAsia="Calibri" w:hAnsi="Calibri" w:cs="Calibri"/>
        </w:rPr>
        <w:t>Sequelize</w:t>
      </w:r>
      <w:proofErr w:type="spellEnd"/>
      <w:r>
        <w:rPr>
          <w:rFonts w:ascii="Calibri" w:eastAsia="Calibri" w:hAnsi="Calibri" w:cs="Calibri"/>
        </w:rPr>
        <w:t>-cli</w:t>
      </w:r>
    </w:p>
    <w:p w:rsidR="0039238F" w:rsidRDefault="00936FED">
      <w:pPr>
        <w:numPr>
          <w:ilvl w:val="0"/>
          <w:numId w:val="2"/>
        </w:numPr>
        <w:spacing w:line="360" w:lineRule="auto"/>
        <w:jc w:val="both"/>
        <w:rPr>
          <w:rFonts w:ascii="Calibri" w:eastAsia="Calibri" w:hAnsi="Calibri" w:cs="Calibri"/>
        </w:rPr>
      </w:pPr>
      <w:proofErr w:type="spellStart"/>
      <w:r>
        <w:rPr>
          <w:rFonts w:ascii="Calibri" w:eastAsia="Calibri" w:hAnsi="Calibri" w:cs="Calibri"/>
        </w:rPr>
        <w:t>Dotenv</w:t>
      </w:r>
      <w:proofErr w:type="spellEnd"/>
    </w:p>
    <w:p w:rsidR="0039238F" w:rsidRDefault="00936FED">
      <w:pPr>
        <w:numPr>
          <w:ilvl w:val="0"/>
          <w:numId w:val="2"/>
        </w:numPr>
        <w:spacing w:line="360" w:lineRule="auto"/>
        <w:jc w:val="both"/>
        <w:rPr>
          <w:rFonts w:ascii="Calibri" w:eastAsia="Calibri" w:hAnsi="Calibri" w:cs="Calibri"/>
        </w:rPr>
      </w:pPr>
      <w:r>
        <w:rPr>
          <w:rFonts w:ascii="Calibri" w:eastAsia="Calibri" w:hAnsi="Calibri" w:cs="Calibri"/>
        </w:rPr>
        <w:t>JWT</w:t>
      </w:r>
    </w:p>
    <w:p w:rsidR="0039238F" w:rsidRDefault="00936FED">
      <w:pPr>
        <w:numPr>
          <w:ilvl w:val="0"/>
          <w:numId w:val="2"/>
        </w:numPr>
        <w:spacing w:line="360" w:lineRule="auto"/>
        <w:jc w:val="both"/>
        <w:rPr>
          <w:rFonts w:ascii="Calibri" w:eastAsia="Calibri" w:hAnsi="Calibri" w:cs="Calibri"/>
        </w:rPr>
      </w:pPr>
      <w:proofErr w:type="spellStart"/>
      <w:r>
        <w:rPr>
          <w:rFonts w:ascii="Calibri" w:eastAsia="Calibri" w:hAnsi="Calibri" w:cs="Calibri"/>
        </w:rPr>
        <w:t>CryptoJS</w:t>
      </w:r>
      <w:proofErr w:type="spellEnd"/>
      <w:r>
        <w:rPr>
          <w:rFonts w:ascii="Calibri" w:eastAsia="Calibri" w:hAnsi="Calibri" w:cs="Calibri"/>
        </w:rPr>
        <w:t>/SHA256</w:t>
      </w:r>
    </w:p>
    <w:p w:rsidR="0039238F" w:rsidRDefault="00936FED">
      <w:pPr>
        <w:spacing w:line="360" w:lineRule="auto"/>
        <w:jc w:val="both"/>
        <w:rPr>
          <w:rFonts w:ascii="Calibri" w:eastAsia="Calibri" w:hAnsi="Calibri" w:cs="Calibri"/>
        </w:rPr>
      </w:pPr>
      <w:r>
        <w:rPr>
          <w:rFonts w:ascii="Calibri" w:eastAsia="Calibri" w:hAnsi="Calibri" w:cs="Calibri"/>
        </w:rPr>
        <w:t>More libraries will be added in future.</w:t>
      </w:r>
    </w:p>
    <w:p w:rsidR="0039238F" w:rsidRDefault="00936FED">
      <w:pPr>
        <w:spacing w:line="360" w:lineRule="auto"/>
        <w:jc w:val="both"/>
        <w:rPr>
          <w:rFonts w:ascii="Calibri" w:eastAsia="Calibri" w:hAnsi="Calibri" w:cs="Calibri"/>
        </w:rPr>
      </w:pPr>
      <w:r>
        <w:rPr>
          <w:rFonts w:ascii="Calibri" w:eastAsia="Calibri" w:hAnsi="Calibri" w:cs="Calibri"/>
        </w:rPr>
        <w:t>The web services we will be using are:</w:t>
      </w:r>
    </w:p>
    <w:p w:rsidR="0039238F" w:rsidRDefault="00936FED">
      <w:pPr>
        <w:numPr>
          <w:ilvl w:val="0"/>
          <w:numId w:val="10"/>
        </w:numPr>
        <w:spacing w:line="360" w:lineRule="auto"/>
        <w:jc w:val="both"/>
        <w:rPr>
          <w:rFonts w:ascii="Calibri" w:eastAsia="Calibri" w:hAnsi="Calibri" w:cs="Calibri"/>
        </w:rPr>
      </w:pPr>
      <w:r>
        <w:rPr>
          <w:rFonts w:ascii="Calibri" w:eastAsia="Calibri" w:hAnsi="Calibri" w:cs="Calibri"/>
        </w:rPr>
        <w:t>Backend server</w:t>
      </w:r>
    </w:p>
    <w:p w:rsidR="0039238F" w:rsidRDefault="00936FED">
      <w:pPr>
        <w:numPr>
          <w:ilvl w:val="0"/>
          <w:numId w:val="10"/>
        </w:numPr>
        <w:spacing w:line="360" w:lineRule="auto"/>
        <w:jc w:val="both"/>
        <w:rPr>
          <w:rFonts w:ascii="Calibri" w:eastAsia="Calibri" w:hAnsi="Calibri" w:cs="Calibri"/>
        </w:rPr>
      </w:pPr>
      <w:proofErr w:type="spellStart"/>
      <w:r>
        <w:rPr>
          <w:rFonts w:ascii="Calibri" w:eastAsia="Calibri" w:hAnsi="Calibri" w:cs="Calibri"/>
        </w:rPr>
        <w:t>Hostinger</w:t>
      </w:r>
      <w:proofErr w:type="spellEnd"/>
    </w:p>
    <w:p w:rsidR="0039238F" w:rsidRDefault="00936FED">
      <w:pPr>
        <w:numPr>
          <w:ilvl w:val="0"/>
          <w:numId w:val="10"/>
        </w:numPr>
        <w:spacing w:line="360" w:lineRule="auto"/>
        <w:jc w:val="both"/>
        <w:rPr>
          <w:rFonts w:ascii="Calibri" w:eastAsia="Calibri" w:hAnsi="Calibri" w:cs="Calibri"/>
        </w:rPr>
      </w:pPr>
      <w:proofErr w:type="spellStart"/>
      <w:r>
        <w:rPr>
          <w:rFonts w:ascii="Calibri" w:eastAsia="Calibri" w:hAnsi="Calibri" w:cs="Calibri"/>
        </w:rPr>
        <w:t>github</w:t>
      </w:r>
      <w:proofErr w:type="spellEnd"/>
      <w:r>
        <w:rPr>
          <w:rFonts w:ascii="Calibri" w:eastAsia="Calibri" w:hAnsi="Calibri" w:cs="Calibri"/>
        </w:rPr>
        <w:t xml:space="preserve"> pages</w:t>
      </w:r>
    </w:p>
    <w:p w:rsidR="0039238F" w:rsidRDefault="00936FED">
      <w:pPr>
        <w:spacing w:line="360" w:lineRule="auto"/>
        <w:jc w:val="both"/>
        <w:rPr>
          <w:rFonts w:ascii="Calibri" w:eastAsia="Calibri" w:hAnsi="Calibri" w:cs="Calibri"/>
        </w:rPr>
      </w:pPr>
      <w:r>
        <w:rPr>
          <w:rFonts w:ascii="Calibri" w:eastAsia="Calibri" w:hAnsi="Calibri" w:cs="Calibri"/>
        </w:rPr>
        <w:t>The components we will be using are:</w:t>
      </w:r>
    </w:p>
    <w:p w:rsidR="0039238F" w:rsidRDefault="00936FED">
      <w:pPr>
        <w:numPr>
          <w:ilvl w:val="0"/>
          <w:numId w:val="18"/>
        </w:numPr>
        <w:spacing w:line="360" w:lineRule="auto"/>
        <w:jc w:val="both"/>
        <w:rPr>
          <w:rFonts w:ascii="Calibri" w:eastAsia="Calibri" w:hAnsi="Calibri" w:cs="Calibri"/>
        </w:rPr>
      </w:pPr>
      <w:r>
        <w:rPr>
          <w:rFonts w:ascii="Calibri" w:eastAsia="Calibri" w:hAnsi="Calibri" w:cs="Calibri"/>
        </w:rPr>
        <w:t>Node JS base backend</w:t>
      </w:r>
    </w:p>
    <w:p w:rsidR="0039238F" w:rsidRDefault="00936FED">
      <w:pPr>
        <w:numPr>
          <w:ilvl w:val="0"/>
          <w:numId w:val="18"/>
        </w:numPr>
        <w:spacing w:line="360" w:lineRule="auto"/>
        <w:jc w:val="both"/>
        <w:rPr>
          <w:rFonts w:ascii="Calibri" w:eastAsia="Calibri" w:hAnsi="Calibri" w:cs="Calibri"/>
        </w:rPr>
      </w:pPr>
      <w:r>
        <w:rPr>
          <w:rFonts w:ascii="Calibri" w:eastAsia="Calibri" w:hAnsi="Calibri" w:cs="Calibri"/>
        </w:rPr>
        <w:t>Next JS base admin/manufacturer panel</w:t>
      </w:r>
    </w:p>
    <w:p w:rsidR="0039238F" w:rsidRDefault="00936FED">
      <w:pPr>
        <w:numPr>
          <w:ilvl w:val="0"/>
          <w:numId w:val="18"/>
        </w:numPr>
        <w:spacing w:line="360" w:lineRule="auto"/>
        <w:jc w:val="both"/>
        <w:rPr>
          <w:rFonts w:ascii="Calibri" w:eastAsia="Calibri" w:hAnsi="Calibri" w:cs="Calibri"/>
        </w:rPr>
      </w:pPr>
      <w:r>
        <w:rPr>
          <w:rFonts w:ascii="Calibri" w:eastAsia="Calibri" w:hAnsi="Calibri" w:cs="Calibri"/>
        </w:rPr>
        <w:t>Flutter base user application</w:t>
      </w:r>
    </w:p>
    <w:p w:rsidR="0039238F" w:rsidRDefault="0039238F">
      <w:pPr>
        <w:spacing w:line="360" w:lineRule="auto"/>
        <w:jc w:val="both"/>
        <w:rPr>
          <w:rFonts w:ascii="Calibri" w:eastAsia="Calibri" w:hAnsi="Calibri" w:cs="Calibri"/>
        </w:rPr>
      </w:pPr>
    </w:p>
    <w:p w:rsidR="0039238F" w:rsidRDefault="0039238F">
      <w:pPr>
        <w:spacing w:line="360" w:lineRule="auto"/>
        <w:jc w:val="both"/>
        <w:rPr>
          <w:rFonts w:ascii="Calibri" w:eastAsia="Calibri" w:hAnsi="Calibri" w:cs="Calibri"/>
        </w:rPr>
      </w:pPr>
    </w:p>
    <w:p w:rsidR="0039238F" w:rsidRDefault="00936FED">
      <w:pPr>
        <w:pStyle w:val="Heading2"/>
        <w:numPr>
          <w:ilvl w:val="1"/>
          <w:numId w:val="5"/>
        </w:numPr>
      </w:pPr>
      <w:bookmarkStart w:id="101" w:name="_Toc140316668"/>
      <w:r>
        <w:lastRenderedPageBreak/>
        <w:t>Deployment Environment</w:t>
      </w:r>
      <w:bookmarkEnd w:id="101"/>
    </w:p>
    <w:p w:rsidR="0039238F" w:rsidRDefault="00936FED">
      <w:pPr>
        <w:spacing w:line="360" w:lineRule="auto"/>
        <w:jc w:val="both"/>
        <w:rPr>
          <w:rFonts w:ascii="Calibri" w:eastAsia="Calibri" w:hAnsi="Calibri" w:cs="Calibri"/>
        </w:rPr>
      </w:pPr>
      <w:r>
        <w:rPr>
          <w:rFonts w:ascii="Calibri" w:eastAsia="Calibri" w:hAnsi="Calibri" w:cs="Calibri"/>
        </w:rPr>
        <w:t xml:space="preserve">Our application has two user facing applications one is web portal for admins and manufacturers and other being the mobile application which is a mobile application is for merchants and buyers, everything first will be hosted locally in development phase but eventually the web application will be hosted on </w:t>
      </w:r>
      <w:proofErr w:type="spellStart"/>
      <w:r>
        <w:rPr>
          <w:rFonts w:ascii="Calibri" w:eastAsia="Calibri" w:hAnsi="Calibri" w:cs="Calibri"/>
        </w:rPr>
        <w:t>vercel</w:t>
      </w:r>
      <w:proofErr w:type="spellEnd"/>
      <w:r>
        <w:rPr>
          <w:rFonts w:ascii="Calibri" w:eastAsia="Calibri" w:hAnsi="Calibri" w:cs="Calibri"/>
        </w:rPr>
        <w:t xml:space="preserve"> and our mobile application will be uploaded to </w:t>
      </w:r>
      <w:proofErr w:type="spellStart"/>
      <w:r>
        <w:rPr>
          <w:rFonts w:ascii="Calibri" w:eastAsia="Calibri" w:hAnsi="Calibri" w:cs="Calibri"/>
        </w:rPr>
        <w:t>google</w:t>
      </w:r>
      <w:proofErr w:type="spellEnd"/>
      <w:r>
        <w:rPr>
          <w:rFonts w:ascii="Calibri" w:eastAsia="Calibri" w:hAnsi="Calibri" w:cs="Calibri"/>
        </w:rPr>
        <w:t xml:space="preserve"> play store for end consumers to download. Our backend will follow the same route but at the end it will be hosted on </w:t>
      </w:r>
      <w:proofErr w:type="spellStart"/>
      <w:r>
        <w:rPr>
          <w:rFonts w:ascii="Calibri" w:eastAsia="Calibri" w:hAnsi="Calibri" w:cs="Calibri"/>
        </w:rPr>
        <w:t>hostinger</w:t>
      </w:r>
      <w:proofErr w:type="spellEnd"/>
      <w:r>
        <w:rPr>
          <w:rFonts w:ascii="Calibri" w:eastAsia="Calibri" w:hAnsi="Calibri" w:cs="Calibri"/>
        </w:rPr>
        <w:t>.</w:t>
      </w:r>
    </w:p>
    <w:p w:rsidR="0039238F" w:rsidRDefault="0039238F">
      <w:pPr>
        <w:spacing w:line="360" w:lineRule="auto"/>
        <w:jc w:val="both"/>
        <w:rPr>
          <w:rFonts w:ascii="Calibri" w:eastAsia="Calibri" w:hAnsi="Calibri" w:cs="Calibri"/>
        </w:rPr>
      </w:pPr>
    </w:p>
    <w:p w:rsidR="0039238F" w:rsidRDefault="00936FED">
      <w:pPr>
        <w:pStyle w:val="Heading2"/>
        <w:numPr>
          <w:ilvl w:val="1"/>
          <w:numId w:val="5"/>
        </w:numPr>
      </w:pPr>
      <w:bookmarkStart w:id="102" w:name="_Toc140316669"/>
      <w:r>
        <w:t>Tools and Techniques</w:t>
      </w:r>
      <w:bookmarkEnd w:id="102"/>
    </w:p>
    <w:p w:rsidR="0039238F" w:rsidRDefault="00936FED">
      <w:pPr>
        <w:spacing w:line="360" w:lineRule="auto"/>
        <w:jc w:val="both"/>
        <w:rPr>
          <w:rFonts w:ascii="Calibri" w:eastAsia="Calibri" w:hAnsi="Calibri" w:cs="Calibri"/>
        </w:rPr>
      </w:pPr>
      <w:r>
        <w:rPr>
          <w:rFonts w:ascii="Calibri" w:eastAsia="Calibri" w:hAnsi="Calibri" w:cs="Calibri"/>
        </w:rPr>
        <w:t xml:space="preserve">The main tool for the coding will be VS code and terminal, the tools used for research is </w:t>
      </w:r>
      <w:proofErr w:type="spellStart"/>
      <w:r>
        <w:rPr>
          <w:rFonts w:ascii="Calibri" w:eastAsia="Calibri" w:hAnsi="Calibri" w:cs="Calibri"/>
        </w:rPr>
        <w:t>google</w:t>
      </w:r>
      <w:proofErr w:type="spellEnd"/>
      <w:r>
        <w:rPr>
          <w:rFonts w:ascii="Calibri" w:eastAsia="Calibri" w:hAnsi="Calibri" w:cs="Calibri"/>
        </w:rPr>
        <w:t xml:space="preserve"> other tools might include command line to adjust our work environment </w:t>
      </w:r>
      <w:proofErr w:type="spellStart"/>
      <w:r>
        <w:rPr>
          <w:rFonts w:ascii="Calibri" w:eastAsia="Calibri" w:hAnsi="Calibri" w:cs="Calibri"/>
        </w:rPr>
        <w:t>github</w:t>
      </w:r>
      <w:proofErr w:type="spellEnd"/>
      <w:r>
        <w:rPr>
          <w:rFonts w:ascii="Calibri" w:eastAsia="Calibri" w:hAnsi="Calibri" w:cs="Calibri"/>
        </w:rPr>
        <w:t xml:space="preserve"> for version control and </w:t>
      </w:r>
      <w:proofErr w:type="spellStart"/>
      <w:r>
        <w:rPr>
          <w:rFonts w:ascii="Calibri" w:eastAsia="Calibri" w:hAnsi="Calibri" w:cs="Calibri"/>
        </w:rPr>
        <w:t>trello</w:t>
      </w:r>
      <w:proofErr w:type="spellEnd"/>
      <w:r>
        <w:rPr>
          <w:rFonts w:ascii="Calibri" w:eastAsia="Calibri" w:hAnsi="Calibri" w:cs="Calibri"/>
        </w:rPr>
        <w:t xml:space="preserve"> for progress tracking and the main technique of development we will be using is rapid application development: Since the main aim of this technique is reduced development time the process involves only three phases – initiation, development and implementation. It mainly uses reusable codes and tests the software in parallel with the development.</w:t>
      </w:r>
    </w:p>
    <w:p w:rsidR="0039238F" w:rsidRDefault="0039238F">
      <w:pPr>
        <w:spacing w:line="360" w:lineRule="auto"/>
        <w:jc w:val="both"/>
        <w:rPr>
          <w:rFonts w:ascii="Calibri" w:eastAsia="Calibri" w:hAnsi="Calibri" w:cs="Calibri"/>
        </w:rPr>
      </w:pPr>
    </w:p>
    <w:p w:rsidR="0039238F" w:rsidRDefault="00936FED">
      <w:pPr>
        <w:pStyle w:val="Heading2"/>
        <w:numPr>
          <w:ilvl w:val="1"/>
          <w:numId w:val="5"/>
        </w:numPr>
      </w:pPr>
      <w:bookmarkStart w:id="103" w:name="_Toc140316670"/>
      <w:r>
        <w:t>Best Practices / Coding Standards</w:t>
      </w:r>
      <w:bookmarkEnd w:id="103"/>
    </w:p>
    <w:p w:rsidR="0039238F" w:rsidRDefault="00936FED">
      <w:pPr>
        <w:spacing w:line="360" w:lineRule="auto"/>
        <w:jc w:val="both"/>
        <w:rPr>
          <w:rFonts w:ascii="Calibri" w:eastAsia="Calibri" w:hAnsi="Calibri" w:cs="Calibri"/>
        </w:rPr>
      </w:pPr>
      <w:r>
        <w:rPr>
          <w:rFonts w:ascii="Calibri" w:eastAsia="Calibri" w:hAnsi="Calibri" w:cs="Calibri"/>
        </w:rPr>
        <w:t>For the best practices we will follow the golden rules which are mentioned below:</w:t>
      </w:r>
    </w:p>
    <w:p w:rsidR="0039238F" w:rsidRDefault="00936FED">
      <w:pPr>
        <w:numPr>
          <w:ilvl w:val="0"/>
          <w:numId w:val="7"/>
        </w:numPr>
        <w:pBdr>
          <w:bottom w:val="none" w:sz="0" w:space="12" w:color="auto"/>
        </w:pBdr>
        <w:shd w:val="clear" w:color="auto" w:fill="FFFFFF"/>
        <w:spacing w:line="360" w:lineRule="auto"/>
        <w:rPr>
          <w:rFonts w:ascii="Calibri" w:eastAsia="Calibri" w:hAnsi="Calibri" w:cs="Calibri"/>
          <w:color w:val="333333"/>
        </w:rPr>
      </w:pPr>
      <w:r>
        <w:rPr>
          <w:rFonts w:ascii="Calibri" w:eastAsia="Calibri" w:hAnsi="Calibri" w:cs="Calibri"/>
        </w:rPr>
        <w:t>Write as few lines as possible.</w:t>
      </w:r>
    </w:p>
    <w:p w:rsidR="0039238F" w:rsidRDefault="00936FED">
      <w:pPr>
        <w:numPr>
          <w:ilvl w:val="0"/>
          <w:numId w:val="7"/>
        </w:numPr>
        <w:pBdr>
          <w:bottom w:val="none" w:sz="0" w:space="12" w:color="auto"/>
        </w:pBdr>
        <w:shd w:val="clear" w:color="auto" w:fill="FFFFFF"/>
        <w:spacing w:line="360" w:lineRule="auto"/>
        <w:rPr>
          <w:rFonts w:ascii="Calibri" w:eastAsia="Calibri" w:hAnsi="Calibri" w:cs="Calibri"/>
          <w:color w:val="333333"/>
        </w:rPr>
      </w:pPr>
      <w:r>
        <w:rPr>
          <w:rFonts w:ascii="Calibri" w:eastAsia="Calibri" w:hAnsi="Calibri" w:cs="Calibri"/>
        </w:rPr>
        <w:t>Use appropriate naming conventions.</w:t>
      </w:r>
    </w:p>
    <w:p w:rsidR="0039238F" w:rsidRDefault="00936FED">
      <w:pPr>
        <w:numPr>
          <w:ilvl w:val="0"/>
          <w:numId w:val="7"/>
        </w:numPr>
        <w:pBdr>
          <w:bottom w:val="none" w:sz="0" w:space="12" w:color="auto"/>
        </w:pBdr>
        <w:shd w:val="clear" w:color="auto" w:fill="FFFFFF"/>
        <w:spacing w:line="360" w:lineRule="auto"/>
        <w:rPr>
          <w:rFonts w:ascii="Calibri" w:eastAsia="Calibri" w:hAnsi="Calibri" w:cs="Calibri"/>
          <w:color w:val="333333"/>
        </w:rPr>
      </w:pPr>
      <w:r>
        <w:rPr>
          <w:rFonts w:ascii="Calibri" w:eastAsia="Calibri" w:hAnsi="Calibri" w:cs="Calibri"/>
        </w:rPr>
        <w:t>Segment blocks of code in the same section into paragraphs.</w:t>
      </w:r>
    </w:p>
    <w:p w:rsidR="0039238F" w:rsidRDefault="00936FED">
      <w:pPr>
        <w:numPr>
          <w:ilvl w:val="0"/>
          <w:numId w:val="7"/>
        </w:numPr>
        <w:pBdr>
          <w:bottom w:val="none" w:sz="0" w:space="12" w:color="auto"/>
        </w:pBdr>
        <w:shd w:val="clear" w:color="auto" w:fill="FFFFFF"/>
        <w:spacing w:line="360" w:lineRule="auto"/>
        <w:rPr>
          <w:rFonts w:ascii="Calibri" w:eastAsia="Calibri" w:hAnsi="Calibri" w:cs="Calibri"/>
          <w:color w:val="333333"/>
        </w:rPr>
      </w:pPr>
      <w:r>
        <w:rPr>
          <w:rFonts w:ascii="Calibri" w:eastAsia="Calibri" w:hAnsi="Calibri" w:cs="Calibri"/>
        </w:rPr>
        <w:t>Use indentation to marks the beginning and end of control structures. Clearly specify the code between them.</w:t>
      </w:r>
    </w:p>
    <w:p w:rsidR="0039238F" w:rsidRDefault="00936FED">
      <w:pPr>
        <w:numPr>
          <w:ilvl w:val="0"/>
          <w:numId w:val="7"/>
        </w:numPr>
        <w:pBdr>
          <w:bottom w:val="none" w:sz="0" w:space="12" w:color="auto"/>
        </w:pBdr>
        <w:shd w:val="clear" w:color="auto" w:fill="FFFFFF"/>
        <w:spacing w:line="360" w:lineRule="auto"/>
        <w:rPr>
          <w:rFonts w:ascii="Calibri" w:eastAsia="Calibri" w:hAnsi="Calibri" w:cs="Calibri"/>
          <w:color w:val="333333"/>
        </w:rPr>
      </w:pPr>
      <w:r>
        <w:rPr>
          <w:rFonts w:ascii="Calibri" w:eastAsia="Calibri" w:hAnsi="Calibri" w:cs="Calibri"/>
        </w:rPr>
        <w:t>Don’t use lengthy functions. Ideally, a single function should carry out a single task.</w:t>
      </w:r>
    </w:p>
    <w:p w:rsidR="0039238F" w:rsidRDefault="00936FED">
      <w:pPr>
        <w:numPr>
          <w:ilvl w:val="0"/>
          <w:numId w:val="7"/>
        </w:numPr>
        <w:pBdr>
          <w:bottom w:val="none" w:sz="0" w:space="12" w:color="auto"/>
        </w:pBdr>
        <w:shd w:val="clear" w:color="auto" w:fill="FFFFFF"/>
        <w:spacing w:line="360" w:lineRule="auto"/>
        <w:rPr>
          <w:rFonts w:ascii="Calibri" w:eastAsia="Calibri" w:hAnsi="Calibri" w:cs="Calibri"/>
          <w:color w:val="333333"/>
        </w:rPr>
      </w:pPr>
      <w:r>
        <w:rPr>
          <w:rFonts w:ascii="Calibri" w:eastAsia="Calibri" w:hAnsi="Calibri" w:cs="Calibri"/>
        </w:rPr>
        <w:t>Use the DRY (Don’t Repeat Yourself) principle. Automate repetitive tasks whenever necessary. The same piece of code should not be repeated in the script.</w:t>
      </w:r>
    </w:p>
    <w:p w:rsidR="0039238F" w:rsidRDefault="00936FED">
      <w:pPr>
        <w:numPr>
          <w:ilvl w:val="0"/>
          <w:numId w:val="7"/>
        </w:numPr>
        <w:pBdr>
          <w:bottom w:val="none" w:sz="0" w:space="12" w:color="auto"/>
        </w:pBdr>
        <w:shd w:val="clear" w:color="auto" w:fill="FFFFFF"/>
        <w:spacing w:line="360" w:lineRule="auto"/>
        <w:rPr>
          <w:rFonts w:ascii="Calibri" w:eastAsia="Calibri" w:hAnsi="Calibri" w:cs="Calibri"/>
          <w:color w:val="333333"/>
        </w:rPr>
      </w:pPr>
      <w:r>
        <w:rPr>
          <w:rFonts w:ascii="Calibri" w:eastAsia="Calibri" w:hAnsi="Calibri" w:cs="Calibri"/>
        </w:rPr>
        <w:t>Avoid Deep Nesting. Too many nesting levels make code harder to read and follow.</w:t>
      </w:r>
    </w:p>
    <w:p w:rsidR="0039238F" w:rsidRDefault="00936FED">
      <w:pPr>
        <w:numPr>
          <w:ilvl w:val="0"/>
          <w:numId w:val="7"/>
        </w:numPr>
        <w:pBdr>
          <w:bottom w:val="none" w:sz="0" w:space="12" w:color="auto"/>
        </w:pBdr>
        <w:shd w:val="clear" w:color="auto" w:fill="FFFFFF"/>
        <w:spacing w:line="360" w:lineRule="auto"/>
        <w:rPr>
          <w:rFonts w:ascii="Calibri" w:eastAsia="Calibri" w:hAnsi="Calibri" w:cs="Calibri"/>
          <w:color w:val="333333"/>
        </w:rPr>
      </w:pPr>
      <w:r>
        <w:rPr>
          <w:rFonts w:ascii="Calibri" w:eastAsia="Calibri" w:hAnsi="Calibri" w:cs="Calibri"/>
        </w:rPr>
        <w:lastRenderedPageBreak/>
        <w:t>Capitalize SQL special words and function names to distinguish them from table and column names.</w:t>
      </w:r>
    </w:p>
    <w:p w:rsidR="0039238F" w:rsidRDefault="00936FED">
      <w:pPr>
        <w:numPr>
          <w:ilvl w:val="0"/>
          <w:numId w:val="7"/>
        </w:numPr>
        <w:shd w:val="clear" w:color="auto" w:fill="FFFFFF"/>
        <w:spacing w:line="360" w:lineRule="auto"/>
        <w:rPr>
          <w:rFonts w:ascii="Calibri" w:eastAsia="Calibri" w:hAnsi="Calibri" w:cs="Calibri"/>
          <w:color w:val="333333"/>
        </w:rPr>
      </w:pPr>
      <w:r>
        <w:rPr>
          <w:rFonts w:ascii="Calibri" w:eastAsia="Calibri" w:hAnsi="Calibri" w:cs="Calibri"/>
        </w:rPr>
        <w:t>Avoid long lines. It is easier for humans to read blocks of lines that are horizontally short and vertically long.</w:t>
      </w:r>
    </w:p>
    <w:p w:rsidR="0039238F" w:rsidRDefault="0039238F">
      <w:pPr>
        <w:spacing w:line="360" w:lineRule="auto"/>
        <w:jc w:val="both"/>
        <w:rPr>
          <w:rFonts w:ascii="Calibri" w:eastAsia="Calibri" w:hAnsi="Calibri" w:cs="Calibri"/>
        </w:rPr>
      </w:pPr>
    </w:p>
    <w:p w:rsidR="0039238F" w:rsidRDefault="00936FED">
      <w:pPr>
        <w:pStyle w:val="Heading2"/>
        <w:numPr>
          <w:ilvl w:val="1"/>
          <w:numId w:val="5"/>
        </w:numPr>
      </w:pPr>
      <w:bookmarkStart w:id="104" w:name="_Toc140316671"/>
      <w:r>
        <w:t>Version Control</w:t>
      </w:r>
      <w:bookmarkEnd w:id="104"/>
    </w:p>
    <w:p w:rsidR="0039238F" w:rsidRDefault="00936FED">
      <w:pPr>
        <w:spacing w:line="360" w:lineRule="auto"/>
        <w:jc w:val="both"/>
        <w:rPr>
          <w:rFonts w:ascii="Calibri" w:eastAsia="Calibri" w:hAnsi="Calibri" w:cs="Calibri"/>
        </w:rPr>
      </w:pPr>
      <w:r>
        <w:rPr>
          <w:rFonts w:ascii="Calibri" w:eastAsia="Calibri" w:hAnsi="Calibri" w:cs="Calibri"/>
        </w:rPr>
        <w:t xml:space="preserve">We use </w:t>
      </w:r>
      <w:proofErr w:type="spellStart"/>
      <w:r>
        <w:rPr>
          <w:rFonts w:ascii="Calibri" w:eastAsia="Calibri" w:hAnsi="Calibri" w:cs="Calibri"/>
        </w:rPr>
        <w:t>Git</w:t>
      </w:r>
      <w:proofErr w:type="spellEnd"/>
      <w:r>
        <w:rPr>
          <w:rFonts w:ascii="Calibri" w:eastAsia="Calibri" w:hAnsi="Calibri" w:cs="Calibri"/>
        </w:rPr>
        <w:t xml:space="preserve"> as the version control tool for this project. </w:t>
      </w:r>
      <w:proofErr w:type="spellStart"/>
      <w:r>
        <w:rPr>
          <w:rFonts w:ascii="Roboto" w:eastAsia="Roboto" w:hAnsi="Roboto" w:cs="Roboto"/>
          <w:color w:val="212529"/>
          <w:highlight w:val="white"/>
        </w:rPr>
        <w:t>Git</w:t>
      </w:r>
      <w:proofErr w:type="spellEnd"/>
      <w:r>
        <w:rPr>
          <w:rFonts w:ascii="Roboto" w:eastAsia="Roboto" w:hAnsi="Roboto" w:cs="Roboto"/>
          <w:color w:val="212529"/>
          <w:highlight w:val="white"/>
        </w:rPr>
        <w:t xml:space="preserve"> is a distributed version control system. It allows you to track changes to files in your project and share these changes with other people who are working on the project. </w:t>
      </w:r>
      <w:proofErr w:type="spellStart"/>
      <w:r>
        <w:rPr>
          <w:rFonts w:ascii="Roboto" w:eastAsia="Roboto" w:hAnsi="Roboto" w:cs="Roboto"/>
          <w:color w:val="212529"/>
          <w:highlight w:val="white"/>
        </w:rPr>
        <w:t>Git</w:t>
      </w:r>
      <w:proofErr w:type="spellEnd"/>
      <w:r>
        <w:rPr>
          <w:rFonts w:ascii="Roboto" w:eastAsia="Roboto" w:hAnsi="Roboto" w:cs="Roboto"/>
          <w:color w:val="212529"/>
          <w:highlight w:val="white"/>
        </w:rPr>
        <w:t xml:space="preserve"> also allows you to commit and push your changes to the server. This means that other people can access and use the changes that you have made.</w:t>
      </w:r>
    </w:p>
    <w:p w:rsidR="0039238F" w:rsidRDefault="0039238F">
      <w:pPr>
        <w:spacing w:line="360" w:lineRule="auto"/>
        <w:jc w:val="both"/>
        <w:rPr>
          <w:rFonts w:ascii="Calibri" w:eastAsia="Calibri" w:hAnsi="Calibri" w:cs="Calibri"/>
        </w:rPr>
      </w:pPr>
    </w:p>
    <w:p w:rsidR="0039238F" w:rsidRDefault="0039238F">
      <w:pPr>
        <w:spacing w:line="360" w:lineRule="auto"/>
        <w:jc w:val="both"/>
        <w:rPr>
          <w:rFonts w:ascii="Calibri" w:eastAsia="Calibri" w:hAnsi="Calibri" w:cs="Calibri"/>
        </w:rPr>
      </w:pPr>
    </w:p>
    <w:p w:rsidR="0039238F" w:rsidRDefault="0039238F">
      <w:pPr>
        <w:spacing w:line="360" w:lineRule="auto"/>
        <w:jc w:val="both"/>
        <w:rPr>
          <w:rFonts w:ascii="Calibri" w:eastAsia="Calibri" w:hAnsi="Calibri" w:cs="Calibri"/>
        </w:rPr>
      </w:pPr>
    </w:p>
    <w:p w:rsidR="00453899" w:rsidRDefault="00453899">
      <w:pPr>
        <w:pStyle w:val="Heading1"/>
        <w:rPr>
          <w:b w:val="0"/>
          <w:sz w:val="96"/>
          <w:szCs w:val="96"/>
        </w:rPr>
      </w:pPr>
      <w:bookmarkStart w:id="105" w:name="_heading=h.1d96cc0" w:colFirst="0" w:colLast="0"/>
      <w:bookmarkEnd w:id="105"/>
    </w:p>
    <w:p w:rsidR="00453899" w:rsidRDefault="00453899">
      <w:pPr>
        <w:pStyle w:val="Heading1"/>
        <w:rPr>
          <w:b w:val="0"/>
          <w:sz w:val="96"/>
          <w:szCs w:val="96"/>
        </w:rPr>
      </w:pPr>
    </w:p>
    <w:p w:rsidR="00453899" w:rsidRDefault="00453899">
      <w:pPr>
        <w:pStyle w:val="Heading1"/>
        <w:rPr>
          <w:b w:val="0"/>
          <w:sz w:val="96"/>
          <w:szCs w:val="96"/>
        </w:rPr>
      </w:pPr>
    </w:p>
    <w:p w:rsidR="0039238F" w:rsidRDefault="00936FED">
      <w:pPr>
        <w:pStyle w:val="Heading1"/>
        <w:rPr>
          <w:b w:val="0"/>
          <w:sz w:val="96"/>
          <w:szCs w:val="96"/>
        </w:rPr>
      </w:pPr>
      <w:bookmarkStart w:id="106" w:name="_Toc140316672"/>
      <w:r>
        <w:rPr>
          <w:b w:val="0"/>
          <w:sz w:val="96"/>
          <w:szCs w:val="96"/>
        </w:rPr>
        <w:t>Chapter 6</w:t>
      </w:r>
      <w:bookmarkEnd w:id="106"/>
    </w:p>
    <w:p w:rsidR="0039238F" w:rsidRDefault="00936FED" w:rsidP="00453899">
      <w:pPr>
        <w:pStyle w:val="Heading1"/>
      </w:pPr>
      <w:bookmarkStart w:id="107" w:name="_Toc140316673"/>
      <w:r>
        <w:t>Testing and Evaluation</w:t>
      </w:r>
      <w:bookmarkEnd w:id="107"/>
    </w:p>
    <w:p w:rsidR="00453899" w:rsidRDefault="00453899" w:rsidP="00453899">
      <w:pPr>
        <w:rPr>
          <w:rFonts w:eastAsia="Calibri"/>
        </w:rPr>
      </w:pPr>
    </w:p>
    <w:p w:rsidR="00453899" w:rsidRDefault="00453899" w:rsidP="00453899">
      <w:pPr>
        <w:rPr>
          <w:rFonts w:eastAsia="Calibri"/>
        </w:rPr>
      </w:pPr>
    </w:p>
    <w:p w:rsidR="00453899" w:rsidRDefault="00453899" w:rsidP="00453899">
      <w:pPr>
        <w:rPr>
          <w:rFonts w:eastAsia="Calibri"/>
        </w:rPr>
      </w:pPr>
    </w:p>
    <w:p w:rsidR="00453899" w:rsidRDefault="00453899" w:rsidP="00453899">
      <w:pPr>
        <w:rPr>
          <w:rFonts w:eastAsia="Calibri"/>
        </w:rPr>
      </w:pPr>
    </w:p>
    <w:p w:rsidR="00453899" w:rsidRDefault="00453899" w:rsidP="00453899">
      <w:pPr>
        <w:rPr>
          <w:rFonts w:eastAsia="Calibri"/>
        </w:rPr>
      </w:pPr>
    </w:p>
    <w:p w:rsidR="00453899" w:rsidRDefault="00453899" w:rsidP="00453899">
      <w:pPr>
        <w:rPr>
          <w:rFonts w:eastAsia="Calibri"/>
        </w:rPr>
      </w:pPr>
    </w:p>
    <w:p w:rsidR="00453899" w:rsidRDefault="00453899" w:rsidP="00453899">
      <w:pPr>
        <w:rPr>
          <w:rFonts w:eastAsia="Calibri"/>
        </w:rPr>
      </w:pPr>
    </w:p>
    <w:p w:rsidR="00453899" w:rsidRDefault="00453899" w:rsidP="00453899">
      <w:pPr>
        <w:rPr>
          <w:rFonts w:eastAsia="Calibri"/>
        </w:rPr>
      </w:pPr>
    </w:p>
    <w:p w:rsidR="00453899" w:rsidRDefault="00453899" w:rsidP="00453899">
      <w:pPr>
        <w:rPr>
          <w:rFonts w:eastAsia="Calibri"/>
        </w:rPr>
      </w:pPr>
    </w:p>
    <w:p w:rsidR="00453899" w:rsidRDefault="00453899" w:rsidP="00453899">
      <w:pPr>
        <w:rPr>
          <w:rFonts w:eastAsia="Calibri"/>
        </w:rPr>
      </w:pPr>
    </w:p>
    <w:p w:rsidR="00453899" w:rsidRDefault="00453899" w:rsidP="00453899">
      <w:pPr>
        <w:rPr>
          <w:rFonts w:eastAsia="Calibri"/>
        </w:rPr>
      </w:pPr>
    </w:p>
    <w:p w:rsidR="00453899" w:rsidRDefault="00453899" w:rsidP="00453899">
      <w:pPr>
        <w:rPr>
          <w:rFonts w:eastAsia="Calibri"/>
        </w:rPr>
      </w:pPr>
    </w:p>
    <w:p w:rsidR="00453899" w:rsidRDefault="00453899" w:rsidP="00453899">
      <w:pPr>
        <w:rPr>
          <w:rFonts w:eastAsia="Calibri"/>
        </w:rPr>
      </w:pPr>
    </w:p>
    <w:p w:rsidR="00453899" w:rsidRDefault="00453899" w:rsidP="00453899">
      <w:pPr>
        <w:rPr>
          <w:rFonts w:eastAsia="Calibri"/>
        </w:rPr>
      </w:pPr>
    </w:p>
    <w:p w:rsidR="00453899" w:rsidRDefault="00453899" w:rsidP="00453899">
      <w:pPr>
        <w:rPr>
          <w:rFonts w:eastAsia="Calibri"/>
        </w:rPr>
      </w:pPr>
    </w:p>
    <w:p w:rsidR="00453899" w:rsidRDefault="00453899" w:rsidP="00453899">
      <w:pPr>
        <w:rPr>
          <w:rFonts w:eastAsia="Calibri"/>
        </w:rPr>
      </w:pPr>
    </w:p>
    <w:p w:rsidR="00453899" w:rsidRDefault="00453899" w:rsidP="00453899">
      <w:pPr>
        <w:rPr>
          <w:rFonts w:eastAsia="Calibri"/>
        </w:rPr>
      </w:pPr>
    </w:p>
    <w:p w:rsidR="00453899" w:rsidRPr="00453899" w:rsidRDefault="00453899" w:rsidP="00453899">
      <w:pPr>
        <w:rPr>
          <w:rFonts w:eastAsia="Calibri"/>
        </w:rPr>
      </w:pPr>
    </w:p>
    <w:p w:rsidR="0039238F" w:rsidRDefault="0039238F">
      <w:pPr>
        <w:spacing w:line="360" w:lineRule="auto"/>
        <w:jc w:val="both"/>
        <w:rPr>
          <w:rFonts w:ascii="Calibri" w:eastAsia="Calibri" w:hAnsi="Calibri" w:cs="Calibri"/>
        </w:rPr>
      </w:pPr>
    </w:p>
    <w:p w:rsidR="0039238F" w:rsidRDefault="00936FED">
      <w:pPr>
        <w:pStyle w:val="Heading2"/>
        <w:numPr>
          <w:ilvl w:val="1"/>
          <w:numId w:val="21"/>
        </w:numPr>
        <w:rPr>
          <w:rFonts w:eastAsia="Calibri" w:cs="Calibri"/>
          <w:szCs w:val="32"/>
        </w:rPr>
      </w:pPr>
      <w:bookmarkStart w:id="108" w:name="_heading=h.2ce457m" w:colFirst="0" w:colLast="0"/>
      <w:bookmarkStart w:id="109" w:name="_Toc140316674"/>
      <w:bookmarkEnd w:id="108"/>
      <w:r>
        <w:lastRenderedPageBreak/>
        <w:t>Use Case Testing</w:t>
      </w:r>
      <w:bookmarkEnd w:id="109"/>
    </w:p>
    <w:p w:rsidR="0039238F" w:rsidRDefault="0039238F">
      <w:pPr>
        <w:spacing w:line="360" w:lineRule="auto"/>
        <w:jc w:val="both"/>
        <w:rPr>
          <w:rFonts w:ascii="Calibri" w:eastAsia="Calibri" w:hAnsi="Calibri" w:cs="Calibri"/>
        </w:rPr>
      </w:pPr>
    </w:p>
    <w:p w:rsidR="0039238F" w:rsidRDefault="00936FED">
      <w:pPr>
        <w:spacing w:line="360" w:lineRule="auto"/>
        <w:jc w:val="both"/>
        <w:rPr>
          <w:rFonts w:ascii="Roboto" w:eastAsia="Roboto" w:hAnsi="Roboto" w:cs="Roboto"/>
          <w:color w:val="D1D5DB"/>
          <w:shd w:val="clear" w:color="auto" w:fill="444654"/>
        </w:rPr>
      </w:pPr>
      <w:r>
        <w:rPr>
          <w:rFonts w:ascii="Roboto" w:eastAsia="Roboto" w:hAnsi="Roboto" w:cs="Roboto"/>
        </w:rPr>
        <w:t xml:space="preserve">Use case testing for a web-based custom </w:t>
      </w:r>
      <w:proofErr w:type="spellStart"/>
      <w:r>
        <w:rPr>
          <w:rFonts w:ascii="Roboto" w:eastAsia="Roboto" w:hAnsi="Roboto" w:cs="Roboto"/>
        </w:rPr>
        <w:t>blockchain</w:t>
      </w:r>
      <w:proofErr w:type="spellEnd"/>
      <w:r>
        <w:rPr>
          <w:rFonts w:ascii="Roboto" w:eastAsia="Roboto" w:hAnsi="Roboto" w:cs="Roboto"/>
        </w:rPr>
        <w:t xml:space="preserve"> solution involves validating key aspects of the system. This includes testing block creation and validation to ensure data integrity and secure processes. Transaction processing should be thoroughly tested, covering validation, recording, and execution scenarios. The consensus mechanism needs to be tested for agreement and security against potential attacks. Smart contract execution should be verified for correctness, robustness, and security. Network security measures should undergo penetration testing, cryptographic measures should be validated, and overall network security should be assessed. Performance and scalability testing are essential to evaluate system capabilities under varying loads. Integration and interoperability with external systems should be tested for seamless data exchange. Data privacy and confidentiality measures should be examined to ensure compliance and adequate protection. Disaster recovery and fault tolerance should be tested to assess system resilience and recovery capabilities. Finally, usability testing should be conducted to evaluate the user interface and overall user experience.</w:t>
      </w:r>
    </w:p>
    <w:p w:rsidR="0039238F" w:rsidRDefault="0039238F">
      <w:pPr>
        <w:spacing w:line="360" w:lineRule="auto"/>
        <w:jc w:val="both"/>
        <w:rPr>
          <w:rFonts w:ascii="Calibri" w:eastAsia="Calibri" w:hAnsi="Calibri" w:cs="Calibri"/>
        </w:rPr>
      </w:pPr>
    </w:p>
    <w:p w:rsidR="0039238F" w:rsidRDefault="00936FED">
      <w:pPr>
        <w:pStyle w:val="Heading2"/>
        <w:numPr>
          <w:ilvl w:val="1"/>
          <w:numId w:val="21"/>
        </w:numPr>
        <w:rPr>
          <w:rFonts w:eastAsia="Calibri" w:cs="Calibri"/>
          <w:szCs w:val="32"/>
        </w:rPr>
      </w:pPr>
      <w:bookmarkStart w:id="110" w:name="_heading=h.rjefff" w:colFirst="0" w:colLast="0"/>
      <w:bookmarkStart w:id="111" w:name="_Toc140316675"/>
      <w:bookmarkEnd w:id="110"/>
      <w:r>
        <w:t>Equivalence partitioning</w:t>
      </w:r>
      <w:bookmarkEnd w:id="111"/>
    </w:p>
    <w:p w:rsidR="0039238F" w:rsidRDefault="00936FED">
      <w:pPr>
        <w:spacing w:line="360" w:lineRule="auto"/>
        <w:jc w:val="both"/>
        <w:rPr>
          <w:rFonts w:ascii="Roboto" w:eastAsia="Roboto" w:hAnsi="Roboto" w:cs="Roboto"/>
        </w:rPr>
      </w:pPr>
      <w:r>
        <w:rPr>
          <w:rFonts w:ascii="Roboto" w:eastAsia="Roboto" w:hAnsi="Roboto" w:cs="Roboto"/>
        </w:rPr>
        <w:t>Instead of testing every possible input individually, equivalence partitioning allows us to represent inputs to be selected from each partition for testing. This approach aims to maximize test coverage while minimizing redundancy. By identifying equivalence classes and selecting test cases from each class, it becomes possible to test a wide range of scenarios without exhaustively testing every single input value. Equivalence partitioning helps ensure that test cases are well-balanced, efficient, and effective in detecting defects or errors within the software system.</w:t>
      </w:r>
    </w:p>
    <w:p w:rsidR="0039238F" w:rsidRDefault="0039238F">
      <w:pPr>
        <w:spacing w:line="360" w:lineRule="auto"/>
        <w:jc w:val="both"/>
        <w:rPr>
          <w:rFonts w:ascii="Calibri" w:eastAsia="Calibri" w:hAnsi="Calibri" w:cs="Calibri"/>
        </w:rPr>
      </w:pPr>
    </w:p>
    <w:p w:rsidR="0039238F" w:rsidRDefault="00936FED">
      <w:pPr>
        <w:pStyle w:val="Heading2"/>
        <w:numPr>
          <w:ilvl w:val="1"/>
          <w:numId w:val="21"/>
        </w:numPr>
        <w:rPr>
          <w:rFonts w:eastAsia="Calibri" w:cs="Calibri"/>
          <w:szCs w:val="32"/>
        </w:rPr>
      </w:pPr>
      <w:bookmarkStart w:id="112" w:name="_heading=h.3bj1y38" w:colFirst="0" w:colLast="0"/>
      <w:bookmarkStart w:id="113" w:name="_Toc140316676"/>
      <w:bookmarkEnd w:id="112"/>
      <w:r>
        <w:t>Boundary value analysis</w:t>
      </w:r>
      <w:bookmarkEnd w:id="113"/>
    </w:p>
    <w:p w:rsidR="0039238F" w:rsidRDefault="00936FED">
      <w:pPr>
        <w:spacing w:line="360" w:lineRule="auto"/>
        <w:jc w:val="both"/>
        <w:rPr>
          <w:rFonts w:ascii="Roboto" w:eastAsia="Roboto" w:hAnsi="Roboto" w:cs="Roboto"/>
        </w:rPr>
      </w:pPr>
      <w:r>
        <w:rPr>
          <w:rFonts w:ascii="Roboto" w:eastAsia="Roboto" w:hAnsi="Roboto" w:cs="Roboto"/>
        </w:rPr>
        <w:t xml:space="preserve">Boundary value analysis is a testing technique that focuses on selecting test cases at the boundaries of input values or conditions. It recognizes that the behavior of a system often changes at the boundaries and is more likely to contain defects. Instead of testing inputs within the range, boundary values are chosen to test the limits. The technique involves identifying the lower and upper boundaries, as well as values just inside and outside those boundaries. By </w:t>
      </w:r>
      <w:r>
        <w:rPr>
          <w:rFonts w:ascii="Roboto" w:eastAsia="Roboto" w:hAnsi="Roboto" w:cs="Roboto"/>
        </w:rPr>
        <w:lastRenderedPageBreak/>
        <w:t>testing these critical points, it is possible to uncover potential issues related to boundary conditions, such as off-by-one errors or incorrect handling of minimum and maximum values. Boundary value analysis aims to maximize test coverage by selecting representative test cases that cover the critical areas where errors are more likely to occur. It helps ensure that the system functions correctly and reliably under extreme or edge conditions.</w:t>
      </w:r>
    </w:p>
    <w:p w:rsidR="0039238F" w:rsidRDefault="0039238F">
      <w:pPr>
        <w:spacing w:line="360" w:lineRule="auto"/>
        <w:jc w:val="both"/>
        <w:rPr>
          <w:rFonts w:ascii="Calibri" w:eastAsia="Calibri" w:hAnsi="Calibri" w:cs="Calibri"/>
        </w:rPr>
      </w:pPr>
    </w:p>
    <w:p w:rsidR="0039238F" w:rsidRDefault="00936FED">
      <w:pPr>
        <w:pStyle w:val="Heading2"/>
        <w:numPr>
          <w:ilvl w:val="1"/>
          <w:numId w:val="21"/>
        </w:numPr>
        <w:rPr>
          <w:rFonts w:eastAsia="Calibri" w:cs="Calibri"/>
          <w:szCs w:val="32"/>
        </w:rPr>
      </w:pPr>
      <w:bookmarkStart w:id="114" w:name="_heading=h.1qoc8b1" w:colFirst="0" w:colLast="0"/>
      <w:bookmarkStart w:id="115" w:name="_Toc140316677"/>
      <w:bookmarkEnd w:id="114"/>
      <w:r>
        <w:t>Data flow testing</w:t>
      </w:r>
      <w:bookmarkEnd w:id="115"/>
    </w:p>
    <w:p w:rsidR="0039238F" w:rsidRDefault="00936FED">
      <w:pPr>
        <w:pBdr>
          <w:top w:val="nil"/>
          <w:left w:val="nil"/>
          <w:bottom w:val="nil"/>
          <w:right w:val="nil"/>
          <w:between w:val="nil"/>
        </w:pBdr>
        <w:spacing w:line="360" w:lineRule="auto"/>
        <w:jc w:val="both"/>
        <w:rPr>
          <w:rFonts w:ascii="Roboto" w:eastAsia="Roboto" w:hAnsi="Roboto" w:cs="Roboto"/>
        </w:rPr>
      </w:pPr>
      <w:r>
        <w:rPr>
          <w:rFonts w:ascii="Roboto" w:eastAsia="Roboto" w:hAnsi="Roboto" w:cs="Roboto"/>
        </w:rPr>
        <w:t>Data flow testing is a testing technique that focuses on examining the flow of data within a software system. It aims to identify potential defects or errors related to the movement, transformation, and usage of data throughout the system. This technique analyzes how data is inputted, manipulated, and outputted within the software, and identifies paths where data may be lost, corrupted, or mishandled.</w:t>
      </w:r>
    </w:p>
    <w:p w:rsidR="0039238F" w:rsidRDefault="00936FED">
      <w:pPr>
        <w:pBdr>
          <w:top w:val="nil"/>
          <w:left w:val="nil"/>
          <w:bottom w:val="nil"/>
          <w:right w:val="nil"/>
          <w:between w:val="nil"/>
        </w:pBdr>
        <w:spacing w:line="360" w:lineRule="auto"/>
        <w:jc w:val="both"/>
        <w:rPr>
          <w:rFonts w:ascii="Roboto" w:eastAsia="Roboto" w:hAnsi="Roboto" w:cs="Roboto"/>
        </w:rPr>
      </w:pPr>
      <w:r>
        <w:rPr>
          <w:rFonts w:ascii="Roboto" w:eastAsia="Roboto" w:hAnsi="Roboto" w:cs="Roboto"/>
        </w:rPr>
        <w:t>Data flow testing involves identifying data flow paths and selecting test cases that exercise these paths. It focuses on data dependencies and interactions between variables or components to ensure that data is correctly processed and propagated. By considering the different data flow paths, including data inputs, assignments, references, and outputs, it becomes possible to identify areas of the system where defects may arise.</w:t>
      </w:r>
    </w:p>
    <w:p w:rsidR="0039238F" w:rsidRDefault="00936FED">
      <w:pPr>
        <w:pBdr>
          <w:top w:val="nil"/>
          <w:left w:val="nil"/>
          <w:bottom w:val="nil"/>
          <w:right w:val="nil"/>
          <w:between w:val="nil"/>
        </w:pBdr>
        <w:spacing w:line="360" w:lineRule="auto"/>
        <w:jc w:val="both"/>
        <w:rPr>
          <w:rFonts w:ascii="Roboto" w:eastAsia="Roboto" w:hAnsi="Roboto" w:cs="Roboto"/>
        </w:rPr>
      </w:pPr>
      <w:r>
        <w:rPr>
          <w:rFonts w:ascii="Roboto" w:eastAsia="Roboto" w:hAnsi="Roboto" w:cs="Roboto"/>
        </w:rPr>
        <w:t>The goal of data flow testing is to ensure that all data-related scenarios and interactions are adequately tested, including situations such as uninitialized variables, incorrect variable assignments, data dependencies, and potential data leaks or conflicts. By selecting test cases that cover the various data flow paths, this technique helps in uncovering errors that may not be apparent through other testing methods.</w:t>
      </w:r>
    </w:p>
    <w:p w:rsidR="0039238F" w:rsidRDefault="00936FED">
      <w:pPr>
        <w:pBdr>
          <w:top w:val="nil"/>
          <w:left w:val="nil"/>
          <w:bottom w:val="nil"/>
          <w:right w:val="nil"/>
          <w:between w:val="nil"/>
        </w:pBdr>
        <w:spacing w:line="360" w:lineRule="auto"/>
        <w:jc w:val="both"/>
        <w:rPr>
          <w:rFonts w:ascii="Roboto" w:eastAsia="Roboto" w:hAnsi="Roboto" w:cs="Roboto"/>
        </w:rPr>
      </w:pPr>
      <w:r>
        <w:rPr>
          <w:rFonts w:ascii="Roboto" w:eastAsia="Roboto" w:hAnsi="Roboto" w:cs="Roboto"/>
        </w:rPr>
        <w:t>Data flow testing enhances the overall quality of the software system by specifically targeting the flow of data, ensuring the correctness and integrity of data throughout its journey within the system.</w:t>
      </w:r>
    </w:p>
    <w:p w:rsidR="0039238F" w:rsidRDefault="0039238F">
      <w:pPr>
        <w:pBdr>
          <w:top w:val="nil"/>
          <w:left w:val="nil"/>
          <w:bottom w:val="nil"/>
          <w:right w:val="nil"/>
          <w:between w:val="nil"/>
        </w:pBdr>
        <w:spacing w:line="360" w:lineRule="auto"/>
        <w:jc w:val="both"/>
        <w:rPr>
          <w:rFonts w:ascii="Roboto" w:eastAsia="Roboto" w:hAnsi="Roboto" w:cs="Roboto"/>
        </w:rPr>
      </w:pPr>
    </w:p>
    <w:p w:rsidR="0039238F" w:rsidRDefault="0039238F">
      <w:pPr>
        <w:spacing w:line="360" w:lineRule="auto"/>
        <w:jc w:val="both"/>
        <w:rPr>
          <w:rFonts w:ascii="Calibri" w:eastAsia="Calibri" w:hAnsi="Calibri" w:cs="Calibri"/>
        </w:rPr>
      </w:pPr>
    </w:p>
    <w:p w:rsidR="0039238F" w:rsidRDefault="0039238F">
      <w:pPr>
        <w:spacing w:line="360" w:lineRule="auto"/>
        <w:jc w:val="both"/>
        <w:rPr>
          <w:rFonts w:ascii="Calibri" w:eastAsia="Calibri" w:hAnsi="Calibri" w:cs="Calibri"/>
        </w:rPr>
      </w:pPr>
    </w:p>
    <w:p w:rsidR="0039238F" w:rsidRDefault="0039238F">
      <w:pPr>
        <w:spacing w:line="360" w:lineRule="auto"/>
        <w:jc w:val="both"/>
        <w:rPr>
          <w:rFonts w:ascii="Calibri" w:eastAsia="Calibri" w:hAnsi="Calibri" w:cs="Calibri"/>
        </w:rPr>
      </w:pPr>
    </w:p>
    <w:p w:rsidR="0039238F" w:rsidRPr="00453899" w:rsidRDefault="00936FED" w:rsidP="00453899">
      <w:pPr>
        <w:pStyle w:val="Heading2"/>
        <w:numPr>
          <w:ilvl w:val="1"/>
          <w:numId w:val="21"/>
        </w:numPr>
        <w:rPr>
          <w:rFonts w:eastAsia="Calibri" w:cs="Calibri"/>
          <w:szCs w:val="32"/>
        </w:rPr>
      </w:pPr>
      <w:bookmarkStart w:id="116" w:name="_heading=h.4anzqyu" w:colFirst="0" w:colLast="0"/>
      <w:bookmarkStart w:id="117" w:name="_Toc140316678"/>
      <w:bookmarkEnd w:id="116"/>
      <w:r>
        <w:lastRenderedPageBreak/>
        <w:t>Unit testing</w:t>
      </w:r>
      <w:bookmarkEnd w:id="117"/>
    </w:p>
    <w:p w:rsidR="0039238F" w:rsidRDefault="00936FED" w:rsidP="00453899">
      <w:pPr>
        <w:spacing w:line="360" w:lineRule="auto"/>
        <w:jc w:val="both"/>
        <w:rPr>
          <w:rFonts w:ascii="Roboto" w:eastAsia="Roboto" w:hAnsi="Roboto" w:cs="Roboto"/>
        </w:rPr>
      </w:pPr>
      <w:r>
        <w:rPr>
          <w:rFonts w:ascii="Roboto" w:eastAsia="Roboto" w:hAnsi="Roboto" w:cs="Roboto"/>
        </w:rPr>
        <w:t>Unit testing is a crucial software testing approach that focuses on testing individual units or components of a software system in isolation. The main objective of unit testing is to verify the correctness and reliability of each unit's functionality, ensuring that it behaves as expected.</w:t>
      </w:r>
    </w:p>
    <w:p w:rsidR="0039238F" w:rsidRDefault="00936FED" w:rsidP="00453899">
      <w:pPr>
        <w:spacing w:line="360" w:lineRule="auto"/>
        <w:jc w:val="both"/>
        <w:rPr>
          <w:rFonts w:ascii="Roboto" w:eastAsia="Roboto" w:hAnsi="Roboto" w:cs="Roboto"/>
        </w:rPr>
      </w:pPr>
      <w:r>
        <w:rPr>
          <w:rFonts w:ascii="Roboto" w:eastAsia="Roboto" w:hAnsi="Roboto" w:cs="Roboto"/>
        </w:rPr>
        <w:t>Unit testing involves creating test cases that cover various scenarios for each unit. These test cases typically encompass different input values, expected outputs, and assertions to validate that the actual output matches the expected outcome. Unit tests are designed to be small, focused, and independent of other units, allowing for easy identification and isolation of failures.</w:t>
      </w:r>
    </w:p>
    <w:p w:rsidR="0039238F" w:rsidRDefault="00936FED" w:rsidP="00453899">
      <w:pPr>
        <w:spacing w:line="360" w:lineRule="auto"/>
        <w:jc w:val="both"/>
        <w:rPr>
          <w:rFonts w:ascii="Roboto" w:eastAsia="Roboto" w:hAnsi="Roboto" w:cs="Roboto"/>
        </w:rPr>
      </w:pPr>
      <w:r>
        <w:rPr>
          <w:rFonts w:ascii="Roboto" w:eastAsia="Roboto" w:hAnsi="Roboto" w:cs="Roboto"/>
        </w:rPr>
        <w:t>Unit testing offers several key advantages:</w:t>
      </w:r>
    </w:p>
    <w:p w:rsidR="0039238F" w:rsidRDefault="00936FED" w:rsidP="00453899">
      <w:pPr>
        <w:numPr>
          <w:ilvl w:val="0"/>
          <w:numId w:val="12"/>
        </w:numPr>
        <w:spacing w:line="360" w:lineRule="auto"/>
        <w:jc w:val="both"/>
      </w:pPr>
      <w:r>
        <w:rPr>
          <w:rFonts w:ascii="Roboto" w:eastAsia="Roboto" w:hAnsi="Roboto" w:cs="Roboto"/>
        </w:rPr>
        <w:t>Early defect detection: By testing units in isolation, defects or errors can be identified early in the development process. This allows for prompt bug fixing and reduces the likelihood of issues propagating to higher levels.</w:t>
      </w:r>
    </w:p>
    <w:p w:rsidR="0039238F" w:rsidRDefault="00936FED" w:rsidP="00453899">
      <w:pPr>
        <w:numPr>
          <w:ilvl w:val="0"/>
          <w:numId w:val="12"/>
        </w:numPr>
        <w:spacing w:line="360" w:lineRule="auto"/>
        <w:jc w:val="both"/>
      </w:pPr>
      <w:r>
        <w:rPr>
          <w:rFonts w:ascii="Roboto" w:eastAsia="Roboto" w:hAnsi="Roboto" w:cs="Roboto"/>
        </w:rPr>
        <w:t>Improved code quality: Unit testing promotes the creation of modular, reusable, and maintainable code. It ensures that each unit performs its intended function correctly, leading to higher overall code quality.</w:t>
      </w:r>
    </w:p>
    <w:p w:rsidR="0039238F" w:rsidRDefault="00936FED" w:rsidP="00453899">
      <w:pPr>
        <w:numPr>
          <w:ilvl w:val="0"/>
          <w:numId w:val="12"/>
        </w:numPr>
        <w:spacing w:line="360" w:lineRule="auto"/>
        <w:jc w:val="both"/>
      </w:pPr>
      <w:r>
        <w:rPr>
          <w:rFonts w:ascii="Roboto" w:eastAsia="Roboto" w:hAnsi="Roboto" w:cs="Roboto"/>
        </w:rPr>
        <w:t>Regression prevention: Unit tests act as a safety net during code modifications or refactoring. They help prevent regression, ensuring that existing functionalities remain intact after changes are made.</w:t>
      </w:r>
    </w:p>
    <w:p w:rsidR="0039238F" w:rsidRDefault="00936FED" w:rsidP="00453899">
      <w:pPr>
        <w:numPr>
          <w:ilvl w:val="0"/>
          <w:numId w:val="12"/>
        </w:numPr>
        <w:spacing w:line="360" w:lineRule="auto"/>
        <w:jc w:val="both"/>
      </w:pPr>
      <w:r>
        <w:rPr>
          <w:rFonts w:ascii="Roboto" w:eastAsia="Roboto" w:hAnsi="Roboto" w:cs="Roboto"/>
        </w:rPr>
        <w:t>Documentation and understanding: Unit tests serve as living documentation, providing insights into how units should be used and tested. They act as a reference point for developers to understand the expected behavior of each unit.</w:t>
      </w:r>
    </w:p>
    <w:p w:rsidR="0039238F" w:rsidRDefault="00936FED" w:rsidP="00453899">
      <w:pPr>
        <w:numPr>
          <w:ilvl w:val="0"/>
          <w:numId w:val="12"/>
        </w:numPr>
        <w:spacing w:line="360" w:lineRule="auto"/>
        <w:jc w:val="both"/>
      </w:pPr>
      <w:r>
        <w:rPr>
          <w:rFonts w:ascii="Roboto" w:eastAsia="Roboto" w:hAnsi="Roboto" w:cs="Roboto"/>
        </w:rPr>
        <w:t>Facilitates collaboration: Unit testing enhances collaboration within development teams. By having well-defined unit tests, team members can work independently on different units, confident that their changes won't break existing functionality.</w:t>
      </w:r>
    </w:p>
    <w:p w:rsidR="0039238F" w:rsidRDefault="00936FED" w:rsidP="00453899">
      <w:pPr>
        <w:spacing w:line="360" w:lineRule="auto"/>
        <w:jc w:val="both"/>
        <w:rPr>
          <w:rFonts w:ascii="Roboto" w:eastAsia="Roboto" w:hAnsi="Roboto" w:cs="Roboto"/>
        </w:rPr>
      </w:pPr>
      <w:r>
        <w:rPr>
          <w:rFonts w:ascii="Roboto" w:eastAsia="Roboto" w:hAnsi="Roboto" w:cs="Roboto"/>
        </w:rPr>
        <w:t>Overall, unit testing plays a crucial role in ensuring the reliability, maintainability, and quality of software systems, making it an essential practice in modern software development processes.</w:t>
      </w:r>
    </w:p>
    <w:p w:rsidR="0039238F" w:rsidRDefault="0039238F" w:rsidP="00453899">
      <w:pPr>
        <w:spacing w:line="360" w:lineRule="auto"/>
        <w:jc w:val="both"/>
        <w:rPr>
          <w:rFonts w:ascii="Calibri" w:eastAsia="Calibri" w:hAnsi="Calibri" w:cs="Calibri"/>
        </w:rPr>
      </w:pPr>
    </w:p>
    <w:p w:rsidR="0039238F" w:rsidRDefault="00936FED" w:rsidP="00453899">
      <w:pPr>
        <w:pStyle w:val="Heading2"/>
        <w:numPr>
          <w:ilvl w:val="1"/>
          <w:numId w:val="21"/>
        </w:numPr>
        <w:jc w:val="both"/>
        <w:rPr>
          <w:rFonts w:eastAsia="Calibri" w:cs="Calibri"/>
          <w:szCs w:val="32"/>
        </w:rPr>
      </w:pPr>
      <w:bookmarkStart w:id="118" w:name="_heading=h.2pta16n" w:colFirst="0" w:colLast="0"/>
      <w:bookmarkStart w:id="119" w:name="_Toc140316679"/>
      <w:bookmarkEnd w:id="118"/>
      <w:r>
        <w:t>Integration testing</w:t>
      </w:r>
      <w:bookmarkEnd w:id="119"/>
    </w:p>
    <w:p w:rsidR="0039238F" w:rsidRDefault="00936FED" w:rsidP="00453899">
      <w:pPr>
        <w:numPr>
          <w:ilvl w:val="0"/>
          <w:numId w:val="12"/>
        </w:numPr>
        <w:pBdr>
          <w:top w:val="nil"/>
          <w:left w:val="nil"/>
          <w:bottom w:val="nil"/>
          <w:right w:val="nil"/>
          <w:between w:val="nil"/>
        </w:pBdr>
        <w:spacing w:line="360" w:lineRule="auto"/>
        <w:jc w:val="both"/>
      </w:pPr>
      <w:r>
        <w:rPr>
          <w:rFonts w:ascii="Roboto" w:eastAsia="Roboto" w:hAnsi="Roboto" w:cs="Roboto"/>
        </w:rPr>
        <w:t xml:space="preserve">Integration testing is a software testing technique that focuses on testing the interaction and integration between different components or modules of a software system. It aims to </w:t>
      </w:r>
      <w:r>
        <w:rPr>
          <w:rFonts w:ascii="Roboto" w:eastAsia="Roboto" w:hAnsi="Roboto" w:cs="Roboto"/>
        </w:rPr>
        <w:lastRenderedPageBreak/>
        <w:t>identify defects or errors that may arise when multiple units are combined and interact with each other.</w:t>
      </w:r>
    </w:p>
    <w:p w:rsidR="0039238F" w:rsidRDefault="00936FED" w:rsidP="00453899">
      <w:pPr>
        <w:numPr>
          <w:ilvl w:val="0"/>
          <w:numId w:val="12"/>
        </w:numPr>
        <w:pBdr>
          <w:top w:val="nil"/>
          <w:left w:val="nil"/>
          <w:bottom w:val="nil"/>
          <w:right w:val="nil"/>
          <w:between w:val="nil"/>
        </w:pBdr>
        <w:spacing w:line="360" w:lineRule="auto"/>
        <w:jc w:val="both"/>
      </w:pPr>
      <w:r>
        <w:rPr>
          <w:rFonts w:ascii="Roboto" w:eastAsia="Roboto" w:hAnsi="Roboto" w:cs="Roboto"/>
        </w:rPr>
        <w:t>Integration testing involves creating test cases that validate the correct functioning and communication between various components. These test cases typically cover scenarios where data is exchanged, interfaces are accessed, and interactions occur between different units. The goal is to ensure that the integrated system behaves as expected and that the components work together seamlessly.</w:t>
      </w:r>
    </w:p>
    <w:p w:rsidR="0039238F" w:rsidRDefault="00936FED" w:rsidP="00453899">
      <w:pPr>
        <w:numPr>
          <w:ilvl w:val="0"/>
          <w:numId w:val="12"/>
        </w:numPr>
        <w:pBdr>
          <w:top w:val="nil"/>
          <w:left w:val="nil"/>
          <w:bottom w:val="nil"/>
          <w:right w:val="nil"/>
          <w:between w:val="nil"/>
        </w:pBdr>
        <w:spacing w:line="360" w:lineRule="auto"/>
        <w:jc w:val="both"/>
      </w:pPr>
      <w:r>
        <w:rPr>
          <w:rFonts w:ascii="Roboto" w:eastAsia="Roboto" w:hAnsi="Roboto" w:cs="Roboto"/>
        </w:rPr>
        <w:t>The key aspects of integration testing include:</w:t>
      </w:r>
    </w:p>
    <w:p w:rsidR="0039238F" w:rsidRDefault="00936FED" w:rsidP="00453899">
      <w:pPr>
        <w:numPr>
          <w:ilvl w:val="0"/>
          <w:numId w:val="12"/>
        </w:numPr>
        <w:pBdr>
          <w:top w:val="nil"/>
          <w:left w:val="nil"/>
          <w:bottom w:val="nil"/>
          <w:right w:val="nil"/>
          <w:between w:val="nil"/>
        </w:pBdr>
        <w:spacing w:line="360" w:lineRule="auto"/>
        <w:jc w:val="both"/>
      </w:pPr>
      <w:r>
        <w:rPr>
          <w:rFonts w:ascii="Roboto" w:eastAsia="Roboto" w:hAnsi="Roboto" w:cs="Roboto"/>
        </w:rPr>
        <w:t>Component interaction: Integration testing verifies that components interact correctly and that the flow of data and control between them is accurate. It focuses on testing the interfaces, communication protocols, and data transfer mechanisms between components.</w:t>
      </w:r>
    </w:p>
    <w:p w:rsidR="0039238F" w:rsidRDefault="00936FED" w:rsidP="00453899">
      <w:pPr>
        <w:numPr>
          <w:ilvl w:val="0"/>
          <w:numId w:val="12"/>
        </w:numPr>
        <w:pBdr>
          <w:top w:val="nil"/>
          <w:left w:val="nil"/>
          <w:bottom w:val="nil"/>
          <w:right w:val="nil"/>
          <w:between w:val="nil"/>
        </w:pBdr>
        <w:spacing w:line="360" w:lineRule="auto"/>
        <w:jc w:val="both"/>
      </w:pPr>
      <w:r>
        <w:rPr>
          <w:rFonts w:ascii="Roboto" w:eastAsia="Roboto" w:hAnsi="Roboto" w:cs="Roboto"/>
        </w:rPr>
        <w:t>Error detection: Integration testing helps detect integration-related defects, such as data inconsistencies, incompatible interfaces, or timing issues. It aims to identify defects that may arise due to the combination of different units or modules.</w:t>
      </w:r>
    </w:p>
    <w:p w:rsidR="0039238F" w:rsidRDefault="00936FED" w:rsidP="00453899">
      <w:pPr>
        <w:numPr>
          <w:ilvl w:val="0"/>
          <w:numId w:val="12"/>
        </w:numPr>
        <w:pBdr>
          <w:top w:val="nil"/>
          <w:left w:val="nil"/>
          <w:bottom w:val="nil"/>
          <w:right w:val="nil"/>
          <w:between w:val="nil"/>
        </w:pBdr>
        <w:spacing w:line="360" w:lineRule="auto"/>
        <w:jc w:val="both"/>
      </w:pPr>
      <w:r>
        <w:rPr>
          <w:rFonts w:ascii="Roboto" w:eastAsia="Roboto" w:hAnsi="Roboto" w:cs="Roboto"/>
        </w:rPr>
        <w:t>Test environment setup: Integration testing requires a suitable test environment that closely resembles the actual production environment. This ensures that the integration between components is tested in a realistic setting, capturing any environment-specific issues.</w:t>
      </w:r>
    </w:p>
    <w:p w:rsidR="0039238F" w:rsidRDefault="00936FED" w:rsidP="00453899">
      <w:pPr>
        <w:numPr>
          <w:ilvl w:val="0"/>
          <w:numId w:val="12"/>
        </w:numPr>
        <w:pBdr>
          <w:top w:val="nil"/>
          <w:left w:val="nil"/>
          <w:bottom w:val="nil"/>
          <w:right w:val="nil"/>
          <w:between w:val="nil"/>
        </w:pBdr>
        <w:spacing w:line="360" w:lineRule="auto"/>
        <w:jc w:val="both"/>
      </w:pPr>
      <w:r>
        <w:rPr>
          <w:rFonts w:ascii="Roboto" w:eastAsia="Roboto" w:hAnsi="Roboto" w:cs="Roboto"/>
        </w:rPr>
        <w:t>Test doubles and stubs: Integration testing may involve using test doubles, such as mocks or stubs, to simulate the behavior of dependent components that are not yet available or fully implemented. This enables testing of component interactions even if all components are not yet integrated.</w:t>
      </w:r>
    </w:p>
    <w:p w:rsidR="0039238F" w:rsidRDefault="00936FED" w:rsidP="00453899">
      <w:pPr>
        <w:numPr>
          <w:ilvl w:val="0"/>
          <w:numId w:val="12"/>
        </w:numPr>
        <w:pBdr>
          <w:top w:val="nil"/>
          <w:left w:val="nil"/>
          <w:bottom w:val="nil"/>
          <w:right w:val="nil"/>
          <w:between w:val="nil"/>
        </w:pBdr>
        <w:spacing w:line="360" w:lineRule="auto"/>
        <w:jc w:val="both"/>
      </w:pPr>
      <w:r>
        <w:rPr>
          <w:rFonts w:ascii="Roboto" w:eastAsia="Roboto" w:hAnsi="Roboto" w:cs="Roboto"/>
        </w:rPr>
        <w:t>Comprehensive coverage: Integration testing strives for comprehensive coverage by testing various integration scenarios and ensuring that all paths of component interaction are tested. This includes positive and negative scenarios, error handling, and exception handling.</w:t>
      </w:r>
    </w:p>
    <w:p w:rsidR="0039238F" w:rsidRDefault="00936FED" w:rsidP="00453899">
      <w:pPr>
        <w:numPr>
          <w:ilvl w:val="0"/>
          <w:numId w:val="12"/>
        </w:numPr>
        <w:pBdr>
          <w:top w:val="nil"/>
          <w:left w:val="nil"/>
          <w:bottom w:val="nil"/>
          <w:right w:val="nil"/>
          <w:between w:val="nil"/>
        </w:pBdr>
        <w:spacing w:line="360" w:lineRule="auto"/>
        <w:jc w:val="both"/>
      </w:pPr>
      <w:r>
        <w:rPr>
          <w:rFonts w:ascii="Roboto" w:eastAsia="Roboto" w:hAnsi="Roboto" w:cs="Roboto"/>
        </w:rPr>
        <w:t>By performing integration testing, software teams can ensure that different components of a system work together correctly and reliably. It helps uncover defects or inconsistencies that may arise when units are combined, ensuring the overall quality and functionality of the integrated software system.</w:t>
      </w:r>
    </w:p>
    <w:p w:rsidR="0039238F" w:rsidRDefault="0039238F" w:rsidP="00453899">
      <w:pPr>
        <w:spacing w:line="360" w:lineRule="auto"/>
        <w:jc w:val="both"/>
        <w:rPr>
          <w:rFonts w:ascii="Calibri" w:eastAsia="Calibri" w:hAnsi="Calibri" w:cs="Calibri"/>
        </w:rPr>
      </w:pPr>
    </w:p>
    <w:p w:rsidR="0039238F" w:rsidRDefault="00936FED" w:rsidP="00453899">
      <w:pPr>
        <w:pStyle w:val="Heading2"/>
        <w:numPr>
          <w:ilvl w:val="1"/>
          <w:numId w:val="21"/>
        </w:numPr>
        <w:jc w:val="both"/>
        <w:rPr>
          <w:rFonts w:eastAsia="Calibri" w:cs="Calibri"/>
          <w:szCs w:val="32"/>
        </w:rPr>
      </w:pPr>
      <w:bookmarkStart w:id="120" w:name="_heading=h.14ykbeg" w:colFirst="0" w:colLast="0"/>
      <w:bookmarkStart w:id="121" w:name="_Toc140316680"/>
      <w:bookmarkEnd w:id="120"/>
      <w:r>
        <w:lastRenderedPageBreak/>
        <w:t>Performance testing</w:t>
      </w:r>
      <w:bookmarkEnd w:id="121"/>
    </w:p>
    <w:p w:rsidR="0039238F" w:rsidRDefault="0039238F" w:rsidP="00453899">
      <w:pPr>
        <w:spacing w:line="360" w:lineRule="auto"/>
        <w:jc w:val="both"/>
        <w:rPr>
          <w:rFonts w:ascii="Calibri" w:eastAsia="Calibri" w:hAnsi="Calibri" w:cs="Calibri"/>
        </w:rPr>
      </w:pPr>
    </w:p>
    <w:p w:rsidR="0039238F" w:rsidRDefault="00936FED" w:rsidP="00453899">
      <w:pPr>
        <w:numPr>
          <w:ilvl w:val="0"/>
          <w:numId w:val="12"/>
        </w:numPr>
        <w:pBdr>
          <w:top w:val="nil"/>
          <w:left w:val="nil"/>
          <w:bottom w:val="nil"/>
          <w:right w:val="nil"/>
          <w:between w:val="nil"/>
        </w:pBdr>
        <w:spacing w:line="360" w:lineRule="auto"/>
        <w:jc w:val="both"/>
      </w:pPr>
      <w:r>
        <w:rPr>
          <w:rFonts w:ascii="Roboto" w:eastAsia="Roboto" w:hAnsi="Roboto" w:cs="Roboto"/>
        </w:rPr>
        <w:t>Performance testing is a type of testing focused on assessing the performance and scalability characteristics of a software system under specific workload conditions. It aims to measure and evaluate factors such as response time, throughput, resource utilization, and stability. Performance testing helps identify potential bottlenecks, performance issues, and limitations of the system to ensure it meets the required performance expectations.</w:t>
      </w:r>
    </w:p>
    <w:p w:rsidR="0039238F" w:rsidRDefault="00936FED" w:rsidP="00453899">
      <w:pPr>
        <w:numPr>
          <w:ilvl w:val="0"/>
          <w:numId w:val="12"/>
        </w:numPr>
        <w:pBdr>
          <w:top w:val="nil"/>
          <w:left w:val="nil"/>
          <w:bottom w:val="nil"/>
          <w:right w:val="nil"/>
          <w:between w:val="nil"/>
        </w:pBdr>
        <w:spacing w:line="360" w:lineRule="auto"/>
        <w:jc w:val="both"/>
      </w:pPr>
      <w:r>
        <w:rPr>
          <w:rFonts w:ascii="Roboto" w:eastAsia="Roboto" w:hAnsi="Roboto" w:cs="Roboto"/>
        </w:rPr>
        <w:t>Performance testing involves the following key aspects:</w:t>
      </w:r>
    </w:p>
    <w:p w:rsidR="0039238F" w:rsidRDefault="00936FED" w:rsidP="00453899">
      <w:pPr>
        <w:numPr>
          <w:ilvl w:val="0"/>
          <w:numId w:val="12"/>
        </w:numPr>
        <w:pBdr>
          <w:top w:val="nil"/>
          <w:left w:val="nil"/>
          <w:bottom w:val="nil"/>
          <w:right w:val="nil"/>
          <w:between w:val="nil"/>
        </w:pBdr>
        <w:spacing w:line="360" w:lineRule="auto"/>
        <w:jc w:val="both"/>
      </w:pPr>
      <w:r>
        <w:rPr>
          <w:rFonts w:ascii="Roboto" w:eastAsia="Roboto" w:hAnsi="Roboto" w:cs="Roboto"/>
        </w:rPr>
        <w:t>Workload simulation: Performance tests simulate realistic workloads by generating a significant volume of requests or transactions to simulate real-world usage patterns. These workloads can be based on anticipated user behavior, expected concurrent users, or specific usage scenarios.</w:t>
      </w:r>
    </w:p>
    <w:p w:rsidR="0039238F" w:rsidRDefault="00936FED" w:rsidP="00453899">
      <w:pPr>
        <w:numPr>
          <w:ilvl w:val="0"/>
          <w:numId w:val="12"/>
        </w:numPr>
        <w:pBdr>
          <w:top w:val="nil"/>
          <w:left w:val="nil"/>
          <w:bottom w:val="nil"/>
          <w:right w:val="nil"/>
          <w:between w:val="nil"/>
        </w:pBdr>
        <w:spacing w:line="360" w:lineRule="auto"/>
        <w:jc w:val="both"/>
      </w:pPr>
      <w:r>
        <w:rPr>
          <w:rFonts w:ascii="Roboto" w:eastAsia="Roboto" w:hAnsi="Roboto" w:cs="Roboto"/>
        </w:rPr>
        <w:t>Response time measurement: Performance testing measures the response time of the system under different load levels. It evaluates how quickly the system responds to user requests and ensures that it meets the defined performance criteria.</w:t>
      </w:r>
    </w:p>
    <w:p w:rsidR="0039238F" w:rsidRDefault="00936FED" w:rsidP="00453899">
      <w:pPr>
        <w:numPr>
          <w:ilvl w:val="0"/>
          <w:numId w:val="12"/>
        </w:numPr>
        <w:pBdr>
          <w:top w:val="nil"/>
          <w:left w:val="nil"/>
          <w:bottom w:val="nil"/>
          <w:right w:val="nil"/>
          <w:between w:val="nil"/>
        </w:pBdr>
        <w:spacing w:line="360" w:lineRule="auto"/>
        <w:jc w:val="both"/>
      </w:pPr>
      <w:r>
        <w:rPr>
          <w:rFonts w:ascii="Roboto" w:eastAsia="Roboto" w:hAnsi="Roboto" w:cs="Roboto"/>
        </w:rPr>
        <w:t>Throughput assessment: Throughput measurement focuses on evaluating the number of transactions or requests processed by the system per unit of time. It helps assess the system's ability to handle the expected workload and maintain sufficient throughput levels.</w:t>
      </w:r>
    </w:p>
    <w:p w:rsidR="0039238F" w:rsidRDefault="00936FED" w:rsidP="00453899">
      <w:pPr>
        <w:numPr>
          <w:ilvl w:val="0"/>
          <w:numId w:val="12"/>
        </w:numPr>
        <w:pBdr>
          <w:top w:val="nil"/>
          <w:left w:val="nil"/>
          <w:bottom w:val="nil"/>
          <w:right w:val="nil"/>
          <w:between w:val="nil"/>
        </w:pBdr>
        <w:spacing w:line="360" w:lineRule="auto"/>
        <w:jc w:val="both"/>
      </w:pPr>
      <w:r>
        <w:rPr>
          <w:rFonts w:ascii="Roboto" w:eastAsia="Roboto" w:hAnsi="Roboto" w:cs="Roboto"/>
        </w:rPr>
        <w:t>Scalability analysis: Performance testing assesses the system's scalability by gradually increasing the workload or user load to determine how well it can handle increased demand. It helps identify any limitations or performance degradation as the system scales up.</w:t>
      </w:r>
    </w:p>
    <w:p w:rsidR="0039238F" w:rsidRDefault="00936FED" w:rsidP="00453899">
      <w:pPr>
        <w:numPr>
          <w:ilvl w:val="0"/>
          <w:numId w:val="12"/>
        </w:numPr>
        <w:pBdr>
          <w:top w:val="nil"/>
          <w:left w:val="nil"/>
          <w:bottom w:val="nil"/>
          <w:right w:val="nil"/>
          <w:between w:val="nil"/>
        </w:pBdr>
        <w:spacing w:line="360" w:lineRule="auto"/>
        <w:jc w:val="both"/>
      </w:pPr>
      <w:r>
        <w:rPr>
          <w:rFonts w:ascii="Roboto" w:eastAsia="Roboto" w:hAnsi="Roboto" w:cs="Roboto"/>
        </w:rPr>
        <w:t>Resource monitoring: Performance tests monitor key system resources, such as CPU utilization, memory usage, network bandwidth, and disk I/O. This provides insights into resource bottlenecks and helps identify potential performance issues related to resource constraints.</w:t>
      </w:r>
    </w:p>
    <w:p w:rsidR="0039238F" w:rsidRDefault="00936FED" w:rsidP="00453899">
      <w:pPr>
        <w:numPr>
          <w:ilvl w:val="0"/>
          <w:numId w:val="12"/>
        </w:numPr>
        <w:pBdr>
          <w:top w:val="nil"/>
          <w:left w:val="nil"/>
          <w:bottom w:val="nil"/>
          <w:right w:val="nil"/>
          <w:between w:val="nil"/>
        </w:pBdr>
        <w:spacing w:line="360" w:lineRule="auto"/>
        <w:jc w:val="both"/>
      </w:pPr>
      <w:r>
        <w:rPr>
          <w:rFonts w:ascii="Roboto" w:eastAsia="Roboto" w:hAnsi="Roboto" w:cs="Roboto"/>
        </w:rPr>
        <w:t xml:space="preserve">Load balancing and stress testing: Performance testing evaluates how the system handles peak loads and stress conditions. It involves subjecting the system to maximum expected </w:t>
      </w:r>
      <w:r>
        <w:rPr>
          <w:rFonts w:ascii="Roboto" w:eastAsia="Roboto" w:hAnsi="Roboto" w:cs="Roboto"/>
        </w:rPr>
        <w:lastRenderedPageBreak/>
        <w:t>loads or beyond, to determine its stability, resilience, and ability to recover from stress situations.</w:t>
      </w:r>
    </w:p>
    <w:p w:rsidR="0039238F" w:rsidRDefault="00936FED" w:rsidP="00453899">
      <w:pPr>
        <w:numPr>
          <w:ilvl w:val="0"/>
          <w:numId w:val="12"/>
        </w:numPr>
        <w:pBdr>
          <w:top w:val="nil"/>
          <w:left w:val="nil"/>
          <w:bottom w:val="nil"/>
          <w:right w:val="nil"/>
          <w:between w:val="nil"/>
        </w:pBdr>
        <w:spacing w:line="360" w:lineRule="auto"/>
        <w:jc w:val="both"/>
      </w:pPr>
      <w:r>
        <w:rPr>
          <w:rFonts w:ascii="Roboto" w:eastAsia="Roboto" w:hAnsi="Roboto" w:cs="Roboto"/>
        </w:rPr>
        <w:t>Performance optimization: Performance testing identifies performance bottlenecks and provides valuable insights for optimizing the system. It helps pinpoint areas that require improvement, such as inefficient algorithms, database queries, or network communication, to enhance overall system performance.</w:t>
      </w:r>
    </w:p>
    <w:p w:rsidR="0039238F" w:rsidRDefault="00936FED" w:rsidP="00453899">
      <w:pPr>
        <w:numPr>
          <w:ilvl w:val="0"/>
          <w:numId w:val="12"/>
        </w:numPr>
        <w:pBdr>
          <w:top w:val="nil"/>
          <w:left w:val="nil"/>
          <w:bottom w:val="nil"/>
          <w:right w:val="nil"/>
          <w:between w:val="nil"/>
        </w:pBdr>
        <w:spacing w:line="360" w:lineRule="auto"/>
        <w:jc w:val="both"/>
      </w:pPr>
      <w:r>
        <w:rPr>
          <w:rFonts w:ascii="Roboto" w:eastAsia="Roboto" w:hAnsi="Roboto" w:cs="Roboto"/>
        </w:rPr>
        <w:t>By conducting performance testing, organizations can ensure that their software systems meet performance requirements, deliver a satisfactory user experience, and perform optimally under expected or peak workloads. It helps in identifying and resolving performance-related issues early in the development cycle, improving system efficiency, scalability, and reliability.</w:t>
      </w:r>
    </w:p>
    <w:p w:rsidR="0039238F" w:rsidRDefault="0039238F" w:rsidP="00453899">
      <w:pPr>
        <w:spacing w:line="360" w:lineRule="auto"/>
        <w:jc w:val="both"/>
        <w:rPr>
          <w:rFonts w:ascii="Calibri" w:eastAsia="Calibri" w:hAnsi="Calibri" w:cs="Calibri"/>
        </w:rPr>
      </w:pPr>
    </w:p>
    <w:p w:rsidR="0039238F" w:rsidRDefault="00936FED" w:rsidP="00453899">
      <w:pPr>
        <w:pStyle w:val="Heading2"/>
        <w:numPr>
          <w:ilvl w:val="1"/>
          <w:numId w:val="21"/>
        </w:numPr>
        <w:jc w:val="both"/>
        <w:rPr>
          <w:rFonts w:eastAsia="Calibri" w:cs="Calibri"/>
          <w:szCs w:val="32"/>
        </w:rPr>
      </w:pPr>
      <w:bookmarkStart w:id="122" w:name="_heading=h.3oy7u29" w:colFirst="0" w:colLast="0"/>
      <w:bookmarkStart w:id="123" w:name="_Toc140316681"/>
      <w:bookmarkEnd w:id="122"/>
      <w:r>
        <w:t>Stress Testing</w:t>
      </w:r>
      <w:bookmarkEnd w:id="123"/>
    </w:p>
    <w:p w:rsidR="0039238F" w:rsidRDefault="0039238F" w:rsidP="00453899">
      <w:pPr>
        <w:spacing w:line="360" w:lineRule="auto"/>
        <w:jc w:val="both"/>
        <w:rPr>
          <w:rFonts w:ascii="Calibri" w:eastAsia="Calibri" w:hAnsi="Calibri" w:cs="Calibri"/>
        </w:rPr>
      </w:pPr>
    </w:p>
    <w:p w:rsidR="0039238F" w:rsidRDefault="00936FED" w:rsidP="00453899">
      <w:pPr>
        <w:spacing w:line="360" w:lineRule="auto"/>
        <w:jc w:val="both"/>
        <w:rPr>
          <w:rFonts w:ascii="Roboto" w:eastAsia="Roboto" w:hAnsi="Roboto" w:cs="Roboto"/>
        </w:rPr>
      </w:pPr>
      <w:r>
        <w:rPr>
          <w:rFonts w:ascii="Roboto" w:eastAsia="Roboto" w:hAnsi="Roboto" w:cs="Roboto"/>
        </w:rPr>
        <w:t>Stress testing is a type of testing focused on evaluating the stability and performance of a software system under extreme or beyond-normal workload conditions. It aims to determine the system's behavior and limitations when subjected to high loads, heavy traffic, or resource constraints. Stress testing helps identify potential bottlenecks, weaknesses, and vulnerabilities that may lead to system failures or performance degradation under stressful conditions.</w:t>
      </w:r>
    </w:p>
    <w:p w:rsidR="0039238F" w:rsidRDefault="00936FED" w:rsidP="00453899">
      <w:pPr>
        <w:spacing w:line="360" w:lineRule="auto"/>
        <w:jc w:val="both"/>
        <w:rPr>
          <w:rFonts w:ascii="Roboto" w:eastAsia="Roboto" w:hAnsi="Roboto" w:cs="Roboto"/>
        </w:rPr>
      </w:pPr>
      <w:r>
        <w:rPr>
          <w:rFonts w:ascii="Roboto" w:eastAsia="Roboto" w:hAnsi="Roboto" w:cs="Roboto"/>
        </w:rPr>
        <w:t>Stress testing involves the following key aspects:</w:t>
      </w:r>
    </w:p>
    <w:p w:rsidR="0039238F" w:rsidRDefault="00936FED" w:rsidP="00453899">
      <w:pPr>
        <w:numPr>
          <w:ilvl w:val="0"/>
          <w:numId w:val="19"/>
        </w:numPr>
        <w:spacing w:line="360" w:lineRule="auto"/>
        <w:jc w:val="both"/>
      </w:pPr>
      <w:r>
        <w:rPr>
          <w:rFonts w:ascii="Roboto" w:eastAsia="Roboto" w:hAnsi="Roboto" w:cs="Roboto"/>
        </w:rPr>
        <w:t>Load generation: Stress tests simulate heavy user loads or excessive traffic on the system to push it to its limits. This can be achieved by generating a large number of concurrent users, sending high volumes of requests, or subjecting the system to abnormal data or usage patterns.</w:t>
      </w:r>
    </w:p>
    <w:p w:rsidR="0039238F" w:rsidRDefault="00936FED" w:rsidP="00453899">
      <w:pPr>
        <w:numPr>
          <w:ilvl w:val="0"/>
          <w:numId w:val="19"/>
        </w:numPr>
        <w:spacing w:line="360" w:lineRule="auto"/>
        <w:jc w:val="both"/>
      </w:pPr>
      <w:r>
        <w:rPr>
          <w:rFonts w:ascii="Roboto" w:eastAsia="Roboto" w:hAnsi="Roboto" w:cs="Roboto"/>
        </w:rPr>
        <w:t>Performance degradation analysis: Stress testing evaluates how the system responds under the increased load. It measures the system's performance metrics, such as response time, throughput, and resource utilization, to identify performance degradation or deterioration.</w:t>
      </w:r>
    </w:p>
    <w:p w:rsidR="0039238F" w:rsidRDefault="00936FED" w:rsidP="00453899">
      <w:pPr>
        <w:numPr>
          <w:ilvl w:val="0"/>
          <w:numId w:val="19"/>
        </w:numPr>
        <w:spacing w:line="360" w:lineRule="auto"/>
        <w:jc w:val="both"/>
      </w:pPr>
      <w:r>
        <w:rPr>
          <w:rFonts w:ascii="Roboto" w:eastAsia="Roboto" w:hAnsi="Roboto" w:cs="Roboto"/>
        </w:rPr>
        <w:t xml:space="preserve">Failure detection: Stress tests aim to uncover any weaknesses or failure points within the system. By subjecting the system to extreme conditions, stress testing helps identify </w:t>
      </w:r>
      <w:r>
        <w:rPr>
          <w:rFonts w:ascii="Roboto" w:eastAsia="Roboto" w:hAnsi="Roboto" w:cs="Roboto"/>
        </w:rPr>
        <w:lastRenderedPageBreak/>
        <w:t>potential system failures, crashes, or error conditions that may occur under high loads or resource constraints.</w:t>
      </w:r>
    </w:p>
    <w:p w:rsidR="0039238F" w:rsidRDefault="00936FED" w:rsidP="00453899">
      <w:pPr>
        <w:numPr>
          <w:ilvl w:val="0"/>
          <w:numId w:val="19"/>
        </w:numPr>
        <w:spacing w:line="360" w:lineRule="auto"/>
        <w:jc w:val="both"/>
      </w:pPr>
      <w:r>
        <w:rPr>
          <w:rFonts w:ascii="Roboto" w:eastAsia="Roboto" w:hAnsi="Roboto" w:cs="Roboto"/>
        </w:rPr>
        <w:t>Resource exhaustion testing: Stress testing assesses the system's behavior when resources such as CPU, memory, disk space, or network bandwidth are scarce or depleted. It helps determine if the system can recover gracefully or if it exhibits instability or resource leaks.</w:t>
      </w:r>
    </w:p>
    <w:p w:rsidR="0039238F" w:rsidRDefault="00936FED" w:rsidP="00453899">
      <w:pPr>
        <w:numPr>
          <w:ilvl w:val="0"/>
          <w:numId w:val="19"/>
        </w:numPr>
        <w:spacing w:line="360" w:lineRule="auto"/>
        <w:jc w:val="both"/>
      </w:pPr>
      <w:r>
        <w:rPr>
          <w:rFonts w:ascii="Roboto" w:eastAsia="Roboto" w:hAnsi="Roboto" w:cs="Roboto"/>
        </w:rPr>
        <w:t>Scalability and capacity assessment: Stress testing helps evaluate the system's scalability and capacity limits by determining how well it performs as the load or user count increases. It helps identify the breaking point and maximum thresholds at which the system can no longer handle the load effectively.</w:t>
      </w:r>
    </w:p>
    <w:p w:rsidR="0039238F" w:rsidRDefault="00936FED" w:rsidP="00453899">
      <w:pPr>
        <w:numPr>
          <w:ilvl w:val="0"/>
          <w:numId w:val="19"/>
        </w:numPr>
        <w:spacing w:line="360" w:lineRule="auto"/>
        <w:jc w:val="both"/>
      </w:pPr>
      <w:r>
        <w:rPr>
          <w:rFonts w:ascii="Roboto" w:eastAsia="Roboto" w:hAnsi="Roboto" w:cs="Roboto"/>
        </w:rPr>
        <w:t>Stability and recovery testing: Stress tests assess the system's stability and ability to recover from stressful conditions. It verifies if the system can withstand heavy loads and returns to a stable state after the stress is removed, without causing data corruption or adverse effects.</w:t>
      </w:r>
    </w:p>
    <w:p w:rsidR="0039238F" w:rsidRDefault="00936FED" w:rsidP="00453899">
      <w:pPr>
        <w:numPr>
          <w:ilvl w:val="0"/>
          <w:numId w:val="19"/>
        </w:numPr>
        <w:spacing w:line="360" w:lineRule="auto"/>
        <w:jc w:val="both"/>
      </w:pPr>
      <w:r>
        <w:rPr>
          <w:rFonts w:ascii="Roboto" w:eastAsia="Roboto" w:hAnsi="Roboto" w:cs="Roboto"/>
        </w:rPr>
        <w:t>Performance optimization: Stress testing provides insights into potential performance bottlenecks and areas that require optimization. It helps identify performance-related issues under stress conditions and enables improvements to enhance the system's performance, scalability, and resilience.</w:t>
      </w:r>
    </w:p>
    <w:p w:rsidR="0039238F" w:rsidRDefault="00936FED" w:rsidP="00453899">
      <w:pPr>
        <w:spacing w:line="360" w:lineRule="auto"/>
        <w:jc w:val="both"/>
        <w:rPr>
          <w:rFonts w:ascii="Roboto" w:eastAsia="Roboto" w:hAnsi="Roboto" w:cs="Roboto"/>
        </w:rPr>
      </w:pPr>
      <w:r>
        <w:rPr>
          <w:rFonts w:ascii="Roboto" w:eastAsia="Roboto" w:hAnsi="Roboto" w:cs="Roboto"/>
        </w:rPr>
        <w:t>By conducting stress testing, organizations can identify and address potential weaknesses, performance limitations, or system failures under extreme conditions. It helps ensure that the system can handle unexpected spikes in workload or adverse scenarios without compromising its stability, performance, or data integrity.</w:t>
      </w:r>
    </w:p>
    <w:p w:rsidR="0039238F" w:rsidRDefault="0039238F" w:rsidP="00453899">
      <w:pPr>
        <w:spacing w:line="360" w:lineRule="auto"/>
        <w:jc w:val="both"/>
        <w:rPr>
          <w:rFonts w:ascii="Calibri" w:eastAsia="Calibri" w:hAnsi="Calibri" w:cs="Calibri"/>
        </w:rPr>
      </w:pPr>
    </w:p>
    <w:p w:rsidR="0039238F" w:rsidRDefault="0039238F">
      <w:pPr>
        <w:spacing w:line="360" w:lineRule="auto"/>
        <w:jc w:val="both"/>
        <w:rPr>
          <w:rFonts w:ascii="Calibri" w:eastAsia="Calibri" w:hAnsi="Calibri" w:cs="Calibri"/>
        </w:rPr>
      </w:pPr>
    </w:p>
    <w:p w:rsidR="0039238F" w:rsidRDefault="0039238F">
      <w:pPr>
        <w:spacing w:line="360" w:lineRule="auto"/>
        <w:jc w:val="both"/>
        <w:rPr>
          <w:rFonts w:ascii="Calibri" w:eastAsia="Calibri" w:hAnsi="Calibri" w:cs="Calibri"/>
        </w:rPr>
      </w:pPr>
    </w:p>
    <w:p w:rsidR="0039238F" w:rsidRDefault="0039238F">
      <w:pPr>
        <w:spacing w:line="360" w:lineRule="auto"/>
        <w:jc w:val="both"/>
        <w:rPr>
          <w:rFonts w:ascii="Calibri" w:eastAsia="Calibri" w:hAnsi="Calibri" w:cs="Calibri"/>
        </w:rPr>
      </w:pPr>
    </w:p>
    <w:p w:rsidR="0039238F" w:rsidRDefault="0039238F">
      <w:pPr>
        <w:spacing w:line="360" w:lineRule="auto"/>
        <w:jc w:val="both"/>
        <w:rPr>
          <w:rFonts w:ascii="Calibri" w:eastAsia="Calibri" w:hAnsi="Calibri" w:cs="Calibri"/>
        </w:rPr>
      </w:pPr>
    </w:p>
    <w:p w:rsidR="0039238F" w:rsidRDefault="0039238F">
      <w:pPr>
        <w:pStyle w:val="Heading1"/>
        <w:rPr>
          <w:b w:val="0"/>
        </w:rPr>
      </w:pPr>
    </w:p>
    <w:p w:rsidR="0039238F" w:rsidRDefault="0039238F">
      <w:pPr>
        <w:pStyle w:val="Heading1"/>
        <w:rPr>
          <w:b w:val="0"/>
        </w:rPr>
      </w:pPr>
    </w:p>
    <w:p w:rsidR="0039238F" w:rsidRDefault="00936FED">
      <w:pPr>
        <w:pStyle w:val="Heading1"/>
        <w:rPr>
          <w:b w:val="0"/>
          <w:sz w:val="96"/>
          <w:szCs w:val="96"/>
        </w:rPr>
      </w:pPr>
      <w:bookmarkStart w:id="124" w:name="_heading=h.243i4a2" w:colFirst="0" w:colLast="0"/>
      <w:bookmarkStart w:id="125" w:name="_Toc140316682"/>
      <w:bookmarkEnd w:id="124"/>
      <w:r>
        <w:rPr>
          <w:b w:val="0"/>
          <w:sz w:val="96"/>
          <w:szCs w:val="96"/>
        </w:rPr>
        <w:t>Chapter 7</w:t>
      </w:r>
      <w:bookmarkEnd w:id="125"/>
    </w:p>
    <w:p w:rsidR="0039238F" w:rsidRDefault="00936FED">
      <w:pPr>
        <w:pStyle w:val="Heading1"/>
      </w:pPr>
      <w:bookmarkStart w:id="126" w:name="_heading=h.j8sehv" w:colFirst="0" w:colLast="0"/>
      <w:bookmarkStart w:id="127" w:name="_Toc140316683"/>
      <w:bookmarkEnd w:id="126"/>
      <w:r>
        <w:t>Summary, Conclusion and Future Enhancements</w:t>
      </w:r>
      <w:bookmarkEnd w:id="127"/>
    </w:p>
    <w:p w:rsidR="0039238F" w:rsidRDefault="0039238F">
      <w:pPr>
        <w:pStyle w:val="Heading1"/>
        <w:rPr>
          <w:b w:val="0"/>
        </w:rPr>
      </w:pPr>
    </w:p>
    <w:p w:rsidR="0039238F" w:rsidRDefault="0039238F">
      <w:pPr>
        <w:pStyle w:val="Heading1"/>
        <w:rPr>
          <w:b w:val="0"/>
        </w:rPr>
      </w:pPr>
    </w:p>
    <w:p w:rsidR="0039238F" w:rsidRDefault="0039238F">
      <w:pPr>
        <w:pStyle w:val="Heading1"/>
        <w:rPr>
          <w:b w:val="0"/>
        </w:rPr>
      </w:pPr>
    </w:p>
    <w:p w:rsidR="0039238F" w:rsidRDefault="0039238F">
      <w:pPr>
        <w:pStyle w:val="Heading1"/>
        <w:rPr>
          <w:b w:val="0"/>
        </w:rPr>
      </w:pPr>
    </w:p>
    <w:p w:rsidR="0039238F" w:rsidRDefault="0039238F">
      <w:pPr>
        <w:pStyle w:val="Heading1"/>
        <w:rPr>
          <w:b w:val="0"/>
        </w:rPr>
      </w:pPr>
    </w:p>
    <w:p w:rsidR="0039238F" w:rsidRDefault="0039238F">
      <w:pPr>
        <w:pStyle w:val="Heading1"/>
        <w:rPr>
          <w:b w:val="0"/>
        </w:rPr>
      </w:pPr>
    </w:p>
    <w:p w:rsidR="0039238F" w:rsidRDefault="0039238F">
      <w:pPr>
        <w:pStyle w:val="Heading1"/>
        <w:jc w:val="left"/>
        <w:rPr>
          <w:b w:val="0"/>
          <w:sz w:val="48"/>
          <w:szCs w:val="48"/>
        </w:rPr>
      </w:pPr>
      <w:bookmarkStart w:id="128" w:name="_heading=h.8j37y73t2xeq" w:colFirst="0" w:colLast="0"/>
      <w:bookmarkEnd w:id="128"/>
    </w:p>
    <w:p w:rsidR="0039238F" w:rsidRPr="00453899" w:rsidRDefault="00936FED" w:rsidP="00453899">
      <w:pPr>
        <w:spacing w:line="360" w:lineRule="auto"/>
        <w:rPr>
          <w:rFonts w:ascii="Calibri" w:eastAsia="Calibri" w:hAnsi="Calibri" w:cs="Calibri"/>
          <w:sz w:val="40"/>
          <w:szCs w:val="40"/>
        </w:rPr>
      </w:pPr>
      <w:r>
        <w:rPr>
          <w:rFonts w:ascii="Calibri" w:eastAsia="Calibri" w:hAnsi="Calibri" w:cs="Calibri"/>
          <w:b/>
          <w:sz w:val="40"/>
          <w:szCs w:val="40"/>
        </w:rPr>
        <w:lastRenderedPageBreak/>
        <w:t xml:space="preserve">Chapter 7: </w:t>
      </w:r>
      <w:r>
        <w:rPr>
          <w:rFonts w:ascii="Calibri" w:eastAsia="Calibri" w:hAnsi="Calibri" w:cs="Calibri"/>
          <w:sz w:val="40"/>
          <w:szCs w:val="40"/>
        </w:rPr>
        <w:t xml:space="preserve">Summary, Conclusion &amp; Future Enhancements </w:t>
      </w:r>
    </w:p>
    <w:p w:rsidR="0039238F" w:rsidRDefault="00936FED">
      <w:pPr>
        <w:pStyle w:val="Heading2"/>
        <w:numPr>
          <w:ilvl w:val="1"/>
          <w:numId w:val="13"/>
        </w:numPr>
        <w:rPr>
          <w:rFonts w:eastAsia="Calibri" w:cs="Calibri"/>
          <w:szCs w:val="32"/>
        </w:rPr>
      </w:pPr>
      <w:bookmarkStart w:id="129" w:name="_heading=h.338fx5o" w:colFirst="0" w:colLast="0"/>
      <w:bookmarkStart w:id="130" w:name="_Toc140316684"/>
      <w:bookmarkEnd w:id="129"/>
      <w:r>
        <w:t>Project Summary</w:t>
      </w:r>
      <w:bookmarkEnd w:id="130"/>
    </w:p>
    <w:p w:rsidR="0039238F" w:rsidRDefault="00936FED">
      <w:pPr>
        <w:spacing w:line="360" w:lineRule="auto"/>
        <w:jc w:val="both"/>
        <w:rPr>
          <w:rFonts w:ascii="Calibri" w:eastAsia="Calibri" w:hAnsi="Calibri" w:cs="Calibri"/>
        </w:rPr>
      </w:pPr>
      <w:r>
        <w:rPr>
          <w:rFonts w:ascii="Roboto" w:eastAsia="Roboto" w:hAnsi="Roboto" w:cs="Roboto"/>
        </w:rPr>
        <w:t xml:space="preserve">Our project aims to develop a </w:t>
      </w:r>
      <w:proofErr w:type="spellStart"/>
      <w:r>
        <w:rPr>
          <w:rFonts w:ascii="Roboto" w:eastAsia="Roboto" w:hAnsi="Roboto" w:cs="Roboto"/>
        </w:rPr>
        <w:t>blockchain</w:t>
      </w:r>
      <w:proofErr w:type="spellEnd"/>
      <w:r>
        <w:rPr>
          <w:rFonts w:ascii="Roboto" w:eastAsia="Roboto" w:hAnsi="Roboto" w:cs="Roboto"/>
        </w:rPr>
        <w:t xml:space="preserve">-based tracking solution that provides a secure and transparent method for tracking and verifying the movement and authenticity of goods or assets. The solution leverages the decentralized nature of </w:t>
      </w:r>
      <w:proofErr w:type="spellStart"/>
      <w:r>
        <w:rPr>
          <w:rFonts w:ascii="Roboto" w:eastAsia="Roboto" w:hAnsi="Roboto" w:cs="Roboto"/>
        </w:rPr>
        <w:t>blockchain</w:t>
      </w:r>
      <w:proofErr w:type="spellEnd"/>
      <w:r>
        <w:rPr>
          <w:rFonts w:ascii="Roboto" w:eastAsia="Roboto" w:hAnsi="Roboto" w:cs="Roboto"/>
        </w:rPr>
        <w:t xml:space="preserve"> technology to ensure trust, immutability, and traceability throughout the supply chain or asset lifecycle.</w:t>
      </w:r>
    </w:p>
    <w:p w:rsidR="0039238F" w:rsidRDefault="0039238F">
      <w:pPr>
        <w:spacing w:line="360" w:lineRule="auto"/>
        <w:jc w:val="both"/>
        <w:rPr>
          <w:rFonts w:ascii="Calibri" w:eastAsia="Calibri" w:hAnsi="Calibri" w:cs="Calibri"/>
        </w:rPr>
      </w:pPr>
    </w:p>
    <w:p w:rsidR="0039238F" w:rsidRDefault="00936FED">
      <w:pPr>
        <w:pStyle w:val="Heading2"/>
        <w:numPr>
          <w:ilvl w:val="1"/>
          <w:numId w:val="13"/>
        </w:numPr>
        <w:rPr>
          <w:rFonts w:eastAsia="Calibri" w:cs="Calibri"/>
          <w:szCs w:val="32"/>
        </w:rPr>
      </w:pPr>
      <w:bookmarkStart w:id="131" w:name="_heading=h.1idq7dh" w:colFirst="0" w:colLast="0"/>
      <w:bookmarkStart w:id="132" w:name="_Toc140316685"/>
      <w:bookmarkEnd w:id="131"/>
      <w:r>
        <w:t>Achievements and Improvements</w:t>
      </w:r>
      <w:bookmarkEnd w:id="132"/>
    </w:p>
    <w:p w:rsidR="0039238F" w:rsidRDefault="00936FED">
      <w:pPr>
        <w:spacing w:line="360" w:lineRule="auto"/>
        <w:jc w:val="both"/>
        <w:rPr>
          <w:rFonts w:ascii="Calibri" w:eastAsia="Calibri" w:hAnsi="Calibri" w:cs="Calibri"/>
        </w:rPr>
      </w:pPr>
      <w:proofErr w:type="gramStart"/>
      <w:r>
        <w:rPr>
          <w:rFonts w:ascii="Roboto" w:eastAsia="Roboto" w:hAnsi="Roboto" w:cs="Roboto"/>
        </w:rPr>
        <w:t xml:space="preserve">Successfully implemented a custom </w:t>
      </w:r>
      <w:proofErr w:type="spellStart"/>
      <w:r>
        <w:rPr>
          <w:rFonts w:ascii="Roboto" w:eastAsia="Roboto" w:hAnsi="Roboto" w:cs="Roboto"/>
        </w:rPr>
        <w:t>blockchain</w:t>
      </w:r>
      <w:proofErr w:type="spellEnd"/>
      <w:r>
        <w:rPr>
          <w:rFonts w:ascii="Roboto" w:eastAsia="Roboto" w:hAnsi="Roboto" w:cs="Roboto"/>
        </w:rPr>
        <w:t xml:space="preserve">-based tracking solution, achieving enhanced supply chain visibility, reduced fraud, streamlined operations, and continuous improvements in scalability, user interface, </w:t>
      </w:r>
      <w:proofErr w:type="spellStart"/>
      <w:r>
        <w:rPr>
          <w:rFonts w:ascii="Roboto" w:eastAsia="Roboto" w:hAnsi="Roboto" w:cs="Roboto"/>
        </w:rPr>
        <w:t>IoT</w:t>
      </w:r>
      <w:proofErr w:type="spellEnd"/>
      <w:r>
        <w:rPr>
          <w:rFonts w:ascii="Roboto" w:eastAsia="Roboto" w:hAnsi="Roboto" w:cs="Roboto"/>
        </w:rPr>
        <w:t xml:space="preserve"> integration, analytics, and interoperability.</w:t>
      </w:r>
      <w:proofErr w:type="gramEnd"/>
    </w:p>
    <w:p w:rsidR="0039238F" w:rsidRDefault="0039238F">
      <w:pPr>
        <w:spacing w:line="360" w:lineRule="auto"/>
        <w:jc w:val="both"/>
        <w:rPr>
          <w:rFonts w:ascii="Calibri" w:eastAsia="Calibri" w:hAnsi="Calibri" w:cs="Calibri"/>
        </w:rPr>
      </w:pPr>
    </w:p>
    <w:p w:rsidR="0039238F" w:rsidRDefault="00936FED">
      <w:pPr>
        <w:pStyle w:val="Heading2"/>
        <w:numPr>
          <w:ilvl w:val="1"/>
          <w:numId w:val="13"/>
        </w:numPr>
        <w:rPr>
          <w:rFonts w:eastAsia="Calibri" w:cs="Calibri"/>
          <w:szCs w:val="32"/>
        </w:rPr>
      </w:pPr>
      <w:bookmarkStart w:id="133" w:name="_heading=h.42ddq1a" w:colFirst="0" w:colLast="0"/>
      <w:bookmarkStart w:id="134" w:name="_Toc140316686"/>
      <w:bookmarkEnd w:id="133"/>
      <w:r>
        <w:t>Critical Review</w:t>
      </w:r>
      <w:bookmarkEnd w:id="134"/>
      <w:r>
        <w:t xml:space="preserve"> </w:t>
      </w:r>
    </w:p>
    <w:p w:rsidR="0039238F" w:rsidRDefault="00936FED">
      <w:pPr>
        <w:spacing w:line="360" w:lineRule="auto"/>
        <w:jc w:val="both"/>
        <w:rPr>
          <w:rFonts w:ascii="Calibri" w:eastAsia="Calibri" w:hAnsi="Calibri" w:cs="Calibri"/>
        </w:rPr>
      </w:pPr>
      <w:r>
        <w:rPr>
          <w:rFonts w:ascii="Calibri" w:eastAsia="Calibri" w:hAnsi="Calibri" w:cs="Calibri"/>
        </w:rPr>
        <w:t xml:space="preserve">Critical Review: The </w:t>
      </w:r>
      <w:proofErr w:type="spellStart"/>
      <w:r>
        <w:rPr>
          <w:rFonts w:ascii="Calibri" w:eastAsia="Calibri" w:hAnsi="Calibri" w:cs="Calibri"/>
        </w:rPr>
        <w:t>blockchain</w:t>
      </w:r>
      <w:proofErr w:type="spellEnd"/>
      <w:r>
        <w:rPr>
          <w:rFonts w:ascii="Calibri" w:eastAsia="Calibri" w:hAnsi="Calibri" w:cs="Calibri"/>
        </w:rPr>
        <w:t xml:space="preserve">-based tracking solution showcases notable strengths in enhancing transparency, preventing fraud, and fostering stakeholder trust. By leveraging </w:t>
      </w:r>
      <w:proofErr w:type="spellStart"/>
      <w:r>
        <w:rPr>
          <w:rFonts w:ascii="Calibri" w:eastAsia="Calibri" w:hAnsi="Calibri" w:cs="Calibri"/>
        </w:rPr>
        <w:t>blockchain</w:t>
      </w:r>
      <w:proofErr w:type="spellEnd"/>
      <w:r>
        <w:rPr>
          <w:rFonts w:ascii="Calibri" w:eastAsia="Calibri" w:hAnsi="Calibri" w:cs="Calibri"/>
        </w:rPr>
        <w:t xml:space="preserve"> technology, it provides a transparent and immutable ledger, ensuring trustworthy tracking and verification of goods or assets. The integration of authentication measures and smart contracts effectively reduces the risks of fraud and counterfeiting. Moreover, the solution offers real-time visibility, traceability, and accurate information, promoting improved relationships and trust among stakeholders. However, further attention is needed to address potential limitations and ensure seamless scalability, user-friendly interfaces, seamless </w:t>
      </w:r>
      <w:proofErr w:type="spellStart"/>
      <w:r>
        <w:rPr>
          <w:rFonts w:ascii="Calibri" w:eastAsia="Calibri" w:hAnsi="Calibri" w:cs="Calibri"/>
        </w:rPr>
        <w:t>IoT</w:t>
      </w:r>
      <w:proofErr w:type="spellEnd"/>
      <w:r>
        <w:rPr>
          <w:rFonts w:ascii="Calibri" w:eastAsia="Calibri" w:hAnsi="Calibri" w:cs="Calibri"/>
        </w:rPr>
        <w:t xml:space="preserve"> integration, advanced analytics capabilities, and interoperability with existing systems and industry standards. Overall, the solution presents a promising foundation for streamlining supply chain operations but requires continued enhancements to achieve its full potential.</w:t>
      </w:r>
    </w:p>
    <w:p w:rsidR="0039238F" w:rsidRDefault="0039238F">
      <w:pPr>
        <w:spacing w:line="360" w:lineRule="auto"/>
        <w:jc w:val="both"/>
        <w:rPr>
          <w:rFonts w:ascii="Calibri" w:eastAsia="Calibri" w:hAnsi="Calibri" w:cs="Calibri"/>
        </w:rPr>
      </w:pPr>
    </w:p>
    <w:p w:rsidR="0039238F" w:rsidRDefault="0039238F">
      <w:pPr>
        <w:spacing w:line="360" w:lineRule="auto"/>
        <w:jc w:val="both"/>
        <w:rPr>
          <w:rFonts w:ascii="Calibri" w:eastAsia="Calibri" w:hAnsi="Calibri" w:cs="Calibri"/>
        </w:rPr>
      </w:pPr>
    </w:p>
    <w:p w:rsidR="0039238F" w:rsidRDefault="0039238F">
      <w:pPr>
        <w:spacing w:line="360" w:lineRule="auto"/>
        <w:jc w:val="both"/>
        <w:rPr>
          <w:rFonts w:ascii="Calibri" w:eastAsia="Calibri" w:hAnsi="Calibri" w:cs="Calibri"/>
        </w:rPr>
      </w:pPr>
    </w:p>
    <w:p w:rsidR="0039238F" w:rsidRDefault="0039238F">
      <w:pPr>
        <w:spacing w:line="360" w:lineRule="auto"/>
        <w:jc w:val="both"/>
        <w:rPr>
          <w:rFonts w:ascii="Calibri" w:eastAsia="Calibri" w:hAnsi="Calibri" w:cs="Calibri"/>
        </w:rPr>
      </w:pPr>
    </w:p>
    <w:p w:rsidR="0039238F" w:rsidRDefault="00936FED">
      <w:pPr>
        <w:pStyle w:val="Heading2"/>
        <w:numPr>
          <w:ilvl w:val="1"/>
          <w:numId w:val="13"/>
        </w:numPr>
        <w:rPr>
          <w:rFonts w:eastAsia="Calibri" w:cs="Calibri"/>
          <w:szCs w:val="32"/>
        </w:rPr>
      </w:pPr>
      <w:bookmarkStart w:id="135" w:name="_heading=h.2hio093" w:colFirst="0" w:colLast="0"/>
      <w:bookmarkStart w:id="136" w:name="_Toc140316687"/>
      <w:bookmarkEnd w:id="135"/>
      <w:r>
        <w:lastRenderedPageBreak/>
        <w:t>Lessons Learnt</w:t>
      </w:r>
      <w:bookmarkEnd w:id="136"/>
    </w:p>
    <w:p w:rsidR="0039238F" w:rsidRDefault="00936FED">
      <w:pPr>
        <w:spacing w:line="360" w:lineRule="auto"/>
        <w:jc w:val="both"/>
        <w:rPr>
          <w:rFonts w:ascii="Calibri" w:eastAsia="Calibri" w:hAnsi="Calibri" w:cs="Calibri"/>
        </w:rPr>
      </w:pPr>
      <w:r>
        <w:rPr>
          <w:rFonts w:ascii="Calibri" w:eastAsia="Calibri" w:hAnsi="Calibri" w:cs="Calibri"/>
        </w:rPr>
        <w:t xml:space="preserve">Lessons Learned: The development and implementation of the </w:t>
      </w:r>
      <w:proofErr w:type="spellStart"/>
      <w:r>
        <w:rPr>
          <w:rFonts w:ascii="Calibri" w:eastAsia="Calibri" w:hAnsi="Calibri" w:cs="Calibri"/>
        </w:rPr>
        <w:t>blockchain</w:t>
      </w:r>
      <w:proofErr w:type="spellEnd"/>
      <w:r>
        <w:rPr>
          <w:rFonts w:ascii="Calibri" w:eastAsia="Calibri" w:hAnsi="Calibri" w:cs="Calibri"/>
        </w:rPr>
        <w:t xml:space="preserve">-based tracking solution provided our team with valuable insights. We deepened our understanding of </w:t>
      </w:r>
      <w:proofErr w:type="spellStart"/>
      <w:r>
        <w:rPr>
          <w:rFonts w:ascii="Calibri" w:eastAsia="Calibri" w:hAnsi="Calibri" w:cs="Calibri"/>
        </w:rPr>
        <w:t>blockchain</w:t>
      </w:r>
      <w:proofErr w:type="spellEnd"/>
      <w:r>
        <w:rPr>
          <w:rFonts w:ascii="Calibri" w:eastAsia="Calibri" w:hAnsi="Calibri" w:cs="Calibri"/>
        </w:rPr>
        <w:t xml:space="preserve"> technology, its principles, and its applications in supply chain management. Through the project, we learned to consider various design aspects, including the decentralized nature of </w:t>
      </w:r>
      <w:proofErr w:type="spellStart"/>
      <w:r>
        <w:rPr>
          <w:rFonts w:ascii="Calibri" w:eastAsia="Calibri" w:hAnsi="Calibri" w:cs="Calibri"/>
        </w:rPr>
        <w:t>blockchain</w:t>
      </w:r>
      <w:proofErr w:type="spellEnd"/>
      <w:r>
        <w:rPr>
          <w:rFonts w:ascii="Calibri" w:eastAsia="Calibri" w:hAnsi="Calibri" w:cs="Calibri"/>
        </w:rPr>
        <w:t xml:space="preserve">, immutability, and security features. We also gained knowledge about the importance of scalability, user-friendliness, </w:t>
      </w:r>
      <w:proofErr w:type="spellStart"/>
      <w:r>
        <w:rPr>
          <w:rFonts w:ascii="Calibri" w:eastAsia="Calibri" w:hAnsi="Calibri" w:cs="Calibri"/>
        </w:rPr>
        <w:t>IoT</w:t>
      </w:r>
      <w:proofErr w:type="spellEnd"/>
      <w:r>
        <w:rPr>
          <w:rFonts w:ascii="Calibri" w:eastAsia="Calibri" w:hAnsi="Calibri" w:cs="Calibri"/>
        </w:rPr>
        <w:t xml:space="preserve"> integration, analytics capabilities, and interoperability. Overall, this project provided us with hands-on experience in implementing </w:t>
      </w:r>
      <w:proofErr w:type="spellStart"/>
      <w:r>
        <w:rPr>
          <w:rFonts w:ascii="Calibri" w:eastAsia="Calibri" w:hAnsi="Calibri" w:cs="Calibri"/>
        </w:rPr>
        <w:t>blockchain</w:t>
      </w:r>
      <w:proofErr w:type="spellEnd"/>
      <w:r>
        <w:rPr>
          <w:rFonts w:ascii="Calibri" w:eastAsia="Calibri" w:hAnsi="Calibri" w:cs="Calibri"/>
        </w:rPr>
        <w:t xml:space="preserve"> solutions and reinforced the significance of thorough planning, continuous learning, and adaptability in leveraging </w:t>
      </w:r>
      <w:proofErr w:type="spellStart"/>
      <w:r>
        <w:rPr>
          <w:rFonts w:ascii="Calibri" w:eastAsia="Calibri" w:hAnsi="Calibri" w:cs="Calibri"/>
        </w:rPr>
        <w:t>blockchain</w:t>
      </w:r>
      <w:proofErr w:type="spellEnd"/>
      <w:r>
        <w:rPr>
          <w:rFonts w:ascii="Calibri" w:eastAsia="Calibri" w:hAnsi="Calibri" w:cs="Calibri"/>
        </w:rPr>
        <w:t xml:space="preserve"> technology effectively.</w:t>
      </w:r>
    </w:p>
    <w:p w:rsidR="0039238F" w:rsidRDefault="0039238F">
      <w:pPr>
        <w:spacing w:line="360" w:lineRule="auto"/>
        <w:jc w:val="both"/>
        <w:rPr>
          <w:rFonts w:ascii="Calibri" w:eastAsia="Calibri" w:hAnsi="Calibri" w:cs="Calibri"/>
        </w:rPr>
      </w:pPr>
    </w:p>
    <w:p w:rsidR="0039238F" w:rsidRDefault="00936FED">
      <w:pPr>
        <w:pStyle w:val="Heading2"/>
        <w:numPr>
          <w:ilvl w:val="1"/>
          <w:numId w:val="13"/>
        </w:numPr>
        <w:rPr>
          <w:rFonts w:eastAsia="Calibri" w:cs="Calibri"/>
          <w:szCs w:val="32"/>
        </w:rPr>
      </w:pPr>
      <w:bookmarkStart w:id="137" w:name="_heading=h.wnyagw" w:colFirst="0" w:colLast="0"/>
      <w:bookmarkStart w:id="138" w:name="_Toc140316688"/>
      <w:bookmarkEnd w:id="137"/>
      <w:r>
        <w:t>Future Enhancements/Recommendations</w:t>
      </w:r>
      <w:bookmarkEnd w:id="138"/>
    </w:p>
    <w:p w:rsidR="0039238F" w:rsidRDefault="00936FED">
      <w:pPr>
        <w:spacing w:line="360" w:lineRule="auto"/>
        <w:jc w:val="both"/>
        <w:rPr>
          <w:rFonts w:ascii="Calibri" w:eastAsia="Calibri" w:hAnsi="Calibri" w:cs="Calibri"/>
        </w:rPr>
      </w:pPr>
      <w:r>
        <w:rPr>
          <w:rFonts w:ascii="Calibri" w:eastAsia="Calibri" w:hAnsi="Calibri" w:cs="Calibri"/>
        </w:rPr>
        <w:t xml:space="preserve">Future Enhancements/Recommendations: In order to further improve the </w:t>
      </w:r>
      <w:proofErr w:type="spellStart"/>
      <w:r>
        <w:rPr>
          <w:rFonts w:ascii="Calibri" w:eastAsia="Calibri" w:hAnsi="Calibri" w:cs="Calibri"/>
        </w:rPr>
        <w:t>blockchain</w:t>
      </w:r>
      <w:proofErr w:type="spellEnd"/>
      <w:r>
        <w:rPr>
          <w:rFonts w:ascii="Calibri" w:eastAsia="Calibri" w:hAnsi="Calibri" w:cs="Calibri"/>
        </w:rPr>
        <w:t xml:space="preserve">-based tracking solution, several key areas warrant attention. First, continued efforts should focus on enhancing scalability to accommodate larger transaction volumes and expanding supply chains. Secondly, prioritizing user experience by refining the interface and making it more intuitive and accessible to stakeholders of varying technical backgrounds would be beneficial. Additionally, exploring advanced data analytics capabilities to provide predictive insights and optimization opportunities can drive further operational efficiency. Integration with emerging technologies, such as artificial intelligence and machine learning, can unlock new possibilities for data analysis and decision-making. Finally, establishing industry-wide standards and promoting interoperability with existing systems will facilitate widespread adoption and seamless integration within supply chain ecosystems. These future enhancements will ensure the solution remains at the forefront of </w:t>
      </w:r>
      <w:proofErr w:type="spellStart"/>
      <w:r>
        <w:rPr>
          <w:rFonts w:ascii="Calibri" w:eastAsia="Calibri" w:hAnsi="Calibri" w:cs="Calibri"/>
        </w:rPr>
        <w:t>blockchain</w:t>
      </w:r>
      <w:proofErr w:type="spellEnd"/>
      <w:r>
        <w:rPr>
          <w:rFonts w:ascii="Calibri" w:eastAsia="Calibri" w:hAnsi="Calibri" w:cs="Calibri"/>
        </w:rPr>
        <w:t>-based tracking technology and meets the evolving needs of organizations in the future.</w:t>
      </w:r>
    </w:p>
    <w:p w:rsidR="00453899" w:rsidRDefault="00453899">
      <w:pPr>
        <w:pStyle w:val="Heading1"/>
        <w:rPr>
          <w:b w:val="0"/>
          <w:sz w:val="96"/>
          <w:szCs w:val="96"/>
        </w:rPr>
      </w:pPr>
    </w:p>
    <w:p w:rsidR="00453899" w:rsidRDefault="00453899">
      <w:pPr>
        <w:pStyle w:val="Heading1"/>
        <w:rPr>
          <w:b w:val="0"/>
          <w:sz w:val="96"/>
          <w:szCs w:val="96"/>
        </w:rPr>
      </w:pPr>
    </w:p>
    <w:p w:rsidR="00453899" w:rsidRDefault="00453899">
      <w:pPr>
        <w:pStyle w:val="Heading1"/>
        <w:rPr>
          <w:b w:val="0"/>
          <w:sz w:val="96"/>
          <w:szCs w:val="96"/>
        </w:rPr>
      </w:pPr>
    </w:p>
    <w:p w:rsidR="0039238F" w:rsidRDefault="00936FED">
      <w:pPr>
        <w:pStyle w:val="Heading1"/>
        <w:rPr>
          <w:b w:val="0"/>
          <w:sz w:val="96"/>
          <w:szCs w:val="96"/>
        </w:rPr>
      </w:pPr>
      <w:bookmarkStart w:id="139" w:name="_Toc140316689"/>
      <w:r>
        <w:rPr>
          <w:b w:val="0"/>
          <w:sz w:val="96"/>
          <w:szCs w:val="96"/>
        </w:rPr>
        <w:t>Appendices</w:t>
      </w:r>
      <w:bookmarkEnd w:id="139"/>
    </w:p>
    <w:p w:rsidR="00453899" w:rsidRDefault="00453899" w:rsidP="00453899"/>
    <w:p w:rsidR="00453899" w:rsidRDefault="00453899" w:rsidP="00453899"/>
    <w:p w:rsidR="00453899" w:rsidRDefault="00453899" w:rsidP="00453899"/>
    <w:p w:rsidR="00453899" w:rsidRDefault="00453899" w:rsidP="00453899"/>
    <w:p w:rsidR="00453899" w:rsidRDefault="00453899" w:rsidP="00453899"/>
    <w:p w:rsidR="00453899" w:rsidRDefault="00453899" w:rsidP="00453899"/>
    <w:p w:rsidR="00453899" w:rsidRDefault="00453899" w:rsidP="00453899"/>
    <w:p w:rsidR="00453899" w:rsidRDefault="00453899" w:rsidP="00453899"/>
    <w:p w:rsidR="00453899" w:rsidRDefault="00453899" w:rsidP="00453899"/>
    <w:p w:rsidR="00453899" w:rsidRDefault="00453899" w:rsidP="00453899"/>
    <w:p w:rsidR="00453899" w:rsidRDefault="00453899" w:rsidP="00453899"/>
    <w:p w:rsidR="00453899" w:rsidRDefault="00453899" w:rsidP="00453899"/>
    <w:p w:rsidR="00453899" w:rsidRDefault="00453899" w:rsidP="00453899"/>
    <w:p w:rsidR="00453899" w:rsidRDefault="00453899" w:rsidP="00453899"/>
    <w:p w:rsidR="00453899" w:rsidRDefault="00453899" w:rsidP="00453899"/>
    <w:p w:rsidR="00453899" w:rsidRDefault="00453899" w:rsidP="00453899"/>
    <w:p w:rsidR="00453899" w:rsidRDefault="00453899" w:rsidP="00453899"/>
    <w:p w:rsidR="00453899" w:rsidRDefault="00453899" w:rsidP="00453899"/>
    <w:p w:rsidR="00453899" w:rsidRDefault="00453899" w:rsidP="00453899"/>
    <w:p w:rsidR="00453899" w:rsidRDefault="00453899" w:rsidP="00453899"/>
    <w:p w:rsidR="00453899" w:rsidRDefault="00453899" w:rsidP="00453899"/>
    <w:p w:rsidR="00453899" w:rsidRPr="00453899" w:rsidRDefault="00453899" w:rsidP="00453899"/>
    <w:p w:rsidR="0039238F" w:rsidRDefault="00936FED">
      <w:pPr>
        <w:pStyle w:val="Heading1"/>
        <w:spacing w:before="0" w:after="0" w:line="360" w:lineRule="auto"/>
        <w:jc w:val="left"/>
        <w:rPr>
          <w:b w:val="0"/>
          <w:sz w:val="40"/>
          <w:szCs w:val="40"/>
        </w:rPr>
      </w:pPr>
      <w:bookmarkStart w:id="140" w:name="_Toc140316690"/>
      <w:r>
        <w:rPr>
          <w:sz w:val="40"/>
          <w:szCs w:val="40"/>
        </w:rPr>
        <w:lastRenderedPageBreak/>
        <w:t xml:space="preserve">Appendix A: </w:t>
      </w:r>
      <w:r>
        <w:rPr>
          <w:b w:val="0"/>
          <w:sz w:val="40"/>
          <w:szCs w:val="40"/>
        </w:rPr>
        <w:t>Information / Promotional Material</w:t>
      </w:r>
      <w:bookmarkEnd w:id="140"/>
      <w:r>
        <w:rPr>
          <w:b w:val="0"/>
          <w:sz w:val="40"/>
          <w:szCs w:val="40"/>
        </w:rPr>
        <w:t xml:space="preserve"> </w:t>
      </w:r>
    </w:p>
    <w:p w:rsidR="0039238F" w:rsidRDefault="00936FED">
      <w:pPr>
        <w:spacing w:line="360" w:lineRule="auto"/>
        <w:jc w:val="both"/>
        <w:rPr>
          <w:rFonts w:ascii="Calibri" w:eastAsia="Calibri" w:hAnsi="Calibri" w:cs="Calibri"/>
          <w:color w:val="000000"/>
        </w:rPr>
      </w:pPr>
      <w:r>
        <w:rPr>
          <w:rFonts w:ascii="Calibri" w:eastAsia="Calibri" w:hAnsi="Calibri" w:cs="Calibri"/>
        </w:rPr>
        <w:t>This section is about the promotional material for our project and the quick information for the end users about what our project is about.</w:t>
      </w:r>
    </w:p>
    <w:p w:rsidR="0039238F" w:rsidRDefault="0039238F">
      <w:pPr>
        <w:spacing w:line="360" w:lineRule="auto"/>
        <w:jc w:val="both"/>
        <w:rPr>
          <w:rFonts w:ascii="Calibri" w:eastAsia="Calibri" w:hAnsi="Calibri" w:cs="Calibri"/>
        </w:rPr>
      </w:pPr>
      <w:bookmarkStart w:id="141" w:name="_heading=h.2koq656" w:colFirst="0" w:colLast="0"/>
      <w:bookmarkEnd w:id="141"/>
    </w:p>
    <w:p w:rsidR="0039238F" w:rsidRDefault="00936FED">
      <w:pPr>
        <w:numPr>
          <w:ilvl w:val="1"/>
          <w:numId w:val="17"/>
        </w:numPr>
        <w:spacing w:line="360" w:lineRule="auto"/>
        <w:jc w:val="both"/>
        <w:rPr>
          <w:rFonts w:ascii="Calibri" w:eastAsia="Calibri" w:hAnsi="Calibri" w:cs="Calibri"/>
          <w:b/>
          <w:color w:val="000000"/>
          <w:sz w:val="32"/>
          <w:szCs w:val="32"/>
        </w:rPr>
      </w:pPr>
      <w:r>
        <w:rPr>
          <w:rFonts w:ascii="Calibri" w:eastAsia="Calibri" w:hAnsi="Calibri" w:cs="Calibri"/>
          <w:b/>
          <w:sz w:val="32"/>
          <w:szCs w:val="32"/>
        </w:rPr>
        <w:t>Brochure</w:t>
      </w:r>
    </w:p>
    <w:p w:rsidR="0039238F" w:rsidRDefault="0039238F">
      <w:pPr>
        <w:spacing w:line="360" w:lineRule="auto"/>
        <w:jc w:val="both"/>
        <w:rPr>
          <w:rFonts w:ascii="Calibri" w:eastAsia="Calibri" w:hAnsi="Calibri" w:cs="Calibri"/>
        </w:rPr>
      </w:pPr>
      <w:bookmarkStart w:id="142" w:name="_heading=h.zu0gcz" w:colFirst="0" w:colLast="0"/>
      <w:bookmarkEnd w:id="142"/>
    </w:p>
    <w:p w:rsidR="0039238F" w:rsidRDefault="00936FED">
      <w:pPr>
        <w:spacing w:line="360" w:lineRule="auto"/>
        <w:jc w:val="center"/>
        <w:rPr>
          <w:rFonts w:ascii="Calibri" w:eastAsia="Calibri" w:hAnsi="Calibri" w:cs="Calibri"/>
        </w:rPr>
      </w:pPr>
      <w:r>
        <w:rPr>
          <w:rFonts w:ascii="Calibri" w:eastAsia="Calibri" w:hAnsi="Calibri" w:cs="Calibri"/>
          <w:noProof/>
        </w:rPr>
        <w:drawing>
          <wp:inline distT="114300" distB="114300" distL="114300" distR="114300">
            <wp:extent cx="5943600" cy="4597400"/>
            <wp:effectExtent l="0" t="0" r="0" b="0"/>
            <wp:docPr id="6" name="image20.png"/>
            <wp:cNvGraphicFramePr/>
            <a:graphic xmlns:a="http://schemas.openxmlformats.org/drawingml/2006/main">
              <a:graphicData uri="http://schemas.openxmlformats.org/drawingml/2006/picture">
                <pic:pic xmlns:pic="http://schemas.openxmlformats.org/drawingml/2006/picture">
                  <pic:nvPicPr>
                    <pic:cNvPr id="0" name="image20.png"/>
                    <pic:cNvPicPr preferRelativeResize="0"/>
                  </pic:nvPicPr>
                  <pic:blipFill>
                    <a:blip r:embed="rId28"/>
                    <a:srcRect/>
                    <a:stretch>
                      <a:fillRect/>
                    </a:stretch>
                  </pic:blipFill>
                  <pic:spPr>
                    <a:xfrm>
                      <a:off x="0" y="0"/>
                      <a:ext cx="5943600" cy="4597400"/>
                    </a:xfrm>
                    <a:prstGeom prst="rect">
                      <a:avLst/>
                    </a:prstGeom>
                    <a:ln/>
                  </pic:spPr>
                </pic:pic>
              </a:graphicData>
            </a:graphic>
          </wp:inline>
        </w:drawing>
      </w:r>
    </w:p>
    <w:p w:rsidR="0039238F" w:rsidRDefault="00936FED">
      <w:pPr>
        <w:spacing w:line="360" w:lineRule="auto"/>
        <w:jc w:val="center"/>
        <w:rPr>
          <w:rFonts w:ascii="Calibri" w:eastAsia="Calibri" w:hAnsi="Calibri" w:cs="Calibri"/>
        </w:rPr>
      </w:pPr>
      <w:r>
        <w:rPr>
          <w:rFonts w:ascii="Calibri" w:eastAsia="Calibri" w:hAnsi="Calibri" w:cs="Calibri"/>
        </w:rPr>
        <w:t>Brochure</w:t>
      </w:r>
    </w:p>
    <w:p w:rsidR="0039238F" w:rsidRDefault="0039238F">
      <w:pPr>
        <w:spacing w:line="360" w:lineRule="auto"/>
        <w:jc w:val="both"/>
        <w:rPr>
          <w:rFonts w:ascii="Calibri" w:eastAsia="Calibri" w:hAnsi="Calibri" w:cs="Calibri"/>
        </w:rPr>
      </w:pPr>
    </w:p>
    <w:p w:rsidR="0039238F" w:rsidRDefault="00936FED">
      <w:pPr>
        <w:spacing w:line="360" w:lineRule="auto"/>
        <w:jc w:val="center"/>
        <w:rPr>
          <w:rFonts w:ascii="Calibri" w:eastAsia="Calibri" w:hAnsi="Calibri" w:cs="Calibri"/>
          <w:b/>
          <w:color w:val="000000"/>
          <w:sz w:val="32"/>
          <w:szCs w:val="32"/>
        </w:rPr>
      </w:pPr>
      <w:r>
        <w:rPr>
          <w:rFonts w:ascii="Calibri" w:eastAsia="Calibri" w:hAnsi="Calibri" w:cs="Calibri"/>
          <w:b/>
          <w:noProof/>
          <w:sz w:val="32"/>
          <w:szCs w:val="32"/>
        </w:rPr>
        <w:lastRenderedPageBreak/>
        <w:drawing>
          <wp:inline distT="114300" distB="114300" distL="114300" distR="114300">
            <wp:extent cx="5943600" cy="4597400"/>
            <wp:effectExtent l="0" t="0" r="0" b="0"/>
            <wp:docPr id="3" name="image23.png"/>
            <wp:cNvGraphicFramePr/>
            <a:graphic xmlns:a="http://schemas.openxmlformats.org/drawingml/2006/main">
              <a:graphicData uri="http://schemas.openxmlformats.org/drawingml/2006/picture">
                <pic:pic xmlns:pic="http://schemas.openxmlformats.org/drawingml/2006/picture">
                  <pic:nvPicPr>
                    <pic:cNvPr id="0" name="image23.png"/>
                    <pic:cNvPicPr preferRelativeResize="0"/>
                  </pic:nvPicPr>
                  <pic:blipFill>
                    <a:blip r:embed="rId29"/>
                    <a:srcRect/>
                    <a:stretch>
                      <a:fillRect/>
                    </a:stretch>
                  </pic:blipFill>
                  <pic:spPr>
                    <a:xfrm>
                      <a:off x="0" y="0"/>
                      <a:ext cx="5943600" cy="4597400"/>
                    </a:xfrm>
                    <a:prstGeom prst="rect">
                      <a:avLst/>
                    </a:prstGeom>
                    <a:ln/>
                  </pic:spPr>
                </pic:pic>
              </a:graphicData>
            </a:graphic>
          </wp:inline>
        </w:drawing>
      </w:r>
    </w:p>
    <w:p w:rsidR="00453899" w:rsidRDefault="00453899">
      <w:pPr>
        <w:spacing w:line="360" w:lineRule="auto"/>
        <w:jc w:val="center"/>
        <w:rPr>
          <w:rFonts w:ascii="Calibri" w:eastAsia="Calibri" w:hAnsi="Calibri" w:cs="Calibri"/>
          <w:b/>
          <w:color w:val="000000"/>
          <w:sz w:val="32"/>
          <w:szCs w:val="32"/>
        </w:rPr>
      </w:pPr>
    </w:p>
    <w:p w:rsidR="00453899" w:rsidRDefault="00453899">
      <w:pPr>
        <w:spacing w:line="360" w:lineRule="auto"/>
        <w:jc w:val="center"/>
        <w:rPr>
          <w:rFonts w:ascii="Calibri" w:eastAsia="Calibri" w:hAnsi="Calibri" w:cs="Calibri"/>
          <w:b/>
          <w:color w:val="000000"/>
          <w:sz w:val="32"/>
          <w:szCs w:val="32"/>
        </w:rPr>
      </w:pPr>
    </w:p>
    <w:p w:rsidR="00453899" w:rsidRDefault="00453899">
      <w:pPr>
        <w:spacing w:line="360" w:lineRule="auto"/>
        <w:jc w:val="center"/>
        <w:rPr>
          <w:rFonts w:ascii="Calibri" w:eastAsia="Calibri" w:hAnsi="Calibri" w:cs="Calibri"/>
          <w:b/>
          <w:color w:val="000000"/>
          <w:sz w:val="32"/>
          <w:szCs w:val="32"/>
        </w:rPr>
      </w:pPr>
    </w:p>
    <w:p w:rsidR="00453899" w:rsidRDefault="00453899">
      <w:pPr>
        <w:spacing w:line="360" w:lineRule="auto"/>
        <w:jc w:val="center"/>
        <w:rPr>
          <w:rFonts w:ascii="Calibri" w:eastAsia="Calibri" w:hAnsi="Calibri" w:cs="Calibri"/>
          <w:b/>
          <w:color w:val="000000"/>
          <w:sz w:val="32"/>
          <w:szCs w:val="32"/>
        </w:rPr>
      </w:pPr>
    </w:p>
    <w:p w:rsidR="00453899" w:rsidRDefault="00453899">
      <w:pPr>
        <w:spacing w:line="360" w:lineRule="auto"/>
        <w:jc w:val="center"/>
        <w:rPr>
          <w:rFonts w:ascii="Calibri" w:eastAsia="Calibri" w:hAnsi="Calibri" w:cs="Calibri"/>
          <w:b/>
          <w:color w:val="000000"/>
          <w:sz w:val="32"/>
          <w:szCs w:val="32"/>
        </w:rPr>
      </w:pPr>
    </w:p>
    <w:p w:rsidR="00453899" w:rsidRDefault="00453899">
      <w:pPr>
        <w:spacing w:line="360" w:lineRule="auto"/>
        <w:jc w:val="center"/>
        <w:rPr>
          <w:rFonts w:ascii="Calibri" w:eastAsia="Calibri" w:hAnsi="Calibri" w:cs="Calibri"/>
          <w:b/>
          <w:color w:val="000000"/>
          <w:sz w:val="32"/>
          <w:szCs w:val="32"/>
        </w:rPr>
      </w:pPr>
    </w:p>
    <w:p w:rsidR="00453899" w:rsidRDefault="00453899">
      <w:pPr>
        <w:spacing w:line="360" w:lineRule="auto"/>
        <w:jc w:val="center"/>
        <w:rPr>
          <w:rFonts w:ascii="Calibri" w:eastAsia="Calibri" w:hAnsi="Calibri" w:cs="Calibri"/>
          <w:b/>
          <w:color w:val="000000"/>
          <w:sz w:val="32"/>
          <w:szCs w:val="32"/>
        </w:rPr>
      </w:pPr>
    </w:p>
    <w:p w:rsidR="00453899" w:rsidRDefault="00453899">
      <w:pPr>
        <w:spacing w:line="360" w:lineRule="auto"/>
        <w:jc w:val="center"/>
        <w:rPr>
          <w:rFonts w:ascii="Calibri" w:eastAsia="Calibri" w:hAnsi="Calibri" w:cs="Calibri"/>
          <w:b/>
          <w:color w:val="000000"/>
          <w:sz w:val="32"/>
          <w:szCs w:val="32"/>
        </w:rPr>
      </w:pPr>
    </w:p>
    <w:p w:rsidR="00453899" w:rsidRDefault="00453899">
      <w:pPr>
        <w:spacing w:line="360" w:lineRule="auto"/>
        <w:jc w:val="center"/>
        <w:rPr>
          <w:rFonts w:ascii="Calibri" w:eastAsia="Calibri" w:hAnsi="Calibri" w:cs="Calibri"/>
          <w:b/>
          <w:color w:val="000000"/>
          <w:sz w:val="32"/>
          <w:szCs w:val="32"/>
        </w:rPr>
      </w:pPr>
    </w:p>
    <w:p w:rsidR="0039238F" w:rsidRDefault="00936FED">
      <w:pPr>
        <w:numPr>
          <w:ilvl w:val="1"/>
          <w:numId w:val="17"/>
        </w:numPr>
        <w:spacing w:line="360" w:lineRule="auto"/>
        <w:jc w:val="both"/>
        <w:rPr>
          <w:rFonts w:ascii="Calibri" w:eastAsia="Calibri" w:hAnsi="Calibri" w:cs="Calibri"/>
          <w:b/>
          <w:color w:val="000000"/>
          <w:sz w:val="32"/>
          <w:szCs w:val="32"/>
        </w:rPr>
      </w:pPr>
      <w:r>
        <w:rPr>
          <w:rFonts w:ascii="Calibri" w:eastAsia="Calibri" w:hAnsi="Calibri" w:cs="Calibri"/>
          <w:b/>
          <w:color w:val="000000"/>
          <w:sz w:val="32"/>
          <w:szCs w:val="32"/>
        </w:rPr>
        <w:lastRenderedPageBreak/>
        <w:t>Flyer</w:t>
      </w:r>
    </w:p>
    <w:p w:rsidR="0039238F" w:rsidRDefault="0039238F">
      <w:pPr>
        <w:spacing w:line="360" w:lineRule="auto"/>
        <w:jc w:val="both"/>
        <w:rPr>
          <w:rFonts w:ascii="Calibri" w:eastAsia="Calibri" w:hAnsi="Calibri" w:cs="Calibri"/>
        </w:rPr>
      </w:pPr>
    </w:p>
    <w:p w:rsidR="0039238F" w:rsidRDefault="00936FED">
      <w:pPr>
        <w:spacing w:line="360" w:lineRule="auto"/>
        <w:jc w:val="center"/>
        <w:rPr>
          <w:rFonts w:ascii="Calibri" w:eastAsia="Calibri" w:hAnsi="Calibri" w:cs="Calibri"/>
        </w:rPr>
      </w:pPr>
      <w:r>
        <w:rPr>
          <w:rFonts w:ascii="Calibri" w:eastAsia="Calibri" w:hAnsi="Calibri" w:cs="Calibri"/>
          <w:noProof/>
        </w:rPr>
        <w:drawing>
          <wp:inline distT="114300" distB="114300" distL="114300" distR="114300">
            <wp:extent cx="5943600" cy="4203700"/>
            <wp:effectExtent l="0" t="0" r="0" b="0"/>
            <wp:docPr id="9" name="image19.png"/>
            <wp:cNvGraphicFramePr/>
            <a:graphic xmlns:a="http://schemas.openxmlformats.org/drawingml/2006/main">
              <a:graphicData uri="http://schemas.openxmlformats.org/drawingml/2006/picture">
                <pic:pic xmlns:pic="http://schemas.openxmlformats.org/drawingml/2006/picture">
                  <pic:nvPicPr>
                    <pic:cNvPr id="0" name="image19.png"/>
                    <pic:cNvPicPr preferRelativeResize="0"/>
                  </pic:nvPicPr>
                  <pic:blipFill>
                    <a:blip r:embed="rId30"/>
                    <a:srcRect/>
                    <a:stretch>
                      <a:fillRect/>
                    </a:stretch>
                  </pic:blipFill>
                  <pic:spPr>
                    <a:xfrm>
                      <a:off x="0" y="0"/>
                      <a:ext cx="5943600" cy="4203700"/>
                    </a:xfrm>
                    <a:prstGeom prst="rect">
                      <a:avLst/>
                    </a:prstGeom>
                    <a:ln/>
                  </pic:spPr>
                </pic:pic>
              </a:graphicData>
            </a:graphic>
          </wp:inline>
        </w:drawing>
      </w:r>
    </w:p>
    <w:p w:rsidR="0039238F" w:rsidRDefault="0039238F">
      <w:pPr>
        <w:spacing w:line="360" w:lineRule="auto"/>
        <w:jc w:val="both"/>
        <w:rPr>
          <w:rFonts w:ascii="Calibri" w:eastAsia="Calibri" w:hAnsi="Calibri" w:cs="Calibri"/>
        </w:rPr>
      </w:pPr>
    </w:p>
    <w:p w:rsidR="0039238F" w:rsidRDefault="00936FED">
      <w:pPr>
        <w:spacing w:line="360" w:lineRule="auto"/>
        <w:jc w:val="center"/>
        <w:rPr>
          <w:rFonts w:ascii="Calibri" w:eastAsia="Calibri" w:hAnsi="Calibri" w:cs="Calibri"/>
        </w:rPr>
      </w:pPr>
      <w:r>
        <w:rPr>
          <w:rFonts w:ascii="Calibri" w:eastAsia="Calibri" w:hAnsi="Calibri" w:cs="Calibri"/>
        </w:rPr>
        <w:t>Flyer</w:t>
      </w:r>
    </w:p>
    <w:p w:rsidR="00453899" w:rsidRDefault="00453899">
      <w:pPr>
        <w:spacing w:line="360" w:lineRule="auto"/>
        <w:jc w:val="center"/>
        <w:rPr>
          <w:rFonts w:ascii="Calibri" w:eastAsia="Calibri" w:hAnsi="Calibri" w:cs="Calibri"/>
        </w:rPr>
      </w:pPr>
    </w:p>
    <w:p w:rsidR="00453899" w:rsidRDefault="00453899">
      <w:pPr>
        <w:spacing w:line="360" w:lineRule="auto"/>
        <w:jc w:val="center"/>
        <w:rPr>
          <w:rFonts w:ascii="Calibri" w:eastAsia="Calibri" w:hAnsi="Calibri" w:cs="Calibri"/>
        </w:rPr>
      </w:pPr>
    </w:p>
    <w:p w:rsidR="00453899" w:rsidRDefault="00453899">
      <w:pPr>
        <w:spacing w:line="360" w:lineRule="auto"/>
        <w:jc w:val="center"/>
        <w:rPr>
          <w:rFonts w:ascii="Calibri" w:eastAsia="Calibri" w:hAnsi="Calibri" w:cs="Calibri"/>
        </w:rPr>
      </w:pPr>
    </w:p>
    <w:p w:rsidR="00453899" w:rsidRDefault="00453899">
      <w:pPr>
        <w:spacing w:line="360" w:lineRule="auto"/>
        <w:jc w:val="center"/>
        <w:rPr>
          <w:rFonts w:ascii="Calibri" w:eastAsia="Calibri" w:hAnsi="Calibri" w:cs="Calibri"/>
        </w:rPr>
      </w:pPr>
    </w:p>
    <w:p w:rsidR="00453899" w:rsidRDefault="00453899">
      <w:pPr>
        <w:spacing w:line="360" w:lineRule="auto"/>
        <w:jc w:val="center"/>
        <w:rPr>
          <w:rFonts w:ascii="Calibri" w:eastAsia="Calibri" w:hAnsi="Calibri" w:cs="Calibri"/>
        </w:rPr>
      </w:pPr>
    </w:p>
    <w:p w:rsidR="00453899" w:rsidRDefault="00453899">
      <w:pPr>
        <w:spacing w:line="360" w:lineRule="auto"/>
        <w:jc w:val="center"/>
        <w:rPr>
          <w:rFonts w:ascii="Calibri" w:eastAsia="Calibri" w:hAnsi="Calibri" w:cs="Calibri"/>
        </w:rPr>
      </w:pPr>
    </w:p>
    <w:p w:rsidR="00453899" w:rsidRDefault="00453899">
      <w:pPr>
        <w:spacing w:line="360" w:lineRule="auto"/>
        <w:jc w:val="center"/>
        <w:rPr>
          <w:rFonts w:ascii="Calibri" w:eastAsia="Calibri" w:hAnsi="Calibri" w:cs="Calibri"/>
        </w:rPr>
      </w:pPr>
    </w:p>
    <w:p w:rsidR="00453899" w:rsidRDefault="00453899">
      <w:pPr>
        <w:spacing w:line="360" w:lineRule="auto"/>
        <w:jc w:val="center"/>
        <w:rPr>
          <w:rFonts w:ascii="Calibri" w:eastAsia="Calibri" w:hAnsi="Calibri" w:cs="Calibri"/>
        </w:rPr>
      </w:pPr>
    </w:p>
    <w:p w:rsidR="0039238F" w:rsidRDefault="0039238F">
      <w:pPr>
        <w:spacing w:line="360" w:lineRule="auto"/>
        <w:jc w:val="both"/>
        <w:rPr>
          <w:rFonts w:ascii="Calibri" w:eastAsia="Calibri" w:hAnsi="Calibri" w:cs="Calibri"/>
        </w:rPr>
      </w:pPr>
    </w:p>
    <w:p w:rsidR="0039238F" w:rsidRDefault="00936FED">
      <w:pPr>
        <w:numPr>
          <w:ilvl w:val="1"/>
          <w:numId w:val="17"/>
        </w:numPr>
        <w:spacing w:line="360" w:lineRule="auto"/>
        <w:jc w:val="both"/>
        <w:rPr>
          <w:rFonts w:ascii="Calibri" w:eastAsia="Calibri" w:hAnsi="Calibri" w:cs="Calibri"/>
          <w:b/>
          <w:color w:val="000000"/>
          <w:sz w:val="32"/>
          <w:szCs w:val="32"/>
        </w:rPr>
      </w:pPr>
      <w:r>
        <w:rPr>
          <w:rFonts w:ascii="Calibri" w:eastAsia="Calibri" w:hAnsi="Calibri" w:cs="Calibri"/>
          <w:b/>
          <w:color w:val="000000"/>
          <w:sz w:val="32"/>
          <w:szCs w:val="32"/>
        </w:rPr>
        <w:lastRenderedPageBreak/>
        <w:t>Standee</w:t>
      </w:r>
    </w:p>
    <w:p w:rsidR="0039238F" w:rsidRDefault="00936FED">
      <w:pPr>
        <w:spacing w:line="360" w:lineRule="auto"/>
        <w:jc w:val="center"/>
        <w:rPr>
          <w:rFonts w:ascii="Calibri" w:eastAsia="Calibri" w:hAnsi="Calibri" w:cs="Calibri"/>
        </w:rPr>
      </w:pPr>
      <w:r>
        <w:rPr>
          <w:rFonts w:ascii="Calibri" w:eastAsia="Calibri" w:hAnsi="Calibri" w:cs="Calibri"/>
          <w:noProof/>
        </w:rPr>
        <w:drawing>
          <wp:inline distT="114300" distB="114300" distL="114300" distR="114300">
            <wp:extent cx="4055165" cy="7434470"/>
            <wp:effectExtent l="0" t="0" r="2540" b="0"/>
            <wp:docPr id="7" name="image8.png"/>
            <wp:cNvGraphicFramePr/>
            <a:graphic xmlns:a="http://schemas.openxmlformats.org/drawingml/2006/main">
              <a:graphicData uri="http://schemas.openxmlformats.org/drawingml/2006/picture">
                <pic:pic xmlns:pic="http://schemas.openxmlformats.org/drawingml/2006/picture">
                  <pic:nvPicPr>
                    <pic:cNvPr id="0" name="image8.png"/>
                    <pic:cNvPicPr preferRelativeResize="0"/>
                  </pic:nvPicPr>
                  <pic:blipFill>
                    <a:blip r:embed="rId31"/>
                    <a:srcRect/>
                    <a:stretch>
                      <a:fillRect/>
                    </a:stretch>
                  </pic:blipFill>
                  <pic:spPr>
                    <a:xfrm>
                      <a:off x="0" y="0"/>
                      <a:ext cx="4055269" cy="7434661"/>
                    </a:xfrm>
                    <a:prstGeom prst="rect">
                      <a:avLst/>
                    </a:prstGeom>
                    <a:ln/>
                  </pic:spPr>
                </pic:pic>
              </a:graphicData>
            </a:graphic>
          </wp:inline>
        </w:drawing>
      </w:r>
    </w:p>
    <w:p w:rsidR="0039238F" w:rsidRDefault="0039238F">
      <w:pPr>
        <w:spacing w:line="360" w:lineRule="auto"/>
        <w:jc w:val="both"/>
        <w:rPr>
          <w:rFonts w:ascii="Calibri" w:eastAsia="Calibri" w:hAnsi="Calibri" w:cs="Calibri"/>
        </w:rPr>
      </w:pPr>
    </w:p>
    <w:p w:rsidR="0039238F" w:rsidRDefault="00936FED">
      <w:pPr>
        <w:numPr>
          <w:ilvl w:val="1"/>
          <w:numId w:val="17"/>
        </w:numPr>
        <w:spacing w:line="360" w:lineRule="auto"/>
        <w:jc w:val="both"/>
        <w:rPr>
          <w:rFonts w:ascii="Calibri" w:eastAsia="Calibri" w:hAnsi="Calibri" w:cs="Calibri"/>
          <w:b/>
          <w:color w:val="000000"/>
          <w:sz w:val="32"/>
          <w:szCs w:val="32"/>
        </w:rPr>
      </w:pPr>
      <w:r>
        <w:rPr>
          <w:rFonts w:ascii="Calibri" w:eastAsia="Calibri" w:hAnsi="Calibri" w:cs="Calibri"/>
          <w:b/>
          <w:color w:val="000000"/>
          <w:sz w:val="32"/>
          <w:szCs w:val="32"/>
        </w:rPr>
        <w:lastRenderedPageBreak/>
        <w:t>Banner</w:t>
      </w:r>
    </w:p>
    <w:p w:rsidR="0039238F" w:rsidRDefault="00936FED">
      <w:pPr>
        <w:spacing w:line="360" w:lineRule="auto"/>
        <w:jc w:val="center"/>
        <w:rPr>
          <w:rFonts w:ascii="Calibri" w:eastAsia="Calibri" w:hAnsi="Calibri" w:cs="Calibri"/>
        </w:rPr>
      </w:pPr>
      <w:r>
        <w:rPr>
          <w:rFonts w:ascii="Calibri" w:eastAsia="Calibri" w:hAnsi="Calibri" w:cs="Calibri"/>
          <w:noProof/>
        </w:rPr>
        <w:drawing>
          <wp:inline distT="114300" distB="114300" distL="114300" distR="114300">
            <wp:extent cx="3300413" cy="6600825"/>
            <wp:effectExtent l="0" t="0" r="0" b="0"/>
            <wp:docPr id="18" name="image8.png"/>
            <wp:cNvGraphicFramePr/>
            <a:graphic xmlns:a="http://schemas.openxmlformats.org/drawingml/2006/main">
              <a:graphicData uri="http://schemas.openxmlformats.org/drawingml/2006/picture">
                <pic:pic xmlns:pic="http://schemas.openxmlformats.org/drawingml/2006/picture">
                  <pic:nvPicPr>
                    <pic:cNvPr id="0" name="image8.png"/>
                    <pic:cNvPicPr preferRelativeResize="0"/>
                  </pic:nvPicPr>
                  <pic:blipFill>
                    <a:blip r:embed="rId31"/>
                    <a:srcRect/>
                    <a:stretch>
                      <a:fillRect/>
                    </a:stretch>
                  </pic:blipFill>
                  <pic:spPr>
                    <a:xfrm>
                      <a:off x="0" y="0"/>
                      <a:ext cx="3300413" cy="6600825"/>
                    </a:xfrm>
                    <a:prstGeom prst="rect">
                      <a:avLst/>
                    </a:prstGeom>
                    <a:ln/>
                  </pic:spPr>
                </pic:pic>
              </a:graphicData>
            </a:graphic>
          </wp:inline>
        </w:drawing>
      </w:r>
    </w:p>
    <w:p w:rsidR="0039238F" w:rsidRDefault="0039238F">
      <w:pPr>
        <w:spacing w:line="360" w:lineRule="auto"/>
        <w:jc w:val="both"/>
        <w:rPr>
          <w:rFonts w:ascii="Calibri" w:eastAsia="Calibri" w:hAnsi="Calibri" w:cs="Calibri"/>
        </w:rPr>
      </w:pPr>
    </w:p>
    <w:p w:rsidR="0039238F" w:rsidRDefault="0039238F">
      <w:pPr>
        <w:spacing w:line="360" w:lineRule="auto"/>
        <w:jc w:val="both"/>
        <w:rPr>
          <w:rFonts w:ascii="Calibri" w:eastAsia="Calibri" w:hAnsi="Calibri" w:cs="Calibri"/>
        </w:rPr>
      </w:pPr>
    </w:p>
    <w:p w:rsidR="0039238F" w:rsidRDefault="0039238F">
      <w:pPr>
        <w:spacing w:line="360" w:lineRule="auto"/>
        <w:jc w:val="both"/>
        <w:rPr>
          <w:rFonts w:ascii="Calibri" w:eastAsia="Calibri" w:hAnsi="Calibri" w:cs="Calibri"/>
        </w:rPr>
      </w:pPr>
    </w:p>
    <w:p w:rsidR="0039238F" w:rsidRDefault="0039238F">
      <w:pPr>
        <w:spacing w:line="360" w:lineRule="auto"/>
        <w:jc w:val="both"/>
        <w:rPr>
          <w:rFonts w:ascii="Calibri" w:eastAsia="Calibri" w:hAnsi="Calibri" w:cs="Calibri"/>
        </w:rPr>
      </w:pPr>
    </w:p>
    <w:p w:rsidR="0039238F" w:rsidRDefault="0039238F">
      <w:pPr>
        <w:spacing w:line="360" w:lineRule="auto"/>
        <w:jc w:val="both"/>
        <w:rPr>
          <w:rFonts w:ascii="Calibri" w:eastAsia="Calibri" w:hAnsi="Calibri" w:cs="Calibri"/>
        </w:rPr>
      </w:pPr>
    </w:p>
    <w:p w:rsidR="0039238F" w:rsidRDefault="0039238F">
      <w:pPr>
        <w:pStyle w:val="Heading1"/>
        <w:jc w:val="left"/>
        <w:rPr>
          <w:b w:val="0"/>
        </w:rPr>
      </w:pPr>
    </w:p>
    <w:p w:rsidR="0039238F" w:rsidRDefault="00936FED">
      <w:pPr>
        <w:pStyle w:val="Heading1"/>
      </w:pPr>
      <w:bookmarkStart w:id="143" w:name="_Toc140316691"/>
      <w:r>
        <w:rPr>
          <w:b w:val="0"/>
          <w:sz w:val="96"/>
          <w:szCs w:val="96"/>
        </w:rPr>
        <w:t>Reference and Bibliography</w:t>
      </w:r>
      <w:bookmarkEnd w:id="143"/>
    </w:p>
    <w:p w:rsidR="0039238F" w:rsidRDefault="0039238F">
      <w:pPr>
        <w:pBdr>
          <w:top w:val="nil"/>
          <w:left w:val="nil"/>
          <w:bottom w:val="nil"/>
          <w:right w:val="nil"/>
          <w:between w:val="nil"/>
        </w:pBdr>
        <w:jc w:val="right"/>
        <w:rPr>
          <w:rFonts w:ascii="Calibri" w:eastAsia="Calibri" w:hAnsi="Calibri" w:cs="Calibri"/>
          <w:color w:val="000000"/>
          <w:sz w:val="22"/>
          <w:szCs w:val="22"/>
        </w:rPr>
      </w:pPr>
    </w:p>
    <w:p w:rsidR="0039238F" w:rsidRDefault="0039238F">
      <w:pPr>
        <w:pBdr>
          <w:top w:val="nil"/>
          <w:left w:val="nil"/>
          <w:bottom w:val="nil"/>
          <w:right w:val="nil"/>
          <w:between w:val="nil"/>
        </w:pBdr>
        <w:jc w:val="right"/>
        <w:rPr>
          <w:rFonts w:ascii="Calibri" w:eastAsia="Calibri" w:hAnsi="Calibri" w:cs="Calibri"/>
          <w:color w:val="000000"/>
          <w:sz w:val="22"/>
          <w:szCs w:val="22"/>
        </w:rPr>
      </w:pPr>
    </w:p>
    <w:p w:rsidR="0039238F" w:rsidRDefault="0039238F">
      <w:pPr>
        <w:pBdr>
          <w:top w:val="nil"/>
          <w:left w:val="nil"/>
          <w:bottom w:val="nil"/>
          <w:right w:val="nil"/>
          <w:between w:val="nil"/>
        </w:pBdr>
        <w:jc w:val="right"/>
        <w:rPr>
          <w:rFonts w:ascii="Calibri" w:eastAsia="Calibri" w:hAnsi="Calibri" w:cs="Calibri"/>
          <w:color w:val="000000"/>
          <w:sz w:val="22"/>
          <w:szCs w:val="22"/>
        </w:rPr>
      </w:pPr>
    </w:p>
    <w:p w:rsidR="0039238F" w:rsidRDefault="0039238F">
      <w:pPr>
        <w:pBdr>
          <w:top w:val="nil"/>
          <w:left w:val="nil"/>
          <w:bottom w:val="nil"/>
          <w:right w:val="nil"/>
          <w:between w:val="nil"/>
        </w:pBdr>
        <w:jc w:val="right"/>
        <w:rPr>
          <w:rFonts w:ascii="Calibri" w:eastAsia="Calibri" w:hAnsi="Calibri" w:cs="Calibri"/>
          <w:color w:val="000000"/>
          <w:sz w:val="22"/>
          <w:szCs w:val="22"/>
        </w:rPr>
      </w:pPr>
    </w:p>
    <w:p w:rsidR="0039238F" w:rsidRDefault="0039238F">
      <w:pPr>
        <w:pBdr>
          <w:top w:val="nil"/>
          <w:left w:val="nil"/>
          <w:bottom w:val="nil"/>
          <w:right w:val="nil"/>
          <w:between w:val="nil"/>
        </w:pBdr>
        <w:jc w:val="right"/>
        <w:rPr>
          <w:rFonts w:ascii="Calibri" w:eastAsia="Calibri" w:hAnsi="Calibri" w:cs="Calibri"/>
          <w:color w:val="000000"/>
          <w:sz w:val="22"/>
          <w:szCs w:val="22"/>
        </w:rPr>
      </w:pPr>
    </w:p>
    <w:p w:rsidR="0039238F" w:rsidRDefault="0039238F">
      <w:pPr>
        <w:pBdr>
          <w:top w:val="nil"/>
          <w:left w:val="nil"/>
          <w:bottom w:val="nil"/>
          <w:right w:val="nil"/>
          <w:between w:val="nil"/>
        </w:pBdr>
        <w:jc w:val="right"/>
        <w:rPr>
          <w:rFonts w:ascii="Calibri" w:eastAsia="Calibri" w:hAnsi="Calibri" w:cs="Calibri"/>
          <w:b/>
          <w:color w:val="000000"/>
          <w:sz w:val="22"/>
          <w:szCs w:val="22"/>
        </w:rPr>
      </w:pPr>
    </w:p>
    <w:p w:rsidR="0039238F" w:rsidRDefault="0039238F">
      <w:pPr>
        <w:pBdr>
          <w:top w:val="nil"/>
          <w:left w:val="nil"/>
          <w:bottom w:val="nil"/>
          <w:right w:val="nil"/>
          <w:between w:val="nil"/>
        </w:pBdr>
        <w:jc w:val="right"/>
        <w:rPr>
          <w:rFonts w:ascii="Calibri" w:eastAsia="Calibri" w:hAnsi="Calibri" w:cs="Calibri"/>
          <w:b/>
          <w:color w:val="000000"/>
          <w:sz w:val="22"/>
          <w:szCs w:val="22"/>
        </w:rPr>
      </w:pPr>
    </w:p>
    <w:p w:rsidR="0039238F" w:rsidRDefault="0039238F">
      <w:pPr>
        <w:pBdr>
          <w:top w:val="nil"/>
          <w:left w:val="nil"/>
          <w:bottom w:val="nil"/>
          <w:right w:val="nil"/>
          <w:between w:val="nil"/>
        </w:pBdr>
        <w:jc w:val="right"/>
        <w:rPr>
          <w:rFonts w:ascii="Calibri" w:eastAsia="Calibri" w:hAnsi="Calibri" w:cs="Calibri"/>
          <w:b/>
          <w:color w:val="000000"/>
          <w:sz w:val="22"/>
          <w:szCs w:val="22"/>
        </w:rPr>
      </w:pPr>
    </w:p>
    <w:p w:rsidR="0039238F" w:rsidRDefault="0039238F">
      <w:pPr>
        <w:pBdr>
          <w:top w:val="nil"/>
          <w:left w:val="nil"/>
          <w:bottom w:val="nil"/>
          <w:right w:val="nil"/>
          <w:between w:val="nil"/>
        </w:pBdr>
        <w:jc w:val="right"/>
        <w:rPr>
          <w:rFonts w:ascii="Calibri" w:eastAsia="Calibri" w:hAnsi="Calibri" w:cs="Calibri"/>
          <w:b/>
          <w:color w:val="000000"/>
          <w:sz w:val="22"/>
          <w:szCs w:val="22"/>
        </w:rPr>
      </w:pPr>
    </w:p>
    <w:p w:rsidR="0039238F" w:rsidRDefault="0039238F">
      <w:pPr>
        <w:pBdr>
          <w:top w:val="nil"/>
          <w:left w:val="nil"/>
          <w:bottom w:val="nil"/>
          <w:right w:val="nil"/>
          <w:between w:val="nil"/>
        </w:pBdr>
        <w:jc w:val="right"/>
        <w:rPr>
          <w:rFonts w:ascii="Calibri" w:eastAsia="Calibri" w:hAnsi="Calibri" w:cs="Calibri"/>
          <w:b/>
          <w:color w:val="000000"/>
          <w:sz w:val="22"/>
          <w:szCs w:val="22"/>
        </w:rPr>
      </w:pPr>
    </w:p>
    <w:p w:rsidR="0039238F" w:rsidRDefault="0039238F">
      <w:pPr>
        <w:pBdr>
          <w:top w:val="nil"/>
          <w:left w:val="nil"/>
          <w:bottom w:val="nil"/>
          <w:right w:val="nil"/>
          <w:between w:val="nil"/>
        </w:pBdr>
        <w:jc w:val="right"/>
        <w:rPr>
          <w:rFonts w:ascii="Calibri" w:eastAsia="Calibri" w:hAnsi="Calibri" w:cs="Calibri"/>
          <w:b/>
          <w:color w:val="000000"/>
          <w:sz w:val="22"/>
          <w:szCs w:val="22"/>
        </w:rPr>
      </w:pPr>
    </w:p>
    <w:p w:rsidR="0039238F" w:rsidRDefault="0039238F">
      <w:pPr>
        <w:pBdr>
          <w:top w:val="nil"/>
          <w:left w:val="nil"/>
          <w:bottom w:val="nil"/>
          <w:right w:val="nil"/>
          <w:between w:val="nil"/>
        </w:pBdr>
        <w:jc w:val="right"/>
        <w:rPr>
          <w:rFonts w:ascii="Calibri" w:eastAsia="Calibri" w:hAnsi="Calibri" w:cs="Calibri"/>
          <w:b/>
          <w:color w:val="000000"/>
          <w:sz w:val="22"/>
          <w:szCs w:val="22"/>
        </w:rPr>
      </w:pPr>
    </w:p>
    <w:p w:rsidR="0039238F" w:rsidRDefault="0039238F">
      <w:pPr>
        <w:pBdr>
          <w:top w:val="nil"/>
          <w:left w:val="nil"/>
          <w:bottom w:val="nil"/>
          <w:right w:val="nil"/>
          <w:between w:val="nil"/>
        </w:pBdr>
        <w:jc w:val="right"/>
        <w:rPr>
          <w:rFonts w:ascii="Calibri" w:eastAsia="Calibri" w:hAnsi="Calibri" w:cs="Calibri"/>
          <w:b/>
          <w:color w:val="000000"/>
          <w:sz w:val="22"/>
          <w:szCs w:val="22"/>
        </w:rPr>
      </w:pPr>
    </w:p>
    <w:p w:rsidR="0039238F" w:rsidRDefault="0039238F">
      <w:pPr>
        <w:pBdr>
          <w:top w:val="nil"/>
          <w:left w:val="nil"/>
          <w:bottom w:val="nil"/>
          <w:right w:val="nil"/>
          <w:between w:val="nil"/>
        </w:pBdr>
        <w:jc w:val="right"/>
        <w:rPr>
          <w:rFonts w:ascii="Calibri" w:eastAsia="Calibri" w:hAnsi="Calibri" w:cs="Calibri"/>
          <w:b/>
          <w:color w:val="000000"/>
          <w:sz w:val="22"/>
          <w:szCs w:val="22"/>
        </w:rPr>
      </w:pPr>
    </w:p>
    <w:p w:rsidR="0039238F" w:rsidRDefault="0039238F">
      <w:pPr>
        <w:pBdr>
          <w:top w:val="nil"/>
          <w:left w:val="nil"/>
          <w:bottom w:val="nil"/>
          <w:right w:val="nil"/>
          <w:between w:val="nil"/>
        </w:pBdr>
        <w:jc w:val="right"/>
        <w:rPr>
          <w:rFonts w:ascii="Calibri" w:eastAsia="Calibri" w:hAnsi="Calibri" w:cs="Calibri"/>
          <w:b/>
          <w:color w:val="000000"/>
          <w:sz w:val="22"/>
          <w:szCs w:val="22"/>
        </w:rPr>
      </w:pPr>
    </w:p>
    <w:p w:rsidR="0039238F" w:rsidRDefault="0039238F">
      <w:pPr>
        <w:pBdr>
          <w:top w:val="nil"/>
          <w:left w:val="nil"/>
          <w:bottom w:val="nil"/>
          <w:right w:val="nil"/>
          <w:between w:val="nil"/>
        </w:pBdr>
        <w:jc w:val="right"/>
        <w:rPr>
          <w:rFonts w:ascii="Calibri" w:eastAsia="Calibri" w:hAnsi="Calibri" w:cs="Calibri"/>
          <w:b/>
          <w:color w:val="000000"/>
          <w:sz w:val="22"/>
          <w:szCs w:val="22"/>
        </w:rPr>
      </w:pPr>
    </w:p>
    <w:p w:rsidR="0039238F" w:rsidRDefault="0039238F">
      <w:pPr>
        <w:pBdr>
          <w:top w:val="nil"/>
          <w:left w:val="nil"/>
          <w:bottom w:val="nil"/>
          <w:right w:val="nil"/>
          <w:between w:val="nil"/>
        </w:pBdr>
        <w:jc w:val="right"/>
        <w:rPr>
          <w:rFonts w:ascii="Calibri" w:eastAsia="Calibri" w:hAnsi="Calibri" w:cs="Calibri"/>
          <w:b/>
          <w:color w:val="000000"/>
          <w:sz w:val="22"/>
          <w:szCs w:val="22"/>
        </w:rPr>
      </w:pPr>
    </w:p>
    <w:p w:rsidR="0039238F" w:rsidRDefault="0039238F">
      <w:pPr>
        <w:pBdr>
          <w:top w:val="nil"/>
          <w:left w:val="nil"/>
          <w:bottom w:val="nil"/>
          <w:right w:val="nil"/>
          <w:between w:val="nil"/>
        </w:pBdr>
        <w:jc w:val="right"/>
        <w:rPr>
          <w:rFonts w:ascii="Calibri" w:eastAsia="Calibri" w:hAnsi="Calibri" w:cs="Calibri"/>
          <w:b/>
          <w:color w:val="000000"/>
          <w:sz w:val="22"/>
          <w:szCs w:val="22"/>
        </w:rPr>
      </w:pPr>
    </w:p>
    <w:p w:rsidR="0039238F" w:rsidRDefault="0039238F">
      <w:pPr>
        <w:pBdr>
          <w:top w:val="nil"/>
          <w:left w:val="nil"/>
          <w:bottom w:val="nil"/>
          <w:right w:val="nil"/>
          <w:between w:val="nil"/>
        </w:pBdr>
        <w:jc w:val="right"/>
        <w:rPr>
          <w:rFonts w:ascii="Calibri" w:eastAsia="Calibri" w:hAnsi="Calibri" w:cs="Calibri"/>
          <w:b/>
          <w:color w:val="000000"/>
          <w:sz w:val="22"/>
          <w:szCs w:val="22"/>
        </w:rPr>
      </w:pPr>
    </w:p>
    <w:p w:rsidR="0039238F" w:rsidRDefault="0039238F">
      <w:pPr>
        <w:pBdr>
          <w:top w:val="nil"/>
          <w:left w:val="nil"/>
          <w:bottom w:val="nil"/>
          <w:right w:val="nil"/>
          <w:between w:val="nil"/>
        </w:pBdr>
        <w:jc w:val="right"/>
        <w:rPr>
          <w:rFonts w:ascii="Calibri" w:eastAsia="Calibri" w:hAnsi="Calibri" w:cs="Calibri"/>
          <w:b/>
          <w:color w:val="000000"/>
          <w:sz w:val="22"/>
          <w:szCs w:val="22"/>
        </w:rPr>
      </w:pPr>
    </w:p>
    <w:p w:rsidR="0039238F" w:rsidRDefault="0039238F">
      <w:pPr>
        <w:pBdr>
          <w:top w:val="nil"/>
          <w:left w:val="nil"/>
          <w:bottom w:val="nil"/>
          <w:right w:val="nil"/>
          <w:between w:val="nil"/>
        </w:pBdr>
        <w:jc w:val="right"/>
        <w:rPr>
          <w:rFonts w:ascii="Calibri" w:eastAsia="Calibri" w:hAnsi="Calibri" w:cs="Calibri"/>
          <w:b/>
          <w:color w:val="000000"/>
          <w:sz w:val="22"/>
          <w:szCs w:val="22"/>
        </w:rPr>
      </w:pPr>
    </w:p>
    <w:p w:rsidR="0039238F" w:rsidRDefault="0039238F">
      <w:pPr>
        <w:pBdr>
          <w:top w:val="nil"/>
          <w:left w:val="nil"/>
          <w:bottom w:val="nil"/>
          <w:right w:val="nil"/>
          <w:between w:val="nil"/>
        </w:pBdr>
        <w:jc w:val="right"/>
        <w:rPr>
          <w:rFonts w:ascii="Calibri" w:eastAsia="Calibri" w:hAnsi="Calibri" w:cs="Calibri"/>
          <w:b/>
          <w:color w:val="000000"/>
          <w:sz w:val="22"/>
          <w:szCs w:val="22"/>
        </w:rPr>
      </w:pPr>
    </w:p>
    <w:p w:rsidR="0039238F" w:rsidRDefault="0039238F">
      <w:pPr>
        <w:pBdr>
          <w:top w:val="nil"/>
          <w:left w:val="nil"/>
          <w:bottom w:val="nil"/>
          <w:right w:val="nil"/>
          <w:between w:val="nil"/>
        </w:pBdr>
        <w:jc w:val="right"/>
        <w:rPr>
          <w:rFonts w:ascii="Calibri" w:eastAsia="Calibri" w:hAnsi="Calibri" w:cs="Calibri"/>
          <w:b/>
          <w:color w:val="000000"/>
          <w:sz w:val="22"/>
          <w:szCs w:val="22"/>
        </w:rPr>
      </w:pPr>
    </w:p>
    <w:p w:rsidR="0039238F" w:rsidRDefault="0039238F">
      <w:pPr>
        <w:pBdr>
          <w:top w:val="nil"/>
          <w:left w:val="nil"/>
          <w:bottom w:val="nil"/>
          <w:right w:val="nil"/>
          <w:between w:val="nil"/>
        </w:pBdr>
        <w:jc w:val="right"/>
        <w:rPr>
          <w:rFonts w:ascii="Calibri" w:eastAsia="Calibri" w:hAnsi="Calibri" w:cs="Calibri"/>
          <w:b/>
          <w:color w:val="000000"/>
          <w:sz w:val="22"/>
          <w:szCs w:val="22"/>
        </w:rPr>
      </w:pPr>
    </w:p>
    <w:p w:rsidR="0039238F" w:rsidRDefault="0039238F">
      <w:pPr>
        <w:pBdr>
          <w:top w:val="nil"/>
          <w:left w:val="nil"/>
          <w:bottom w:val="nil"/>
          <w:right w:val="nil"/>
          <w:between w:val="nil"/>
        </w:pBdr>
        <w:jc w:val="right"/>
        <w:rPr>
          <w:rFonts w:ascii="Calibri" w:eastAsia="Calibri" w:hAnsi="Calibri" w:cs="Calibri"/>
          <w:b/>
          <w:color w:val="000000"/>
          <w:sz w:val="22"/>
          <w:szCs w:val="22"/>
        </w:rPr>
      </w:pPr>
    </w:p>
    <w:p w:rsidR="0039238F" w:rsidRDefault="0039238F">
      <w:pPr>
        <w:pBdr>
          <w:top w:val="nil"/>
          <w:left w:val="nil"/>
          <w:bottom w:val="nil"/>
          <w:right w:val="nil"/>
          <w:between w:val="nil"/>
        </w:pBdr>
        <w:jc w:val="right"/>
        <w:rPr>
          <w:rFonts w:ascii="Calibri" w:eastAsia="Calibri" w:hAnsi="Calibri" w:cs="Calibri"/>
          <w:b/>
          <w:color w:val="000000"/>
          <w:sz w:val="22"/>
          <w:szCs w:val="22"/>
        </w:rPr>
      </w:pPr>
    </w:p>
    <w:p w:rsidR="00453899" w:rsidRDefault="00453899">
      <w:pPr>
        <w:pBdr>
          <w:top w:val="nil"/>
          <w:left w:val="nil"/>
          <w:bottom w:val="nil"/>
          <w:right w:val="nil"/>
          <w:between w:val="nil"/>
        </w:pBdr>
        <w:jc w:val="right"/>
        <w:rPr>
          <w:rFonts w:ascii="Calibri" w:eastAsia="Calibri" w:hAnsi="Calibri" w:cs="Calibri"/>
          <w:b/>
          <w:color w:val="000000"/>
          <w:sz w:val="22"/>
          <w:szCs w:val="22"/>
        </w:rPr>
      </w:pPr>
    </w:p>
    <w:p w:rsidR="00453899" w:rsidRDefault="00453899">
      <w:pPr>
        <w:pBdr>
          <w:top w:val="nil"/>
          <w:left w:val="nil"/>
          <w:bottom w:val="nil"/>
          <w:right w:val="nil"/>
          <w:between w:val="nil"/>
        </w:pBdr>
        <w:jc w:val="right"/>
        <w:rPr>
          <w:rFonts w:ascii="Calibri" w:eastAsia="Calibri" w:hAnsi="Calibri" w:cs="Calibri"/>
          <w:b/>
          <w:color w:val="000000"/>
          <w:sz w:val="22"/>
          <w:szCs w:val="22"/>
        </w:rPr>
      </w:pPr>
    </w:p>
    <w:p w:rsidR="0039238F" w:rsidRDefault="0039238F">
      <w:pPr>
        <w:pBdr>
          <w:top w:val="nil"/>
          <w:left w:val="nil"/>
          <w:bottom w:val="nil"/>
          <w:right w:val="nil"/>
          <w:between w:val="nil"/>
        </w:pBdr>
        <w:jc w:val="right"/>
        <w:rPr>
          <w:rFonts w:ascii="Calibri" w:eastAsia="Calibri" w:hAnsi="Calibri" w:cs="Calibri"/>
          <w:b/>
          <w:color w:val="000000"/>
          <w:sz w:val="22"/>
          <w:szCs w:val="22"/>
        </w:rPr>
      </w:pPr>
    </w:p>
    <w:p w:rsidR="0039238F" w:rsidRDefault="0039238F">
      <w:pPr>
        <w:pBdr>
          <w:top w:val="nil"/>
          <w:left w:val="nil"/>
          <w:bottom w:val="nil"/>
          <w:right w:val="nil"/>
          <w:between w:val="nil"/>
        </w:pBdr>
        <w:jc w:val="right"/>
        <w:rPr>
          <w:rFonts w:ascii="Calibri" w:eastAsia="Calibri" w:hAnsi="Calibri" w:cs="Calibri"/>
          <w:b/>
          <w:color w:val="000000"/>
          <w:sz w:val="22"/>
          <w:szCs w:val="22"/>
        </w:rPr>
      </w:pPr>
    </w:p>
    <w:p w:rsidR="0039238F" w:rsidRDefault="0039238F">
      <w:pPr>
        <w:pBdr>
          <w:top w:val="nil"/>
          <w:left w:val="nil"/>
          <w:bottom w:val="nil"/>
          <w:right w:val="nil"/>
          <w:between w:val="nil"/>
        </w:pBdr>
        <w:jc w:val="right"/>
        <w:rPr>
          <w:rFonts w:ascii="Calibri" w:eastAsia="Calibri" w:hAnsi="Calibri" w:cs="Calibri"/>
          <w:b/>
          <w:color w:val="000000"/>
          <w:sz w:val="22"/>
          <w:szCs w:val="22"/>
        </w:rPr>
      </w:pPr>
    </w:p>
    <w:p w:rsidR="0039238F" w:rsidRDefault="00936FED">
      <w:pPr>
        <w:pBdr>
          <w:top w:val="nil"/>
          <w:left w:val="nil"/>
          <w:bottom w:val="nil"/>
          <w:right w:val="nil"/>
          <w:between w:val="nil"/>
        </w:pBdr>
        <w:rPr>
          <w:rFonts w:ascii="Calibri" w:eastAsia="Calibri" w:hAnsi="Calibri" w:cs="Calibri"/>
          <w:color w:val="000000"/>
          <w:sz w:val="40"/>
          <w:szCs w:val="40"/>
        </w:rPr>
      </w:pPr>
      <w:r>
        <w:rPr>
          <w:rFonts w:ascii="Calibri" w:eastAsia="Calibri" w:hAnsi="Calibri" w:cs="Calibri"/>
          <w:b/>
          <w:color w:val="000000"/>
          <w:sz w:val="40"/>
          <w:szCs w:val="40"/>
        </w:rPr>
        <w:lastRenderedPageBreak/>
        <w:t>Reference and Bibliography</w:t>
      </w:r>
      <w:r>
        <w:rPr>
          <w:rFonts w:ascii="Calibri" w:eastAsia="Calibri" w:hAnsi="Calibri" w:cs="Calibri"/>
          <w:color w:val="000000"/>
          <w:sz w:val="40"/>
          <w:szCs w:val="40"/>
        </w:rPr>
        <w:t xml:space="preserve"> </w:t>
      </w:r>
    </w:p>
    <w:p w:rsidR="0039238F" w:rsidRDefault="0039238F">
      <w:pPr>
        <w:rPr>
          <w:rFonts w:ascii="Calibri" w:eastAsia="Calibri" w:hAnsi="Calibri" w:cs="Calibri"/>
        </w:rPr>
      </w:pPr>
    </w:p>
    <w:p w:rsidR="0039238F" w:rsidRDefault="0039238F" w:rsidP="00453899">
      <w:pPr>
        <w:jc w:val="both"/>
        <w:rPr>
          <w:rFonts w:ascii="Calibri" w:eastAsia="Calibri" w:hAnsi="Calibri" w:cs="Calibri"/>
          <w:b/>
        </w:rPr>
      </w:pPr>
    </w:p>
    <w:p w:rsidR="0039238F" w:rsidRDefault="00936FED" w:rsidP="00453899">
      <w:pPr>
        <w:ind w:left="720" w:hanging="720"/>
        <w:jc w:val="both"/>
        <w:rPr>
          <w:rFonts w:ascii="Calibri" w:eastAsia="Calibri" w:hAnsi="Calibri" w:cs="Calibri"/>
          <w:i/>
        </w:rPr>
      </w:pPr>
      <w:r>
        <w:rPr>
          <w:rFonts w:ascii="Calibri" w:eastAsia="Calibri" w:hAnsi="Calibri" w:cs="Calibri"/>
        </w:rPr>
        <w:t xml:space="preserve">[1] </w:t>
      </w:r>
      <w:r>
        <w:rPr>
          <w:rFonts w:ascii="Calibri" w:eastAsia="Calibri" w:hAnsi="Calibri" w:cs="Calibri"/>
        </w:rPr>
        <w:tab/>
      </w:r>
      <w:hyperlink r:id="rId32">
        <w:proofErr w:type="spellStart"/>
        <w:r>
          <w:rPr>
            <w:rFonts w:ascii="Calibri" w:eastAsia="Calibri" w:hAnsi="Calibri" w:cs="Calibri"/>
          </w:rPr>
          <w:t>Mayelson</w:t>
        </w:r>
        <w:proofErr w:type="spellEnd"/>
        <w:r>
          <w:rPr>
            <w:rFonts w:ascii="Calibri" w:eastAsia="Calibri" w:hAnsi="Calibri" w:cs="Calibri"/>
          </w:rPr>
          <w:t xml:space="preserve"> de Sousa</w:t>
        </w:r>
      </w:hyperlink>
      <w:r>
        <w:rPr>
          <w:rFonts w:ascii="Calibri" w:eastAsia="Calibri" w:hAnsi="Calibri" w:cs="Calibri"/>
        </w:rPr>
        <w:t xml:space="preserve">; </w:t>
      </w:r>
      <w:hyperlink r:id="rId33">
        <w:proofErr w:type="spellStart"/>
        <w:r>
          <w:rPr>
            <w:rFonts w:ascii="Calibri" w:eastAsia="Calibri" w:hAnsi="Calibri" w:cs="Calibri"/>
          </w:rPr>
          <w:t>Alexandrino</w:t>
        </w:r>
        <w:proofErr w:type="spellEnd"/>
        <w:r>
          <w:rPr>
            <w:rFonts w:ascii="Calibri" w:eastAsia="Calibri" w:hAnsi="Calibri" w:cs="Calibri"/>
          </w:rPr>
          <w:t xml:space="preserve"> </w:t>
        </w:r>
        <w:proofErr w:type="spellStart"/>
        <w:r>
          <w:rPr>
            <w:rFonts w:ascii="Calibri" w:eastAsia="Calibri" w:hAnsi="Calibri" w:cs="Calibri"/>
          </w:rPr>
          <w:t>Gonçalves</w:t>
        </w:r>
        <w:proofErr w:type="spellEnd"/>
      </w:hyperlink>
      <w:r>
        <w:rPr>
          <w:rFonts w:ascii="Calibri" w:eastAsia="Calibri" w:hAnsi="Calibri" w:cs="Calibri"/>
        </w:rPr>
        <w:t>, “</w:t>
      </w:r>
      <w:proofErr w:type="spellStart"/>
      <w:r>
        <w:rPr>
          <w:rFonts w:ascii="Calibri" w:eastAsia="Calibri" w:hAnsi="Calibri" w:cs="Calibri"/>
          <w:i/>
        </w:rPr>
        <w:t>humanportal</w:t>
      </w:r>
      <w:proofErr w:type="spellEnd"/>
      <w:r>
        <w:rPr>
          <w:rFonts w:ascii="Calibri" w:eastAsia="Calibri" w:hAnsi="Calibri" w:cs="Calibri"/>
          <w:i/>
        </w:rPr>
        <w:t xml:space="preserve"> – A React.js case study</w:t>
      </w:r>
    </w:p>
    <w:p w:rsidR="0039238F" w:rsidRDefault="00936FED" w:rsidP="00453899">
      <w:pPr>
        <w:ind w:left="1440" w:hanging="720"/>
        <w:jc w:val="both"/>
        <w:rPr>
          <w:rFonts w:ascii="Calibri" w:eastAsia="Calibri" w:hAnsi="Calibri" w:cs="Calibri"/>
        </w:rPr>
      </w:pPr>
      <w:r>
        <w:rPr>
          <w:rFonts w:ascii="Calibri" w:eastAsia="Calibri" w:hAnsi="Calibri" w:cs="Calibri"/>
        </w:rPr>
        <w:t xml:space="preserve">” </w:t>
      </w:r>
      <w:hyperlink r:id="rId34">
        <w:r>
          <w:rPr>
            <w:rFonts w:ascii="Calibri" w:eastAsia="Calibri" w:hAnsi="Calibri" w:cs="Calibri"/>
          </w:rPr>
          <w:t>2020 15th Iberian Conference on Information Systems and Technologies (CISTI)</w:t>
        </w:r>
      </w:hyperlink>
    </w:p>
    <w:p w:rsidR="0039238F" w:rsidRDefault="00936FED" w:rsidP="00453899">
      <w:pPr>
        <w:ind w:left="720"/>
        <w:jc w:val="both"/>
        <w:rPr>
          <w:rFonts w:ascii="Calibri" w:eastAsia="Calibri" w:hAnsi="Calibri" w:cs="Calibri"/>
        </w:rPr>
      </w:pPr>
      <w:r>
        <w:rPr>
          <w:rFonts w:ascii="Calibri" w:eastAsia="Calibri" w:hAnsi="Calibri" w:cs="Calibri"/>
        </w:rPr>
        <w:t xml:space="preserve">[2] </w:t>
      </w:r>
      <w:r>
        <w:rPr>
          <w:rFonts w:ascii="Calibri" w:eastAsia="Calibri" w:hAnsi="Calibri" w:cs="Calibri"/>
        </w:rPr>
        <w:tab/>
      </w:r>
      <w:proofErr w:type="spellStart"/>
      <w:r>
        <w:rPr>
          <w:rFonts w:ascii="Calibri" w:eastAsia="Calibri" w:hAnsi="Calibri" w:cs="Calibri"/>
        </w:rPr>
        <w:t>A</w:t>
      </w:r>
      <w:hyperlink r:id="rId35">
        <w:r>
          <w:rPr>
            <w:rFonts w:ascii="Calibri" w:eastAsia="Calibri" w:hAnsi="Calibri" w:cs="Calibri"/>
          </w:rPr>
          <w:t>nurag</w:t>
        </w:r>
        <w:proofErr w:type="spellEnd"/>
        <w:r>
          <w:rPr>
            <w:rFonts w:ascii="Calibri" w:eastAsia="Calibri" w:hAnsi="Calibri" w:cs="Calibri"/>
          </w:rPr>
          <w:t xml:space="preserve"> Kumar</w:t>
        </w:r>
      </w:hyperlink>
      <w:r>
        <w:rPr>
          <w:rFonts w:ascii="Calibri" w:eastAsia="Calibri" w:hAnsi="Calibri" w:cs="Calibri"/>
        </w:rPr>
        <w:t>, “</w:t>
      </w:r>
      <w:r>
        <w:rPr>
          <w:rFonts w:ascii="Calibri" w:eastAsia="Calibri" w:hAnsi="Calibri" w:cs="Calibri"/>
          <w:i/>
        </w:rPr>
        <w:t>COMPARATIVE ANALYSIS OF ANGULARJS AND REACTJS</w:t>
      </w:r>
      <w:r>
        <w:rPr>
          <w:rFonts w:ascii="Calibri" w:eastAsia="Calibri" w:hAnsi="Calibri" w:cs="Calibri"/>
        </w:rPr>
        <w:t>”</w:t>
      </w:r>
      <w:proofErr w:type="gramStart"/>
      <w:r>
        <w:rPr>
          <w:rFonts w:ascii="Calibri" w:eastAsia="Calibri" w:hAnsi="Calibri" w:cs="Calibri"/>
        </w:rPr>
        <w:t>,IEEE</w:t>
      </w:r>
      <w:proofErr w:type="gramEnd"/>
    </w:p>
    <w:p w:rsidR="0039238F" w:rsidRDefault="00936FED" w:rsidP="00453899">
      <w:pPr>
        <w:ind w:left="720"/>
        <w:jc w:val="both"/>
        <w:rPr>
          <w:rFonts w:ascii="Calibri" w:eastAsia="Calibri" w:hAnsi="Calibri" w:cs="Calibri"/>
        </w:rPr>
      </w:pPr>
      <w:r>
        <w:rPr>
          <w:rFonts w:ascii="Calibri" w:eastAsia="Calibri" w:hAnsi="Calibri" w:cs="Calibri"/>
        </w:rPr>
        <w:t xml:space="preserve">[3] </w:t>
      </w:r>
      <w:r>
        <w:rPr>
          <w:rFonts w:ascii="Calibri" w:eastAsia="Calibri" w:hAnsi="Calibri" w:cs="Calibri"/>
        </w:rPr>
        <w:tab/>
      </w:r>
      <w:hyperlink r:id="rId36">
        <w:r>
          <w:rPr>
            <w:rFonts w:ascii="Calibri" w:eastAsia="Calibri" w:hAnsi="Calibri" w:cs="Calibri"/>
          </w:rPr>
          <w:t xml:space="preserve">K </w:t>
        </w:r>
        <w:proofErr w:type="spellStart"/>
        <w:r>
          <w:rPr>
            <w:rFonts w:ascii="Calibri" w:eastAsia="Calibri" w:hAnsi="Calibri" w:cs="Calibri"/>
          </w:rPr>
          <w:t>Saundariya</w:t>
        </w:r>
        <w:proofErr w:type="spellEnd"/>
      </w:hyperlink>
      <w:r>
        <w:rPr>
          <w:rFonts w:ascii="Calibri" w:eastAsia="Calibri" w:hAnsi="Calibri" w:cs="Calibri"/>
        </w:rPr>
        <w:t xml:space="preserve">; </w:t>
      </w:r>
      <w:hyperlink r:id="rId37">
        <w:r>
          <w:rPr>
            <w:rFonts w:ascii="Calibri" w:eastAsia="Calibri" w:hAnsi="Calibri" w:cs="Calibri"/>
          </w:rPr>
          <w:t xml:space="preserve">M </w:t>
        </w:r>
        <w:proofErr w:type="spellStart"/>
        <w:r>
          <w:rPr>
            <w:rFonts w:ascii="Calibri" w:eastAsia="Calibri" w:hAnsi="Calibri" w:cs="Calibri"/>
          </w:rPr>
          <w:t>Abirami</w:t>
        </w:r>
        <w:proofErr w:type="spellEnd"/>
      </w:hyperlink>
      <w:r>
        <w:rPr>
          <w:rFonts w:ascii="Calibri" w:eastAsia="Calibri" w:hAnsi="Calibri" w:cs="Calibri"/>
        </w:rPr>
        <w:t xml:space="preserve">; </w:t>
      </w:r>
      <w:hyperlink r:id="rId38">
        <w:proofErr w:type="spellStart"/>
        <w:r>
          <w:rPr>
            <w:rFonts w:ascii="Calibri" w:eastAsia="Calibri" w:hAnsi="Calibri" w:cs="Calibri"/>
          </w:rPr>
          <w:t>Kumaran</w:t>
        </w:r>
        <w:proofErr w:type="spellEnd"/>
        <w:r>
          <w:rPr>
            <w:rFonts w:ascii="Calibri" w:eastAsia="Calibri" w:hAnsi="Calibri" w:cs="Calibri"/>
          </w:rPr>
          <w:t xml:space="preserve"> R </w:t>
        </w:r>
        <w:proofErr w:type="spellStart"/>
        <w:r>
          <w:rPr>
            <w:rFonts w:ascii="Calibri" w:eastAsia="Calibri" w:hAnsi="Calibri" w:cs="Calibri"/>
          </w:rPr>
          <w:t>Senthil</w:t>
        </w:r>
        <w:proofErr w:type="spellEnd"/>
      </w:hyperlink>
      <w:r>
        <w:rPr>
          <w:rFonts w:ascii="Calibri" w:eastAsia="Calibri" w:hAnsi="Calibri" w:cs="Calibri"/>
        </w:rPr>
        <w:t xml:space="preserve">; </w:t>
      </w:r>
      <w:hyperlink r:id="rId39">
        <w:r>
          <w:rPr>
            <w:rFonts w:ascii="Calibri" w:eastAsia="Calibri" w:hAnsi="Calibri" w:cs="Calibri"/>
          </w:rPr>
          <w:t xml:space="preserve">D </w:t>
        </w:r>
        <w:proofErr w:type="spellStart"/>
        <w:r>
          <w:rPr>
            <w:rFonts w:ascii="Calibri" w:eastAsia="Calibri" w:hAnsi="Calibri" w:cs="Calibri"/>
          </w:rPr>
          <w:t>Prabakaran</w:t>
        </w:r>
        <w:proofErr w:type="spellEnd"/>
      </w:hyperlink>
      <w:r>
        <w:rPr>
          <w:rFonts w:ascii="Calibri" w:eastAsia="Calibri" w:hAnsi="Calibri" w:cs="Calibri"/>
        </w:rPr>
        <w:t xml:space="preserve">; </w:t>
      </w:r>
      <w:hyperlink r:id="rId40">
        <w:r>
          <w:rPr>
            <w:rFonts w:ascii="Calibri" w:eastAsia="Calibri" w:hAnsi="Calibri" w:cs="Calibri"/>
          </w:rPr>
          <w:t xml:space="preserve">B </w:t>
        </w:r>
        <w:proofErr w:type="spellStart"/>
        <w:r>
          <w:rPr>
            <w:rFonts w:ascii="Calibri" w:eastAsia="Calibri" w:hAnsi="Calibri" w:cs="Calibri"/>
          </w:rPr>
          <w:t>Srimathi</w:t>
        </w:r>
        <w:proofErr w:type="spellEnd"/>
      </w:hyperlink>
      <w:r>
        <w:rPr>
          <w:rFonts w:ascii="Calibri" w:eastAsia="Calibri" w:hAnsi="Calibri" w:cs="Calibri"/>
        </w:rPr>
        <w:t xml:space="preserve">; </w:t>
      </w:r>
      <w:hyperlink r:id="rId41">
        <w:r>
          <w:rPr>
            <w:rFonts w:ascii="Calibri" w:eastAsia="Calibri" w:hAnsi="Calibri" w:cs="Calibri"/>
          </w:rPr>
          <w:t xml:space="preserve">G </w:t>
        </w:r>
        <w:proofErr w:type="spellStart"/>
        <w:r>
          <w:rPr>
            <w:rFonts w:ascii="Calibri" w:eastAsia="Calibri" w:hAnsi="Calibri" w:cs="Calibri"/>
          </w:rPr>
          <w:t>Nagarajan</w:t>
        </w:r>
        <w:proofErr w:type="spellEnd"/>
      </w:hyperlink>
      <w:r>
        <w:rPr>
          <w:rFonts w:ascii="Calibri" w:eastAsia="Calibri" w:hAnsi="Calibri" w:cs="Calibri"/>
        </w:rPr>
        <w:t>, “</w:t>
      </w:r>
      <w:proofErr w:type="spellStart"/>
      <w:r>
        <w:rPr>
          <w:rFonts w:ascii="Calibri" w:eastAsia="Calibri" w:hAnsi="Calibri" w:cs="Calibri"/>
          <w:i/>
        </w:rPr>
        <w:t>Webapp</w:t>
      </w:r>
      <w:proofErr w:type="spellEnd"/>
      <w:r>
        <w:rPr>
          <w:rFonts w:ascii="Calibri" w:eastAsia="Calibri" w:hAnsi="Calibri" w:cs="Calibri"/>
          <w:i/>
        </w:rPr>
        <w:t xml:space="preserve"> Service for Booking Handyman Using </w:t>
      </w:r>
      <w:proofErr w:type="spellStart"/>
      <w:r>
        <w:rPr>
          <w:rFonts w:ascii="Calibri" w:eastAsia="Calibri" w:hAnsi="Calibri" w:cs="Calibri"/>
          <w:i/>
        </w:rPr>
        <w:t>Mongodb</w:t>
      </w:r>
      <w:proofErr w:type="spellEnd"/>
      <w:r>
        <w:rPr>
          <w:rFonts w:ascii="Calibri" w:eastAsia="Calibri" w:hAnsi="Calibri" w:cs="Calibri"/>
          <w:i/>
        </w:rPr>
        <w:t>, Express JS, React JS, Node JS</w:t>
      </w:r>
      <w:r>
        <w:rPr>
          <w:rFonts w:ascii="Calibri" w:eastAsia="Calibri" w:hAnsi="Calibri" w:cs="Calibri"/>
        </w:rPr>
        <w:t>” IEEE</w:t>
      </w:r>
    </w:p>
    <w:p w:rsidR="0039238F" w:rsidRDefault="00936FED" w:rsidP="00453899">
      <w:pPr>
        <w:ind w:left="720"/>
        <w:jc w:val="both"/>
        <w:rPr>
          <w:rFonts w:ascii="Calibri" w:eastAsia="Calibri" w:hAnsi="Calibri" w:cs="Calibri"/>
        </w:rPr>
      </w:pPr>
      <w:r>
        <w:rPr>
          <w:rFonts w:ascii="Calibri" w:eastAsia="Calibri" w:hAnsi="Calibri" w:cs="Calibri"/>
        </w:rPr>
        <w:t xml:space="preserve">[4] </w:t>
      </w:r>
      <w:r>
        <w:rPr>
          <w:rFonts w:ascii="Calibri" w:eastAsia="Calibri" w:hAnsi="Calibri" w:cs="Calibri"/>
        </w:rPr>
        <w:tab/>
      </w:r>
      <w:hyperlink r:id="rId42">
        <w:proofErr w:type="spellStart"/>
        <w:r>
          <w:rPr>
            <w:rFonts w:ascii="Calibri" w:eastAsia="Calibri" w:hAnsi="Calibri" w:cs="Calibri"/>
          </w:rPr>
          <w:t>Arshad</w:t>
        </w:r>
        <w:proofErr w:type="spellEnd"/>
        <w:r>
          <w:rPr>
            <w:rFonts w:ascii="Calibri" w:eastAsia="Calibri" w:hAnsi="Calibri" w:cs="Calibri"/>
          </w:rPr>
          <w:t xml:space="preserve"> </w:t>
        </w:r>
        <w:proofErr w:type="spellStart"/>
        <w:r>
          <w:rPr>
            <w:rFonts w:ascii="Calibri" w:eastAsia="Calibri" w:hAnsi="Calibri" w:cs="Calibri"/>
          </w:rPr>
          <w:t>Javeed</w:t>
        </w:r>
        <w:proofErr w:type="spellEnd"/>
      </w:hyperlink>
      <w:r>
        <w:rPr>
          <w:rFonts w:ascii="Calibri" w:eastAsia="Calibri" w:hAnsi="Calibri" w:cs="Calibri"/>
        </w:rPr>
        <w:t>, “</w:t>
      </w:r>
      <w:r>
        <w:rPr>
          <w:rFonts w:ascii="Calibri" w:eastAsia="Calibri" w:hAnsi="Calibri" w:cs="Calibri"/>
          <w:i/>
        </w:rPr>
        <w:t xml:space="preserve">Performance Optimization Techniques for </w:t>
      </w:r>
      <w:proofErr w:type="spellStart"/>
      <w:r>
        <w:rPr>
          <w:rFonts w:ascii="Calibri" w:eastAsia="Calibri" w:hAnsi="Calibri" w:cs="Calibri"/>
          <w:i/>
        </w:rPr>
        <w:t>ReactJS</w:t>
      </w:r>
      <w:proofErr w:type="spellEnd"/>
      <w:r>
        <w:rPr>
          <w:rFonts w:ascii="Calibri" w:eastAsia="Calibri" w:hAnsi="Calibri" w:cs="Calibri"/>
        </w:rPr>
        <w:t>” IEEE</w:t>
      </w:r>
    </w:p>
    <w:p w:rsidR="0039238F" w:rsidRDefault="00936FED" w:rsidP="00453899">
      <w:pPr>
        <w:ind w:left="720"/>
        <w:jc w:val="both"/>
        <w:rPr>
          <w:rFonts w:ascii="Calibri" w:eastAsia="Calibri" w:hAnsi="Calibri" w:cs="Calibri"/>
        </w:rPr>
      </w:pPr>
      <w:r>
        <w:rPr>
          <w:rFonts w:ascii="Calibri" w:eastAsia="Calibri" w:hAnsi="Calibri" w:cs="Calibri"/>
        </w:rPr>
        <w:t xml:space="preserve">[5] </w:t>
      </w:r>
      <w:r>
        <w:rPr>
          <w:rFonts w:ascii="Calibri" w:eastAsia="Calibri" w:hAnsi="Calibri" w:cs="Calibri"/>
        </w:rPr>
        <w:tab/>
        <w:t>PS MARATKAR, “</w:t>
      </w:r>
      <w:r>
        <w:rPr>
          <w:rFonts w:ascii="Calibri" w:eastAsia="Calibri" w:hAnsi="Calibri" w:cs="Calibri"/>
          <w:i/>
        </w:rPr>
        <w:t xml:space="preserve">IRJET-Present Day </w:t>
      </w:r>
      <w:proofErr w:type="spellStart"/>
      <w:r>
        <w:rPr>
          <w:rFonts w:ascii="Calibri" w:eastAsia="Calibri" w:hAnsi="Calibri" w:cs="Calibri"/>
          <w:i/>
        </w:rPr>
        <w:t>WebDevelopment</w:t>
      </w:r>
      <w:proofErr w:type="spellEnd"/>
      <w:r>
        <w:rPr>
          <w:rFonts w:ascii="Calibri" w:eastAsia="Calibri" w:hAnsi="Calibri" w:cs="Calibri"/>
          <w:i/>
        </w:rPr>
        <w:t xml:space="preserve"> using REACTJS</w:t>
      </w:r>
      <w:r>
        <w:rPr>
          <w:rFonts w:ascii="Calibri" w:eastAsia="Calibri" w:hAnsi="Calibri" w:cs="Calibri"/>
        </w:rPr>
        <w:t xml:space="preserve">” IRJET Journal </w:t>
      </w:r>
    </w:p>
    <w:p w:rsidR="0039238F" w:rsidRDefault="0039238F" w:rsidP="00453899">
      <w:pPr>
        <w:ind w:left="720"/>
        <w:jc w:val="both"/>
        <w:rPr>
          <w:rFonts w:ascii="Calibri" w:eastAsia="Calibri" w:hAnsi="Calibri" w:cs="Calibri"/>
        </w:rPr>
      </w:pPr>
    </w:p>
    <w:p w:rsidR="0039238F" w:rsidRDefault="0039238F" w:rsidP="00453899">
      <w:pPr>
        <w:ind w:left="720" w:hanging="720"/>
        <w:jc w:val="both"/>
        <w:rPr>
          <w:rFonts w:ascii="Calibri" w:eastAsia="Calibri" w:hAnsi="Calibri" w:cs="Calibri"/>
          <w:color w:val="FF0000"/>
          <w:sz w:val="28"/>
          <w:szCs w:val="28"/>
        </w:rPr>
      </w:pPr>
    </w:p>
    <w:p w:rsidR="0039238F" w:rsidRDefault="0039238F" w:rsidP="00453899">
      <w:pPr>
        <w:ind w:left="720" w:hanging="720"/>
        <w:jc w:val="both"/>
        <w:rPr>
          <w:rFonts w:ascii="Calibri" w:eastAsia="Calibri" w:hAnsi="Calibri" w:cs="Calibri"/>
          <w:color w:val="FF0000"/>
          <w:sz w:val="28"/>
          <w:szCs w:val="28"/>
        </w:rPr>
      </w:pPr>
    </w:p>
    <w:p w:rsidR="0039238F" w:rsidRDefault="0039238F">
      <w:pPr>
        <w:ind w:left="720" w:hanging="720"/>
        <w:rPr>
          <w:rFonts w:ascii="Calibri" w:eastAsia="Calibri" w:hAnsi="Calibri" w:cs="Calibri"/>
          <w:color w:val="FF0000"/>
          <w:sz w:val="28"/>
          <w:szCs w:val="28"/>
        </w:rPr>
      </w:pPr>
    </w:p>
    <w:p w:rsidR="0039238F" w:rsidRDefault="0039238F">
      <w:pPr>
        <w:ind w:left="720" w:hanging="720"/>
        <w:rPr>
          <w:rFonts w:ascii="Calibri" w:eastAsia="Calibri" w:hAnsi="Calibri" w:cs="Calibri"/>
          <w:color w:val="FF0000"/>
          <w:sz w:val="28"/>
          <w:szCs w:val="28"/>
        </w:rPr>
      </w:pPr>
    </w:p>
    <w:p w:rsidR="0039238F" w:rsidRDefault="0039238F">
      <w:pPr>
        <w:ind w:left="720" w:hanging="720"/>
        <w:rPr>
          <w:rFonts w:ascii="Calibri" w:eastAsia="Calibri" w:hAnsi="Calibri" w:cs="Calibri"/>
          <w:color w:val="FF0000"/>
          <w:sz w:val="28"/>
          <w:szCs w:val="28"/>
        </w:rPr>
      </w:pPr>
    </w:p>
    <w:p w:rsidR="0039238F" w:rsidRDefault="0039238F">
      <w:pPr>
        <w:ind w:left="720" w:hanging="720"/>
        <w:rPr>
          <w:rFonts w:ascii="Calibri" w:eastAsia="Calibri" w:hAnsi="Calibri" w:cs="Calibri"/>
          <w:color w:val="FF0000"/>
          <w:sz w:val="28"/>
          <w:szCs w:val="28"/>
        </w:rPr>
      </w:pPr>
    </w:p>
    <w:p w:rsidR="0039238F" w:rsidRDefault="0039238F">
      <w:pPr>
        <w:ind w:left="720" w:hanging="720"/>
        <w:rPr>
          <w:rFonts w:ascii="Calibri" w:eastAsia="Calibri" w:hAnsi="Calibri" w:cs="Calibri"/>
          <w:color w:val="FF0000"/>
          <w:sz w:val="28"/>
          <w:szCs w:val="28"/>
        </w:rPr>
      </w:pPr>
    </w:p>
    <w:p w:rsidR="0039238F" w:rsidRDefault="0039238F">
      <w:pPr>
        <w:ind w:left="720" w:hanging="720"/>
        <w:rPr>
          <w:rFonts w:ascii="Calibri" w:eastAsia="Calibri" w:hAnsi="Calibri" w:cs="Calibri"/>
          <w:color w:val="FF0000"/>
          <w:sz w:val="28"/>
          <w:szCs w:val="28"/>
        </w:rPr>
      </w:pPr>
    </w:p>
    <w:p w:rsidR="0039238F" w:rsidRDefault="0039238F">
      <w:pPr>
        <w:ind w:left="720" w:hanging="720"/>
        <w:rPr>
          <w:rFonts w:ascii="Calibri" w:eastAsia="Calibri" w:hAnsi="Calibri" w:cs="Calibri"/>
          <w:color w:val="FF0000"/>
          <w:sz w:val="28"/>
          <w:szCs w:val="28"/>
        </w:rPr>
      </w:pPr>
    </w:p>
    <w:p w:rsidR="0039238F" w:rsidRDefault="0039238F">
      <w:pPr>
        <w:ind w:left="720" w:hanging="720"/>
        <w:rPr>
          <w:rFonts w:ascii="Calibri" w:eastAsia="Calibri" w:hAnsi="Calibri" w:cs="Calibri"/>
          <w:color w:val="FF0000"/>
          <w:sz w:val="28"/>
          <w:szCs w:val="28"/>
        </w:rPr>
      </w:pPr>
    </w:p>
    <w:p w:rsidR="0039238F" w:rsidRDefault="0039238F">
      <w:pPr>
        <w:ind w:left="720" w:hanging="720"/>
        <w:rPr>
          <w:rFonts w:ascii="Calibri" w:eastAsia="Calibri" w:hAnsi="Calibri" w:cs="Calibri"/>
          <w:color w:val="FF0000"/>
          <w:sz w:val="28"/>
          <w:szCs w:val="28"/>
        </w:rPr>
      </w:pPr>
      <w:bookmarkStart w:id="144" w:name="_GoBack"/>
      <w:bookmarkEnd w:id="144"/>
    </w:p>
    <w:p w:rsidR="0039238F" w:rsidRDefault="0039238F">
      <w:pPr>
        <w:ind w:left="720" w:hanging="720"/>
        <w:rPr>
          <w:rFonts w:ascii="Calibri" w:eastAsia="Calibri" w:hAnsi="Calibri" w:cs="Calibri"/>
          <w:color w:val="FF0000"/>
          <w:sz w:val="28"/>
          <w:szCs w:val="28"/>
        </w:rPr>
      </w:pPr>
    </w:p>
    <w:p w:rsidR="0039238F" w:rsidRDefault="0039238F">
      <w:pPr>
        <w:ind w:left="720" w:hanging="720"/>
        <w:rPr>
          <w:rFonts w:ascii="Calibri" w:eastAsia="Calibri" w:hAnsi="Calibri" w:cs="Calibri"/>
          <w:color w:val="FF0000"/>
          <w:sz w:val="28"/>
          <w:szCs w:val="28"/>
        </w:rPr>
      </w:pPr>
    </w:p>
    <w:p w:rsidR="0039238F" w:rsidRDefault="0039238F">
      <w:pPr>
        <w:ind w:left="720" w:hanging="720"/>
        <w:rPr>
          <w:rFonts w:ascii="Calibri" w:eastAsia="Calibri" w:hAnsi="Calibri" w:cs="Calibri"/>
          <w:color w:val="FF0000"/>
          <w:sz w:val="28"/>
          <w:szCs w:val="28"/>
        </w:rPr>
      </w:pPr>
    </w:p>
    <w:p w:rsidR="0039238F" w:rsidRDefault="0039238F">
      <w:pPr>
        <w:ind w:left="720" w:hanging="720"/>
        <w:rPr>
          <w:rFonts w:ascii="Calibri" w:eastAsia="Calibri" w:hAnsi="Calibri" w:cs="Calibri"/>
          <w:color w:val="FF0000"/>
          <w:sz w:val="28"/>
          <w:szCs w:val="28"/>
        </w:rPr>
      </w:pPr>
    </w:p>
    <w:p w:rsidR="0039238F" w:rsidRDefault="0039238F">
      <w:pPr>
        <w:ind w:left="720" w:hanging="720"/>
        <w:rPr>
          <w:rFonts w:ascii="Calibri" w:eastAsia="Calibri" w:hAnsi="Calibri" w:cs="Calibri"/>
          <w:color w:val="FF0000"/>
          <w:sz w:val="28"/>
          <w:szCs w:val="28"/>
        </w:rPr>
      </w:pPr>
    </w:p>
    <w:p w:rsidR="0039238F" w:rsidRDefault="0039238F">
      <w:pPr>
        <w:ind w:left="720" w:hanging="720"/>
        <w:rPr>
          <w:rFonts w:ascii="Calibri" w:eastAsia="Calibri" w:hAnsi="Calibri" w:cs="Calibri"/>
          <w:color w:val="FF0000"/>
          <w:sz w:val="28"/>
          <w:szCs w:val="28"/>
        </w:rPr>
      </w:pPr>
    </w:p>
    <w:p w:rsidR="0039238F" w:rsidRDefault="0039238F">
      <w:pPr>
        <w:ind w:left="720" w:hanging="720"/>
        <w:rPr>
          <w:rFonts w:ascii="Calibri" w:eastAsia="Calibri" w:hAnsi="Calibri" w:cs="Calibri"/>
          <w:color w:val="FF0000"/>
          <w:sz w:val="28"/>
          <w:szCs w:val="28"/>
        </w:rPr>
      </w:pPr>
    </w:p>
    <w:p w:rsidR="0039238F" w:rsidRDefault="0039238F">
      <w:pPr>
        <w:ind w:left="720" w:hanging="720"/>
        <w:rPr>
          <w:rFonts w:ascii="Calibri" w:eastAsia="Calibri" w:hAnsi="Calibri" w:cs="Calibri"/>
          <w:color w:val="FF0000"/>
          <w:sz w:val="28"/>
          <w:szCs w:val="28"/>
        </w:rPr>
      </w:pPr>
    </w:p>
    <w:p w:rsidR="0039238F" w:rsidRDefault="0039238F">
      <w:pPr>
        <w:ind w:left="720" w:hanging="720"/>
        <w:rPr>
          <w:rFonts w:ascii="Calibri" w:eastAsia="Calibri" w:hAnsi="Calibri" w:cs="Calibri"/>
          <w:color w:val="FF0000"/>
          <w:sz w:val="28"/>
          <w:szCs w:val="28"/>
        </w:rPr>
      </w:pPr>
    </w:p>
    <w:p w:rsidR="0039238F" w:rsidRDefault="0039238F">
      <w:pPr>
        <w:ind w:left="720" w:hanging="720"/>
        <w:rPr>
          <w:rFonts w:ascii="Calibri" w:eastAsia="Calibri" w:hAnsi="Calibri" w:cs="Calibri"/>
          <w:color w:val="FF0000"/>
          <w:sz w:val="28"/>
          <w:szCs w:val="28"/>
        </w:rPr>
      </w:pPr>
    </w:p>
    <w:p w:rsidR="0039238F" w:rsidRDefault="0039238F">
      <w:pPr>
        <w:ind w:left="720" w:hanging="720"/>
        <w:rPr>
          <w:rFonts w:ascii="Calibri" w:eastAsia="Calibri" w:hAnsi="Calibri" w:cs="Calibri"/>
          <w:color w:val="FF0000"/>
          <w:sz w:val="28"/>
          <w:szCs w:val="28"/>
        </w:rPr>
      </w:pPr>
    </w:p>
    <w:p w:rsidR="0039238F" w:rsidRDefault="0039238F">
      <w:pPr>
        <w:ind w:left="720" w:hanging="720"/>
        <w:rPr>
          <w:rFonts w:ascii="Calibri" w:eastAsia="Calibri" w:hAnsi="Calibri" w:cs="Calibri"/>
          <w:color w:val="FF0000"/>
          <w:sz w:val="28"/>
          <w:szCs w:val="28"/>
        </w:rPr>
      </w:pPr>
    </w:p>
    <w:p w:rsidR="0039238F" w:rsidRDefault="0039238F">
      <w:pPr>
        <w:spacing w:line="360" w:lineRule="auto"/>
        <w:rPr>
          <w:rFonts w:ascii="Calibri" w:eastAsia="Calibri" w:hAnsi="Calibri" w:cs="Calibri"/>
        </w:rPr>
      </w:pPr>
    </w:p>
    <w:sectPr w:rsidR="0039238F">
      <w:headerReference w:type="even" r:id="rId43"/>
      <w:headerReference w:type="default" r:id="rId44"/>
      <w:footerReference w:type="even" r:id="rId45"/>
      <w:footerReference w:type="default" r:id="rId46"/>
      <w:headerReference w:type="first" r:id="rId47"/>
      <w:footerReference w:type="first" r:id="rId48"/>
      <w:pgSz w:w="12240" w:h="15840"/>
      <w:pgMar w:top="1440" w:right="1440" w:bottom="1440" w:left="1440" w:header="720" w:footer="720" w:gutter="0"/>
      <w:pgNumType w:start="1"/>
      <w:cols w:space="720"/>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E305E" w:rsidRDefault="00AE305E">
      <w:r>
        <w:separator/>
      </w:r>
    </w:p>
  </w:endnote>
  <w:endnote w:type="continuationSeparator" w:id="0">
    <w:p w:rsidR="00AE305E" w:rsidRDefault="00AE305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Times">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Roboto">
    <w:altName w:val="Times New Roman"/>
    <w:charset w:val="00"/>
    <w:family w:val="auto"/>
    <w:pitch w:val="default"/>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C0F55" w:rsidRDefault="009C0F55">
    <w:pPr>
      <w:pBdr>
        <w:top w:val="nil"/>
        <w:left w:val="nil"/>
        <w:bottom w:val="nil"/>
        <w:right w:val="nil"/>
        <w:between w:val="nil"/>
      </w:pBdr>
      <w:tabs>
        <w:tab w:val="center" w:pos="4320"/>
        <w:tab w:val="right" w:pos="8640"/>
      </w:tabs>
      <w:rPr>
        <w:color w:val="000000"/>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C0F55" w:rsidRDefault="009C0F55">
    <w:pPr>
      <w:pBdr>
        <w:top w:val="nil"/>
        <w:left w:val="nil"/>
        <w:bottom w:val="nil"/>
        <w:right w:val="nil"/>
        <w:between w:val="nil"/>
      </w:pBdr>
      <w:tabs>
        <w:tab w:val="center" w:pos="4320"/>
        <w:tab w:val="right" w:pos="8640"/>
        <w:tab w:val="right" w:pos="9360"/>
      </w:tabs>
      <w:rPr>
        <w:rFonts w:ascii="Calibri" w:eastAsia="Calibri" w:hAnsi="Calibri" w:cs="Calibri"/>
        <w:b/>
        <w:color w:val="000000"/>
        <w:sz w:val="20"/>
        <w:szCs w:val="20"/>
      </w:rPr>
    </w:pPr>
    <w:r>
      <w:rPr>
        <w:rFonts w:ascii="Calibri" w:eastAsia="Calibri" w:hAnsi="Calibri" w:cs="Calibri"/>
        <w:color w:val="000000"/>
        <w:sz w:val="20"/>
        <w:szCs w:val="20"/>
      </w:rPr>
      <w:t xml:space="preserve">Faculty of CS&amp;IT, The Superior University Lahore, Pakistan </w:t>
    </w:r>
    <w:r>
      <w:rPr>
        <w:rFonts w:ascii="Calibri" w:eastAsia="Calibri" w:hAnsi="Calibri" w:cs="Calibri"/>
        <w:color w:val="000000"/>
        <w:sz w:val="20"/>
        <w:szCs w:val="20"/>
      </w:rPr>
      <w:tab/>
    </w:r>
    <w:r>
      <w:rPr>
        <w:rFonts w:ascii="Calibri" w:eastAsia="Calibri" w:hAnsi="Calibri" w:cs="Calibri"/>
        <w:b/>
        <w:color w:val="000000"/>
        <w:sz w:val="20"/>
        <w:szCs w:val="20"/>
      </w:rPr>
      <w:fldChar w:fldCharType="begin"/>
    </w:r>
    <w:r>
      <w:rPr>
        <w:rFonts w:ascii="Calibri" w:eastAsia="Calibri" w:hAnsi="Calibri" w:cs="Calibri"/>
        <w:b/>
        <w:color w:val="000000"/>
        <w:sz w:val="20"/>
        <w:szCs w:val="20"/>
      </w:rPr>
      <w:instrText>PAGE</w:instrText>
    </w:r>
    <w:r>
      <w:rPr>
        <w:rFonts w:ascii="Calibri" w:eastAsia="Calibri" w:hAnsi="Calibri" w:cs="Calibri"/>
        <w:b/>
        <w:color w:val="000000"/>
        <w:sz w:val="20"/>
        <w:szCs w:val="20"/>
      </w:rPr>
      <w:fldChar w:fldCharType="separate"/>
    </w:r>
    <w:r w:rsidR="00CB6BE8">
      <w:rPr>
        <w:rFonts w:ascii="Calibri" w:eastAsia="Calibri" w:hAnsi="Calibri" w:cs="Calibri"/>
        <w:b/>
        <w:noProof/>
        <w:color w:val="000000"/>
        <w:sz w:val="20"/>
        <w:szCs w:val="20"/>
      </w:rPr>
      <w:t>10</w:t>
    </w:r>
    <w:r>
      <w:rPr>
        <w:rFonts w:ascii="Calibri" w:eastAsia="Calibri" w:hAnsi="Calibri" w:cs="Calibri"/>
        <w:b/>
        <w:color w:val="000000"/>
        <w:sz w:val="20"/>
        <w:szCs w:val="20"/>
      </w:rPr>
      <w:fldChar w:fldCharType="end"/>
    </w:r>
  </w:p>
  <w:p w:rsidR="009C0F55" w:rsidRDefault="009C0F55">
    <w:pPr>
      <w:pBdr>
        <w:top w:val="nil"/>
        <w:left w:val="nil"/>
        <w:bottom w:val="nil"/>
        <w:right w:val="nil"/>
        <w:between w:val="nil"/>
      </w:pBdr>
      <w:tabs>
        <w:tab w:val="center" w:pos="4320"/>
        <w:tab w:val="right" w:pos="8640"/>
      </w:tabs>
      <w:rPr>
        <w:rFonts w:ascii="Calibri" w:eastAsia="Calibri" w:hAnsi="Calibri" w:cs="Calibri"/>
        <w:color w:val="000000"/>
        <w:sz w:val="20"/>
        <w:szCs w:val="20"/>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C0F55" w:rsidRDefault="009C0F55">
    <w:pPr>
      <w:pBdr>
        <w:top w:val="nil"/>
        <w:left w:val="nil"/>
        <w:bottom w:val="nil"/>
        <w:right w:val="nil"/>
        <w:between w:val="nil"/>
      </w:pBdr>
      <w:tabs>
        <w:tab w:val="center" w:pos="4320"/>
        <w:tab w:val="right" w:pos="8640"/>
      </w:tabs>
      <w:rPr>
        <w:color w:val="000000"/>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E305E" w:rsidRDefault="00AE305E">
      <w:r>
        <w:separator/>
      </w:r>
    </w:p>
  </w:footnote>
  <w:footnote w:type="continuationSeparator" w:id="0">
    <w:p w:rsidR="00AE305E" w:rsidRDefault="00AE305E">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C0F55" w:rsidRDefault="009C0F55">
    <w:pPr>
      <w:pBdr>
        <w:top w:val="nil"/>
        <w:left w:val="nil"/>
        <w:bottom w:val="nil"/>
        <w:right w:val="nil"/>
        <w:between w:val="nil"/>
      </w:pBdr>
      <w:tabs>
        <w:tab w:val="center" w:pos="4320"/>
        <w:tab w:val="right" w:pos="8640"/>
      </w:tabs>
      <w:jc w:val="right"/>
      <w:rPr>
        <w:color w:val="000000"/>
      </w:rPr>
    </w:pPr>
  </w:p>
  <w:p w:rsidR="009C0F55" w:rsidRDefault="009C0F55">
    <w:pPr>
      <w:pBdr>
        <w:top w:val="nil"/>
        <w:left w:val="nil"/>
        <w:bottom w:val="nil"/>
        <w:right w:val="nil"/>
        <w:between w:val="nil"/>
      </w:pBdr>
      <w:tabs>
        <w:tab w:val="center" w:pos="4320"/>
        <w:tab w:val="right" w:pos="8640"/>
      </w:tabs>
      <w:ind w:right="360"/>
      <w:rPr>
        <w:color w:val="000000"/>
      </w:rPr>
    </w:pPr>
    <w:r>
      <w:rPr>
        <w:color w:val="000000"/>
      </w:rPr>
      <w:fldChar w:fldCharType="begin"/>
    </w:r>
    <w:r>
      <w:rPr>
        <w:color w:val="000000"/>
      </w:rPr>
      <w:instrText>PAGE</w:instrText>
    </w:r>
    <w:r>
      <w:rPr>
        <w:color w:val="000000"/>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C0F55" w:rsidRDefault="009C0F55">
    <w:pPr>
      <w:pBdr>
        <w:top w:val="nil"/>
        <w:left w:val="nil"/>
        <w:bottom w:val="dotted" w:sz="4" w:space="1" w:color="808080"/>
        <w:right w:val="nil"/>
        <w:between w:val="nil"/>
      </w:pBdr>
      <w:tabs>
        <w:tab w:val="center" w:pos="4320"/>
        <w:tab w:val="right" w:pos="8640"/>
        <w:tab w:val="right" w:pos="9360"/>
      </w:tabs>
      <w:jc w:val="right"/>
      <w:rPr>
        <w:rFonts w:ascii="Calibri" w:eastAsia="Calibri" w:hAnsi="Calibri" w:cs="Calibri"/>
        <w:color w:val="000000"/>
        <w:sz w:val="20"/>
        <w:szCs w:val="20"/>
      </w:rPr>
    </w:pPr>
    <w:r>
      <w:rPr>
        <w:rFonts w:ascii="Calibri" w:eastAsia="Calibri" w:hAnsi="Calibri" w:cs="Calibri"/>
        <w:color w:val="000000"/>
        <w:sz w:val="20"/>
        <w:szCs w:val="20"/>
      </w:rPr>
      <w:t xml:space="preserve">Project Report: </w:t>
    </w:r>
    <w:proofErr w:type="spellStart"/>
    <w:r>
      <w:rPr>
        <w:rFonts w:ascii="Calibri" w:eastAsia="Calibri" w:hAnsi="Calibri" w:cs="Calibri"/>
        <w:sz w:val="20"/>
        <w:szCs w:val="20"/>
      </w:rPr>
      <w:t>Blockchain</w:t>
    </w:r>
    <w:proofErr w:type="spellEnd"/>
    <w:r>
      <w:rPr>
        <w:rFonts w:ascii="Calibri" w:eastAsia="Calibri" w:hAnsi="Calibri" w:cs="Calibri"/>
        <w:sz w:val="20"/>
        <w:szCs w:val="20"/>
      </w:rPr>
      <w:t xml:space="preserve"> Based Product Tracking Solution</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C0F55" w:rsidRDefault="009C0F55">
    <w:pPr>
      <w:pBdr>
        <w:top w:val="nil"/>
        <w:left w:val="nil"/>
        <w:bottom w:val="nil"/>
        <w:right w:val="nil"/>
        <w:between w:val="nil"/>
      </w:pBdr>
      <w:tabs>
        <w:tab w:val="center" w:pos="4320"/>
        <w:tab w:val="right" w:pos="8640"/>
        <w:tab w:val="right" w:pos="9360"/>
      </w:tabs>
      <w:rPr>
        <w:color w:val="000000"/>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67541B"/>
    <w:multiLevelType w:val="multilevel"/>
    <w:tmpl w:val="981AB9FA"/>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
    <w:nsid w:val="06D70782"/>
    <w:multiLevelType w:val="multilevel"/>
    <w:tmpl w:val="89864CFE"/>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
    <w:nsid w:val="0774149B"/>
    <w:multiLevelType w:val="multilevel"/>
    <w:tmpl w:val="6C4AADC6"/>
    <w:lvl w:ilvl="0">
      <w:start w:val="3"/>
      <w:numFmt w:val="decimal"/>
      <w:lvlText w:val="%1."/>
      <w:lvlJc w:val="left"/>
      <w:pPr>
        <w:ind w:left="510" w:hanging="510"/>
      </w:pPr>
    </w:lvl>
    <w:lvl w:ilvl="1">
      <w:start w:val="1"/>
      <w:numFmt w:val="decimal"/>
      <w:lvlText w:val="7.%2."/>
      <w:lvlJc w:val="left"/>
      <w:pPr>
        <w:ind w:left="720" w:hanging="720"/>
      </w:pPr>
    </w:lvl>
    <w:lvl w:ilvl="2">
      <w:start w:val="1"/>
      <w:numFmt w:val="decimal"/>
      <w:lvlText w:val="%1.%2.%3."/>
      <w:lvlJc w:val="left"/>
      <w:pPr>
        <w:ind w:left="1080" w:hanging="1080"/>
      </w:pPr>
    </w:lvl>
    <w:lvl w:ilvl="3">
      <w:start w:val="1"/>
      <w:numFmt w:val="decimal"/>
      <w:lvlText w:val="%1.%2.%3.%4."/>
      <w:lvlJc w:val="left"/>
      <w:pPr>
        <w:ind w:left="1080" w:hanging="1080"/>
      </w:pPr>
    </w:lvl>
    <w:lvl w:ilvl="4">
      <w:start w:val="1"/>
      <w:numFmt w:val="decimal"/>
      <w:lvlText w:val="%1.%2.%3.%4.%5."/>
      <w:lvlJc w:val="left"/>
      <w:pPr>
        <w:ind w:left="1440" w:hanging="1440"/>
      </w:pPr>
    </w:lvl>
    <w:lvl w:ilvl="5">
      <w:start w:val="1"/>
      <w:numFmt w:val="decimal"/>
      <w:lvlText w:val="%1.%2.%3.%4.%5.%6."/>
      <w:lvlJc w:val="left"/>
      <w:pPr>
        <w:ind w:left="1800" w:hanging="1800"/>
      </w:pPr>
    </w:lvl>
    <w:lvl w:ilvl="6">
      <w:start w:val="1"/>
      <w:numFmt w:val="decimal"/>
      <w:lvlText w:val="%1.%2.%3.%4.%5.%6.%7."/>
      <w:lvlJc w:val="left"/>
      <w:pPr>
        <w:ind w:left="1800" w:hanging="1800"/>
      </w:pPr>
    </w:lvl>
    <w:lvl w:ilvl="7">
      <w:start w:val="1"/>
      <w:numFmt w:val="decimal"/>
      <w:lvlText w:val="%1.%2.%3.%4.%5.%6.%7.%8."/>
      <w:lvlJc w:val="left"/>
      <w:pPr>
        <w:ind w:left="2160" w:hanging="2160"/>
      </w:pPr>
    </w:lvl>
    <w:lvl w:ilvl="8">
      <w:start w:val="1"/>
      <w:numFmt w:val="decimal"/>
      <w:lvlText w:val="%1.%2.%3.%4.%5.%6.%7.%8.%9."/>
      <w:lvlJc w:val="left"/>
      <w:pPr>
        <w:ind w:left="2520" w:hanging="2520"/>
      </w:pPr>
    </w:lvl>
  </w:abstractNum>
  <w:abstractNum w:abstractNumId="3">
    <w:nsid w:val="09233086"/>
    <w:multiLevelType w:val="multilevel"/>
    <w:tmpl w:val="5F50D496"/>
    <w:lvl w:ilvl="0">
      <w:start w:val="1"/>
      <w:numFmt w:val="decimal"/>
      <w:lvlText w:val="%1."/>
      <w:lvlJc w:val="left"/>
      <w:pPr>
        <w:ind w:left="360" w:hanging="360"/>
      </w:pPr>
    </w:lvl>
    <w:lvl w:ilvl="1">
      <w:start w:val="1"/>
      <w:numFmt w:val="decimal"/>
      <w:lvlText w:val="A.%2."/>
      <w:lvlJc w:val="left"/>
      <w:pPr>
        <w:ind w:left="792" w:hanging="792"/>
      </w:pPr>
      <w:rPr>
        <w:rFonts w:ascii="Calibri" w:eastAsia="Calibri" w:hAnsi="Calibri" w:cs="Calibri"/>
        <w:b/>
        <w:i w:val="0"/>
        <w:sz w:val="32"/>
        <w:szCs w:val="32"/>
      </w:rPr>
    </w:lvl>
    <w:lvl w:ilvl="2">
      <w:start w:val="1"/>
      <w:numFmt w:val="decimal"/>
      <w:lvlText w:val="A.%2.%3."/>
      <w:lvlJc w:val="left"/>
      <w:pPr>
        <w:ind w:left="1224" w:hanging="1224"/>
      </w:pPr>
      <w:rPr>
        <w:b/>
        <w:i w:val="0"/>
        <w:sz w:val="28"/>
        <w:szCs w:val="28"/>
      </w:rPr>
    </w:lvl>
    <w:lvl w:ilvl="3">
      <w:start w:val="1"/>
      <w:numFmt w:val="decimal"/>
      <w:lvlText w:val="A.%2.%3.%4."/>
      <w:lvlJc w:val="left"/>
      <w:pPr>
        <w:ind w:left="1728" w:hanging="1728"/>
      </w:pPr>
      <w:rPr>
        <w:b/>
        <w:i w:val="0"/>
        <w:sz w:val="24"/>
        <w:szCs w:val="24"/>
      </w:rPr>
    </w:lvl>
    <w:lvl w:ilvl="4">
      <w:start w:val="1"/>
      <w:numFmt w:val="decimal"/>
      <w:lvlText w:val="%1.%2.%3.%4.%5."/>
      <w:lvlJc w:val="left"/>
      <w:pPr>
        <w:ind w:left="2232" w:hanging="792"/>
      </w:pPr>
    </w:lvl>
    <w:lvl w:ilvl="5">
      <w:start w:val="1"/>
      <w:numFmt w:val="decimal"/>
      <w:lvlText w:val="%1.%2.%3.%4.%5.%6."/>
      <w:lvlJc w:val="left"/>
      <w:pPr>
        <w:ind w:left="2736" w:hanging="935"/>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nsid w:val="09CC185B"/>
    <w:multiLevelType w:val="multilevel"/>
    <w:tmpl w:val="40EE678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
    <w:nsid w:val="0AA763AB"/>
    <w:multiLevelType w:val="multilevel"/>
    <w:tmpl w:val="D6C86940"/>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6">
    <w:nsid w:val="0BBF5826"/>
    <w:multiLevelType w:val="multilevel"/>
    <w:tmpl w:val="ECFAD0D6"/>
    <w:lvl w:ilvl="0">
      <w:start w:val="3"/>
      <w:numFmt w:val="decimal"/>
      <w:lvlText w:val="%1."/>
      <w:lvlJc w:val="left"/>
      <w:pPr>
        <w:ind w:left="510" w:hanging="510"/>
      </w:pPr>
    </w:lvl>
    <w:lvl w:ilvl="1">
      <w:start w:val="1"/>
      <w:numFmt w:val="decimal"/>
      <w:lvlText w:val="5.%2."/>
      <w:lvlJc w:val="left"/>
      <w:pPr>
        <w:ind w:left="720" w:hanging="720"/>
      </w:pPr>
    </w:lvl>
    <w:lvl w:ilvl="2">
      <w:start w:val="1"/>
      <w:numFmt w:val="decimal"/>
      <w:lvlText w:val="%1.%2.%3."/>
      <w:lvlJc w:val="left"/>
      <w:pPr>
        <w:ind w:left="1080" w:hanging="1080"/>
      </w:pPr>
    </w:lvl>
    <w:lvl w:ilvl="3">
      <w:start w:val="1"/>
      <w:numFmt w:val="decimal"/>
      <w:lvlText w:val="%1.%2.%3.%4."/>
      <w:lvlJc w:val="left"/>
      <w:pPr>
        <w:ind w:left="1080" w:hanging="1080"/>
      </w:pPr>
    </w:lvl>
    <w:lvl w:ilvl="4">
      <w:start w:val="1"/>
      <w:numFmt w:val="decimal"/>
      <w:lvlText w:val="%1.%2.%3.%4.%5."/>
      <w:lvlJc w:val="left"/>
      <w:pPr>
        <w:ind w:left="1440" w:hanging="1440"/>
      </w:pPr>
    </w:lvl>
    <w:lvl w:ilvl="5">
      <w:start w:val="1"/>
      <w:numFmt w:val="decimal"/>
      <w:lvlText w:val="%1.%2.%3.%4.%5.%6."/>
      <w:lvlJc w:val="left"/>
      <w:pPr>
        <w:ind w:left="1800" w:hanging="1800"/>
      </w:pPr>
    </w:lvl>
    <w:lvl w:ilvl="6">
      <w:start w:val="1"/>
      <w:numFmt w:val="decimal"/>
      <w:lvlText w:val="%1.%2.%3.%4.%5.%6.%7."/>
      <w:lvlJc w:val="left"/>
      <w:pPr>
        <w:ind w:left="1800" w:hanging="1800"/>
      </w:pPr>
    </w:lvl>
    <w:lvl w:ilvl="7">
      <w:start w:val="1"/>
      <w:numFmt w:val="decimal"/>
      <w:lvlText w:val="%1.%2.%3.%4.%5.%6.%7.%8."/>
      <w:lvlJc w:val="left"/>
      <w:pPr>
        <w:ind w:left="2160" w:hanging="2160"/>
      </w:pPr>
    </w:lvl>
    <w:lvl w:ilvl="8">
      <w:start w:val="1"/>
      <w:numFmt w:val="decimal"/>
      <w:lvlText w:val="%1.%2.%3.%4.%5.%6.%7.%8.%9."/>
      <w:lvlJc w:val="left"/>
      <w:pPr>
        <w:ind w:left="2520" w:hanging="2520"/>
      </w:pPr>
    </w:lvl>
  </w:abstractNum>
  <w:abstractNum w:abstractNumId="7">
    <w:nsid w:val="0C401282"/>
    <w:multiLevelType w:val="multilevel"/>
    <w:tmpl w:val="6F044C6A"/>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8">
    <w:nsid w:val="0E946523"/>
    <w:multiLevelType w:val="multilevel"/>
    <w:tmpl w:val="7D1AD11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9">
    <w:nsid w:val="14343FA1"/>
    <w:multiLevelType w:val="multilevel"/>
    <w:tmpl w:val="8628386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0">
    <w:nsid w:val="182D2AA7"/>
    <w:multiLevelType w:val="multilevel"/>
    <w:tmpl w:val="FB4409D0"/>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1">
    <w:nsid w:val="1BC75F52"/>
    <w:multiLevelType w:val="multilevel"/>
    <w:tmpl w:val="0B7CD9E8"/>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12">
    <w:nsid w:val="1E0B3736"/>
    <w:multiLevelType w:val="multilevel"/>
    <w:tmpl w:val="A0DECB14"/>
    <w:lvl w:ilvl="0">
      <w:start w:val="3"/>
      <w:numFmt w:val="decimal"/>
      <w:lvlText w:val="%1."/>
      <w:lvlJc w:val="left"/>
      <w:pPr>
        <w:ind w:left="510" w:hanging="510"/>
      </w:pPr>
    </w:lvl>
    <w:lvl w:ilvl="1">
      <w:start w:val="1"/>
      <w:numFmt w:val="decimal"/>
      <w:lvlText w:val="4.%2."/>
      <w:lvlJc w:val="left"/>
      <w:pPr>
        <w:ind w:left="720" w:hanging="720"/>
      </w:pPr>
    </w:lvl>
    <w:lvl w:ilvl="2">
      <w:start w:val="1"/>
      <w:numFmt w:val="decimal"/>
      <w:lvlText w:val="%1.%2.%3."/>
      <w:lvlJc w:val="left"/>
      <w:pPr>
        <w:ind w:left="1080" w:hanging="1080"/>
      </w:pPr>
    </w:lvl>
    <w:lvl w:ilvl="3">
      <w:start w:val="1"/>
      <w:numFmt w:val="decimal"/>
      <w:lvlText w:val="%1.%2.%3.%4."/>
      <w:lvlJc w:val="left"/>
      <w:pPr>
        <w:ind w:left="1080" w:hanging="1080"/>
      </w:pPr>
    </w:lvl>
    <w:lvl w:ilvl="4">
      <w:start w:val="1"/>
      <w:numFmt w:val="decimal"/>
      <w:lvlText w:val="%1.%2.%3.%4.%5."/>
      <w:lvlJc w:val="left"/>
      <w:pPr>
        <w:ind w:left="1440" w:hanging="1440"/>
      </w:pPr>
    </w:lvl>
    <w:lvl w:ilvl="5">
      <w:start w:val="1"/>
      <w:numFmt w:val="decimal"/>
      <w:lvlText w:val="%1.%2.%3.%4.%5.%6."/>
      <w:lvlJc w:val="left"/>
      <w:pPr>
        <w:ind w:left="1800" w:hanging="1800"/>
      </w:pPr>
    </w:lvl>
    <w:lvl w:ilvl="6">
      <w:start w:val="1"/>
      <w:numFmt w:val="decimal"/>
      <w:lvlText w:val="%1.%2.%3.%4.%5.%6.%7."/>
      <w:lvlJc w:val="left"/>
      <w:pPr>
        <w:ind w:left="1800" w:hanging="1800"/>
      </w:pPr>
    </w:lvl>
    <w:lvl w:ilvl="7">
      <w:start w:val="1"/>
      <w:numFmt w:val="decimal"/>
      <w:lvlText w:val="%1.%2.%3.%4.%5.%6.%7.%8."/>
      <w:lvlJc w:val="left"/>
      <w:pPr>
        <w:ind w:left="2160" w:hanging="2160"/>
      </w:pPr>
    </w:lvl>
    <w:lvl w:ilvl="8">
      <w:start w:val="1"/>
      <w:numFmt w:val="decimal"/>
      <w:lvlText w:val="%1.%2.%3.%4.%5.%6.%7.%8.%9."/>
      <w:lvlJc w:val="left"/>
      <w:pPr>
        <w:ind w:left="2520" w:hanging="2520"/>
      </w:pPr>
    </w:lvl>
  </w:abstractNum>
  <w:abstractNum w:abstractNumId="13">
    <w:nsid w:val="35581D0E"/>
    <w:multiLevelType w:val="multilevel"/>
    <w:tmpl w:val="B5842F68"/>
    <w:lvl w:ilvl="0">
      <w:start w:val="1"/>
      <w:numFmt w:val="decimal"/>
      <w:lvlText w:val="%1."/>
      <w:lvlJc w:val="left"/>
      <w:pPr>
        <w:ind w:left="510" w:hanging="510"/>
      </w:pPr>
    </w:lvl>
    <w:lvl w:ilvl="1">
      <w:start w:val="1"/>
      <w:numFmt w:val="decimal"/>
      <w:lvlText w:val="%1.%2."/>
      <w:lvlJc w:val="left"/>
      <w:pPr>
        <w:ind w:left="720" w:hanging="720"/>
      </w:pPr>
    </w:lvl>
    <w:lvl w:ilvl="2">
      <w:start w:val="1"/>
      <w:numFmt w:val="decimal"/>
      <w:lvlText w:val="%1.%2.%3."/>
      <w:lvlJc w:val="left"/>
      <w:pPr>
        <w:ind w:left="1080" w:hanging="1080"/>
      </w:pPr>
    </w:lvl>
    <w:lvl w:ilvl="3">
      <w:start w:val="1"/>
      <w:numFmt w:val="decimal"/>
      <w:lvlText w:val="%1.%2.%3.%4."/>
      <w:lvlJc w:val="left"/>
      <w:pPr>
        <w:ind w:left="1080" w:hanging="1080"/>
      </w:pPr>
    </w:lvl>
    <w:lvl w:ilvl="4">
      <w:start w:val="1"/>
      <w:numFmt w:val="decimal"/>
      <w:lvlText w:val="%1.%2.%3.%4.%5."/>
      <w:lvlJc w:val="left"/>
      <w:pPr>
        <w:ind w:left="1440" w:hanging="1440"/>
      </w:pPr>
    </w:lvl>
    <w:lvl w:ilvl="5">
      <w:start w:val="1"/>
      <w:numFmt w:val="decimal"/>
      <w:lvlText w:val="%1.%2.%3.%4.%5.%6."/>
      <w:lvlJc w:val="left"/>
      <w:pPr>
        <w:ind w:left="1800" w:hanging="1800"/>
      </w:pPr>
    </w:lvl>
    <w:lvl w:ilvl="6">
      <w:start w:val="1"/>
      <w:numFmt w:val="decimal"/>
      <w:lvlText w:val="%1.%2.%3.%4.%5.%6.%7."/>
      <w:lvlJc w:val="left"/>
      <w:pPr>
        <w:ind w:left="1800" w:hanging="1800"/>
      </w:pPr>
    </w:lvl>
    <w:lvl w:ilvl="7">
      <w:start w:val="1"/>
      <w:numFmt w:val="decimal"/>
      <w:lvlText w:val="%1.%2.%3.%4.%5.%6.%7.%8."/>
      <w:lvlJc w:val="left"/>
      <w:pPr>
        <w:ind w:left="2160" w:hanging="2160"/>
      </w:pPr>
    </w:lvl>
    <w:lvl w:ilvl="8">
      <w:start w:val="1"/>
      <w:numFmt w:val="decimal"/>
      <w:lvlText w:val="%1.%2.%3.%4.%5.%6.%7.%8.%9."/>
      <w:lvlJc w:val="left"/>
      <w:pPr>
        <w:ind w:left="2520" w:hanging="2520"/>
      </w:pPr>
    </w:lvl>
  </w:abstractNum>
  <w:abstractNum w:abstractNumId="14">
    <w:nsid w:val="3C251637"/>
    <w:multiLevelType w:val="multilevel"/>
    <w:tmpl w:val="FFAE7190"/>
    <w:lvl w:ilvl="0">
      <w:start w:val="1"/>
      <w:numFmt w:val="decimal"/>
      <w:lvlText w:val="%1."/>
      <w:lvlJc w:val="left"/>
      <w:pPr>
        <w:ind w:left="510" w:hanging="510"/>
      </w:pPr>
    </w:lvl>
    <w:lvl w:ilvl="1">
      <w:start w:val="1"/>
      <w:numFmt w:val="decimal"/>
      <w:lvlText w:val="%1.%2."/>
      <w:lvlJc w:val="left"/>
      <w:pPr>
        <w:ind w:left="720" w:hanging="720"/>
      </w:pPr>
    </w:lvl>
    <w:lvl w:ilvl="2">
      <w:start w:val="1"/>
      <w:numFmt w:val="decimal"/>
      <w:lvlText w:val="%1.%2.%3."/>
      <w:lvlJc w:val="left"/>
      <w:pPr>
        <w:ind w:left="1080" w:hanging="1080"/>
      </w:pPr>
    </w:lvl>
    <w:lvl w:ilvl="3">
      <w:start w:val="1"/>
      <w:numFmt w:val="decimal"/>
      <w:lvlText w:val="%1.%2.%3.%4."/>
      <w:lvlJc w:val="left"/>
      <w:pPr>
        <w:ind w:left="1080" w:hanging="1080"/>
      </w:pPr>
    </w:lvl>
    <w:lvl w:ilvl="4">
      <w:start w:val="1"/>
      <w:numFmt w:val="decimal"/>
      <w:lvlText w:val="%1.%2.%3.%4.%5."/>
      <w:lvlJc w:val="left"/>
      <w:pPr>
        <w:ind w:left="1440" w:hanging="1440"/>
      </w:pPr>
    </w:lvl>
    <w:lvl w:ilvl="5">
      <w:start w:val="1"/>
      <w:numFmt w:val="decimal"/>
      <w:lvlText w:val="%1.%2.%3.%4.%5.%6."/>
      <w:lvlJc w:val="left"/>
      <w:pPr>
        <w:ind w:left="1800" w:hanging="1800"/>
      </w:pPr>
    </w:lvl>
    <w:lvl w:ilvl="6">
      <w:start w:val="1"/>
      <w:numFmt w:val="decimal"/>
      <w:lvlText w:val="%1.%2.%3.%4.%5.%6.%7."/>
      <w:lvlJc w:val="left"/>
      <w:pPr>
        <w:ind w:left="1800" w:hanging="1800"/>
      </w:pPr>
    </w:lvl>
    <w:lvl w:ilvl="7">
      <w:start w:val="1"/>
      <w:numFmt w:val="decimal"/>
      <w:lvlText w:val="%1.%2.%3.%4.%5.%6.%7.%8."/>
      <w:lvlJc w:val="left"/>
      <w:pPr>
        <w:ind w:left="2160" w:hanging="2160"/>
      </w:pPr>
    </w:lvl>
    <w:lvl w:ilvl="8">
      <w:start w:val="1"/>
      <w:numFmt w:val="decimal"/>
      <w:lvlText w:val="%1.%2.%3.%4.%5.%6.%7.%8.%9."/>
      <w:lvlJc w:val="left"/>
      <w:pPr>
        <w:ind w:left="2520" w:hanging="2520"/>
      </w:pPr>
    </w:lvl>
  </w:abstractNum>
  <w:abstractNum w:abstractNumId="15">
    <w:nsid w:val="54767D22"/>
    <w:multiLevelType w:val="multilevel"/>
    <w:tmpl w:val="CF0462B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6">
    <w:nsid w:val="60F61B1E"/>
    <w:multiLevelType w:val="multilevel"/>
    <w:tmpl w:val="014054B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7">
    <w:nsid w:val="654E2BE6"/>
    <w:multiLevelType w:val="multilevel"/>
    <w:tmpl w:val="A0464CF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8">
    <w:nsid w:val="668536D3"/>
    <w:multiLevelType w:val="multilevel"/>
    <w:tmpl w:val="DE1687C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9">
    <w:nsid w:val="74C150E5"/>
    <w:multiLevelType w:val="multilevel"/>
    <w:tmpl w:val="69A8E288"/>
    <w:lvl w:ilvl="0">
      <w:start w:val="3"/>
      <w:numFmt w:val="decimal"/>
      <w:lvlText w:val="%1."/>
      <w:lvlJc w:val="left"/>
      <w:pPr>
        <w:ind w:left="510" w:hanging="510"/>
      </w:pPr>
    </w:lvl>
    <w:lvl w:ilvl="1">
      <w:start w:val="1"/>
      <w:numFmt w:val="decimal"/>
      <w:lvlText w:val="6.%2."/>
      <w:lvlJc w:val="left"/>
      <w:pPr>
        <w:ind w:left="720" w:hanging="720"/>
      </w:pPr>
    </w:lvl>
    <w:lvl w:ilvl="2">
      <w:start w:val="1"/>
      <w:numFmt w:val="decimal"/>
      <w:lvlText w:val="%1.%2.%3."/>
      <w:lvlJc w:val="left"/>
      <w:pPr>
        <w:ind w:left="1080" w:hanging="1080"/>
      </w:pPr>
    </w:lvl>
    <w:lvl w:ilvl="3">
      <w:start w:val="1"/>
      <w:numFmt w:val="decimal"/>
      <w:lvlText w:val="%1.%2.%3.%4."/>
      <w:lvlJc w:val="left"/>
      <w:pPr>
        <w:ind w:left="1080" w:hanging="1080"/>
      </w:pPr>
    </w:lvl>
    <w:lvl w:ilvl="4">
      <w:start w:val="1"/>
      <w:numFmt w:val="decimal"/>
      <w:lvlText w:val="%1.%2.%3.%4.%5."/>
      <w:lvlJc w:val="left"/>
      <w:pPr>
        <w:ind w:left="1440" w:hanging="1440"/>
      </w:pPr>
    </w:lvl>
    <w:lvl w:ilvl="5">
      <w:start w:val="1"/>
      <w:numFmt w:val="decimal"/>
      <w:lvlText w:val="%1.%2.%3.%4.%5.%6."/>
      <w:lvlJc w:val="left"/>
      <w:pPr>
        <w:ind w:left="1800" w:hanging="1800"/>
      </w:pPr>
    </w:lvl>
    <w:lvl w:ilvl="6">
      <w:start w:val="1"/>
      <w:numFmt w:val="decimal"/>
      <w:lvlText w:val="%1.%2.%3.%4.%5.%6.%7."/>
      <w:lvlJc w:val="left"/>
      <w:pPr>
        <w:ind w:left="1800" w:hanging="1800"/>
      </w:pPr>
    </w:lvl>
    <w:lvl w:ilvl="7">
      <w:start w:val="1"/>
      <w:numFmt w:val="decimal"/>
      <w:lvlText w:val="%1.%2.%3.%4.%5.%6.%7.%8."/>
      <w:lvlJc w:val="left"/>
      <w:pPr>
        <w:ind w:left="2160" w:hanging="2160"/>
      </w:pPr>
    </w:lvl>
    <w:lvl w:ilvl="8">
      <w:start w:val="1"/>
      <w:numFmt w:val="decimal"/>
      <w:lvlText w:val="%1.%2.%3.%4.%5.%6.%7.%8.%9."/>
      <w:lvlJc w:val="left"/>
      <w:pPr>
        <w:ind w:left="2520" w:hanging="2520"/>
      </w:pPr>
    </w:lvl>
  </w:abstractNum>
  <w:abstractNum w:abstractNumId="20">
    <w:nsid w:val="7C715702"/>
    <w:multiLevelType w:val="multilevel"/>
    <w:tmpl w:val="74BEF776"/>
    <w:lvl w:ilvl="0">
      <w:start w:val="3"/>
      <w:numFmt w:val="decimal"/>
      <w:lvlText w:val="%1."/>
      <w:lvlJc w:val="left"/>
      <w:pPr>
        <w:ind w:left="510" w:hanging="510"/>
      </w:pPr>
    </w:lvl>
    <w:lvl w:ilvl="1">
      <w:start w:val="1"/>
      <w:numFmt w:val="decimal"/>
      <w:lvlText w:val="%1.%2."/>
      <w:lvlJc w:val="left"/>
      <w:pPr>
        <w:ind w:left="720" w:hanging="720"/>
      </w:pPr>
    </w:lvl>
    <w:lvl w:ilvl="2">
      <w:start w:val="1"/>
      <w:numFmt w:val="decimal"/>
      <w:lvlText w:val="%1.%2.%3."/>
      <w:lvlJc w:val="left"/>
      <w:pPr>
        <w:ind w:left="1080" w:hanging="1080"/>
      </w:pPr>
    </w:lvl>
    <w:lvl w:ilvl="3">
      <w:start w:val="1"/>
      <w:numFmt w:val="decimal"/>
      <w:lvlText w:val="%1.%2.%3.%4."/>
      <w:lvlJc w:val="left"/>
      <w:pPr>
        <w:ind w:left="1080" w:hanging="1080"/>
      </w:pPr>
    </w:lvl>
    <w:lvl w:ilvl="4">
      <w:start w:val="1"/>
      <w:numFmt w:val="decimal"/>
      <w:lvlText w:val="%1.%2.%3.%4.%5."/>
      <w:lvlJc w:val="left"/>
      <w:pPr>
        <w:ind w:left="1440" w:hanging="1440"/>
      </w:pPr>
    </w:lvl>
    <w:lvl w:ilvl="5">
      <w:start w:val="1"/>
      <w:numFmt w:val="decimal"/>
      <w:lvlText w:val="%1.%2.%3.%4.%5.%6."/>
      <w:lvlJc w:val="left"/>
      <w:pPr>
        <w:ind w:left="1800" w:hanging="1800"/>
      </w:pPr>
    </w:lvl>
    <w:lvl w:ilvl="6">
      <w:start w:val="1"/>
      <w:numFmt w:val="decimal"/>
      <w:lvlText w:val="%1.%2.%3.%4.%5.%6.%7."/>
      <w:lvlJc w:val="left"/>
      <w:pPr>
        <w:ind w:left="1800" w:hanging="1800"/>
      </w:pPr>
    </w:lvl>
    <w:lvl w:ilvl="7">
      <w:start w:val="1"/>
      <w:numFmt w:val="decimal"/>
      <w:lvlText w:val="%1.%2.%3.%4.%5.%6.%7.%8."/>
      <w:lvlJc w:val="left"/>
      <w:pPr>
        <w:ind w:left="2160" w:hanging="2160"/>
      </w:pPr>
    </w:lvl>
    <w:lvl w:ilvl="8">
      <w:start w:val="1"/>
      <w:numFmt w:val="decimal"/>
      <w:lvlText w:val="%1.%2.%3.%4.%5.%6.%7.%8.%9."/>
      <w:lvlJc w:val="left"/>
      <w:pPr>
        <w:ind w:left="2520" w:hanging="2520"/>
      </w:pPr>
    </w:lvl>
  </w:abstractNum>
  <w:num w:numId="1">
    <w:abstractNumId w:val="20"/>
  </w:num>
  <w:num w:numId="2">
    <w:abstractNumId w:val="1"/>
  </w:num>
  <w:num w:numId="3">
    <w:abstractNumId w:val="12"/>
  </w:num>
  <w:num w:numId="4">
    <w:abstractNumId w:val="13"/>
  </w:num>
  <w:num w:numId="5">
    <w:abstractNumId w:val="6"/>
  </w:num>
  <w:num w:numId="6">
    <w:abstractNumId w:val="10"/>
  </w:num>
  <w:num w:numId="7">
    <w:abstractNumId w:val="18"/>
  </w:num>
  <w:num w:numId="8">
    <w:abstractNumId w:val="17"/>
  </w:num>
  <w:num w:numId="9">
    <w:abstractNumId w:val="15"/>
  </w:num>
  <w:num w:numId="10">
    <w:abstractNumId w:val="5"/>
  </w:num>
  <w:num w:numId="11">
    <w:abstractNumId w:val="8"/>
  </w:num>
  <w:num w:numId="12">
    <w:abstractNumId w:val="7"/>
  </w:num>
  <w:num w:numId="13">
    <w:abstractNumId w:val="2"/>
  </w:num>
  <w:num w:numId="14">
    <w:abstractNumId w:val="9"/>
  </w:num>
  <w:num w:numId="15">
    <w:abstractNumId w:val="16"/>
  </w:num>
  <w:num w:numId="16">
    <w:abstractNumId w:val="14"/>
  </w:num>
  <w:num w:numId="17">
    <w:abstractNumId w:val="3"/>
  </w:num>
  <w:num w:numId="18">
    <w:abstractNumId w:val="0"/>
  </w:num>
  <w:num w:numId="19">
    <w:abstractNumId w:val="11"/>
  </w:num>
  <w:num w:numId="20">
    <w:abstractNumId w:val="4"/>
  </w:num>
  <w:num w:numId="21">
    <w:abstractNumId w:val="1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39"/>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
  <w:rsids>
    <w:rsidRoot w:val="0039238F"/>
    <w:rsid w:val="00172697"/>
    <w:rsid w:val="0039238F"/>
    <w:rsid w:val="00453899"/>
    <w:rsid w:val="00480B7F"/>
    <w:rsid w:val="00641B6E"/>
    <w:rsid w:val="006E4E40"/>
    <w:rsid w:val="00936FED"/>
    <w:rsid w:val="009C0F55"/>
    <w:rsid w:val="00AE305E"/>
    <w:rsid w:val="00CB6BE8"/>
    <w:rsid w:val="00E6226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74"/>
    <o:shapelayout v:ext="edit">
      <o:idmap v:ext="edit" data="1,2"/>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szCs w:val="24"/>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B3C49"/>
  </w:style>
  <w:style w:type="paragraph" w:styleId="Heading1">
    <w:name w:val="heading 1"/>
    <w:basedOn w:val="Normal"/>
    <w:next w:val="Normal"/>
    <w:link w:val="Heading1Char"/>
    <w:qFormat/>
    <w:rsid w:val="00BE22F9"/>
    <w:pPr>
      <w:keepNext/>
      <w:spacing w:before="240" w:after="240"/>
      <w:jc w:val="right"/>
      <w:outlineLvl w:val="0"/>
    </w:pPr>
    <w:rPr>
      <w:rFonts w:ascii="Calibri" w:hAnsi="Calibri"/>
      <w:b/>
      <w:bCs/>
      <w:sz w:val="72"/>
    </w:rPr>
  </w:style>
  <w:style w:type="paragraph" w:styleId="Heading2">
    <w:name w:val="heading 2"/>
    <w:basedOn w:val="Normal"/>
    <w:next w:val="Normal"/>
    <w:qFormat/>
    <w:rsid w:val="00B4103D"/>
    <w:pPr>
      <w:keepNext/>
      <w:spacing w:line="360" w:lineRule="auto"/>
      <w:outlineLvl w:val="1"/>
    </w:pPr>
    <w:rPr>
      <w:rFonts w:ascii="Calibri" w:hAnsi="Calibri"/>
      <w:b/>
      <w:bCs/>
      <w:color w:val="000000"/>
      <w:sz w:val="32"/>
      <w:lang w:val="en"/>
    </w:rPr>
  </w:style>
  <w:style w:type="paragraph" w:styleId="Heading3">
    <w:name w:val="heading 3"/>
    <w:basedOn w:val="Normal"/>
    <w:next w:val="Normal"/>
    <w:pPr>
      <w:keepNext/>
      <w:keepLines/>
      <w:spacing w:before="280" w:after="80"/>
      <w:outlineLvl w:val="2"/>
    </w:pPr>
    <w:rPr>
      <w:b/>
      <w:sz w:val="28"/>
      <w:szCs w:val="28"/>
    </w:rPr>
  </w:style>
  <w:style w:type="paragraph" w:styleId="Heading4">
    <w:name w:val="heading 4"/>
    <w:basedOn w:val="Normal"/>
    <w:next w:val="Normal"/>
    <w:pPr>
      <w:keepNext/>
      <w:keepLines/>
      <w:spacing w:before="240" w:after="40"/>
      <w:outlineLvl w:val="3"/>
    </w:pPr>
    <w:rPr>
      <w:b/>
    </w:rPr>
  </w:style>
  <w:style w:type="paragraph" w:styleId="Heading5">
    <w:name w:val="heading 5"/>
    <w:basedOn w:val="Normal"/>
    <w:next w:val="Normal"/>
    <w:pPr>
      <w:keepNext/>
      <w:keepLines/>
      <w:spacing w:before="220" w:after="40"/>
      <w:outlineLvl w:val="4"/>
    </w:pPr>
    <w:rPr>
      <w:b/>
      <w:sz w:val="22"/>
      <w:szCs w:val="22"/>
    </w:rPr>
  </w:style>
  <w:style w:type="paragraph" w:styleId="Heading6">
    <w:name w:val="heading 6"/>
    <w:basedOn w:val="Normal"/>
    <w:next w:val="Normal"/>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pPr>
      <w:keepNext/>
      <w:keepLines/>
      <w:spacing w:before="480" w:after="120"/>
    </w:pPr>
    <w:rPr>
      <w:b/>
      <w:sz w:val="72"/>
      <w:szCs w:val="72"/>
    </w:rPr>
  </w:style>
  <w:style w:type="paragraph" w:styleId="BodyText">
    <w:name w:val="Body Text"/>
    <w:basedOn w:val="Normal"/>
    <w:pPr>
      <w:spacing w:line="360" w:lineRule="auto"/>
      <w:jc w:val="both"/>
    </w:pPr>
    <w:rPr>
      <w:color w:val="000000"/>
      <w:lang w:val="en"/>
    </w:rPr>
  </w:style>
  <w:style w:type="paragraph" w:styleId="BodyText2">
    <w:name w:val="Body Text 2"/>
    <w:basedOn w:val="Normal"/>
    <w:pPr>
      <w:spacing w:line="360" w:lineRule="auto"/>
      <w:jc w:val="both"/>
    </w:pPr>
  </w:style>
  <w:style w:type="paragraph" w:styleId="Header">
    <w:name w:val="header"/>
    <w:basedOn w:val="Normal"/>
    <w:pPr>
      <w:tabs>
        <w:tab w:val="center" w:pos="4320"/>
        <w:tab w:val="right" w:pos="8640"/>
      </w:tabs>
    </w:pPr>
  </w:style>
  <w:style w:type="character" w:styleId="PageNumber">
    <w:name w:val="page number"/>
    <w:basedOn w:val="DefaultParagraphFont"/>
  </w:style>
  <w:style w:type="table" w:styleId="TableGrid">
    <w:name w:val="Table Grid"/>
    <w:basedOn w:val="TableNormal"/>
    <w:rsid w:val="00016B5C"/>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Footer">
    <w:name w:val="footer"/>
    <w:basedOn w:val="Normal"/>
    <w:link w:val="FooterChar"/>
    <w:uiPriority w:val="99"/>
    <w:rsid w:val="00016B5C"/>
    <w:pPr>
      <w:tabs>
        <w:tab w:val="center" w:pos="4320"/>
        <w:tab w:val="right" w:pos="8640"/>
      </w:tabs>
    </w:pPr>
  </w:style>
  <w:style w:type="paragraph" w:styleId="NoSpacing">
    <w:name w:val="No Spacing"/>
    <w:uiPriority w:val="1"/>
    <w:qFormat/>
    <w:rsid w:val="00F42B8E"/>
    <w:rPr>
      <w:rFonts w:ascii="Calibri" w:eastAsia="Calibri" w:hAnsi="Calibri"/>
      <w:sz w:val="22"/>
      <w:szCs w:val="22"/>
    </w:rPr>
  </w:style>
  <w:style w:type="paragraph" w:styleId="ListParagraph">
    <w:name w:val="List Paragraph"/>
    <w:basedOn w:val="Normal"/>
    <w:uiPriority w:val="34"/>
    <w:qFormat/>
    <w:rsid w:val="0045761D"/>
    <w:pPr>
      <w:spacing w:after="60"/>
      <w:ind w:left="720" w:hanging="360"/>
      <w:contextualSpacing/>
    </w:pPr>
    <w:rPr>
      <w:rFonts w:ascii="Calibri" w:eastAsia="Calibri" w:hAnsi="Calibri"/>
      <w:sz w:val="22"/>
      <w:szCs w:val="22"/>
    </w:rPr>
  </w:style>
  <w:style w:type="numbering" w:customStyle="1" w:styleId="Style1">
    <w:name w:val="Style1"/>
    <w:rsid w:val="0045761D"/>
  </w:style>
  <w:style w:type="character" w:styleId="Emphasis">
    <w:name w:val="Emphasis"/>
    <w:qFormat/>
    <w:rsid w:val="00BE22F9"/>
    <w:rPr>
      <w:i/>
      <w:iCs/>
    </w:rPr>
  </w:style>
  <w:style w:type="paragraph" w:styleId="TOCHeading">
    <w:name w:val="TOC Heading"/>
    <w:basedOn w:val="Heading1"/>
    <w:next w:val="Normal"/>
    <w:uiPriority w:val="39"/>
    <w:unhideWhenUsed/>
    <w:qFormat/>
    <w:rsid w:val="00E4621F"/>
    <w:pPr>
      <w:keepLines/>
      <w:spacing w:after="0" w:line="259" w:lineRule="auto"/>
      <w:jc w:val="left"/>
      <w:outlineLvl w:val="9"/>
    </w:pPr>
    <w:rPr>
      <w:rFonts w:ascii="Calibri Light" w:hAnsi="Calibri Light"/>
      <w:b w:val="0"/>
      <w:bCs w:val="0"/>
      <w:color w:val="2F5496"/>
      <w:sz w:val="32"/>
      <w:szCs w:val="32"/>
    </w:rPr>
  </w:style>
  <w:style w:type="paragraph" w:styleId="TOC1">
    <w:name w:val="toc 1"/>
    <w:basedOn w:val="Normal"/>
    <w:next w:val="Normal"/>
    <w:autoRedefine/>
    <w:uiPriority w:val="39"/>
    <w:rsid w:val="00E4621F"/>
  </w:style>
  <w:style w:type="character" w:styleId="Hyperlink">
    <w:name w:val="Hyperlink"/>
    <w:uiPriority w:val="99"/>
    <w:unhideWhenUsed/>
    <w:rsid w:val="00E4621F"/>
    <w:rPr>
      <w:color w:val="0563C1"/>
      <w:u w:val="single"/>
    </w:rPr>
  </w:style>
  <w:style w:type="character" w:customStyle="1" w:styleId="Heading1Char">
    <w:name w:val="Heading 1 Char"/>
    <w:link w:val="Heading1"/>
    <w:rsid w:val="0028475C"/>
    <w:rPr>
      <w:rFonts w:ascii="Calibri" w:hAnsi="Calibri"/>
      <w:b/>
      <w:bCs/>
      <w:sz w:val="72"/>
      <w:szCs w:val="24"/>
    </w:rPr>
  </w:style>
  <w:style w:type="paragraph" w:customStyle="1" w:styleId="level4">
    <w:name w:val="level 4"/>
    <w:basedOn w:val="Normal"/>
    <w:rsid w:val="0043342F"/>
    <w:pPr>
      <w:spacing w:before="120" w:after="120" w:line="240" w:lineRule="exact"/>
      <w:ind w:left="634"/>
    </w:pPr>
    <w:rPr>
      <w:rFonts w:ascii="Times" w:hAnsi="Times"/>
      <w:szCs w:val="20"/>
    </w:rPr>
  </w:style>
  <w:style w:type="paragraph" w:customStyle="1" w:styleId="TOCEntry">
    <w:name w:val="TOCEntry"/>
    <w:basedOn w:val="Normal"/>
    <w:rsid w:val="0043342F"/>
    <w:pPr>
      <w:keepNext/>
      <w:keepLines/>
      <w:spacing w:before="120" w:after="240" w:line="240" w:lineRule="atLeast"/>
    </w:pPr>
    <w:rPr>
      <w:rFonts w:ascii="Times" w:hAnsi="Times"/>
      <w:b/>
      <w:sz w:val="36"/>
      <w:szCs w:val="20"/>
    </w:rPr>
  </w:style>
  <w:style w:type="paragraph" w:customStyle="1" w:styleId="template">
    <w:name w:val="template"/>
    <w:basedOn w:val="Normal"/>
    <w:rsid w:val="0043342F"/>
    <w:pPr>
      <w:spacing w:line="240" w:lineRule="exact"/>
    </w:pPr>
    <w:rPr>
      <w:rFonts w:ascii="Arial" w:hAnsi="Arial"/>
      <w:i/>
      <w:sz w:val="22"/>
      <w:szCs w:val="20"/>
    </w:rPr>
  </w:style>
  <w:style w:type="paragraph" w:customStyle="1" w:styleId="level3text">
    <w:name w:val="level 3 text"/>
    <w:basedOn w:val="Normal"/>
    <w:rsid w:val="0043342F"/>
    <w:pPr>
      <w:spacing w:line="220" w:lineRule="exact"/>
      <w:ind w:left="1350" w:hanging="716"/>
    </w:pPr>
    <w:rPr>
      <w:rFonts w:ascii="Arial" w:hAnsi="Arial"/>
      <w:i/>
      <w:sz w:val="22"/>
      <w:szCs w:val="20"/>
    </w:rPr>
  </w:style>
  <w:style w:type="paragraph" w:customStyle="1" w:styleId="requirement">
    <w:name w:val="requirement"/>
    <w:basedOn w:val="level4"/>
    <w:rsid w:val="0043342F"/>
    <w:pPr>
      <w:spacing w:before="0" w:after="0"/>
      <w:ind w:left="2348" w:hanging="994"/>
    </w:pPr>
    <w:rPr>
      <w:rFonts w:ascii="Times New Roman" w:hAnsi="Times New Roman"/>
    </w:rPr>
  </w:style>
  <w:style w:type="paragraph" w:styleId="TOC2">
    <w:name w:val="toc 2"/>
    <w:basedOn w:val="Normal"/>
    <w:next w:val="Normal"/>
    <w:autoRedefine/>
    <w:uiPriority w:val="39"/>
    <w:rsid w:val="009A5EB7"/>
    <w:pPr>
      <w:ind w:left="240"/>
    </w:pPr>
  </w:style>
  <w:style w:type="paragraph" w:styleId="TOC3">
    <w:name w:val="toc 3"/>
    <w:basedOn w:val="Normal"/>
    <w:next w:val="Normal"/>
    <w:autoRedefine/>
    <w:uiPriority w:val="39"/>
    <w:unhideWhenUsed/>
    <w:rsid w:val="009A5EB7"/>
    <w:pPr>
      <w:spacing w:after="100" w:line="259" w:lineRule="auto"/>
      <w:ind w:left="440"/>
    </w:pPr>
    <w:rPr>
      <w:rFonts w:ascii="Calibri" w:hAnsi="Calibri" w:cs="Arial"/>
      <w:sz w:val="22"/>
      <w:szCs w:val="22"/>
    </w:rPr>
  </w:style>
  <w:style w:type="paragraph" w:styleId="TOC4">
    <w:name w:val="toc 4"/>
    <w:basedOn w:val="Normal"/>
    <w:next w:val="Normal"/>
    <w:autoRedefine/>
    <w:uiPriority w:val="39"/>
    <w:unhideWhenUsed/>
    <w:rsid w:val="009A5EB7"/>
    <w:pPr>
      <w:spacing w:after="100" w:line="259" w:lineRule="auto"/>
      <w:ind w:left="660"/>
    </w:pPr>
    <w:rPr>
      <w:rFonts w:ascii="Calibri" w:hAnsi="Calibri" w:cs="Arial"/>
      <w:sz w:val="22"/>
      <w:szCs w:val="22"/>
    </w:rPr>
  </w:style>
  <w:style w:type="paragraph" w:styleId="TOC5">
    <w:name w:val="toc 5"/>
    <w:basedOn w:val="Normal"/>
    <w:next w:val="Normal"/>
    <w:autoRedefine/>
    <w:uiPriority w:val="39"/>
    <w:unhideWhenUsed/>
    <w:rsid w:val="009A5EB7"/>
    <w:pPr>
      <w:spacing w:after="100" w:line="259" w:lineRule="auto"/>
      <w:ind w:left="880"/>
    </w:pPr>
    <w:rPr>
      <w:rFonts w:ascii="Calibri" w:hAnsi="Calibri" w:cs="Arial"/>
      <w:sz w:val="22"/>
      <w:szCs w:val="22"/>
    </w:rPr>
  </w:style>
  <w:style w:type="paragraph" w:styleId="TOC6">
    <w:name w:val="toc 6"/>
    <w:basedOn w:val="Normal"/>
    <w:next w:val="Normal"/>
    <w:autoRedefine/>
    <w:uiPriority w:val="39"/>
    <w:unhideWhenUsed/>
    <w:rsid w:val="009A5EB7"/>
    <w:pPr>
      <w:spacing w:after="100" w:line="259" w:lineRule="auto"/>
      <w:ind w:left="1100"/>
    </w:pPr>
    <w:rPr>
      <w:rFonts w:ascii="Calibri" w:hAnsi="Calibri" w:cs="Arial"/>
      <w:sz w:val="22"/>
      <w:szCs w:val="22"/>
    </w:rPr>
  </w:style>
  <w:style w:type="paragraph" w:styleId="TOC7">
    <w:name w:val="toc 7"/>
    <w:basedOn w:val="Normal"/>
    <w:next w:val="Normal"/>
    <w:autoRedefine/>
    <w:uiPriority w:val="39"/>
    <w:unhideWhenUsed/>
    <w:rsid w:val="009A5EB7"/>
    <w:pPr>
      <w:spacing w:after="100" w:line="259" w:lineRule="auto"/>
      <w:ind w:left="1320"/>
    </w:pPr>
    <w:rPr>
      <w:rFonts w:ascii="Calibri" w:hAnsi="Calibri" w:cs="Arial"/>
      <w:sz w:val="22"/>
      <w:szCs w:val="22"/>
    </w:rPr>
  </w:style>
  <w:style w:type="paragraph" w:styleId="TOC8">
    <w:name w:val="toc 8"/>
    <w:basedOn w:val="Normal"/>
    <w:next w:val="Normal"/>
    <w:autoRedefine/>
    <w:uiPriority w:val="39"/>
    <w:unhideWhenUsed/>
    <w:rsid w:val="009A5EB7"/>
    <w:pPr>
      <w:spacing w:after="100" w:line="259" w:lineRule="auto"/>
      <w:ind w:left="1540"/>
    </w:pPr>
    <w:rPr>
      <w:rFonts w:ascii="Calibri" w:hAnsi="Calibri" w:cs="Arial"/>
      <w:sz w:val="22"/>
      <w:szCs w:val="22"/>
    </w:rPr>
  </w:style>
  <w:style w:type="paragraph" w:styleId="TOC9">
    <w:name w:val="toc 9"/>
    <w:basedOn w:val="Normal"/>
    <w:next w:val="Normal"/>
    <w:autoRedefine/>
    <w:uiPriority w:val="39"/>
    <w:unhideWhenUsed/>
    <w:rsid w:val="009A5EB7"/>
    <w:pPr>
      <w:spacing w:after="100" w:line="259" w:lineRule="auto"/>
      <w:ind w:left="1760"/>
    </w:pPr>
    <w:rPr>
      <w:rFonts w:ascii="Calibri" w:hAnsi="Calibri" w:cs="Arial"/>
      <w:sz w:val="22"/>
      <w:szCs w:val="22"/>
    </w:rPr>
  </w:style>
  <w:style w:type="character" w:customStyle="1" w:styleId="UnresolvedMention1">
    <w:name w:val="Unresolved Mention1"/>
    <w:uiPriority w:val="99"/>
    <w:semiHidden/>
    <w:unhideWhenUsed/>
    <w:rsid w:val="009A5EB7"/>
    <w:rPr>
      <w:color w:val="808080"/>
      <w:shd w:val="clear" w:color="auto" w:fill="E6E6E6"/>
    </w:rPr>
  </w:style>
  <w:style w:type="character" w:customStyle="1" w:styleId="FooterChar">
    <w:name w:val="Footer Char"/>
    <w:link w:val="Footer"/>
    <w:uiPriority w:val="99"/>
    <w:rsid w:val="00A756BE"/>
    <w:rPr>
      <w:sz w:val="24"/>
      <w:szCs w:val="24"/>
    </w:rPr>
  </w:style>
  <w:style w:type="paragraph" w:styleId="BodyTextIndent">
    <w:name w:val="Body Text Indent"/>
    <w:basedOn w:val="Normal"/>
    <w:link w:val="BodyTextIndentChar"/>
    <w:rsid w:val="00645AD7"/>
    <w:pPr>
      <w:spacing w:after="120"/>
      <w:ind w:left="360"/>
    </w:pPr>
  </w:style>
  <w:style w:type="character" w:customStyle="1" w:styleId="BodyTextIndentChar">
    <w:name w:val="Body Text Indent Char"/>
    <w:link w:val="BodyTextIndent"/>
    <w:rsid w:val="00645AD7"/>
    <w:rPr>
      <w:sz w:val="24"/>
      <w:szCs w:val="24"/>
    </w:rPr>
  </w:style>
  <w:style w:type="paragraph" w:styleId="Subtitle">
    <w:name w:val="Subtitle"/>
    <w:basedOn w:val="Normal"/>
    <w:next w:val="Normal"/>
    <w:link w:val="SubtitleChar"/>
    <w:pPr>
      <w:spacing w:before="360" w:after="360"/>
      <w:jc w:val="center"/>
    </w:pPr>
    <w:rPr>
      <w:rFonts w:ascii="Arial" w:eastAsia="Arial" w:hAnsi="Arial" w:cs="Arial"/>
      <w:b/>
      <w:sz w:val="28"/>
      <w:szCs w:val="28"/>
    </w:rPr>
  </w:style>
  <w:style w:type="character" w:customStyle="1" w:styleId="SubtitleChar">
    <w:name w:val="Subtitle Char"/>
    <w:link w:val="Subtitle"/>
    <w:rsid w:val="00645AD7"/>
    <w:rPr>
      <w:rFonts w:ascii="Arial" w:hAnsi="Arial"/>
      <w:b/>
      <w:bCs/>
      <w:sz w:val="28"/>
      <w:szCs w:val="24"/>
      <w:lang w:val="en-IE"/>
    </w:rPr>
  </w:style>
  <w:style w:type="paragraph" w:styleId="BlockText">
    <w:name w:val="Block Text"/>
    <w:basedOn w:val="Normal"/>
    <w:unhideWhenUsed/>
    <w:rsid w:val="00645AD7"/>
    <w:pPr>
      <w:spacing w:before="840" w:after="840"/>
      <w:ind w:left="1077" w:right="1077"/>
      <w:jc w:val="center"/>
    </w:pPr>
    <w:rPr>
      <w:sz w:val="22"/>
      <w:lang w:val="en-IE"/>
    </w:rPr>
  </w:style>
  <w:style w:type="paragraph" w:customStyle="1" w:styleId="Author">
    <w:name w:val="Author"/>
    <w:basedOn w:val="Subtitle"/>
    <w:rsid w:val="00645AD7"/>
    <w:pPr>
      <w:spacing w:before="480"/>
    </w:pPr>
  </w:style>
  <w:style w:type="paragraph" w:customStyle="1" w:styleId="Dept">
    <w:name w:val="Dept"/>
    <w:basedOn w:val="Normal"/>
    <w:rsid w:val="00645AD7"/>
    <w:pPr>
      <w:spacing w:before="120" w:after="240"/>
      <w:jc w:val="center"/>
    </w:pPr>
    <w:rPr>
      <w:sz w:val="22"/>
      <w:lang w:val="en-IE"/>
    </w:rPr>
  </w:style>
  <w:style w:type="table" w:customStyle="1" w:styleId="a">
    <w:basedOn w:val="TableNormal"/>
    <w:tblPr>
      <w:tblStyleRowBandSize w:val="1"/>
      <w:tblStyleColBandSize w:val="1"/>
      <w:tblInd w:w="0" w:type="dxa"/>
      <w:tblCellMar>
        <w:top w:w="0" w:type="dxa"/>
        <w:left w:w="115" w:type="dxa"/>
        <w:bottom w:w="0" w:type="dxa"/>
        <w:right w:w="115" w:type="dxa"/>
      </w:tblCellMar>
    </w:tblPr>
  </w:style>
  <w:style w:type="table" w:customStyle="1" w:styleId="a0">
    <w:basedOn w:val="TableNormal"/>
    <w:tblPr>
      <w:tblStyleRowBandSize w:val="1"/>
      <w:tblStyleColBandSize w:val="1"/>
      <w:tblInd w:w="0" w:type="dxa"/>
      <w:tblCellMar>
        <w:top w:w="58" w:type="dxa"/>
        <w:left w:w="58" w:type="dxa"/>
        <w:bottom w:w="58" w:type="dxa"/>
        <w:right w:w="58" w:type="dxa"/>
      </w:tblCellMar>
    </w:tblPr>
  </w:style>
  <w:style w:type="table" w:customStyle="1" w:styleId="a1">
    <w:basedOn w:val="TableNormal"/>
    <w:tblPr>
      <w:tblStyleRowBandSize w:val="1"/>
      <w:tblStyleColBandSize w:val="1"/>
      <w:tblInd w:w="0" w:type="dxa"/>
      <w:tblCellMar>
        <w:top w:w="0" w:type="dxa"/>
        <w:left w:w="115" w:type="dxa"/>
        <w:bottom w:w="0" w:type="dxa"/>
        <w:right w:w="115" w:type="dxa"/>
      </w:tblCellMar>
    </w:tblPr>
  </w:style>
  <w:style w:type="table" w:customStyle="1" w:styleId="a2">
    <w:basedOn w:val="TableNormal"/>
    <w:tblPr>
      <w:tblStyleRowBandSize w:val="1"/>
      <w:tblStyleColBandSize w:val="1"/>
      <w:tblInd w:w="0" w:type="dxa"/>
      <w:tblCellMar>
        <w:top w:w="0" w:type="dxa"/>
        <w:left w:w="115" w:type="dxa"/>
        <w:bottom w:w="0" w:type="dxa"/>
        <w:right w:w="115" w:type="dxa"/>
      </w:tblCellMar>
    </w:tblPr>
  </w:style>
  <w:style w:type="table" w:customStyle="1" w:styleId="a3">
    <w:basedOn w:val="TableNormal"/>
    <w:tblPr>
      <w:tblStyleRowBandSize w:val="1"/>
      <w:tblStyleColBandSize w:val="1"/>
      <w:tblInd w:w="0" w:type="dxa"/>
      <w:tblCellMar>
        <w:top w:w="0" w:type="dxa"/>
        <w:left w:w="115" w:type="dxa"/>
        <w:bottom w:w="0" w:type="dxa"/>
        <w:right w:w="115" w:type="dxa"/>
      </w:tblCellMar>
    </w:tblPr>
  </w:style>
  <w:style w:type="table" w:customStyle="1" w:styleId="a4">
    <w:basedOn w:val="TableNormal"/>
    <w:tblPr>
      <w:tblStyleRowBandSize w:val="1"/>
      <w:tblStyleColBandSize w:val="1"/>
      <w:tblInd w:w="0" w:type="dxa"/>
      <w:tblCellMar>
        <w:top w:w="100" w:type="dxa"/>
        <w:left w:w="100" w:type="dxa"/>
        <w:bottom w:w="100" w:type="dxa"/>
        <w:right w:w="100" w:type="dxa"/>
      </w:tblCellMar>
    </w:tblPr>
  </w:style>
  <w:style w:type="paragraph" w:styleId="BalloonText">
    <w:name w:val="Balloon Text"/>
    <w:basedOn w:val="Normal"/>
    <w:link w:val="BalloonTextChar"/>
    <w:uiPriority w:val="99"/>
    <w:semiHidden/>
    <w:unhideWhenUsed/>
    <w:rsid w:val="00E62263"/>
    <w:rPr>
      <w:rFonts w:ascii="Tahoma" w:hAnsi="Tahoma" w:cs="Tahoma"/>
      <w:sz w:val="16"/>
      <w:szCs w:val="16"/>
    </w:rPr>
  </w:style>
  <w:style w:type="character" w:customStyle="1" w:styleId="BalloonTextChar">
    <w:name w:val="Balloon Text Char"/>
    <w:basedOn w:val="DefaultParagraphFont"/>
    <w:link w:val="BalloonText"/>
    <w:uiPriority w:val="99"/>
    <w:semiHidden/>
    <w:rsid w:val="00E62263"/>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szCs w:val="24"/>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B3C49"/>
  </w:style>
  <w:style w:type="paragraph" w:styleId="Heading1">
    <w:name w:val="heading 1"/>
    <w:basedOn w:val="Normal"/>
    <w:next w:val="Normal"/>
    <w:link w:val="Heading1Char"/>
    <w:qFormat/>
    <w:rsid w:val="00BE22F9"/>
    <w:pPr>
      <w:keepNext/>
      <w:spacing w:before="240" w:after="240"/>
      <w:jc w:val="right"/>
      <w:outlineLvl w:val="0"/>
    </w:pPr>
    <w:rPr>
      <w:rFonts w:ascii="Calibri" w:hAnsi="Calibri"/>
      <w:b/>
      <w:bCs/>
      <w:sz w:val="72"/>
    </w:rPr>
  </w:style>
  <w:style w:type="paragraph" w:styleId="Heading2">
    <w:name w:val="heading 2"/>
    <w:basedOn w:val="Normal"/>
    <w:next w:val="Normal"/>
    <w:qFormat/>
    <w:rsid w:val="00B4103D"/>
    <w:pPr>
      <w:keepNext/>
      <w:spacing w:line="360" w:lineRule="auto"/>
      <w:outlineLvl w:val="1"/>
    </w:pPr>
    <w:rPr>
      <w:rFonts w:ascii="Calibri" w:hAnsi="Calibri"/>
      <w:b/>
      <w:bCs/>
      <w:color w:val="000000"/>
      <w:sz w:val="32"/>
      <w:lang w:val="en"/>
    </w:rPr>
  </w:style>
  <w:style w:type="paragraph" w:styleId="Heading3">
    <w:name w:val="heading 3"/>
    <w:basedOn w:val="Normal"/>
    <w:next w:val="Normal"/>
    <w:pPr>
      <w:keepNext/>
      <w:keepLines/>
      <w:spacing w:before="280" w:after="80"/>
      <w:outlineLvl w:val="2"/>
    </w:pPr>
    <w:rPr>
      <w:b/>
      <w:sz w:val="28"/>
      <w:szCs w:val="28"/>
    </w:rPr>
  </w:style>
  <w:style w:type="paragraph" w:styleId="Heading4">
    <w:name w:val="heading 4"/>
    <w:basedOn w:val="Normal"/>
    <w:next w:val="Normal"/>
    <w:pPr>
      <w:keepNext/>
      <w:keepLines/>
      <w:spacing w:before="240" w:after="40"/>
      <w:outlineLvl w:val="3"/>
    </w:pPr>
    <w:rPr>
      <w:b/>
    </w:rPr>
  </w:style>
  <w:style w:type="paragraph" w:styleId="Heading5">
    <w:name w:val="heading 5"/>
    <w:basedOn w:val="Normal"/>
    <w:next w:val="Normal"/>
    <w:pPr>
      <w:keepNext/>
      <w:keepLines/>
      <w:spacing w:before="220" w:after="40"/>
      <w:outlineLvl w:val="4"/>
    </w:pPr>
    <w:rPr>
      <w:b/>
      <w:sz w:val="22"/>
      <w:szCs w:val="22"/>
    </w:rPr>
  </w:style>
  <w:style w:type="paragraph" w:styleId="Heading6">
    <w:name w:val="heading 6"/>
    <w:basedOn w:val="Normal"/>
    <w:next w:val="Normal"/>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pPr>
      <w:keepNext/>
      <w:keepLines/>
      <w:spacing w:before="480" w:after="120"/>
    </w:pPr>
    <w:rPr>
      <w:b/>
      <w:sz w:val="72"/>
      <w:szCs w:val="72"/>
    </w:rPr>
  </w:style>
  <w:style w:type="paragraph" w:styleId="BodyText">
    <w:name w:val="Body Text"/>
    <w:basedOn w:val="Normal"/>
    <w:pPr>
      <w:spacing w:line="360" w:lineRule="auto"/>
      <w:jc w:val="both"/>
    </w:pPr>
    <w:rPr>
      <w:color w:val="000000"/>
      <w:lang w:val="en"/>
    </w:rPr>
  </w:style>
  <w:style w:type="paragraph" w:styleId="BodyText2">
    <w:name w:val="Body Text 2"/>
    <w:basedOn w:val="Normal"/>
    <w:pPr>
      <w:spacing w:line="360" w:lineRule="auto"/>
      <w:jc w:val="both"/>
    </w:pPr>
  </w:style>
  <w:style w:type="paragraph" w:styleId="Header">
    <w:name w:val="header"/>
    <w:basedOn w:val="Normal"/>
    <w:pPr>
      <w:tabs>
        <w:tab w:val="center" w:pos="4320"/>
        <w:tab w:val="right" w:pos="8640"/>
      </w:tabs>
    </w:pPr>
  </w:style>
  <w:style w:type="character" w:styleId="PageNumber">
    <w:name w:val="page number"/>
    <w:basedOn w:val="DefaultParagraphFont"/>
  </w:style>
  <w:style w:type="table" w:styleId="TableGrid">
    <w:name w:val="Table Grid"/>
    <w:basedOn w:val="TableNormal"/>
    <w:rsid w:val="00016B5C"/>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Footer">
    <w:name w:val="footer"/>
    <w:basedOn w:val="Normal"/>
    <w:link w:val="FooterChar"/>
    <w:uiPriority w:val="99"/>
    <w:rsid w:val="00016B5C"/>
    <w:pPr>
      <w:tabs>
        <w:tab w:val="center" w:pos="4320"/>
        <w:tab w:val="right" w:pos="8640"/>
      </w:tabs>
    </w:pPr>
  </w:style>
  <w:style w:type="paragraph" w:styleId="NoSpacing">
    <w:name w:val="No Spacing"/>
    <w:uiPriority w:val="1"/>
    <w:qFormat/>
    <w:rsid w:val="00F42B8E"/>
    <w:rPr>
      <w:rFonts w:ascii="Calibri" w:eastAsia="Calibri" w:hAnsi="Calibri"/>
      <w:sz w:val="22"/>
      <w:szCs w:val="22"/>
    </w:rPr>
  </w:style>
  <w:style w:type="paragraph" w:styleId="ListParagraph">
    <w:name w:val="List Paragraph"/>
    <w:basedOn w:val="Normal"/>
    <w:uiPriority w:val="34"/>
    <w:qFormat/>
    <w:rsid w:val="0045761D"/>
    <w:pPr>
      <w:spacing w:after="60"/>
      <w:ind w:left="720" w:hanging="360"/>
      <w:contextualSpacing/>
    </w:pPr>
    <w:rPr>
      <w:rFonts w:ascii="Calibri" w:eastAsia="Calibri" w:hAnsi="Calibri"/>
      <w:sz w:val="22"/>
      <w:szCs w:val="22"/>
    </w:rPr>
  </w:style>
  <w:style w:type="numbering" w:customStyle="1" w:styleId="Style1">
    <w:name w:val="Style1"/>
    <w:rsid w:val="0045761D"/>
  </w:style>
  <w:style w:type="character" w:styleId="Emphasis">
    <w:name w:val="Emphasis"/>
    <w:qFormat/>
    <w:rsid w:val="00BE22F9"/>
    <w:rPr>
      <w:i/>
      <w:iCs/>
    </w:rPr>
  </w:style>
  <w:style w:type="paragraph" w:styleId="TOCHeading">
    <w:name w:val="TOC Heading"/>
    <w:basedOn w:val="Heading1"/>
    <w:next w:val="Normal"/>
    <w:uiPriority w:val="39"/>
    <w:unhideWhenUsed/>
    <w:qFormat/>
    <w:rsid w:val="00E4621F"/>
    <w:pPr>
      <w:keepLines/>
      <w:spacing w:after="0" w:line="259" w:lineRule="auto"/>
      <w:jc w:val="left"/>
      <w:outlineLvl w:val="9"/>
    </w:pPr>
    <w:rPr>
      <w:rFonts w:ascii="Calibri Light" w:hAnsi="Calibri Light"/>
      <w:b w:val="0"/>
      <w:bCs w:val="0"/>
      <w:color w:val="2F5496"/>
      <w:sz w:val="32"/>
      <w:szCs w:val="32"/>
    </w:rPr>
  </w:style>
  <w:style w:type="paragraph" w:styleId="TOC1">
    <w:name w:val="toc 1"/>
    <w:basedOn w:val="Normal"/>
    <w:next w:val="Normal"/>
    <w:autoRedefine/>
    <w:uiPriority w:val="39"/>
    <w:rsid w:val="00E4621F"/>
  </w:style>
  <w:style w:type="character" w:styleId="Hyperlink">
    <w:name w:val="Hyperlink"/>
    <w:uiPriority w:val="99"/>
    <w:unhideWhenUsed/>
    <w:rsid w:val="00E4621F"/>
    <w:rPr>
      <w:color w:val="0563C1"/>
      <w:u w:val="single"/>
    </w:rPr>
  </w:style>
  <w:style w:type="character" w:customStyle="1" w:styleId="Heading1Char">
    <w:name w:val="Heading 1 Char"/>
    <w:link w:val="Heading1"/>
    <w:rsid w:val="0028475C"/>
    <w:rPr>
      <w:rFonts w:ascii="Calibri" w:hAnsi="Calibri"/>
      <w:b/>
      <w:bCs/>
      <w:sz w:val="72"/>
      <w:szCs w:val="24"/>
    </w:rPr>
  </w:style>
  <w:style w:type="paragraph" w:customStyle="1" w:styleId="level4">
    <w:name w:val="level 4"/>
    <w:basedOn w:val="Normal"/>
    <w:rsid w:val="0043342F"/>
    <w:pPr>
      <w:spacing w:before="120" w:after="120" w:line="240" w:lineRule="exact"/>
      <w:ind w:left="634"/>
    </w:pPr>
    <w:rPr>
      <w:rFonts w:ascii="Times" w:hAnsi="Times"/>
      <w:szCs w:val="20"/>
    </w:rPr>
  </w:style>
  <w:style w:type="paragraph" w:customStyle="1" w:styleId="TOCEntry">
    <w:name w:val="TOCEntry"/>
    <w:basedOn w:val="Normal"/>
    <w:rsid w:val="0043342F"/>
    <w:pPr>
      <w:keepNext/>
      <w:keepLines/>
      <w:spacing w:before="120" w:after="240" w:line="240" w:lineRule="atLeast"/>
    </w:pPr>
    <w:rPr>
      <w:rFonts w:ascii="Times" w:hAnsi="Times"/>
      <w:b/>
      <w:sz w:val="36"/>
      <w:szCs w:val="20"/>
    </w:rPr>
  </w:style>
  <w:style w:type="paragraph" w:customStyle="1" w:styleId="template">
    <w:name w:val="template"/>
    <w:basedOn w:val="Normal"/>
    <w:rsid w:val="0043342F"/>
    <w:pPr>
      <w:spacing w:line="240" w:lineRule="exact"/>
    </w:pPr>
    <w:rPr>
      <w:rFonts w:ascii="Arial" w:hAnsi="Arial"/>
      <w:i/>
      <w:sz w:val="22"/>
      <w:szCs w:val="20"/>
    </w:rPr>
  </w:style>
  <w:style w:type="paragraph" w:customStyle="1" w:styleId="level3text">
    <w:name w:val="level 3 text"/>
    <w:basedOn w:val="Normal"/>
    <w:rsid w:val="0043342F"/>
    <w:pPr>
      <w:spacing w:line="220" w:lineRule="exact"/>
      <w:ind w:left="1350" w:hanging="716"/>
    </w:pPr>
    <w:rPr>
      <w:rFonts w:ascii="Arial" w:hAnsi="Arial"/>
      <w:i/>
      <w:sz w:val="22"/>
      <w:szCs w:val="20"/>
    </w:rPr>
  </w:style>
  <w:style w:type="paragraph" w:customStyle="1" w:styleId="requirement">
    <w:name w:val="requirement"/>
    <w:basedOn w:val="level4"/>
    <w:rsid w:val="0043342F"/>
    <w:pPr>
      <w:spacing w:before="0" w:after="0"/>
      <w:ind w:left="2348" w:hanging="994"/>
    </w:pPr>
    <w:rPr>
      <w:rFonts w:ascii="Times New Roman" w:hAnsi="Times New Roman"/>
    </w:rPr>
  </w:style>
  <w:style w:type="paragraph" w:styleId="TOC2">
    <w:name w:val="toc 2"/>
    <w:basedOn w:val="Normal"/>
    <w:next w:val="Normal"/>
    <w:autoRedefine/>
    <w:uiPriority w:val="39"/>
    <w:rsid w:val="009A5EB7"/>
    <w:pPr>
      <w:ind w:left="240"/>
    </w:pPr>
  </w:style>
  <w:style w:type="paragraph" w:styleId="TOC3">
    <w:name w:val="toc 3"/>
    <w:basedOn w:val="Normal"/>
    <w:next w:val="Normal"/>
    <w:autoRedefine/>
    <w:uiPriority w:val="39"/>
    <w:unhideWhenUsed/>
    <w:rsid w:val="009A5EB7"/>
    <w:pPr>
      <w:spacing w:after="100" w:line="259" w:lineRule="auto"/>
      <w:ind w:left="440"/>
    </w:pPr>
    <w:rPr>
      <w:rFonts w:ascii="Calibri" w:hAnsi="Calibri" w:cs="Arial"/>
      <w:sz w:val="22"/>
      <w:szCs w:val="22"/>
    </w:rPr>
  </w:style>
  <w:style w:type="paragraph" w:styleId="TOC4">
    <w:name w:val="toc 4"/>
    <w:basedOn w:val="Normal"/>
    <w:next w:val="Normal"/>
    <w:autoRedefine/>
    <w:uiPriority w:val="39"/>
    <w:unhideWhenUsed/>
    <w:rsid w:val="009A5EB7"/>
    <w:pPr>
      <w:spacing w:after="100" w:line="259" w:lineRule="auto"/>
      <w:ind w:left="660"/>
    </w:pPr>
    <w:rPr>
      <w:rFonts w:ascii="Calibri" w:hAnsi="Calibri" w:cs="Arial"/>
      <w:sz w:val="22"/>
      <w:szCs w:val="22"/>
    </w:rPr>
  </w:style>
  <w:style w:type="paragraph" w:styleId="TOC5">
    <w:name w:val="toc 5"/>
    <w:basedOn w:val="Normal"/>
    <w:next w:val="Normal"/>
    <w:autoRedefine/>
    <w:uiPriority w:val="39"/>
    <w:unhideWhenUsed/>
    <w:rsid w:val="009A5EB7"/>
    <w:pPr>
      <w:spacing w:after="100" w:line="259" w:lineRule="auto"/>
      <w:ind w:left="880"/>
    </w:pPr>
    <w:rPr>
      <w:rFonts w:ascii="Calibri" w:hAnsi="Calibri" w:cs="Arial"/>
      <w:sz w:val="22"/>
      <w:szCs w:val="22"/>
    </w:rPr>
  </w:style>
  <w:style w:type="paragraph" w:styleId="TOC6">
    <w:name w:val="toc 6"/>
    <w:basedOn w:val="Normal"/>
    <w:next w:val="Normal"/>
    <w:autoRedefine/>
    <w:uiPriority w:val="39"/>
    <w:unhideWhenUsed/>
    <w:rsid w:val="009A5EB7"/>
    <w:pPr>
      <w:spacing w:after="100" w:line="259" w:lineRule="auto"/>
      <w:ind w:left="1100"/>
    </w:pPr>
    <w:rPr>
      <w:rFonts w:ascii="Calibri" w:hAnsi="Calibri" w:cs="Arial"/>
      <w:sz w:val="22"/>
      <w:szCs w:val="22"/>
    </w:rPr>
  </w:style>
  <w:style w:type="paragraph" w:styleId="TOC7">
    <w:name w:val="toc 7"/>
    <w:basedOn w:val="Normal"/>
    <w:next w:val="Normal"/>
    <w:autoRedefine/>
    <w:uiPriority w:val="39"/>
    <w:unhideWhenUsed/>
    <w:rsid w:val="009A5EB7"/>
    <w:pPr>
      <w:spacing w:after="100" w:line="259" w:lineRule="auto"/>
      <w:ind w:left="1320"/>
    </w:pPr>
    <w:rPr>
      <w:rFonts w:ascii="Calibri" w:hAnsi="Calibri" w:cs="Arial"/>
      <w:sz w:val="22"/>
      <w:szCs w:val="22"/>
    </w:rPr>
  </w:style>
  <w:style w:type="paragraph" w:styleId="TOC8">
    <w:name w:val="toc 8"/>
    <w:basedOn w:val="Normal"/>
    <w:next w:val="Normal"/>
    <w:autoRedefine/>
    <w:uiPriority w:val="39"/>
    <w:unhideWhenUsed/>
    <w:rsid w:val="009A5EB7"/>
    <w:pPr>
      <w:spacing w:after="100" w:line="259" w:lineRule="auto"/>
      <w:ind w:left="1540"/>
    </w:pPr>
    <w:rPr>
      <w:rFonts w:ascii="Calibri" w:hAnsi="Calibri" w:cs="Arial"/>
      <w:sz w:val="22"/>
      <w:szCs w:val="22"/>
    </w:rPr>
  </w:style>
  <w:style w:type="paragraph" w:styleId="TOC9">
    <w:name w:val="toc 9"/>
    <w:basedOn w:val="Normal"/>
    <w:next w:val="Normal"/>
    <w:autoRedefine/>
    <w:uiPriority w:val="39"/>
    <w:unhideWhenUsed/>
    <w:rsid w:val="009A5EB7"/>
    <w:pPr>
      <w:spacing w:after="100" w:line="259" w:lineRule="auto"/>
      <w:ind w:left="1760"/>
    </w:pPr>
    <w:rPr>
      <w:rFonts w:ascii="Calibri" w:hAnsi="Calibri" w:cs="Arial"/>
      <w:sz w:val="22"/>
      <w:szCs w:val="22"/>
    </w:rPr>
  </w:style>
  <w:style w:type="character" w:customStyle="1" w:styleId="UnresolvedMention1">
    <w:name w:val="Unresolved Mention1"/>
    <w:uiPriority w:val="99"/>
    <w:semiHidden/>
    <w:unhideWhenUsed/>
    <w:rsid w:val="009A5EB7"/>
    <w:rPr>
      <w:color w:val="808080"/>
      <w:shd w:val="clear" w:color="auto" w:fill="E6E6E6"/>
    </w:rPr>
  </w:style>
  <w:style w:type="character" w:customStyle="1" w:styleId="FooterChar">
    <w:name w:val="Footer Char"/>
    <w:link w:val="Footer"/>
    <w:uiPriority w:val="99"/>
    <w:rsid w:val="00A756BE"/>
    <w:rPr>
      <w:sz w:val="24"/>
      <w:szCs w:val="24"/>
    </w:rPr>
  </w:style>
  <w:style w:type="paragraph" w:styleId="BodyTextIndent">
    <w:name w:val="Body Text Indent"/>
    <w:basedOn w:val="Normal"/>
    <w:link w:val="BodyTextIndentChar"/>
    <w:rsid w:val="00645AD7"/>
    <w:pPr>
      <w:spacing w:after="120"/>
      <w:ind w:left="360"/>
    </w:pPr>
  </w:style>
  <w:style w:type="character" w:customStyle="1" w:styleId="BodyTextIndentChar">
    <w:name w:val="Body Text Indent Char"/>
    <w:link w:val="BodyTextIndent"/>
    <w:rsid w:val="00645AD7"/>
    <w:rPr>
      <w:sz w:val="24"/>
      <w:szCs w:val="24"/>
    </w:rPr>
  </w:style>
  <w:style w:type="paragraph" w:styleId="Subtitle">
    <w:name w:val="Subtitle"/>
    <w:basedOn w:val="Normal"/>
    <w:next w:val="Normal"/>
    <w:link w:val="SubtitleChar"/>
    <w:pPr>
      <w:spacing w:before="360" w:after="360"/>
      <w:jc w:val="center"/>
    </w:pPr>
    <w:rPr>
      <w:rFonts w:ascii="Arial" w:eastAsia="Arial" w:hAnsi="Arial" w:cs="Arial"/>
      <w:b/>
      <w:sz w:val="28"/>
      <w:szCs w:val="28"/>
    </w:rPr>
  </w:style>
  <w:style w:type="character" w:customStyle="1" w:styleId="SubtitleChar">
    <w:name w:val="Subtitle Char"/>
    <w:link w:val="Subtitle"/>
    <w:rsid w:val="00645AD7"/>
    <w:rPr>
      <w:rFonts w:ascii="Arial" w:hAnsi="Arial"/>
      <w:b/>
      <w:bCs/>
      <w:sz w:val="28"/>
      <w:szCs w:val="24"/>
      <w:lang w:val="en-IE"/>
    </w:rPr>
  </w:style>
  <w:style w:type="paragraph" w:styleId="BlockText">
    <w:name w:val="Block Text"/>
    <w:basedOn w:val="Normal"/>
    <w:unhideWhenUsed/>
    <w:rsid w:val="00645AD7"/>
    <w:pPr>
      <w:spacing w:before="840" w:after="840"/>
      <w:ind w:left="1077" w:right="1077"/>
      <w:jc w:val="center"/>
    </w:pPr>
    <w:rPr>
      <w:sz w:val="22"/>
      <w:lang w:val="en-IE"/>
    </w:rPr>
  </w:style>
  <w:style w:type="paragraph" w:customStyle="1" w:styleId="Author">
    <w:name w:val="Author"/>
    <w:basedOn w:val="Subtitle"/>
    <w:rsid w:val="00645AD7"/>
    <w:pPr>
      <w:spacing w:before="480"/>
    </w:pPr>
  </w:style>
  <w:style w:type="paragraph" w:customStyle="1" w:styleId="Dept">
    <w:name w:val="Dept"/>
    <w:basedOn w:val="Normal"/>
    <w:rsid w:val="00645AD7"/>
    <w:pPr>
      <w:spacing w:before="120" w:after="240"/>
      <w:jc w:val="center"/>
    </w:pPr>
    <w:rPr>
      <w:sz w:val="22"/>
      <w:lang w:val="en-IE"/>
    </w:rPr>
  </w:style>
  <w:style w:type="table" w:customStyle="1" w:styleId="a">
    <w:basedOn w:val="TableNormal"/>
    <w:tblPr>
      <w:tblStyleRowBandSize w:val="1"/>
      <w:tblStyleColBandSize w:val="1"/>
      <w:tblInd w:w="0" w:type="dxa"/>
      <w:tblCellMar>
        <w:top w:w="0" w:type="dxa"/>
        <w:left w:w="115" w:type="dxa"/>
        <w:bottom w:w="0" w:type="dxa"/>
        <w:right w:w="115" w:type="dxa"/>
      </w:tblCellMar>
    </w:tblPr>
  </w:style>
  <w:style w:type="table" w:customStyle="1" w:styleId="a0">
    <w:basedOn w:val="TableNormal"/>
    <w:tblPr>
      <w:tblStyleRowBandSize w:val="1"/>
      <w:tblStyleColBandSize w:val="1"/>
      <w:tblInd w:w="0" w:type="dxa"/>
      <w:tblCellMar>
        <w:top w:w="58" w:type="dxa"/>
        <w:left w:w="58" w:type="dxa"/>
        <w:bottom w:w="58" w:type="dxa"/>
        <w:right w:w="58" w:type="dxa"/>
      </w:tblCellMar>
    </w:tblPr>
  </w:style>
  <w:style w:type="table" w:customStyle="1" w:styleId="a1">
    <w:basedOn w:val="TableNormal"/>
    <w:tblPr>
      <w:tblStyleRowBandSize w:val="1"/>
      <w:tblStyleColBandSize w:val="1"/>
      <w:tblInd w:w="0" w:type="dxa"/>
      <w:tblCellMar>
        <w:top w:w="0" w:type="dxa"/>
        <w:left w:w="115" w:type="dxa"/>
        <w:bottom w:w="0" w:type="dxa"/>
        <w:right w:w="115" w:type="dxa"/>
      </w:tblCellMar>
    </w:tblPr>
  </w:style>
  <w:style w:type="table" w:customStyle="1" w:styleId="a2">
    <w:basedOn w:val="TableNormal"/>
    <w:tblPr>
      <w:tblStyleRowBandSize w:val="1"/>
      <w:tblStyleColBandSize w:val="1"/>
      <w:tblInd w:w="0" w:type="dxa"/>
      <w:tblCellMar>
        <w:top w:w="0" w:type="dxa"/>
        <w:left w:w="115" w:type="dxa"/>
        <w:bottom w:w="0" w:type="dxa"/>
        <w:right w:w="115" w:type="dxa"/>
      </w:tblCellMar>
    </w:tblPr>
  </w:style>
  <w:style w:type="table" w:customStyle="1" w:styleId="a3">
    <w:basedOn w:val="TableNormal"/>
    <w:tblPr>
      <w:tblStyleRowBandSize w:val="1"/>
      <w:tblStyleColBandSize w:val="1"/>
      <w:tblInd w:w="0" w:type="dxa"/>
      <w:tblCellMar>
        <w:top w:w="0" w:type="dxa"/>
        <w:left w:w="115" w:type="dxa"/>
        <w:bottom w:w="0" w:type="dxa"/>
        <w:right w:w="115" w:type="dxa"/>
      </w:tblCellMar>
    </w:tblPr>
  </w:style>
  <w:style w:type="table" w:customStyle="1" w:styleId="a4">
    <w:basedOn w:val="TableNormal"/>
    <w:tblPr>
      <w:tblStyleRowBandSize w:val="1"/>
      <w:tblStyleColBandSize w:val="1"/>
      <w:tblInd w:w="0" w:type="dxa"/>
      <w:tblCellMar>
        <w:top w:w="100" w:type="dxa"/>
        <w:left w:w="100" w:type="dxa"/>
        <w:bottom w:w="100" w:type="dxa"/>
        <w:right w:w="100" w:type="dxa"/>
      </w:tblCellMar>
    </w:tblPr>
  </w:style>
  <w:style w:type="paragraph" w:styleId="BalloonText">
    <w:name w:val="Balloon Text"/>
    <w:basedOn w:val="Normal"/>
    <w:link w:val="BalloonTextChar"/>
    <w:uiPriority w:val="99"/>
    <w:semiHidden/>
    <w:unhideWhenUsed/>
    <w:rsid w:val="00E62263"/>
    <w:rPr>
      <w:rFonts w:ascii="Tahoma" w:hAnsi="Tahoma" w:cs="Tahoma"/>
      <w:sz w:val="16"/>
      <w:szCs w:val="16"/>
    </w:rPr>
  </w:style>
  <w:style w:type="character" w:customStyle="1" w:styleId="BalloonTextChar">
    <w:name w:val="Balloon Text Char"/>
    <w:basedOn w:val="DefaultParagraphFont"/>
    <w:link w:val="BalloonText"/>
    <w:uiPriority w:val="99"/>
    <w:semiHidden/>
    <w:rsid w:val="00E62263"/>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3.png"/><Relationship Id="rId18" Type="http://schemas.openxmlformats.org/officeDocument/2006/relationships/image" Target="media/image8.png"/><Relationship Id="rId26" Type="http://schemas.openxmlformats.org/officeDocument/2006/relationships/image" Target="media/image16.jpg"/><Relationship Id="rId39" Type="http://schemas.openxmlformats.org/officeDocument/2006/relationships/hyperlink" Target="https://ieeexplore.ieee.org/author/37088888661" TargetMode="External"/><Relationship Id="rId3" Type="http://schemas.openxmlformats.org/officeDocument/2006/relationships/styles" Target="styles.xml"/><Relationship Id="rId21" Type="http://schemas.openxmlformats.org/officeDocument/2006/relationships/image" Target="media/image11.jpg"/><Relationship Id="rId34" Type="http://schemas.openxmlformats.org/officeDocument/2006/relationships/hyperlink" Target="https://ieeexplore.ieee.org/xpl/conhome/9137058/proceeding" TargetMode="External"/><Relationship Id="rId42" Type="http://schemas.openxmlformats.org/officeDocument/2006/relationships/hyperlink" Target="https://ieeexplore.ieee.org/author/37087046184" TargetMode="External"/><Relationship Id="rId47" Type="http://schemas.openxmlformats.org/officeDocument/2006/relationships/header" Target="header3.xml"/><Relationship Id="rId50" Type="http://schemas.openxmlformats.org/officeDocument/2006/relationships/theme" Target="theme/theme1.xml"/><Relationship Id="rId7" Type="http://schemas.openxmlformats.org/officeDocument/2006/relationships/footnotes" Target="footnotes.xml"/><Relationship Id="rId12" Type="http://schemas.openxmlformats.org/officeDocument/2006/relationships/image" Target="media/image2.png"/><Relationship Id="rId17" Type="http://schemas.openxmlformats.org/officeDocument/2006/relationships/image" Target="media/image7.jpg"/><Relationship Id="rId25" Type="http://schemas.openxmlformats.org/officeDocument/2006/relationships/image" Target="media/image15.jpg"/><Relationship Id="rId33" Type="http://schemas.openxmlformats.org/officeDocument/2006/relationships/hyperlink" Target="https://ieeexplore.ieee.org/author/37077638000" TargetMode="External"/><Relationship Id="rId38" Type="http://schemas.openxmlformats.org/officeDocument/2006/relationships/hyperlink" Target="https://ieeexplore.ieee.org/author/37088888266" TargetMode="External"/><Relationship Id="rId46"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image" Target="media/image6.png"/><Relationship Id="rId20" Type="http://schemas.openxmlformats.org/officeDocument/2006/relationships/image" Target="media/image10.jpg"/><Relationship Id="rId29" Type="http://schemas.openxmlformats.org/officeDocument/2006/relationships/image" Target="media/image19.png"/><Relationship Id="rId41" Type="http://schemas.openxmlformats.org/officeDocument/2006/relationships/hyperlink" Target="https://ieeexplore.ieee.org/author/37298292400"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22.png"/><Relationship Id="rId24" Type="http://schemas.openxmlformats.org/officeDocument/2006/relationships/image" Target="media/image14.jpg"/><Relationship Id="rId32" Type="http://schemas.openxmlformats.org/officeDocument/2006/relationships/hyperlink" Target="https://ieeexplore.ieee.org/author/37088441916" TargetMode="External"/><Relationship Id="rId37" Type="http://schemas.openxmlformats.org/officeDocument/2006/relationships/hyperlink" Target="https://ieeexplore.ieee.org/author/37088886413" TargetMode="External"/><Relationship Id="rId40" Type="http://schemas.openxmlformats.org/officeDocument/2006/relationships/hyperlink" Target="https://ieeexplore.ieee.org/author/37088887851" TargetMode="External"/><Relationship Id="rId45"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image" Target="media/image5.jpg"/><Relationship Id="rId23" Type="http://schemas.openxmlformats.org/officeDocument/2006/relationships/image" Target="media/image13.png"/><Relationship Id="rId28" Type="http://schemas.openxmlformats.org/officeDocument/2006/relationships/image" Target="media/image18.png"/><Relationship Id="rId36" Type="http://schemas.openxmlformats.org/officeDocument/2006/relationships/hyperlink" Target="https://ieeexplore.ieee.org/author/37088887272" TargetMode="External"/><Relationship Id="rId49" Type="http://schemas.openxmlformats.org/officeDocument/2006/relationships/fontTable" Target="fontTable.xml"/><Relationship Id="rId10" Type="http://schemas.openxmlformats.org/officeDocument/2006/relationships/image" Target="media/image21.png"/><Relationship Id="rId19" Type="http://schemas.openxmlformats.org/officeDocument/2006/relationships/image" Target="media/image9.png"/><Relationship Id="rId31" Type="http://schemas.openxmlformats.org/officeDocument/2006/relationships/image" Target="media/image23.png"/><Relationship Id="rId44" Type="http://schemas.openxmlformats.org/officeDocument/2006/relationships/header" Target="header2.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image" Target="media/image4.png"/><Relationship Id="rId22" Type="http://schemas.openxmlformats.org/officeDocument/2006/relationships/image" Target="media/image12.png"/><Relationship Id="rId27" Type="http://schemas.openxmlformats.org/officeDocument/2006/relationships/image" Target="media/image17.jpg"/><Relationship Id="rId30" Type="http://schemas.openxmlformats.org/officeDocument/2006/relationships/image" Target="media/image20.png"/><Relationship Id="rId35" Type="http://schemas.openxmlformats.org/officeDocument/2006/relationships/hyperlink" Target="https://telangs.academia.edu/anuragkumar" TargetMode="External"/><Relationship Id="rId43" Type="http://schemas.openxmlformats.org/officeDocument/2006/relationships/header" Target="header1.xml"/><Relationship Id="rId48" Type="http://schemas.openxmlformats.org/officeDocument/2006/relationships/footer" Target="footer3.xml"/><Relationship Id="rId8" Type="http://schemas.openxmlformats.org/officeDocument/2006/relationships/endnotes" Target="end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hYAsLaQWX4Syoqef0izvgYEXNKbA==">CgMxLjAaHQoBMBIYChYIB0ISEhBBcmlhbCBVbmljb2RlIE1TMghoLmdqZGd4czIJaC4zMGowemxsMgloLjFmb2I5dGUyCWguM3pueXNoNzIJaC4yZXQ5MnAwMghoLnR5amN3dDIJaC4zZHk2dmttMgloLjF0M2g1c2YyCWguNGQzNG9nODIOaC5oOGQ4bmxhdDlkaG0yDmgubzBqaG1sdThqajM5MgloLjJzOGV5bzEyCWguMjZpbjFyZzIIaC5sbnhiejkyCWguMWtzdjR1djIOaC5senQ3MWpyeWU1YnkyCWguMzVua3VuMjIJaC4xa3N2NHV2Mg5oLmEycnpibjlkYTZ4dTIJaC40NHNpbmlvMgloLjJqeHN4cWgyCGguejMzN3lhMgloLjNqMnFxbTMyCWguMXk4MTB0dzIJaC40aTdvamhwMgloLjJ4Y3l0cGkyCWguMWNpOTN4YjIJaC4zd2h3bWw0MgloLjJibjZ3c3gyDmguMTRtem5icW1zY2c2MghoLnFzaDcwcTIJaC4zYXM0cG9qMgloLjFweGV6d2MyCWguNDl4MmlrNTIJaC4ycDJjc3J5MgloLjE0N24yenIyCWguM283YWxuazIJaC4yM2NrdnZkMghoLmlodjYzNjIJaC4zMmhpb3F6MgloLjJncnFydWUyCGgudngxMjI3MgloLjNmd29rcTAyCWguMXYxeXV4dDIOaC5kNWo3ZGI4d2k2bTgyDmguNmZidGowaTQ1ODhkMg5oLjNvdmtwd294cGI3aDIOaC53dzJuazFuaWhlbHQyDmguamR2MzM3bXJmZ3hvMgloLjRmMW1kbG0yDmguZ3pidHd3dzgwMGxlMg5oLnJibTRoNWI3dnk3djIOaC4yMm00cTN1bzhlemIyCWguMnU2d250ZjIJaC4xOWM2eTE4MgloLjN0YnVncDEyDmgubTFhcDN4bmZvbmQ3MgloLjI4aDRxd3UyCGgubm1mMTRuMgloLjM3bTJqc2cyCWguMW1yY3UwOTIJaC40NnIwY28yMgloLjJsd2FtdnYyCWguMTExa3gzbzIJaC4zbDE4ZnJoMgloLjIwNmlwemEyCWguNGs2NjhuMzIJaC4yemJnaXV3MgloLjQza3k2cnoyCWguMmlxOGd6czIIaC54dmlyN2wyCWguM2h2Njl2ZTIJaC4xeDBnazM3MgloLjRoMDQycjAyCWguMXgwZ2szNzIOaC56Y3k2Z3VmZ3RlbHMyDmguYzVha2t4dHhpMm5qMg5oLjZ4Z21vNm12bzQ3ODIOaC51d2c3anc1NTN5dnoyDWgucTl4dWVwYmh2MzAyCWguMnc1ZWN5dDIOaC5seXd6M3J1OTFncHMyCWguMWJhb242bTIOaC5rdzFzbnlveDBjdmIyCWguMmFmbWcyODIIaC5wa3dxYTEyCWguMzlrazh4dTIJaC4xb3B1ajVuMgloLjQ4cGkxdGcyCWguMm51c2MxOTIJaC4xMzAybTkyMgloLjNtenE0d3YyCWguMjI1MGY0bzIIaC5oYWFwY2gyCWguMWdmOGk4MzIJaC40MGV3MHZ3MgloLjJmazZiM3AyCGgudXBnbGJpMgloLjNlcDQzemIyCWguMXR1ZWU3NDIJaC40ZHUxd3V4MgloLjJzemM3MnEyCWguMTg0bWhhajIJaC4zczQ5enljMgloLjI3OWthNjUyCGgubWV1a2R5MgloLjM2ZWkzMXIyCWguMWQ5NmNjMDIJaC4yY2U0NTdtMghoLnJqZWZmZjIJaC4zYmoxeTM4MgloLjFxb2M4YjEyCWguNGFuenF5dTIJaC4ycHRhMTZuMgloLjE0eWtiZWcyCWguM295N3UyOTIJaC4yNDNpNGEyMghoLmo4c2VodjIOaC44ajM3eTczdDJ4ZXEyCWguMzM4Zng1bzIJaC4xaWRxN2RoMgloLjQyZGRxMWEyCWguMmhpbzA5MzIIaC53bnlhZ3cyCWguMWxqc2Q5azIJaC40NWpmdnhkMgloLjJrb3E2NTYyCGguenUwZ2N6MgloLjF5eXk5OGw4AGomChRzdWdnZXN0Lmh6M2xzcWlyZGRmMxIOREFXT09EIEZBWVlBWjFqIAoUc3VnZ2VzdC52bHF1Nms1NXE3ZjgSCERhdWQgQWxpah8KE3N1Z2dlc3QudnA5MTBjZnNjdHkSCERhdWQgQWxpaiYKFHN1Z2dlc3QubXV1eWtqZm95bXZnEg5EQVdPT0QgRkFZWUFaMWogChRzdWdnZXN0LndkOWFucXI2bjM5cxIIRGF1ZCBBbGlqJgoUc3VnZ2VzdC52ejNrbm4xb3FveXYSDkRBV09PRCBGQVlZQVoxaiAKFHN1Z2dlc3Qua2RnZTh3eDh6aW9sEghEYXVkIEFsaWogChRzdWdnZXN0LnJsYWxzNWlvMHBuMBIIRGF1ZCBBbGlqIAoUc3VnZ2VzdC5hamJmaHVvczYxOGoSCERhdWQgQWxpciExUGJfcUJxaUhBVXJZUGNKcDVOejZvbFVhdWVpT2xxQ1U=</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17</TotalTime>
  <Pages>1</Pages>
  <Words>8522</Words>
  <Characters>48579</Characters>
  <Application>Microsoft Office Word</Application>
  <DocSecurity>0</DocSecurity>
  <Lines>404</Lines>
  <Paragraphs>113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56988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Raja Shahid</dc:creator>
  <cp:lastModifiedBy>Windows User</cp:lastModifiedBy>
  <cp:revision>8</cp:revision>
  <cp:lastPrinted>2023-07-15T07:30:00Z</cp:lastPrinted>
  <dcterms:created xsi:type="dcterms:W3CDTF">2023-07-13T10:10:00Z</dcterms:created>
  <dcterms:modified xsi:type="dcterms:W3CDTF">2023-07-15T07:34:00Z</dcterms:modified>
</cp:coreProperties>
</file>